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EA80" w14:textId="77777777" w:rsidR="00472A68" w:rsidRDefault="00472A68">
      <w:pPr>
        <w:rPr>
          <w:rFonts w:hint="eastAsia"/>
        </w:rPr>
      </w:pPr>
      <w:r>
        <w:t xml:space="preserve">Live Gantt and Scenario Gantt planning </w:t>
      </w:r>
    </w:p>
    <w:p w14:paraId="5194D469" w14:textId="77777777" w:rsidR="00472A68" w:rsidRDefault="00472A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4168"/>
        <w:gridCol w:w="3117"/>
      </w:tblGrid>
      <w:tr w:rsidR="00472A68" w14:paraId="79D05540" w14:textId="77777777" w:rsidTr="00472A68">
        <w:tc>
          <w:tcPr>
            <w:tcW w:w="1881" w:type="dxa"/>
          </w:tcPr>
          <w:p w14:paraId="65F901FB" w14:textId="564510B5" w:rsidR="00472A68" w:rsidRDefault="00472A68" w:rsidP="00472A68"/>
        </w:tc>
        <w:tc>
          <w:tcPr>
            <w:tcW w:w="4168" w:type="dxa"/>
          </w:tcPr>
          <w:p w14:paraId="1CCDEB8D" w14:textId="1265C2C3" w:rsidR="00472A68" w:rsidRDefault="00472A68" w:rsidP="00472A68">
            <w:r w:rsidRPr="00E81E45">
              <w:t xml:space="preserve">Live </w:t>
            </w:r>
            <w:r>
              <w:t>Gantt</w:t>
            </w:r>
          </w:p>
        </w:tc>
        <w:tc>
          <w:tcPr>
            <w:tcW w:w="3117" w:type="dxa"/>
          </w:tcPr>
          <w:p w14:paraId="22D2533F" w14:textId="36C734DB" w:rsidR="00472A68" w:rsidRDefault="00472A68" w:rsidP="00472A68">
            <w:r>
              <w:t xml:space="preserve">Scenario </w:t>
            </w:r>
            <w:r>
              <w:t>Gantt</w:t>
            </w:r>
          </w:p>
        </w:tc>
      </w:tr>
      <w:tr w:rsidR="00472A68" w14:paraId="1EC34D55" w14:textId="77777777" w:rsidTr="00472A68">
        <w:tc>
          <w:tcPr>
            <w:tcW w:w="1881" w:type="dxa"/>
          </w:tcPr>
          <w:p w14:paraId="48636F63" w14:textId="3DCE1206" w:rsidR="00472A68" w:rsidRDefault="00472A68" w:rsidP="00472A68">
            <w:r>
              <w:t xml:space="preserve">Data Source </w:t>
            </w:r>
          </w:p>
        </w:tc>
        <w:tc>
          <w:tcPr>
            <w:tcW w:w="4168" w:type="dxa"/>
          </w:tcPr>
          <w:p w14:paraId="29B4FB76" w14:textId="08517815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>PG and Redis</w:t>
            </w:r>
            <w:r w:rsidRPr="00E81E45">
              <w:t xml:space="preserve"> </w:t>
            </w:r>
          </w:p>
        </w:tc>
        <w:tc>
          <w:tcPr>
            <w:tcW w:w="3117" w:type="dxa"/>
          </w:tcPr>
          <w:p w14:paraId="1F1FB72F" w14:textId="4039FB6A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>Load from file</w:t>
            </w:r>
          </w:p>
        </w:tc>
      </w:tr>
      <w:tr w:rsidR="00472A68" w14:paraId="4FDC1F3A" w14:textId="77777777" w:rsidTr="00472A68">
        <w:tc>
          <w:tcPr>
            <w:tcW w:w="1881" w:type="dxa"/>
          </w:tcPr>
          <w:p w14:paraId="457A85C1" w14:textId="3130E48A" w:rsidR="00472A68" w:rsidRDefault="00472A68" w:rsidP="00472A68">
            <w:r>
              <w:t>User calibration</w:t>
            </w:r>
          </w:p>
        </w:tc>
        <w:tc>
          <w:tcPr>
            <w:tcW w:w="4168" w:type="dxa"/>
          </w:tcPr>
          <w:p w14:paraId="7D9491A4" w14:textId="072DE15D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>Multiple user work together</w:t>
            </w:r>
          </w:p>
          <w:p w14:paraId="6D08F8CD" w14:textId="77777777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>Backend message push message to all open users</w:t>
            </w:r>
          </w:p>
          <w:p w14:paraId="086A08B8" w14:textId="2EB682B9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>One user’s saved change will push to all other users</w:t>
            </w:r>
          </w:p>
        </w:tc>
        <w:tc>
          <w:tcPr>
            <w:tcW w:w="3117" w:type="dxa"/>
          </w:tcPr>
          <w:p w14:paraId="664EC944" w14:textId="77777777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 xml:space="preserve">Singal user playground </w:t>
            </w:r>
          </w:p>
          <w:p w14:paraId="039EEE07" w14:textId="0DA0AF4D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>Owner may save change to file, other user view only</w:t>
            </w:r>
          </w:p>
          <w:p w14:paraId="66DD38E2" w14:textId="3C8DE760" w:rsidR="00472A68" w:rsidRDefault="00472A68" w:rsidP="00C47161">
            <w:pPr>
              <w:pStyle w:val="ListParagraph"/>
              <w:numPr>
                <w:ilvl w:val="0"/>
                <w:numId w:val="1"/>
              </w:numPr>
            </w:pPr>
            <w:r>
              <w:t>Multiple users may open same scenari</w:t>
            </w:r>
            <w:r w:rsidR="00C47161">
              <w:t>o</w:t>
            </w:r>
          </w:p>
        </w:tc>
      </w:tr>
      <w:tr w:rsidR="00472A68" w14:paraId="3432E8BA" w14:textId="77777777" w:rsidTr="00472A68">
        <w:tc>
          <w:tcPr>
            <w:tcW w:w="1881" w:type="dxa"/>
          </w:tcPr>
          <w:p w14:paraId="4AA6C7D7" w14:textId="7ECD0AEC" w:rsidR="00472A68" w:rsidRDefault="00472A68" w:rsidP="00472A68">
            <w:r>
              <w:t>User actions</w:t>
            </w:r>
          </w:p>
        </w:tc>
        <w:tc>
          <w:tcPr>
            <w:tcW w:w="4168" w:type="dxa"/>
          </w:tcPr>
          <w:p w14:paraId="49E8D0D8" w14:textId="77777777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>Roster assignment</w:t>
            </w:r>
          </w:p>
          <w:p w14:paraId="2538E4C5" w14:textId="77777777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>Save to PG</w:t>
            </w:r>
          </w:p>
          <w:p w14:paraId="7B4D5FCA" w14:textId="29426D47" w:rsidR="00C47161" w:rsidRDefault="00C47161" w:rsidP="00472A68">
            <w:pPr>
              <w:pStyle w:val="ListParagraph"/>
              <w:numPr>
                <w:ilvl w:val="0"/>
                <w:numId w:val="1"/>
              </w:numPr>
            </w:pPr>
            <w:r>
              <w:t>Filter,</w:t>
            </w:r>
          </w:p>
        </w:tc>
        <w:tc>
          <w:tcPr>
            <w:tcW w:w="3117" w:type="dxa"/>
          </w:tcPr>
          <w:p w14:paraId="4404539F" w14:textId="77777777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>Roster assignment</w:t>
            </w:r>
          </w:p>
          <w:p w14:paraId="6260BCAB" w14:textId="29C251C6" w:rsidR="00472A68" w:rsidRDefault="00472A68" w:rsidP="00472A68">
            <w:pPr>
              <w:pStyle w:val="ListParagraph"/>
              <w:numPr>
                <w:ilvl w:val="0"/>
                <w:numId w:val="1"/>
              </w:numPr>
            </w:pPr>
            <w:r>
              <w:t xml:space="preserve">Save to </w:t>
            </w:r>
            <w:r>
              <w:t>file</w:t>
            </w:r>
          </w:p>
        </w:tc>
      </w:tr>
      <w:tr w:rsidR="00472A68" w14:paraId="309D4AA0" w14:textId="77777777" w:rsidTr="00472A68">
        <w:tc>
          <w:tcPr>
            <w:tcW w:w="1881" w:type="dxa"/>
          </w:tcPr>
          <w:p w14:paraId="51349AD2" w14:textId="40F983DF" w:rsidR="00472A68" w:rsidRDefault="00C47161" w:rsidP="00472A68">
            <w:r>
              <w:t>View</w:t>
            </w:r>
          </w:p>
        </w:tc>
        <w:tc>
          <w:tcPr>
            <w:tcW w:w="4168" w:type="dxa"/>
          </w:tcPr>
          <w:p w14:paraId="6A24597B" w14:textId="57C56CCB" w:rsidR="00472A68" w:rsidRDefault="00C47161" w:rsidP="00472A68">
            <w:pPr>
              <w:pStyle w:val="ListParagraph"/>
              <w:numPr>
                <w:ilvl w:val="0"/>
                <w:numId w:val="1"/>
              </w:numPr>
            </w:pPr>
            <w:r>
              <w:t>Check crew roster, pairing, flight</w:t>
            </w:r>
          </w:p>
        </w:tc>
        <w:tc>
          <w:tcPr>
            <w:tcW w:w="3117" w:type="dxa"/>
          </w:tcPr>
          <w:p w14:paraId="0F89B2CE" w14:textId="2B6345D3" w:rsidR="00472A68" w:rsidRDefault="00C47161" w:rsidP="00472A68">
            <w:pPr>
              <w:pStyle w:val="ListParagraph"/>
              <w:numPr>
                <w:ilvl w:val="0"/>
                <w:numId w:val="1"/>
              </w:numPr>
            </w:pPr>
            <w:r>
              <w:t>Check crew roster, pairing, flight</w:t>
            </w:r>
          </w:p>
        </w:tc>
      </w:tr>
      <w:tr w:rsidR="00472A68" w14:paraId="78B441BF" w14:textId="77777777" w:rsidTr="00472A68">
        <w:tc>
          <w:tcPr>
            <w:tcW w:w="1881" w:type="dxa"/>
          </w:tcPr>
          <w:p w14:paraId="20170409" w14:textId="77777777" w:rsidR="00472A68" w:rsidRDefault="00472A68" w:rsidP="00472A68"/>
        </w:tc>
        <w:tc>
          <w:tcPr>
            <w:tcW w:w="4168" w:type="dxa"/>
          </w:tcPr>
          <w:p w14:paraId="2E02864B" w14:textId="32C7BC1B" w:rsidR="00472A68" w:rsidRDefault="00472A68" w:rsidP="00472A68">
            <w:r w:rsidRPr="00E81E45">
              <w:t xml:space="preserve"> </w:t>
            </w:r>
          </w:p>
        </w:tc>
        <w:tc>
          <w:tcPr>
            <w:tcW w:w="3117" w:type="dxa"/>
          </w:tcPr>
          <w:p w14:paraId="31E6A77D" w14:textId="77777777" w:rsidR="00472A68" w:rsidRDefault="00472A68" w:rsidP="00472A68"/>
        </w:tc>
      </w:tr>
    </w:tbl>
    <w:p w14:paraId="6D060808" w14:textId="223B2205" w:rsidR="00C42951" w:rsidRDefault="00472A68">
      <w:r>
        <w:br/>
      </w:r>
      <w:r>
        <w:br/>
      </w:r>
    </w:p>
    <w:sectPr w:rsidR="00C42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AAE"/>
    <w:multiLevelType w:val="hybridMultilevel"/>
    <w:tmpl w:val="30C20438"/>
    <w:lvl w:ilvl="0" w:tplc="6964B65A">
      <w:numFmt w:val="bullet"/>
      <w:lvlText w:val=""/>
      <w:lvlJc w:val="left"/>
      <w:pPr>
        <w:ind w:left="54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60DB0058"/>
    <w:multiLevelType w:val="hybridMultilevel"/>
    <w:tmpl w:val="7922A706"/>
    <w:lvl w:ilvl="0" w:tplc="D8E2E5DA">
      <w:numFmt w:val="bullet"/>
      <w:lvlText w:val=""/>
      <w:lvlJc w:val="left"/>
      <w:pPr>
        <w:ind w:left="63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960502376">
    <w:abstractNumId w:val="0"/>
  </w:num>
  <w:num w:numId="2" w16cid:durableId="1455947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68"/>
    <w:rsid w:val="001138CB"/>
    <w:rsid w:val="00174201"/>
    <w:rsid w:val="00472A68"/>
    <w:rsid w:val="0094594D"/>
    <w:rsid w:val="00A305C3"/>
    <w:rsid w:val="00C42951"/>
    <w:rsid w:val="00C47161"/>
    <w:rsid w:val="00C82E1C"/>
    <w:rsid w:val="00E6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21718"/>
  <w15:chartTrackingRefBased/>
  <w15:docId w15:val="{CF267A43-370B-4D45-9F7A-D6CF1982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6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6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6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A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A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2</cp:revision>
  <dcterms:created xsi:type="dcterms:W3CDTF">2026-06-07T08:10:00Z</dcterms:created>
  <dcterms:modified xsi:type="dcterms:W3CDTF">2026-06-08T13:37:00Z</dcterms:modified>
</cp:coreProperties>
</file>