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9EC" w:rsidRDefault="001C4EFA" w:rsidP="001C4EFA">
      <w:pPr>
        <w:jc w:val="center"/>
      </w:pPr>
      <w:r>
        <w:t>SESSION 2 ASSIGNMENT 1</w:t>
      </w:r>
    </w:p>
    <w:p w:rsidR="001C4EFA" w:rsidRDefault="001C4EFA" w:rsidP="001C4EFA">
      <w:pPr>
        <w:jc w:val="center"/>
      </w:pPr>
    </w:p>
    <w:p w:rsidR="001C5708" w:rsidRDefault="001C5708" w:rsidP="001C5708">
      <w:pPr>
        <w:jc w:val="center"/>
      </w:pPr>
      <w:r>
        <w:t>Write a program which accepts a sequence of comma-separated numbers from console</w:t>
      </w:r>
    </w:p>
    <w:p w:rsidR="001C4EFA" w:rsidRDefault="001C5708" w:rsidP="001C5708">
      <w:pPr>
        <w:jc w:val="center"/>
      </w:pPr>
      <w:proofErr w:type="gramStart"/>
      <w:r>
        <w:t>and</w:t>
      </w:r>
      <w:proofErr w:type="gramEnd"/>
      <w:r>
        <w:t xml:space="preserve"> generate a list.</w:t>
      </w:r>
    </w:p>
    <w:p w:rsidR="001C5708" w:rsidRDefault="001C5708" w:rsidP="001C5708">
      <w:pPr>
        <w:jc w:val="center"/>
      </w:pPr>
    </w:p>
    <w:p w:rsidR="001C5708" w:rsidRDefault="001C5708" w:rsidP="001C5708">
      <w:pPr>
        <w:jc w:val="center"/>
      </w:pPr>
      <w:r>
        <w:rPr>
          <w:noProof/>
        </w:rPr>
        <w:drawing>
          <wp:inline distT="0" distB="0" distL="0" distR="0" wp14:anchorId="3F2B70F8" wp14:editId="15E59CBA">
            <wp:extent cx="6286500" cy="3534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5708" w:rsidSect="001C4EFA">
      <w:pgSz w:w="12240" w:h="15840"/>
      <w:pgMar w:top="1260" w:right="144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EFA"/>
    <w:rsid w:val="000249EC"/>
    <w:rsid w:val="001C4EFA"/>
    <w:rsid w:val="001C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B7E7B-5D7B-4AC1-A09C-241F8A1FD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</dc:creator>
  <cp:keywords/>
  <dc:description/>
  <cp:lastModifiedBy>PC-1</cp:lastModifiedBy>
  <cp:revision>2</cp:revision>
  <dcterms:created xsi:type="dcterms:W3CDTF">2018-06-25T20:22:00Z</dcterms:created>
  <dcterms:modified xsi:type="dcterms:W3CDTF">2018-06-25T20:27:00Z</dcterms:modified>
</cp:coreProperties>
</file>