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3279" w:rsidRPr="009C3279" w:rsidRDefault="009C3279" w:rsidP="009C3279">
      <w:pPr>
        <w:widowControl w:val="0"/>
        <w:autoSpaceDE w:val="0"/>
        <w:autoSpaceDN w:val="0"/>
        <w:spacing w:before="4" w:after="0" w:line="240" w:lineRule="auto"/>
        <w:rPr>
          <w:rFonts w:ascii="Book Antiqua" w:eastAsia="Book Antiqua" w:hAnsi="Book Antiqua" w:cs="Book Antiqua"/>
          <w:kern w:val="0"/>
          <w:sz w:val="14"/>
          <w:szCs w:val="21"/>
          <w:lang w:val="hu-HU"/>
          <w14:ligatures w14:val="none"/>
        </w:rPr>
      </w:pPr>
    </w:p>
    <w:p w:rsidR="009C3279" w:rsidRPr="009C3279" w:rsidRDefault="009C3279" w:rsidP="009C3279">
      <w:pPr>
        <w:widowControl w:val="0"/>
        <w:autoSpaceDE w:val="0"/>
        <w:autoSpaceDN w:val="0"/>
        <w:spacing w:before="95" w:after="0" w:line="240" w:lineRule="auto"/>
        <w:ind w:left="847" w:right="511"/>
        <w:jc w:val="center"/>
        <w:outlineLvl w:val="2"/>
        <w:rPr>
          <w:rFonts w:ascii="Book Antiqua" w:eastAsia="Book Antiqua" w:hAnsi="Book Antiqua" w:cs="Book Antiqua"/>
          <w:b/>
          <w:bCs/>
          <w:kern w:val="0"/>
          <w:sz w:val="32"/>
          <w:szCs w:val="32"/>
          <w:lang w:val="hu-HU"/>
          <w14:ligatures w14:val="none"/>
        </w:rPr>
      </w:pPr>
      <w:bookmarkStart w:id="0" w:name="_TOC_250051"/>
      <w:bookmarkEnd w:id="0"/>
      <w:r w:rsidRPr="009C3279">
        <w:rPr>
          <w:rFonts w:ascii="Book Antiqua" w:eastAsia="Book Antiqua" w:hAnsi="Book Antiqua" w:cs="Book Antiqua"/>
          <w:b/>
          <w:bCs/>
          <w:color w:val="231F20"/>
          <w:spacing w:val="-2"/>
          <w:kern w:val="0"/>
          <w:sz w:val="32"/>
          <w:szCs w:val="32"/>
          <w:lang w:val="hu-HU"/>
          <w14:ligatures w14:val="none"/>
        </w:rPr>
        <w:t>Ismeretfelmérés</w:t>
      </w:r>
    </w:p>
    <w:p w:rsidR="009C3279" w:rsidRPr="009C3279" w:rsidRDefault="009C3279" w:rsidP="009C3279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b/>
          <w:kern w:val="0"/>
          <w:sz w:val="31"/>
          <w:szCs w:val="21"/>
          <w:lang w:val="hu-HU"/>
          <w14:ligatures w14:val="none"/>
        </w:rPr>
      </w:pPr>
    </w:p>
    <w:p w:rsidR="009C3279" w:rsidRPr="009C3279" w:rsidRDefault="009C3279" w:rsidP="009C3279">
      <w:pPr>
        <w:widowControl w:val="0"/>
        <w:numPr>
          <w:ilvl w:val="0"/>
          <w:numId w:val="1"/>
        </w:numPr>
        <w:tabs>
          <w:tab w:val="left" w:pos="1474"/>
        </w:tabs>
        <w:autoSpaceDE w:val="0"/>
        <w:autoSpaceDN w:val="0"/>
        <w:spacing w:after="0" w:line="276" w:lineRule="auto"/>
        <w:ind w:right="92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9C327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 xml:space="preserve">Bizonyítsd be, hogy az alábbi Kovács András Ferenc-vers életkép! Figyelj a helyre, időpontra, látványra </w:t>
      </w:r>
      <w:r w:rsidRPr="009C3279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és a hanghatásokra!</w:t>
      </w:r>
    </w:p>
    <w:p w:rsidR="009C3279" w:rsidRPr="009C3279" w:rsidRDefault="009C3279" w:rsidP="009C3279">
      <w:pPr>
        <w:widowControl w:val="0"/>
        <w:autoSpaceDE w:val="0"/>
        <w:autoSpaceDN w:val="0"/>
        <w:spacing w:before="4" w:after="0" w:line="240" w:lineRule="auto"/>
        <w:ind w:left="1473"/>
        <w:outlineLvl w:val="6"/>
        <w:rPr>
          <w:rFonts w:ascii="Book Antiqua" w:eastAsia="Book Antiqua" w:hAnsi="Book Antiqua" w:cs="Book Antiqua"/>
          <w:b/>
          <w:bCs/>
          <w:kern w:val="0"/>
          <w:sz w:val="21"/>
          <w:szCs w:val="21"/>
          <w:lang w:val="hu-HU"/>
          <w14:ligatures w14:val="none"/>
        </w:rPr>
      </w:pPr>
      <w:r w:rsidRPr="009C3279">
        <w:rPr>
          <w:rFonts w:ascii="Book Antiqua" w:eastAsia="Book Antiqua" w:hAnsi="Book Antiqua" w:cs="Book Antiqua"/>
          <w:b/>
          <w:bCs/>
          <w:color w:val="29652C"/>
          <w:kern w:val="0"/>
          <w:sz w:val="21"/>
          <w:szCs w:val="21"/>
          <w:lang w:val="hu-HU"/>
          <w14:ligatures w14:val="none"/>
        </w:rPr>
        <w:t>(40</w:t>
      </w:r>
      <w:r w:rsidRPr="009C3279">
        <w:rPr>
          <w:rFonts w:ascii="Book Antiqua" w:eastAsia="Book Antiqua" w:hAnsi="Book Antiqua" w:cs="Book Antiqua"/>
          <w:b/>
          <w:bCs/>
          <w:color w:val="29652C"/>
          <w:spacing w:val="21"/>
          <w:kern w:val="0"/>
          <w:sz w:val="21"/>
          <w:szCs w:val="21"/>
          <w:lang w:val="hu-HU"/>
          <w14:ligatures w14:val="none"/>
        </w:rPr>
        <w:t xml:space="preserve"> </w:t>
      </w:r>
      <w:r w:rsidRPr="009C3279">
        <w:rPr>
          <w:rFonts w:ascii="Book Antiqua" w:eastAsia="Book Antiqua" w:hAnsi="Book Antiqua" w:cs="Book Antiqua"/>
          <w:b/>
          <w:bCs/>
          <w:color w:val="29652C"/>
          <w:spacing w:val="-2"/>
          <w:kern w:val="0"/>
          <w:sz w:val="21"/>
          <w:szCs w:val="21"/>
          <w:lang w:val="hu-HU"/>
          <w14:ligatures w14:val="none"/>
        </w:rPr>
        <w:t>pont)</w:t>
      </w:r>
    </w:p>
    <w:p w:rsidR="009C3279" w:rsidRPr="009C3279" w:rsidRDefault="009C3279" w:rsidP="009C3279">
      <w:pPr>
        <w:widowControl w:val="0"/>
        <w:autoSpaceDE w:val="0"/>
        <w:autoSpaceDN w:val="0"/>
        <w:spacing w:before="50" w:after="0" w:line="285" w:lineRule="auto"/>
        <w:ind w:left="4796" w:right="4136" w:firstLine="667"/>
        <w:rPr>
          <w:rFonts w:ascii="Book Antiqua" w:eastAsia="Book Antiqua" w:hAnsi="Book Antiqua" w:cs="Book Antiqua"/>
          <w:b/>
          <w:i/>
          <w:kern w:val="0"/>
          <w:sz w:val="21"/>
          <w:lang w:val="hu-HU"/>
          <w14:ligatures w14:val="none"/>
        </w:rPr>
      </w:pPr>
      <w:r w:rsidRPr="009C3279">
        <w:rPr>
          <w:rFonts w:ascii="Book Antiqua" w:eastAsia="Book Antiqua" w:hAnsi="Book Antiqua" w:cs="Book Antiqua"/>
          <w:b/>
          <w:i/>
          <w:color w:val="29652C"/>
          <w:spacing w:val="-2"/>
          <w:kern w:val="0"/>
          <w:sz w:val="21"/>
          <w:lang w:val="hu-HU"/>
          <w14:ligatures w14:val="none"/>
        </w:rPr>
        <w:t xml:space="preserve">Szénaillat </w:t>
      </w:r>
      <w:r w:rsidRPr="009C3279">
        <w:rPr>
          <w:rFonts w:ascii="Book Antiqua" w:eastAsia="Book Antiqua" w:hAnsi="Book Antiqua" w:cs="Book Antiqua"/>
          <w:b/>
          <w:i/>
          <w:color w:val="29652C"/>
          <w:spacing w:val="-6"/>
          <w:kern w:val="0"/>
          <w:sz w:val="21"/>
          <w:lang w:val="hu-HU"/>
          <w14:ligatures w14:val="none"/>
        </w:rPr>
        <w:t>Hódolat</w:t>
      </w:r>
      <w:r w:rsidRPr="009C3279">
        <w:rPr>
          <w:rFonts w:ascii="Book Antiqua" w:eastAsia="Book Antiqua" w:hAnsi="Book Antiqua" w:cs="Book Antiqua"/>
          <w:b/>
          <w:i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9C3279">
        <w:rPr>
          <w:rFonts w:ascii="Book Antiqua" w:eastAsia="Book Antiqua" w:hAnsi="Book Antiqua" w:cs="Book Antiqua"/>
          <w:b/>
          <w:i/>
          <w:color w:val="29652C"/>
          <w:spacing w:val="-6"/>
          <w:kern w:val="0"/>
          <w:sz w:val="21"/>
          <w:lang w:val="hu-HU"/>
          <w14:ligatures w14:val="none"/>
        </w:rPr>
        <w:t>Arany</w:t>
      </w:r>
      <w:r w:rsidRPr="009C3279">
        <w:rPr>
          <w:rFonts w:ascii="Book Antiqua" w:eastAsia="Book Antiqua" w:hAnsi="Book Antiqua" w:cs="Book Antiqua"/>
          <w:b/>
          <w:i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9C3279">
        <w:rPr>
          <w:rFonts w:ascii="Book Antiqua" w:eastAsia="Book Antiqua" w:hAnsi="Book Antiqua" w:cs="Book Antiqua"/>
          <w:b/>
          <w:i/>
          <w:color w:val="29652C"/>
          <w:spacing w:val="-6"/>
          <w:kern w:val="0"/>
          <w:sz w:val="21"/>
          <w:lang w:val="hu-HU"/>
          <w14:ligatures w14:val="none"/>
        </w:rPr>
        <w:t>Jánosnak</w:t>
      </w:r>
    </w:p>
    <w:p w:rsidR="009C3279" w:rsidRPr="009C3279" w:rsidRDefault="009C3279" w:rsidP="009C3279">
      <w:pPr>
        <w:widowControl w:val="0"/>
        <w:autoSpaceDE w:val="0"/>
        <w:autoSpaceDN w:val="0"/>
        <w:spacing w:before="4" w:after="0" w:line="240" w:lineRule="auto"/>
        <w:rPr>
          <w:rFonts w:ascii="Book Antiqua" w:eastAsia="Book Antiqua" w:hAnsi="Book Antiqua" w:cs="Book Antiqua"/>
          <w:b/>
          <w:i/>
          <w:kern w:val="0"/>
          <w:sz w:val="10"/>
          <w:szCs w:val="21"/>
          <w:lang w:val="hu-HU"/>
          <w14:ligatures w14:val="none"/>
        </w:rPr>
      </w:pPr>
    </w:p>
    <w:p w:rsidR="009C3279" w:rsidRPr="009C3279" w:rsidRDefault="009C3279" w:rsidP="009C3279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10"/>
          <w:lang w:val="hu-HU"/>
          <w14:ligatures w14:val="none"/>
        </w:rPr>
        <w:sectPr w:rsidR="009C3279" w:rsidRPr="009C3279">
          <w:pgSz w:w="11910" w:h="15310"/>
          <w:pgMar w:top="960" w:right="320" w:bottom="940" w:left="380" w:header="0" w:footer="754" w:gutter="0"/>
          <w:cols w:space="720"/>
        </w:sectPr>
      </w:pPr>
    </w:p>
    <w:p w:rsidR="009C3279" w:rsidRPr="009C3279" w:rsidRDefault="009C3279" w:rsidP="009C3279">
      <w:pPr>
        <w:widowControl w:val="0"/>
        <w:autoSpaceDE w:val="0"/>
        <w:autoSpaceDN w:val="0"/>
        <w:spacing w:before="92" w:after="0" w:line="276" w:lineRule="auto"/>
        <w:ind w:left="3021" w:right="89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9C3279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>Alkonyuló</w:t>
      </w:r>
      <w:r w:rsidRPr="009C3279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9C3279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 xml:space="preserve">úton, </w:t>
      </w:r>
      <w:r w:rsidRPr="009C3279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mint</w:t>
      </w:r>
      <w:r w:rsidRPr="009C3279">
        <w:rPr>
          <w:rFonts w:ascii="Book Antiqua" w:eastAsia="Book Antiqua" w:hAnsi="Book Antiqua" w:cs="Book Antiqua"/>
          <w:color w:val="29652C"/>
          <w:spacing w:val="-3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9C3279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ballagó</w:t>
      </w:r>
      <w:r w:rsidRPr="009C3279">
        <w:rPr>
          <w:rFonts w:ascii="Book Antiqua" w:eastAsia="Book Antiqua" w:hAnsi="Book Antiqua" w:cs="Book Antiqua"/>
          <w:color w:val="29652C"/>
          <w:spacing w:val="-3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9C3279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 xml:space="preserve">boglya, </w:t>
      </w:r>
      <w:r w:rsidRPr="009C3279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szénásszekér</w:t>
      </w:r>
      <w:r w:rsidRPr="009C3279">
        <w:rPr>
          <w:rFonts w:ascii="Book Antiqua" w:eastAsia="Book Antiqua" w:hAnsi="Book Antiqua" w:cs="Book Antiqua"/>
          <w:color w:val="29652C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9C3279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billeg búsan</w:t>
      </w:r>
      <w:r w:rsidRPr="009C3279">
        <w:rPr>
          <w:rFonts w:ascii="Book Antiqua" w:eastAsia="Book Antiqua" w:hAnsi="Book Antiqua" w:cs="Book Antiqua"/>
          <w:color w:val="29652C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9C3279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imbolyogva.</w:t>
      </w:r>
    </w:p>
    <w:p w:rsidR="009C3279" w:rsidRPr="009C3279" w:rsidRDefault="009C3279" w:rsidP="009C3279">
      <w:pPr>
        <w:widowControl w:val="0"/>
        <w:autoSpaceDE w:val="0"/>
        <w:autoSpaceDN w:val="0"/>
        <w:spacing w:before="1" w:after="0" w:line="240" w:lineRule="auto"/>
        <w:rPr>
          <w:rFonts w:ascii="Book Antiqua" w:eastAsia="Book Antiqua" w:hAnsi="Book Antiqua" w:cs="Book Antiqua"/>
          <w:kern w:val="0"/>
          <w:sz w:val="24"/>
          <w:szCs w:val="21"/>
          <w:lang w:val="hu-HU"/>
          <w14:ligatures w14:val="none"/>
        </w:rPr>
      </w:pPr>
    </w:p>
    <w:p w:rsidR="009C3279" w:rsidRPr="009C3279" w:rsidRDefault="009C3279" w:rsidP="009C3279">
      <w:pPr>
        <w:widowControl w:val="0"/>
        <w:autoSpaceDE w:val="0"/>
        <w:autoSpaceDN w:val="0"/>
        <w:spacing w:before="1" w:after="0" w:line="276" w:lineRule="auto"/>
        <w:ind w:left="3021" w:right="303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9C3279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Bődülgetve</w:t>
      </w:r>
      <w:r w:rsidRPr="009C3279">
        <w:rPr>
          <w:rFonts w:ascii="Book Antiqua" w:eastAsia="Book Antiqua" w:hAnsi="Book Antiqua" w:cs="Book Antiqua"/>
          <w:color w:val="29652C"/>
          <w:spacing w:val="-5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9C3279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 xml:space="preserve">tódul, </w:t>
      </w:r>
      <w:r w:rsidRPr="009C3279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hazatér</w:t>
      </w:r>
      <w:r w:rsidRPr="009C3279">
        <w:rPr>
          <w:rFonts w:ascii="Book Antiqua" w:eastAsia="Book Antiqua" w:hAnsi="Book Antiqua" w:cs="Book Antiqua"/>
          <w:color w:val="29652C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9C3279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a</w:t>
      </w:r>
      <w:r w:rsidRPr="009C3279">
        <w:rPr>
          <w:rFonts w:ascii="Book Antiqua" w:eastAsia="Book Antiqua" w:hAnsi="Book Antiqua" w:cs="Book Antiqua"/>
          <w:color w:val="29652C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9C3279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 xml:space="preserve">csorda: </w:t>
      </w:r>
      <w:r w:rsidRPr="009C3279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tárt kapuval hívja</w:t>
      </w:r>
    </w:p>
    <w:p w:rsidR="009C3279" w:rsidRPr="009C3279" w:rsidRDefault="009C3279" w:rsidP="009C3279">
      <w:pPr>
        <w:widowControl w:val="0"/>
        <w:autoSpaceDE w:val="0"/>
        <w:autoSpaceDN w:val="0"/>
        <w:spacing w:after="0" w:line="260" w:lineRule="exact"/>
        <w:ind w:left="3021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9C3279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majd</w:t>
      </w:r>
      <w:r w:rsidRPr="009C3279">
        <w:rPr>
          <w:rFonts w:ascii="Book Antiqua" w:eastAsia="Book Antiqua" w:hAnsi="Book Antiqua" w:cs="Book Antiqua"/>
          <w:color w:val="29652C"/>
          <w:spacing w:val="-5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9C3279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mindenik</w:t>
      </w:r>
      <w:r w:rsidRPr="009C3279">
        <w:rPr>
          <w:rFonts w:ascii="Book Antiqua" w:eastAsia="Book Antiqua" w:hAnsi="Book Antiqua" w:cs="Book Antiqua"/>
          <w:color w:val="29652C"/>
          <w:spacing w:val="-4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9C3279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szCs w:val="21"/>
          <w:lang w:val="hu-HU"/>
          <w14:ligatures w14:val="none"/>
        </w:rPr>
        <w:t>porta.</w:t>
      </w:r>
    </w:p>
    <w:p w:rsidR="009C3279" w:rsidRPr="009C3279" w:rsidRDefault="009C3279" w:rsidP="009C3279">
      <w:pPr>
        <w:widowControl w:val="0"/>
        <w:autoSpaceDE w:val="0"/>
        <w:autoSpaceDN w:val="0"/>
        <w:spacing w:before="3" w:after="0" w:line="240" w:lineRule="auto"/>
        <w:rPr>
          <w:rFonts w:ascii="Book Antiqua" w:eastAsia="Book Antiqua" w:hAnsi="Book Antiqua" w:cs="Book Antiqua"/>
          <w:kern w:val="0"/>
          <w:sz w:val="27"/>
          <w:szCs w:val="21"/>
          <w:lang w:val="hu-HU"/>
          <w14:ligatures w14:val="none"/>
        </w:rPr>
      </w:pPr>
    </w:p>
    <w:p w:rsidR="009C3279" w:rsidRPr="009C3279" w:rsidRDefault="009C3279" w:rsidP="009C3279">
      <w:pPr>
        <w:widowControl w:val="0"/>
        <w:autoSpaceDE w:val="0"/>
        <w:autoSpaceDN w:val="0"/>
        <w:spacing w:after="0" w:line="276" w:lineRule="auto"/>
        <w:ind w:left="3021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9C3279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>Bojtos jókedvében csettinget az ostor, de</w:t>
      </w:r>
      <w:r w:rsidRPr="009C3279">
        <w:rPr>
          <w:rFonts w:ascii="Book Antiqua" w:eastAsia="Book Antiqua" w:hAnsi="Book Antiqua" w:cs="Book Antiqua"/>
          <w:color w:val="29652C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9C3279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>már</w:t>
      </w:r>
      <w:r w:rsidRPr="009C3279">
        <w:rPr>
          <w:rFonts w:ascii="Book Antiqua" w:eastAsia="Book Antiqua" w:hAnsi="Book Antiqua" w:cs="Book Antiqua"/>
          <w:color w:val="29652C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9C3279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 xml:space="preserve">álmosabban </w:t>
      </w:r>
      <w:r w:rsidRPr="009C3279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szCs w:val="21"/>
          <w:lang w:val="hu-HU"/>
          <w14:ligatures w14:val="none"/>
        </w:rPr>
        <w:t>szállingóz</w:t>
      </w:r>
      <w:r w:rsidRPr="009C3279">
        <w:rPr>
          <w:rFonts w:ascii="Book Antiqua" w:eastAsia="Book Antiqua" w:hAnsi="Book Antiqua" w:cs="Book Antiqua"/>
          <w:color w:val="29652C"/>
          <w:spacing w:val="-6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9C3279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szCs w:val="21"/>
          <w:lang w:val="hu-HU"/>
          <w14:ligatures w14:val="none"/>
        </w:rPr>
        <w:t>a</w:t>
      </w:r>
      <w:r w:rsidRPr="009C3279">
        <w:rPr>
          <w:rFonts w:ascii="Book Antiqua" w:eastAsia="Book Antiqua" w:hAnsi="Book Antiqua" w:cs="Book Antiqua"/>
          <w:color w:val="29652C"/>
          <w:spacing w:val="-6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9C3279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szCs w:val="21"/>
          <w:lang w:val="hu-HU"/>
          <w14:ligatures w14:val="none"/>
        </w:rPr>
        <w:t>sok</w:t>
      </w:r>
      <w:r w:rsidRPr="009C3279">
        <w:rPr>
          <w:rFonts w:ascii="Book Antiqua" w:eastAsia="Book Antiqua" w:hAnsi="Book Antiqua" w:cs="Book Antiqua"/>
          <w:color w:val="29652C"/>
          <w:spacing w:val="-6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9C3279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szCs w:val="21"/>
          <w:lang w:val="hu-HU"/>
          <w14:ligatures w14:val="none"/>
        </w:rPr>
        <w:t>por…</w:t>
      </w:r>
    </w:p>
    <w:p w:rsidR="009C3279" w:rsidRPr="009C3279" w:rsidRDefault="009C3279" w:rsidP="009C3279">
      <w:pPr>
        <w:widowControl w:val="0"/>
        <w:autoSpaceDE w:val="0"/>
        <w:autoSpaceDN w:val="0"/>
        <w:spacing w:before="1" w:after="0" w:line="240" w:lineRule="auto"/>
        <w:rPr>
          <w:rFonts w:ascii="Book Antiqua" w:eastAsia="Book Antiqua" w:hAnsi="Book Antiqua" w:cs="Book Antiqua"/>
          <w:kern w:val="0"/>
          <w:sz w:val="24"/>
          <w:szCs w:val="21"/>
          <w:lang w:val="hu-HU"/>
          <w14:ligatures w14:val="none"/>
        </w:rPr>
      </w:pPr>
    </w:p>
    <w:p w:rsidR="009C3279" w:rsidRPr="009C3279" w:rsidRDefault="009C3279" w:rsidP="009C3279">
      <w:pPr>
        <w:widowControl w:val="0"/>
        <w:autoSpaceDE w:val="0"/>
        <w:autoSpaceDN w:val="0"/>
        <w:spacing w:after="0" w:line="276" w:lineRule="auto"/>
        <w:ind w:left="3021" w:right="114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9C3279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 xml:space="preserve">Pislog az eperfa, </w:t>
      </w:r>
      <w:r w:rsidRPr="009C3279">
        <w:rPr>
          <w:rFonts w:ascii="Book Antiqua" w:eastAsia="Book Antiqua" w:hAnsi="Book Antiqua" w:cs="Book Antiqua"/>
          <w:color w:val="29652C"/>
          <w:spacing w:val="-8"/>
          <w:kern w:val="0"/>
          <w:sz w:val="21"/>
          <w:szCs w:val="21"/>
          <w:lang w:val="hu-HU"/>
          <w14:ligatures w14:val="none"/>
        </w:rPr>
        <w:t>magas</w:t>
      </w:r>
      <w:r w:rsidRPr="009C3279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9C3279">
        <w:rPr>
          <w:rFonts w:ascii="Book Antiqua" w:eastAsia="Book Antiqua" w:hAnsi="Book Antiqua" w:cs="Book Antiqua"/>
          <w:color w:val="29652C"/>
          <w:spacing w:val="-8"/>
          <w:kern w:val="0"/>
          <w:sz w:val="21"/>
          <w:szCs w:val="21"/>
          <w:lang w:val="hu-HU"/>
          <w14:ligatures w14:val="none"/>
        </w:rPr>
        <w:t>éjbe</w:t>
      </w:r>
      <w:r w:rsidRPr="009C3279">
        <w:rPr>
          <w:rFonts w:ascii="Book Antiqua" w:eastAsia="Book Antiqua" w:hAnsi="Book Antiqua" w:cs="Book Antiqua"/>
          <w:color w:val="29652C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9C3279">
        <w:rPr>
          <w:rFonts w:ascii="Book Antiqua" w:eastAsia="Book Antiqua" w:hAnsi="Book Antiqua" w:cs="Book Antiqua"/>
          <w:color w:val="29652C"/>
          <w:spacing w:val="-8"/>
          <w:kern w:val="0"/>
          <w:sz w:val="21"/>
          <w:szCs w:val="21"/>
          <w:lang w:val="hu-HU"/>
          <w14:ligatures w14:val="none"/>
        </w:rPr>
        <w:t xml:space="preserve">horgad, </w:t>
      </w:r>
      <w:r w:rsidRPr="009C3279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>s valaki az égre akasztja a holdat.</w:t>
      </w:r>
    </w:p>
    <w:p w:rsidR="009C3279" w:rsidRPr="009C3279" w:rsidRDefault="009C3279" w:rsidP="009C3279">
      <w:pPr>
        <w:widowControl w:val="0"/>
        <w:autoSpaceDE w:val="0"/>
        <w:autoSpaceDN w:val="0"/>
        <w:spacing w:before="92" w:after="0" w:line="276" w:lineRule="auto"/>
        <w:ind w:left="1214" w:right="3006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9C3279"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  <w:br w:type="column"/>
      </w:r>
      <w:r w:rsidRPr="009C3279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Így</w:t>
      </w:r>
      <w:r w:rsidRPr="009C3279">
        <w:rPr>
          <w:rFonts w:ascii="Book Antiqua" w:eastAsia="Book Antiqua" w:hAnsi="Book Antiqua" w:cs="Book Antiqua"/>
          <w:color w:val="29652C"/>
          <w:spacing w:val="-8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9C3279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akasztja</w:t>
      </w:r>
      <w:r w:rsidRPr="009C3279">
        <w:rPr>
          <w:rFonts w:ascii="Book Antiqua" w:eastAsia="Book Antiqua" w:hAnsi="Book Antiqua" w:cs="Book Antiqua"/>
          <w:color w:val="29652C"/>
          <w:spacing w:val="-8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9C3279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 xml:space="preserve">apó </w:t>
      </w:r>
      <w:r w:rsidRPr="009C3279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estelente</w:t>
      </w:r>
      <w:r w:rsidRPr="009C3279">
        <w:rPr>
          <w:rFonts w:ascii="Book Antiqua" w:eastAsia="Book Antiqua" w:hAnsi="Book Antiqua" w:cs="Book Antiqua"/>
          <w:color w:val="29652C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9C3279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egyre</w:t>
      </w:r>
    </w:p>
    <w:p w:rsidR="009C3279" w:rsidRPr="009C3279" w:rsidRDefault="009C3279" w:rsidP="009C3279">
      <w:pPr>
        <w:widowControl w:val="0"/>
        <w:autoSpaceDE w:val="0"/>
        <w:autoSpaceDN w:val="0"/>
        <w:spacing w:after="0" w:line="276" w:lineRule="auto"/>
        <w:ind w:left="1214" w:right="3006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9C3279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a</w:t>
      </w:r>
      <w:r w:rsidRPr="009C3279">
        <w:rPr>
          <w:rFonts w:ascii="Book Antiqua" w:eastAsia="Book Antiqua" w:hAnsi="Book Antiqua" w:cs="Book Antiqua"/>
          <w:color w:val="29652C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9C3279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tehénke</w:t>
      </w:r>
      <w:r w:rsidRPr="009C3279">
        <w:rPr>
          <w:rFonts w:ascii="Book Antiqua" w:eastAsia="Book Antiqua" w:hAnsi="Book Antiqua" w:cs="Book Antiqua"/>
          <w:color w:val="29652C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9C3279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 xml:space="preserve">horpadt </w:t>
      </w:r>
      <w:r w:rsidRPr="009C3279">
        <w:rPr>
          <w:rFonts w:ascii="Book Antiqua" w:eastAsia="Book Antiqua" w:hAnsi="Book Antiqua" w:cs="Book Antiqua"/>
          <w:color w:val="29652C"/>
          <w:spacing w:val="-8"/>
          <w:kern w:val="0"/>
          <w:sz w:val="21"/>
          <w:szCs w:val="21"/>
          <w:lang w:val="hu-HU"/>
          <w14:ligatures w14:val="none"/>
        </w:rPr>
        <w:t>kolompját</w:t>
      </w:r>
      <w:r w:rsidRPr="009C3279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9C3279">
        <w:rPr>
          <w:rFonts w:ascii="Book Antiqua" w:eastAsia="Book Antiqua" w:hAnsi="Book Antiqua" w:cs="Book Antiqua"/>
          <w:color w:val="29652C"/>
          <w:spacing w:val="-8"/>
          <w:kern w:val="0"/>
          <w:sz w:val="21"/>
          <w:szCs w:val="21"/>
          <w:lang w:val="hu-HU"/>
          <w14:ligatures w14:val="none"/>
        </w:rPr>
        <w:t>a</w:t>
      </w:r>
      <w:r w:rsidRPr="009C3279">
        <w:rPr>
          <w:rFonts w:ascii="Book Antiqua" w:eastAsia="Book Antiqua" w:hAnsi="Book Antiqua" w:cs="Book Antiqua"/>
          <w:color w:val="29652C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9C3279">
        <w:rPr>
          <w:rFonts w:ascii="Book Antiqua" w:eastAsia="Book Antiqua" w:hAnsi="Book Antiqua" w:cs="Book Antiqua"/>
          <w:color w:val="29652C"/>
          <w:spacing w:val="-8"/>
          <w:kern w:val="0"/>
          <w:sz w:val="21"/>
          <w:szCs w:val="21"/>
          <w:lang w:val="hu-HU"/>
          <w14:ligatures w14:val="none"/>
        </w:rPr>
        <w:t>szegre.</w:t>
      </w:r>
    </w:p>
    <w:p w:rsidR="009C3279" w:rsidRPr="009C3279" w:rsidRDefault="009C3279" w:rsidP="009C3279">
      <w:pPr>
        <w:widowControl w:val="0"/>
        <w:autoSpaceDE w:val="0"/>
        <w:autoSpaceDN w:val="0"/>
        <w:spacing w:before="1" w:after="0" w:line="240" w:lineRule="auto"/>
        <w:rPr>
          <w:rFonts w:ascii="Book Antiqua" w:eastAsia="Book Antiqua" w:hAnsi="Book Antiqua" w:cs="Book Antiqua"/>
          <w:kern w:val="0"/>
          <w:sz w:val="24"/>
          <w:szCs w:val="21"/>
          <w:lang w:val="hu-HU"/>
          <w14:ligatures w14:val="none"/>
        </w:rPr>
      </w:pPr>
    </w:p>
    <w:p w:rsidR="009C3279" w:rsidRPr="009C3279" w:rsidRDefault="009C3279" w:rsidP="009C3279">
      <w:pPr>
        <w:widowControl w:val="0"/>
        <w:autoSpaceDE w:val="0"/>
        <w:autoSpaceDN w:val="0"/>
        <w:spacing w:after="0" w:line="276" w:lineRule="auto"/>
        <w:ind w:left="1214" w:right="2960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9C3279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Vagy</w:t>
      </w:r>
      <w:r w:rsidRPr="009C3279">
        <w:rPr>
          <w:rFonts w:ascii="Book Antiqua" w:eastAsia="Book Antiqua" w:hAnsi="Book Antiqua" w:cs="Book Antiqua"/>
          <w:color w:val="29652C"/>
          <w:spacing w:val="-7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9C3279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tán</w:t>
      </w:r>
      <w:r w:rsidRPr="009C3279">
        <w:rPr>
          <w:rFonts w:ascii="Book Antiqua" w:eastAsia="Book Antiqua" w:hAnsi="Book Antiqua" w:cs="Book Antiqua"/>
          <w:color w:val="29652C"/>
          <w:spacing w:val="-7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9C3279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olyan</w:t>
      </w:r>
      <w:r w:rsidRPr="009C3279">
        <w:rPr>
          <w:rFonts w:ascii="Book Antiqua" w:eastAsia="Book Antiqua" w:hAnsi="Book Antiqua" w:cs="Book Antiqua"/>
          <w:color w:val="29652C"/>
          <w:spacing w:val="-7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9C3279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a</w:t>
      </w:r>
      <w:r w:rsidRPr="009C3279">
        <w:rPr>
          <w:rFonts w:ascii="Book Antiqua" w:eastAsia="Book Antiqua" w:hAnsi="Book Antiqua" w:cs="Book Antiqua"/>
          <w:color w:val="29652C"/>
          <w:spacing w:val="-7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9C3279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 xml:space="preserve">hold, </w:t>
      </w:r>
      <w:r w:rsidRPr="009C3279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>oly</w:t>
      </w:r>
      <w:r w:rsidRPr="009C3279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9C3279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>kerekded,</w:t>
      </w:r>
      <w:r w:rsidRPr="009C3279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9C3279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>tiszta, mint a nanó-főzte aranyló puliszka?</w:t>
      </w:r>
    </w:p>
    <w:p w:rsidR="009C3279" w:rsidRPr="009C3279" w:rsidRDefault="009C3279" w:rsidP="009C3279">
      <w:pPr>
        <w:widowControl w:val="0"/>
        <w:autoSpaceDE w:val="0"/>
        <w:autoSpaceDN w:val="0"/>
        <w:spacing w:before="1" w:after="0" w:line="240" w:lineRule="auto"/>
        <w:rPr>
          <w:rFonts w:ascii="Book Antiqua" w:eastAsia="Book Antiqua" w:hAnsi="Book Antiqua" w:cs="Book Antiqua"/>
          <w:kern w:val="0"/>
          <w:sz w:val="24"/>
          <w:szCs w:val="21"/>
          <w:lang w:val="hu-HU"/>
          <w14:ligatures w14:val="none"/>
        </w:rPr>
      </w:pPr>
    </w:p>
    <w:p w:rsidR="009C3279" w:rsidRPr="009C3279" w:rsidRDefault="009C3279" w:rsidP="009C3279">
      <w:pPr>
        <w:widowControl w:val="0"/>
        <w:autoSpaceDE w:val="0"/>
        <w:autoSpaceDN w:val="0"/>
        <w:spacing w:after="0" w:line="276" w:lineRule="auto"/>
        <w:ind w:left="1214" w:right="3574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9C3279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szCs w:val="21"/>
          <w:lang w:val="hu-HU"/>
          <w14:ligatures w14:val="none"/>
        </w:rPr>
        <w:t>Hisz</w:t>
      </w:r>
      <w:r w:rsidRPr="009C3279">
        <w:rPr>
          <w:rFonts w:ascii="Book Antiqua" w:eastAsia="Book Antiqua" w:hAnsi="Book Antiqua" w:cs="Book Antiqua"/>
          <w:color w:val="29652C"/>
          <w:spacing w:val="-6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9C3279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szCs w:val="21"/>
          <w:lang w:val="hu-HU"/>
          <w14:ligatures w14:val="none"/>
        </w:rPr>
        <w:t>ahány</w:t>
      </w:r>
      <w:r w:rsidRPr="009C3279">
        <w:rPr>
          <w:rFonts w:ascii="Book Antiqua" w:eastAsia="Book Antiqua" w:hAnsi="Book Antiqua" w:cs="Book Antiqua"/>
          <w:color w:val="29652C"/>
          <w:spacing w:val="-6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9C3279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szCs w:val="21"/>
          <w:lang w:val="hu-HU"/>
          <w14:ligatures w14:val="none"/>
        </w:rPr>
        <w:t xml:space="preserve">unoka </w:t>
      </w:r>
      <w:r w:rsidRPr="009C3279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vacsorának</w:t>
      </w:r>
      <w:r w:rsidRPr="009C3279">
        <w:rPr>
          <w:rFonts w:ascii="Book Antiqua" w:eastAsia="Book Antiqua" w:hAnsi="Book Antiqua" w:cs="Book Antiqua"/>
          <w:color w:val="29652C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9C3279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 xml:space="preserve">örül, </w:t>
      </w:r>
      <w:r w:rsidRPr="009C3279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>a</w:t>
      </w:r>
      <w:r w:rsidRPr="009C3279">
        <w:rPr>
          <w:rFonts w:ascii="Book Antiqua" w:eastAsia="Book Antiqua" w:hAnsi="Book Antiqua" w:cs="Book Antiqua"/>
          <w:color w:val="29652C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9C3279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>holdat</w:t>
      </w:r>
      <w:r w:rsidRPr="009C3279">
        <w:rPr>
          <w:rFonts w:ascii="Book Antiqua" w:eastAsia="Book Antiqua" w:hAnsi="Book Antiqua" w:cs="Book Antiqua"/>
          <w:color w:val="29652C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9C3279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>is</w:t>
      </w:r>
      <w:r w:rsidRPr="009C3279">
        <w:rPr>
          <w:rFonts w:ascii="Book Antiqua" w:eastAsia="Book Antiqua" w:hAnsi="Book Antiqua" w:cs="Book Antiqua"/>
          <w:color w:val="29652C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9C3279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>annyi</w:t>
      </w:r>
    </w:p>
    <w:p w:rsidR="009C3279" w:rsidRPr="009C3279" w:rsidRDefault="009C3279" w:rsidP="009C3279">
      <w:pPr>
        <w:widowControl w:val="0"/>
        <w:autoSpaceDE w:val="0"/>
        <w:autoSpaceDN w:val="0"/>
        <w:spacing w:after="0" w:line="260" w:lineRule="exact"/>
        <w:ind w:left="1214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9C3279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csillag</w:t>
      </w:r>
      <w:r w:rsidRPr="009C3279">
        <w:rPr>
          <w:rFonts w:ascii="Book Antiqua" w:eastAsia="Book Antiqua" w:hAnsi="Book Antiqua" w:cs="Book Antiqua"/>
          <w:color w:val="29652C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9C3279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dongja</w:t>
      </w:r>
      <w:r w:rsidRPr="009C3279">
        <w:rPr>
          <w:rFonts w:ascii="Book Antiqua" w:eastAsia="Book Antiqua" w:hAnsi="Book Antiqua" w:cs="Book Antiqua"/>
          <w:color w:val="29652C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9C3279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szCs w:val="21"/>
          <w:lang w:val="hu-HU"/>
          <w14:ligatures w14:val="none"/>
        </w:rPr>
        <w:t>körül…</w:t>
      </w:r>
    </w:p>
    <w:p w:rsidR="009C3279" w:rsidRPr="009C3279" w:rsidRDefault="009C3279" w:rsidP="009C3279">
      <w:pPr>
        <w:widowControl w:val="0"/>
        <w:autoSpaceDE w:val="0"/>
        <w:autoSpaceDN w:val="0"/>
        <w:spacing w:before="4" w:after="0" w:line="240" w:lineRule="auto"/>
        <w:rPr>
          <w:rFonts w:ascii="Book Antiqua" w:eastAsia="Book Antiqua" w:hAnsi="Book Antiqua" w:cs="Book Antiqua"/>
          <w:kern w:val="0"/>
          <w:sz w:val="27"/>
          <w:szCs w:val="21"/>
          <w:lang w:val="hu-HU"/>
          <w14:ligatures w14:val="none"/>
        </w:rPr>
      </w:pPr>
    </w:p>
    <w:p w:rsidR="009C3279" w:rsidRPr="009C3279" w:rsidRDefault="009C3279" w:rsidP="009C3279">
      <w:pPr>
        <w:widowControl w:val="0"/>
        <w:autoSpaceDE w:val="0"/>
        <w:autoSpaceDN w:val="0"/>
        <w:spacing w:after="0" w:line="276" w:lineRule="auto"/>
        <w:ind w:left="1214" w:right="331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9C3279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 xml:space="preserve">Éjszakák tejében </w:t>
      </w:r>
      <w:r w:rsidRPr="009C3279">
        <w:rPr>
          <w:rFonts w:ascii="Book Antiqua" w:eastAsia="Book Antiqua" w:hAnsi="Book Antiqua" w:cs="Book Antiqua"/>
          <w:color w:val="29652C"/>
          <w:spacing w:val="-8"/>
          <w:kern w:val="0"/>
          <w:sz w:val="21"/>
          <w:szCs w:val="21"/>
          <w:lang w:val="hu-HU"/>
          <w14:ligatures w14:val="none"/>
        </w:rPr>
        <w:t>messze</w:t>
      </w:r>
      <w:r w:rsidRPr="009C3279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9C3279">
        <w:rPr>
          <w:rFonts w:ascii="Book Antiqua" w:eastAsia="Book Antiqua" w:hAnsi="Book Antiqua" w:cs="Book Antiqua"/>
          <w:color w:val="29652C"/>
          <w:spacing w:val="-8"/>
          <w:kern w:val="0"/>
          <w:sz w:val="21"/>
          <w:szCs w:val="21"/>
          <w:lang w:val="hu-HU"/>
          <w14:ligatures w14:val="none"/>
        </w:rPr>
        <w:t>néz</w:t>
      </w:r>
      <w:r w:rsidRPr="009C3279">
        <w:rPr>
          <w:rFonts w:ascii="Book Antiqua" w:eastAsia="Book Antiqua" w:hAnsi="Book Antiqua" w:cs="Book Antiqua"/>
          <w:color w:val="29652C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9C3279">
        <w:rPr>
          <w:rFonts w:ascii="Book Antiqua" w:eastAsia="Book Antiqua" w:hAnsi="Book Antiqua" w:cs="Book Antiqua"/>
          <w:color w:val="29652C"/>
          <w:spacing w:val="-8"/>
          <w:kern w:val="0"/>
          <w:sz w:val="21"/>
          <w:szCs w:val="21"/>
          <w:lang w:val="hu-HU"/>
          <w14:ligatures w14:val="none"/>
        </w:rPr>
        <w:t>a</w:t>
      </w:r>
      <w:r w:rsidRPr="009C3279">
        <w:rPr>
          <w:rFonts w:ascii="Book Antiqua" w:eastAsia="Book Antiqua" w:hAnsi="Book Antiqua" w:cs="Book Antiqua"/>
          <w:color w:val="29652C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9C3279">
        <w:rPr>
          <w:rFonts w:ascii="Book Antiqua" w:eastAsia="Book Antiqua" w:hAnsi="Book Antiqua" w:cs="Book Antiqua"/>
          <w:color w:val="29652C"/>
          <w:spacing w:val="-8"/>
          <w:kern w:val="0"/>
          <w:sz w:val="21"/>
          <w:szCs w:val="21"/>
          <w:lang w:val="hu-HU"/>
          <w14:ligatures w14:val="none"/>
        </w:rPr>
        <w:t xml:space="preserve">csillag: </w:t>
      </w:r>
      <w:r w:rsidRPr="009C3279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száll</w:t>
      </w:r>
      <w:r w:rsidRPr="009C3279">
        <w:rPr>
          <w:rFonts w:ascii="Book Antiqua" w:eastAsia="Book Antiqua" w:hAnsi="Book Antiqua" w:cs="Book Antiqua"/>
          <w:color w:val="29652C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9C3279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a</w:t>
      </w:r>
      <w:r w:rsidRPr="009C3279">
        <w:rPr>
          <w:rFonts w:ascii="Book Antiqua" w:eastAsia="Book Antiqua" w:hAnsi="Book Antiqua" w:cs="Book Antiqua"/>
          <w:color w:val="29652C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9C3279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nyár,</w:t>
      </w:r>
      <w:r w:rsidRPr="009C3279">
        <w:rPr>
          <w:rFonts w:ascii="Book Antiqua" w:eastAsia="Book Antiqua" w:hAnsi="Book Antiqua" w:cs="Book Antiqua"/>
          <w:color w:val="29652C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9C3279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akár</w:t>
      </w:r>
      <w:r w:rsidRPr="009C3279">
        <w:rPr>
          <w:rFonts w:ascii="Book Antiqua" w:eastAsia="Book Antiqua" w:hAnsi="Book Antiqua" w:cs="Book Antiqua"/>
          <w:color w:val="29652C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9C3279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 xml:space="preserve">az </w:t>
      </w:r>
      <w:r w:rsidRPr="009C3279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>égi szénaillat...</w:t>
      </w:r>
    </w:p>
    <w:p w:rsidR="009C3279" w:rsidRPr="009C3279" w:rsidRDefault="009C3279" w:rsidP="009C3279">
      <w:pPr>
        <w:widowControl w:val="0"/>
        <w:autoSpaceDE w:val="0"/>
        <w:autoSpaceDN w:val="0"/>
        <w:spacing w:after="0" w:line="276" w:lineRule="auto"/>
        <w:rPr>
          <w:rFonts w:ascii="Book Antiqua" w:eastAsia="Book Antiqua" w:hAnsi="Book Antiqua" w:cs="Book Antiqua"/>
          <w:kern w:val="0"/>
          <w:lang w:val="hu-HU"/>
          <w14:ligatures w14:val="none"/>
        </w:rPr>
        <w:sectPr w:rsidR="009C3279" w:rsidRPr="009C3279">
          <w:type w:val="continuous"/>
          <w:pgSz w:w="11910" w:h="15310"/>
          <w:pgMar w:top="780" w:right="320" w:bottom="280" w:left="380" w:header="0" w:footer="754" w:gutter="0"/>
          <w:cols w:num="2" w:space="720" w:equalWidth="0">
            <w:col w:w="4861" w:space="40"/>
            <w:col w:w="6309"/>
          </w:cols>
        </w:sectPr>
      </w:pPr>
    </w:p>
    <w:p w:rsidR="009C3279" w:rsidRPr="009C3279" w:rsidRDefault="009C3279" w:rsidP="009C3279">
      <w:pPr>
        <w:widowControl w:val="0"/>
        <w:autoSpaceDE w:val="0"/>
        <w:autoSpaceDN w:val="0"/>
        <w:spacing w:before="9" w:after="0" w:line="240" w:lineRule="auto"/>
        <w:rPr>
          <w:rFonts w:ascii="Book Antiqua" w:eastAsia="Book Antiqua" w:hAnsi="Book Antiqua" w:cs="Book Antiqua"/>
          <w:kern w:val="0"/>
          <w:sz w:val="16"/>
          <w:szCs w:val="21"/>
          <w:lang w:val="hu-HU"/>
          <w14:ligatures w14:val="none"/>
        </w:rPr>
      </w:pPr>
    </w:p>
    <w:p w:rsidR="009C3279" w:rsidRPr="009C3279" w:rsidRDefault="009C3279" w:rsidP="009C3279">
      <w:pPr>
        <w:widowControl w:val="0"/>
        <w:autoSpaceDE w:val="0"/>
        <w:autoSpaceDN w:val="0"/>
        <w:spacing w:before="91" w:after="0" w:line="240" w:lineRule="auto"/>
        <w:ind w:right="925"/>
        <w:jc w:val="right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9C3279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(Kovács</w:t>
      </w:r>
      <w:r w:rsidRPr="009C3279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9C3279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András</w:t>
      </w:r>
      <w:r w:rsidRPr="009C3279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9C3279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szCs w:val="21"/>
          <w:lang w:val="hu-HU"/>
          <w14:ligatures w14:val="none"/>
        </w:rPr>
        <w:t>Ferenc)</w:t>
      </w:r>
    </w:p>
    <w:p w:rsidR="009C3279" w:rsidRPr="009C3279" w:rsidRDefault="009C3279" w:rsidP="009C3279">
      <w:pPr>
        <w:widowControl w:val="0"/>
        <w:autoSpaceDE w:val="0"/>
        <w:autoSpaceDN w:val="0"/>
        <w:spacing w:before="3" w:after="0" w:line="240" w:lineRule="auto"/>
        <w:rPr>
          <w:rFonts w:ascii="Book Antiqua" w:eastAsia="Book Antiqua" w:hAnsi="Book Antiqua" w:cs="Book Antiqua"/>
          <w:kern w:val="0"/>
          <w:sz w:val="19"/>
          <w:szCs w:val="21"/>
          <w:lang w:val="hu-HU"/>
          <w14:ligatures w14:val="none"/>
        </w:rPr>
      </w:pPr>
    </w:p>
    <w:p w:rsidR="009C3279" w:rsidRPr="009C3279" w:rsidRDefault="009C3279" w:rsidP="009C3279">
      <w:pPr>
        <w:widowControl w:val="0"/>
        <w:numPr>
          <w:ilvl w:val="0"/>
          <w:numId w:val="1"/>
        </w:numPr>
        <w:tabs>
          <w:tab w:val="left" w:pos="210"/>
        </w:tabs>
        <w:autoSpaceDE w:val="0"/>
        <w:autoSpaceDN w:val="0"/>
        <w:spacing w:after="0" w:line="240" w:lineRule="auto"/>
        <w:ind w:left="209" w:right="429"/>
        <w:jc w:val="center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9C327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Nevezd</w:t>
      </w:r>
      <w:r w:rsidRPr="009C3279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9C327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meg</w:t>
      </w:r>
      <w:r w:rsidRPr="009C3279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9C327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9C3279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9C327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kiemelt</w:t>
      </w:r>
      <w:r w:rsidRPr="009C3279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9C327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költői</w:t>
      </w:r>
      <w:r w:rsidRPr="009C3279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9C327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képeket,</w:t>
      </w:r>
      <w:r w:rsidRPr="009C3279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9C327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és</w:t>
      </w:r>
      <w:r w:rsidRPr="009C3279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9C327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fogalmazd</w:t>
      </w:r>
      <w:r w:rsidRPr="009C3279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9C327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meg,</w:t>
      </w:r>
      <w:r w:rsidRPr="009C3279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9C327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hogy</w:t>
      </w:r>
      <w:r w:rsidRPr="009C3279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9C327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milyen</w:t>
      </w:r>
      <w:r w:rsidRPr="009C3279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9C327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hangulatot</w:t>
      </w:r>
      <w:r w:rsidRPr="009C3279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9C3279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teremtenek!</w:t>
      </w:r>
    </w:p>
    <w:p w:rsidR="009C3279" w:rsidRPr="009C3279" w:rsidRDefault="009C3279" w:rsidP="009C3279">
      <w:pPr>
        <w:widowControl w:val="0"/>
        <w:autoSpaceDE w:val="0"/>
        <w:autoSpaceDN w:val="0"/>
        <w:spacing w:before="44" w:after="0" w:line="240" w:lineRule="auto"/>
        <w:ind w:right="7415"/>
        <w:jc w:val="center"/>
        <w:outlineLvl w:val="6"/>
        <w:rPr>
          <w:rFonts w:ascii="Book Antiqua" w:eastAsia="Book Antiqua" w:hAnsi="Book Antiqua" w:cs="Book Antiqua"/>
          <w:b/>
          <w:bCs/>
          <w:kern w:val="0"/>
          <w:sz w:val="21"/>
          <w:szCs w:val="21"/>
          <w:lang w:val="hu-HU"/>
          <w14:ligatures w14:val="none"/>
        </w:rPr>
      </w:pPr>
      <w:r w:rsidRPr="009C3279">
        <w:rPr>
          <w:rFonts w:ascii="Book Antiqua" w:eastAsia="Book Antiqua" w:hAnsi="Book Antiqua" w:cs="Book Antiqua"/>
          <w:b/>
          <w:bCs/>
          <w:color w:val="29652C"/>
          <w:kern w:val="0"/>
          <w:sz w:val="21"/>
          <w:szCs w:val="21"/>
          <w:lang w:val="hu-HU"/>
          <w14:ligatures w14:val="none"/>
        </w:rPr>
        <w:t>(20</w:t>
      </w:r>
      <w:r w:rsidRPr="009C3279">
        <w:rPr>
          <w:rFonts w:ascii="Book Antiqua" w:eastAsia="Book Antiqua" w:hAnsi="Book Antiqua" w:cs="Book Antiqua"/>
          <w:b/>
          <w:bCs/>
          <w:color w:val="29652C"/>
          <w:spacing w:val="21"/>
          <w:kern w:val="0"/>
          <w:sz w:val="21"/>
          <w:szCs w:val="21"/>
          <w:lang w:val="hu-HU"/>
          <w14:ligatures w14:val="none"/>
        </w:rPr>
        <w:t xml:space="preserve"> </w:t>
      </w:r>
      <w:r w:rsidRPr="009C3279">
        <w:rPr>
          <w:rFonts w:ascii="Book Antiqua" w:eastAsia="Book Antiqua" w:hAnsi="Book Antiqua" w:cs="Book Antiqua"/>
          <w:b/>
          <w:bCs/>
          <w:color w:val="29652C"/>
          <w:spacing w:val="-2"/>
          <w:kern w:val="0"/>
          <w:sz w:val="21"/>
          <w:szCs w:val="21"/>
          <w:lang w:val="hu-HU"/>
          <w14:ligatures w14:val="none"/>
        </w:rPr>
        <w:t>pont)</w:t>
      </w:r>
    </w:p>
    <w:p w:rsidR="009C3279" w:rsidRPr="009C3279" w:rsidRDefault="009C3279" w:rsidP="009C3279">
      <w:pPr>
        <w:widowControl w:val="0"/>
        <w:autoSpaceDE w:val="0"/>
        <w:autoSpaceDN w:val="0"/>
        <w:spacing w:after="0" w:line="240" w:lineRule="auto"/>
        <w:jc w:val="center"/>
        <w:rPr>
          <w:rFonts w:ascii="Book Antiqua" w:eastAsia="Book Antiqua" w:hAnsi="Book Antiqua" w:cs="Book Antiqua"/>
          <w:kern w:val="0"/>
          <w:lang w:val="hu-HU"/>
          <w14:ligatures w14:val="none"/>
        </w:rPr>
        <w:sectPr w:rsidR="009C3279" w:rsidRPr="009C3279">
          <w:type w:val="continuous"/>
          <w:pgSz w:w="11910" w:h="15310"/>
          <w:pgMar w:top="780" w:right="320" w:bottom="280" w:left="380" w:header="0" w:footer="754" w:gutter="0"/>
          <w:cols w:space="720"/>
        </w:sectPr>
      </w:pPr>
    </w:p>
    <w:p w:rsidR="009C3279" w:rsidRPr="009C3279" w:rsidRDefault="009C3279" w:rsidP="009C3279">
      <w:pPr>
        <w:widowControl w:val="0"/>
        <w:numPr>
          <w:ilvl w:val="1"/>
          <w:numId w:val="1"/>
        </w:numPr>
        <w:tabs>
          <w:tab w:val="left" w:pos="1832"/>
        </w:tabs>
        <w:autoSpaceDE w:val="0"/>
        <w:autoSpaceDN w:val="0"/>
        <w:spacing w:before="156" w:after="0" w:line="283" w:lineRule="auto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9C327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szénásszekér</w:t>
      </w:r>
      <w:r w:rsidRPr="009C3279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9C327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 xml:space="preserve">billeg </w:t>
      </w:r>
      <w:r w:rsidRPr="009C3279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búsan</w:t>
      </w:r>
      <w:r w:rsidRPr="009C3279">
        <w:rPr>
          <w:rFonts w:ascii="Book Antiqua" w:eastAsia="Book Antiqua" w:hAnsi="Book Antiqua" w:cs="Book Antiqua"/>
          <w:i/>
          <w:color w:val="29652C"/>
          <w:spacing w:val="10"/>
          <w:kern w:val="0"/>
          <w:sz w:val="21"/>
          <w:lang w:val="hu-HU"/>
          <w14:ligatures w14:val="none"/>
        </w:rPr>
        <w:t xml:space="preserve"> </w:t>
      </w:r>
      <w:r w:rsidRPr="009C3279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imbolyogva.</w:t>
      </w:r>
    </w:p>
    <w:p w:rsidR="009C3279" w:rsidRPr="009C3279" w:rsidRDefault="009C3279" w:rsidP="009C3279">
      <w:pPr>
        <w:widowControl w:val="0"/>
        <w:numPr>
          <w:ilvl w:val="1"/>
          <w:numId w:val="1"/>
        </w:numPr>
        <w:tabs>
          <w:tab w:val="left" w:pos="1832"/>
        </w:tabs>
        <w:autoSpaceDE w:val="0"/>
        <w:autoSpaceDN w:val="0"/>
        <w:spacing w:after="0" w:line="283" w:lineRule="auto"/>
        <w:ind w:right="41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9C327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Bojtos</w:t>
      </w:r>
      <w:r w:rsidRPr="009C3279">
        <w:rPr>
          <w:rFonts w:ascii="Book Antiqua" w:eastAsia="Book Antiqua" w:hAnsi="Book Antiqua" w:cs="Book Antiqua"/>
          <w:i/>
          <w:color w:val="29652C"/>
          <w:spacing w:val="-1"/>
          <w:w w:val="105"/>
          <w:kern w:val="0"/>
          <w:sz w:val="21"/>
          <w:lang w:val="hu-HU"/>
          <w14:ligatures w14:val="none"/>
        </w:rPr>
        <w:t xml:space="preserve"> </w:t>
      </w:r>
      <w:r w:rsidRPr="009C327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 xml:space="preserve">jókedvében </w:t>
      </w:r>
      <w:r w:rsidRPr="009C3279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>csettinget</w:t>
      </w:r>
      <w:r w:rsidRPr="009C3279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9C3279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>az</w:t>
      </w:r>
      <w:r w:rsidRPr="009C3279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9C3279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>ostor,</w:t>
      </w:r>
    </w:p>
    <w:p w:rsidR="009C3279" w:rsidRPr="009C3279" w:rsidRDefault="009C3279" w:rsidP="009C3279">
      <w:pPr>
        <w:widowControl w:val="0"/>
        <w:numPr>
          <w:ilvl w:val="1"/>
          <w:numId w:val="1"/>
        </w:numPr>
        <w:tabs>
          <w:tab w:val="left" w:pos="1342"/>
        </w:tabs>
        <w:autoSpaceDE w:val="0"/>
        <w:autoSpaceDN w:val="0"/>
        <w:spacing w:before="156" w:after="0" w:line="283" w:lineRule="auto"/>
        <w:ind w:left="1341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9C3279">
        <w:rPr>
          <w:rFonts w:ascii="Book Antiqua" w:eastAsia="Book Antiqua" w:hAnsi="Book Antiqua" w:cs="Book Antiqua"/>
          <w:kern w:val="0"/>
          <w:lang w:val="hu-HU"/>
          <w14:ligatures w14:val="none"/>
        </w:rPr>
        <w:br w:type="column"/>
      </w:r>
      <w:r w:rsidRPr="009C3279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>Vagy</w:t>
      </w:r>
      <w:r w:rsidRPr="009C3279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9C3279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>tán</w:t>
      </w:r>
      <w:r w:rsidRPr="009C3279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9C3279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>olyan</w:t>
      </w:r>
      <w:r w:rsidRPr="009C3279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9C3279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>a</w:t>
      </w:r>
      <w:r w:rsidRPr="009C3279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9C3279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 xml:space="preserve">hold, </w:t>
      </w:r>
      <w:r w:rsidRPr="009C327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oly kerekded, tiszta, mint a nanó-főzte aranyló</w:t>
      </w:r>
      <w:r w:rsidRPr="009C3279">
        <w:rPr>
          <w:rFonts w:ascii="Book Antiqua" w:eastAsia="Book Antiqua" w:hAnsi="Book Antiqua" w:cs="Book Antiqua"/>
          <w:i/>
          <w:color w:val="29652C"/>
          <w:spacing w:val="-1"/>
          <w:w w:val="105"/>
          <w:kern w:val="0"/>
          <w:sz w:val="21"/>
          <w:lang w:val="hu-HU"/>
          <w14:ligatures w14:val="none"/>
        </w:rPr>
        <w:t xml:space="preserve"> </w:t>
      </w:r>
      <w:r w:rsidRPr="009C327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puliszka?</w:t>
      </w:r>
    </w:p>
    <w:p w:rsidR="009C3279" w:rsidRPr="009C3279" w:rsidRDefault="009C3279" w:rsidP="009C3279">
      <w:pPr>
        <w:widowControl w:val="0"/>
        <w:numPr>
          <w:ilvl w:val="1"/>
          <w:numId w:val="1"/>
        </w:numPr>
        <w:tabs>
          <w:tab w:val="left" w:pos="1054"/>
        </w:tabs>
        <w:autoSpaceDE w:val="0"/>
        <w:autoSpaceDN w:val="0"/>
        <w:spacing w:before="156" w:after="0" w:line="283" w:lineRule="auto"/>
        <w:ind w:left="1053" w:right="1410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9C3279">
        <w:rPr>
          <w:rFonts w:ascii="Book Antiqua" w:eastAsia="Book Antiqua" w:hAnsi="Book Antiqua" w:cs="Book Antiqua"/>
          <w:kern w:val="0"/>
          <w:lang w:val="hu-HU"/>
          <w14:ligatures w14:val="none"/>
        </w:rPr>
        <w:br w:type="column"/>
      </w:r>
      <w:r w:rsidRPr="009C3279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 xml:space="preserve">a holdat is annyi </w:t>
      </w:r>
      <w:r w:rsidRPr="009C3279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csillag</w:t>
      </w:r>
      <w:r w:rsidRPr="009C3279">
        <w:rPr>
          <w:rFonts w:ascii="Book Antiqua" w:eastAsia="Book Antiqua" w:hAnsi="Book Antiqua" w:cs="Book Antiqua"/>
          <w:i/>
          <w:color w:val="29652C"/>
          <w:spacing w:val="-14"/>
          <w:kern w:val="0"/>
          <w:sz w:val="21"/>
          <w:lang w:val="hu-HU"/>
          <w14:ligatures w14:val="none"/>
        </w:rPr>
        <w:t xml:space="preserve"> </w:t>
      </w:r>
      <w:r w:rsidRPr="009C3279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dongja</w:t>
      </w:r>
      <w:r w:rsidRPr="009C3279">
        <w:rPr>
          <w:rFonts w:ascii="Book Antiqua" w:eastAsia="Book Antiqua" w:hAnsi="Book Antiqua" w:cs="Book Antiqua"/>
          <w:i/>
          <w:color w:val="29652C"/>
          <w:spacing w:val="-13"/>
          <w:kern w:val="0"/>
          <w:sz w:val="21"/>
          <w:lang w:val="hu-HU"/>
          <w14:ligatures w14:val="none"/>
        </w:rPr>
        <w:t xml:space="preserve"> </w:t>
      </w:r>
      <w:r w:rsidRPr="009C3279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körül…</w:t>
      </w:r>
    </w:p>
    <w:p w:rsidR="009C3279" w:rsidRPr="009C3279" w:rsidRDefault="009C3279" w:rsidP="009C3279">
      <w:pPr>
        <w:widowControl w:val="0"/>
        <w:autoSpaceDE w:val="0"/>
        <w:autoSpaceDN w:val="0"/>
        <w:spacing w:after="0" w:line="283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  <w:sectPr w:rsidR="009C3279" w:rsidRPr="009C3279">
          <w:type w:val="continuous"/>
          <w:pgSz w:w="11910" w:h="15310"/>
          <w:pgMar w:top="780" w:right="320" w:bottom="280" w:left="380" w:header="0" w:footer="754" w:gutter="0"/>
          <w:cols w:num="3" w:space="720" w:equalWidth="0">
            <w:col w:w="3495" w:space="40"/>
            <w:col w:w="3294" w:space="39"/>
            <w:col w:w="4342"/>
          </w:cols>
        </w:sectPr>
      </w:pPr>
    </w:p>
    <w:p w:rsidR="009C3279" w:rsidRPr="009C3279" w:rsidRDefault="009C3279" w:rsidP="009C3279">
      <w:pPr>
        <w:widowControl w:val="0"/>
        <w:numPr>
          <w:ilvl w:val="0"/>
          <w:numId w:val="1"/>
        </w:numPr>
        <w:tabs>
          <w:tab w:val="left" w:pos="1474"/>
        </w:tabs>
        <w:autoSpaceDE w:val="0"/>
        <w:autoSpaceDN w:val="0"/>
        <w:spacing w:before="157" w:after="0" w:line="276" w:lineRule="auto"/>
        <w:ind w:right="92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9C3279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 xml:space="preserve">Írd át a vers harmadik, negyedik és ötödik szakaszát kicserélve az alanyi-állítmányi részt! Vigyázz, hogy </w:t>
      </w:r>
      <w:r w:rsidRPr="009C3279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a</w:t>
      </w:r>
      <w:r w:rsidRPr="009C3279">
        <w:rPr>
          <w:rFonts w:ascii="Book Antiqua" w:eastAsia="Book Antiqua" w:hAnsi="Book Antiqua" w:cs="Book Antiqua"/>
          <w:color w:val="29652C"/>
          <w:spacing w:val="-14"/>
          <w:kern w:val="0"/>
          <w:sz w:val="21"/>
          <w:lang w:val="hu-HU"/>
          <w14:ligatures w14:val="none"/>
        </w:rPr>
        <w:t xml:space="preserve"> </w:t>
      </w:r>
      <w:r w:rsidRPr="009C3279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ritmus</w:t>
      </w:r>
      <w:r w:rsidRPr="009C3279">
        <w:rPr>
          <w:rFonts w:ascii="Book Antiqua" w:eastAsia="Book Antiqua" w:hAnsi="Book Antiqua" w:cs="Book Antiqua"/>
          <w:color w:val="29652C"/>
          <w:spacing w:val="-13"/>
          <w:kern w:val="0"/>
          <w:sz w:val="21"/>
          <w:lang w:val="hu-HU"/>
          <w14:ligatures w14:val="none"/>
        </w:rPr>
        <w:t xml:space="preserve"> </w:t>
      </w:r>
      <w:r w:rsidRPr="009C3279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és</w:t>
      </w:r>
      <w:r w:rsidRPr="009C3279">
        <w:rPr>
          <w:rFonts w:ascii="Book Antiqua" w:eastAsia="Book Antiqua" w:hAnsi="Book Antiqua" w:cs="Book Antiqua"/>
          <w:color w:val="29652C"/>
          <w:spacing w:val="-13"/>
          <w:kern w:val="0"/>
          <w:sz w:val="21"/>
          <w:lang w:val="hu-HU"/>
          <w14:ligatures w14:val="none"/>
        </w:rPr>
        <w:t xml:space="preserve"> </w:t>
      </w:r>
      <w:r w:rsidRPr="009C3279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a</w:t>
      </w:r>
      <w:r w:rsidRPr="009C3279">
        <w:rPr>
          <w:rFonts w:ascii="Book Antiqua" w:eastAsia="Book Antiqua" w:hAnsi="Book Antiqua" w:cs="Book Antiqua"/>
          <w:color w:val="29652C"/>
          <w:spacing w:val="-13"/>
          <w:kern w:val="0"/>
          <w:sz w:val="21"/>
          <w:lang w:val="hu-HU"/>
          <w14:ligatures w14:val="none"/>
        </w:rPr>
        <w:t xml:space="preserve"> </w:t>
      </w:r>
      <w:r w:rsidRPr="009C3279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rím</w:t>
      </w:r>
      <w:r w:rsidRPr="009C3279">
        <w:rPr>
          <w:rFonts w:ascii="Book Antiqua" w:eastAsia="Book Antiqua" w:hAnsi="Book Antiqua" w:cs="Book Antiqua"/>
          <w:color w:val="29652C"/>
          <w:spacing w:val="-13"/>
          <w:kern w:val="0"/>
          <w:sz w:val="21"/>
          <w:lang w:val="hu-HU"/>
          <w14:ligatures w14:val="none"/>
        </w:rPr>
        <w:t xml:space="preserve"> </w:t>
      </w:r>
      <w:r w:rsidRPr="009C3279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megmaradjon!</w:t>
      </w:r>
    </w:p>
    <w:p w:rsidR="009C3279" w:rsidRPr="009C3279" w:rsidRDefault="009C3279" w:rsidP="009C3279">
      <w:pPr>
        <w:widowControl w:val="0"/>
        <w:autoSpaceDE w:val="0"/>
        <w:autoSpaceDN w:val="0"/>
        <w:spacing w:before="4" w:after="0" w:line="240" w:lineRule="auto"/>
        <w:ind w:left="1473"/>
        <w:outlineLvl w:val="6"/>
        <w:rPr>
          <w:rFonts w:ascii="Book Antiqua" w:eastAsia="Book Antiqua" w:hAnsi="Book Antiqua" w:cs="Book Antiqua"/>
          <w:b/>
          <w:bCs/>
          <w:kern w:val="0"/>
          <w:sz w:val="21"/>
          <w:szCs w:val="21"/>
          <w:lang w:val="hu-HU"/>
          <w14:ligatures w14:val="none"/>
        </w:rPr>
      </w:pPr>
      <w:r w:rsidRPr="009C3279">
        <w:rPr>
          <w:rFonts w:ascii="Book Antiqua" w:eastAsia="Book Antiqua" w:hAnsi="Book Antiqua" w:cs="Book Antiqua"/>
          <w:b/>
          <w:bCs/>
          <w:color w:val="29652C"/>
          <w:kern w:val="0"/>
          <w:sz w:val="21"/>
          <w:szCs w:val="21"/>
          <w:lang w:val="hu-HU"/>
          <w14:ligatures w14:val="none"/>
        </w:rPr>
        <w:t>(30</w:t>
      </w:r>
      <w:r w:rsidRPr="009C3279">
        <w:rPr>
          <w:rFonts w:ascii="Book Antiqua" w:eastAsia="Book Antiqua" w:hAnsi="Book Antiqua" w:cs="Book Antiqua"/>
          <w:b/>
          <w:bCs/>
          <w:color w:val="29652C"/>
          <w:spacing w:val="21"/>
          <w:kern w:val="0"/>
          <w:sz w:val="21"/>
          <w:szCs w:val="21"/>
          <w:lang w:val="hu-HU"/>
          <w14:ligatures w14:val="none"/>
        </w:rPr>
        <w:t xml:space="preserve"> </w:t>
      </w:r>
      <w:r w:rsidRPr="009C3279">
        <w:rPr>
          <w:rFonts w:ascii="Book Antiqua" w:eastAsia="Book Antiqua" w:hAnsi="Book Antiqua" w:cs="Book Antiqua"/>
          <w:b/>
          <w:bCs/>
          <w:color w:val="29652C"/>
          <w:spacing w:val="-2"/>
          <w:kern w:val="0"/>
          <w:sz w:val="21"/>
          <w:szCs w:val="21"/>
          <w:lang w:val="hu-HU"/>
          <w14:ligatures w14:val="none"/>
        </w:rPr>
        <w:t>pont)</w:t>
      </w:r>
    </w:p>
    <w:p w:rsidR="009C3279" w:rsidRPr="009C3279" w:rsidRDefault="009C3279" w:rsidP="009C3279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lang w:val="hu-HU"/>
          <w14:ligatures w14:val="none"/>
        </w:rPr>
        <w:sectPr w:rsidR="009C3279" w:rsidRPr="009C3279">
          <w:type w:val="continuous"/>
          <w:pgSz w:w="11910" w:h="15310"/>
          <w:pgMar w:top="780" w:right="320" w:bottom="280" w:left="380" w:header="0" w:footer="754" w:gutter="0"/>
          <w:cols w:space="720"/>
        </w:sectPr>
      </w:pPr>
    </w:p>
    <w:p w:rsidR="00CC5912" w:rsidRPr="009C3279" w:rsidRDefault="00CC5912" w:rsidP="009C3279"/>
    <w:sectPr w:rsidR="00CC5912" w:rsidRPr="009C3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32E19"/>
    <w:multiLevelType w:val="hybridMultilevel"/>
    <w:tmpl w:val="673AA9F6"/>
    <w:lvl w:ilvl="0" w:tplc="E59669AA">
      <w:start w:val="1"/>
      <w:numFmt w:val="decimal"/>
      <w:lvlText w:val="%1."/>
      <w:lvlJc w:val="left"/>
      <w:pPr>
        <w:ind w:left="1473" w:hanging="210"/>
        <w:jc w:val="lef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90"/>
        <w:sz w:val="21"/>
        <w:szCs w:val="21"/>
        <w:lang w:val="hu-HU" w:eastAsia="en-US" w:bidi="ar-SA"/>
      </w:rPr>
    </w:lvl>
    <w:lvl w:ilvl="1" w:tplc="3A86AC98">
      <w:start w:val="1"/>
      <w:numFmt w:val="lowerLetter"/>
      <w:lvlText w:val="%2)"/>
      <w:lvlJc w:val="left"/>
      <w:pPr>
        <w:ind w:left="1831" w:hanging="284"/>
        <w:jc w:val="righ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95"/>
        <w:sz w:val="21"/>
        <w:szCs w:val="21"/>
        <w:lang w:val="hu-HU" w:eastAsia="en-US" w:bidi="ar-SA"/>
      </w:rPr>
    </w:lvl>
    <w:lvl w:ilvl="2" w:tplc="C1741C94">
      <w:numFmt w:val="bullet"/>
      <w:lvlText w:val="•"/>
      <w:lvlJc w:val="left"/>
      <w:pPr>
        <w:ind w:left="2023" w:hanging="284"/>
      </w:pPr>
      <w:rPr>
        <w:rFonts w:hint="default"/>
        <w:lang w:val="hu-HU" w:eastAsia="en-US" w:bidi="ar-SA"/>
      </w:rPr>
    </w:lvl>
    <w:lvl w:ilvl="3" w:tplc="B05AF0D0">
      <w:numFmt w:val="bullet"/>
      <w:lvlText w:val="•"/>
      <w:lvlJc w:val="left"/>
      <w:pPr>
        <w:ind w:left="2207" w:hanging="284"/>
      </w:pPr>
      <w:rPr>
        <w:rFonts w:hint="default"/>
        <w:lang w:val="hu-HU" w:eastAsia="en-US" w:bidi="ar-SA"/>
      </w:rPr>
    </w:lvl>
    <w:lvl w:ilvl="4" w:tplc="EB5CCC48">
      <w:numFmt w:val="bullet"/>
      <w:lvlText w:val="•"/>
      <w:lvlJc w:val="left"/>
      <w:pPr>
        <w:ind w:left="2391" w:hanging="284"/>
      </w:pPr>
      <w:rPr>
        <w:rFonts w:hint="default"/>
        <w:lang w:val="hu-HU" w:eastAsia="en-US" w:bidi="ar-SA"/>
      </w:rPr>
    </w:lvl>
    <w:lvl w:ilvl="5" w:tplc="A1E0ABF8">
      <w:numFmt w:val="bullet"/>
      <w:lvlText w:val="•"/>
      <w:lvlJc w:val="left"/>
      <w:pPr>
        <w:ind w:left="2575" w:hanging="284"/>
      </w:pPr>
      <w:rPr>
        <w:rFonts w:hint="default"/>
        <w:lang w:val="hu-HU" w:eastAsia="en-US" w:bidi="ar-SA"/>
      </w:rPr>
    </w:lvl>
    <w:lvl w:ilvl="6" w:tplc="E5BE4D22">
      <w:numFmt w:val="bullet"/>
      <w:lvlText w:val="•"/>
      <w:lvlJc w:val="left"/>
      <w:pPr>
        <w:ind w:left="2758" w:hanging="284"/>
      </w:pPr>
      <w:rPr>
        <w:rFonts w:hint="default"/>
        <w:lang w:val="hu-HU" w:eastAsia="en-US" w:bidi="ar-SA"/>
      </w:rPr>
    </w:lvl>
    <w:lvl w:ilvl="7" w:tplc="A70CE8F0">
      <w:numFmt w:val="bullet"/>
      <w:lvlText w:val="•"/>
      <w:lvlJc w:val="left"/>
      <w:pPr>
        <w:ind w:left="2942" w:hanging="284"/>
      </w:pPr>
      <w:rPr>
        <w:rFonts w:hint="default"/>
        <w:lang w:val="hu-HU" w:eastAsia="en-US" w:bidi="ar-SA"/>
      </w:rPr>
    </w:lvl>
    <w:lvl w:ilvl="8" w:tplc="C1B4C0D4">
      <w:numFmt w:val="bullet"/>
      <w:lvlText w:val="•"/>
      <w:lvlJc w:val="left"/>
      <w:pPr>
        <w:ind w:left="3126" w:hanging="284"/>
      </w:pPr>
      <w:rPr>
        <w:rFonts w:hint="default"/>
        <w:lang w:val="hu-HU" w:eastAsia="en-US" w:bidi="ar-SA"/>
      </w:rPr>
    </w:lvl>
  </w:abstractNum>
  <w:num w:numId="1" w16cid:durableId="1293171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279"/>
    <w:rsid w:val="00817716"/>
    <w:rsid w:val="00923F2D"/>
    <w:rsid w:val="009C3279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9A0B2F-BD3C-4272-AE17-838F89D0E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2025-08-09T11:24:00Z</dcterms:created>
  <dcterms:modified xsi:type="dcterms:W3CDTF">2025-08-09T11:24:00Z</dcterms:modified>
</cp:coreProperties>
</file>