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75096" w14:textId="77777777" w:rsidR="00B20335" w:rsidRPr="00B20335" w:rsidRDefault="00B20335" w:rsidP="00B20335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6"/>
          <w:szCs w:val="21"/>
          <w:lang w:val="hu-HU"/>
          <w14:ligatures w14:val="none"/>
        </w:rPr>
      </w:pPr>
    </w:p>
    <w:p w14:paraId="0C7B4D2F" w14:textId="77777777" w:rsidR="00B20335" w:rsidRPr="00B20335" w:rsidRDefault="00B20335" w:rsidP="00B20335">
      <w:pPr>
        <w:widowControl w:val="0"/>
        <w:numPr>
          <w:ilvl w:val="0"/>
          <w:numId w:val="2"/>
        </w:numPr>
        <w:tabs>
          <w:tab w:val="left" w:pos="1474"/>
        </w:tabs>
        <w:autoSpaceDE w:val="0"/>
        <w:autoSpaceDN w:val="0"/>
        <w:spacing w:before="92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B20335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Helyettesítsd</w:t>
      </w:r>
      <w:r w:rsidRPr="00B20335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be</w:t>
      </w:r>
      <w:r w:rsidRPr="00B20335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B20335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mondatokba</w:t>
      </w:r>
      <w:r w:rsidRPr="00B20335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B20335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személyes</w:t>
      </w:r>
      <w:r w:rsidRPr="00B20335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névmások</w:t>
      </w:r>
      <w:r w:rsidRPr="00B20335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odaillő</w:t>
      </w:r>
      <w:r w:rsidRPr="00B20335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alakjait!</w:t>
      </w:r>
    </w:p>
    <w:p w14:paraId="714CAA82" w14:textId="77777777" w:rsidR="00B20335" w:rsidRPr="00B20335" w:rsidRDefault="00B20335" w:rsidP="00B20335">
      <w:pPr>
        <w:widowControl w:val="0"/>
        <w:autoSpaceDE w:val="0"/>
        <w:autoSpaceDN w:val="0"/>
        <w:spacing w:before="152" w:after="0" w:line="240" w:lineRule="auto"/>
        <w:ind w:left="154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B20335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Találkoztam</w:t>
      </w:r>
      <w:r w:rsidRPr="00B20335">
        <w:rPr>
          <w:rFonts w:ascii="Book Antiqua" w:eastAsia="Book Antiqua" w:hAnsi="Book Antiqua" w:cs="Book Antiqua"/>
          <w:color w:val="29652C"/>
          <w:spacing w:val="25"/>
          <w:kern w:val="0"/>
          <w:sz w:val="21"/>
          <w:szCs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a</w:t>
      </w:r>
      <w:r w:rsidRPr="00B20335">
        <w:rPr>
          <w:rFonts w:ascii="Book Antiqua" w:eastAsia="Book Antiqua" w:hAnsi="Book Antiqua" w:cs="Book Antiqua"/>
          <w:color w:val="29652C"/>
          <w:spacing w:val="25"/>
          <w:kern w:val="0"/>
          <w:sz w:val="21"/>
          <w:szCs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barátommal.</w:t>
      </w:r>
      <w:r w:rsidRPr="00B20335">
        <w:rPr>
          <w:rFonts w:ascii="Book Antiqua" w:eastAsia="Book Antiqua" w:hAnsi="Book Antiqua" w:cs="Book Antiqua"/>
          <w:color w:val="29652C"/>
          <w:spacing w:val="26"/>
          <w:kern w:val="0"/>
          <w:sz w:val="21"/>
          <w:szCs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Elmenten</w:t>
      </w:r>
      <w:r w:rsidRPr="00B20335">
        <w:rPr>
          <w:rFonts w:ascii="Book Antiqua" w:eastAsia="Book Antiqua" w:hAnsi="Book Antiqua" w:cs="Book Antiqua"/>
          <w:color w:val="29652C"/>
          <w:spacing w:val="25"/>
          <w:kern w:val="0"/>
          <w:sz w:val="21"/>
          <w:szCs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(a</w:t>
      </w:r>
      <w:r w:rsidRPr="00B20335">
        <w:rPr>
          <w:rFonts w:ascii="Book Antiqua" w:eastAsia="Book Antiqua" w:hAnsi="Book Antiqua" w:cs="Book Antiqua"/>
          <w:color w:val="29652C"/>
          <w:spacing w:val="26"/>
          <w:kern w:val="0"/>
          <w:sz w:val="21"/>
          <w:szCs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barátommal)..............</w:t>
      </w:r>
      <w:r w:rsidRPr="00B20335">
        <w:rPr>
          <w:rFonts w:ascii="Book Antiqua" w:eastAsia="Book Antiqua" w:hAnsi="Book Antiqua" w:cs="Book Antiqua"/>
          <w:color w:val="29652C"/>
          <w:spacing w:val="25"/>
          <w:kern w:val="0"/>
          <w:sz w:val="21"/>
          <w:szCs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vásárolni.</w:t>
      </w:r>
      <w:r w:rsidRPr="00B20335">
        <w:rPr>
          <w:rFonts w:ascii="Book Antiqua" w:eastAsia="Book Antiqua" w:hAnsi="Book Antiqua" w:cs="Book Antiqua"/>
          <w:color w:val="29652C"/>
          <w:spacing w:val="26"/>
          <w:kern w:val="0"/>
          <w:sz w:val="21"/>
          <w:szCs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Vettünk</w:t>
      </w:r>
      <w:r w:rsidRPr="00B20335">
        <w:rPr>
          <w:rFonts w:ascii="Book Antiqua" w:eastAsia="Book Antiqua" w:hAnsi="Book Antiqua" w:cs="Book Antiqua"/>
          <w:color w:val="29652C"/>
          <w:spacing w:val="25"/>
          <w:kern w:val="0"/>
          <w:sz w:val="21"/>
          <w:szCs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(a</w:t>
      </w:r>
      <w:r w:rsidRPr="00B20335">
        <w:rPr>
          <w:rFonts w:ascii="Book Antiqua" w:eastAsia="Book Antiqua" w:hAnsi="Book Antiqua" w:cs="Book Antiqua"/>
          <w:color w:val="29652C"/>
          <w:spacing w:val="26"/>
          <w:kern w:val="0"/>
          <w:sz w:val="21"/>
          <w:szCs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barátomnak)</w:t>
      </w:r>
    </w:p>
    <w:p w14:paraId="25364466" w14:textId="77777777" w:rsidR="00B20335" w:rsidRPr="00B20335" w:rsidRDefault="00B20335" w:rsidP="00B20335">
      <w:pPr>
        <w:widowControl w:val="0"/>
        <w:tabs>
          <w:tab w:val="left" w:leader="dot" w:pos="8177"/>
        </w:tabs>
        <w:autoSpaceDE w:val="0"/>
        <w:autoSpaceDN w:val="0"/>
        <w:spacing w:before="39" w:after="0" w:line="240" w:lineRule="auto"/>
        <w:ind w:left="154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B20335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........................</w:t>
      </w:r>
      <w:r w:rsidRPr="00B20335">
        <w:rPr>
          <w:rFonts w:ascii="Book Antiqua" w:eastAsia="Book Antiqua" w:hAnsi="Book Antiqua" w:cs="Book Antiqua"/>
          <w:color w:val="29652C"/>
          <w:spacing w:val="11"/>
          <w:kern w:val="0"/>
          <w:sz w:val="21"/>
          <w:szCs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egy</w:t>
      </w:r>
      <w:r w:rsidRPr="00B20335">
        <w:rPr>
          <w:rFonts w:ascii="Book Antiqua" w:eastAsia="Book Antiqua" w:hAnsi="Book Antiqua" w:cs="Book Antiqua"/>
          <w:color w:val="29652C"/>
          <w:spacing w:val="11"/>
          <w:kern w:val="0"/>
          <w:sz w:val="21"/>
          <w:szCs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új</w:t>
      </w:r>
      <w:r w:rsidRPr="00B20335">
        <w:rPr>
          <w:rFonts w:ascii="Book Antiqua" w:eastAsia="Book Antiqua" w:hAnsi="Book Antiqua" w:cs="Book Antiqua"/>
          <w:color w:val="29652C"/>
          <w:spacing w:val="11"/>
          <w:kern w:val="0"/>
          <w:sz w:val="21"/>
          <w:szCs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tornacipőt.</w:t>
      </w:r>
      <w:r w:rsidRPr="00B20335">
        <w:rPr>
          <w:rFonts w:ascii="Book Antiqua" w:eastAsia="Book Antiqua" w:hAnsi="Book Antiqua" w:cs="Book Antiqua"/>
          <w:color w:val="29652C"/>
          <w:spacing w:val="11"/>
          <w:kern w:val="0"/>
          <w:sz w:val="21"/>
          <w:szCs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Utána</w:t>
      </w:r>
      <w:r w:rsidRPr="00B20335">
        <w:rPr>
          <w:rFonts w:ascii="Book Antiqua" w:eastAsia="Book Antiqua" w:hAnsi="Book Antiqua" w:cs="Book Antiqua"/>
          <w:color w:val="29652C"/>
          <w:spacing w:val="11"/>
          <w:kern w:val="0"/>
          <w:sz w:val="21"/>
          <w:szCs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elmentünk</w:t>
      </w:r>
      <w:r w:rsidRPr="00B20335">
        <w:rPr>
          <w:rFonts w:ascii="Book Antiqua" w:eastAsia="Book Antiqua" w:hAnsi="Book Antiqua" w:cs="Book Antiqua"/>
          <w:color w:val="29652C"/>
          <w:spacing w:val="11"/>
          <w:kern w:val="0"/>
          <w:sz w:val="21"/>
          <w:szCs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(a</w:t>
      </w:r>
      <w:r w:rsidRPr="00B20335">
        <w:rPr>
          <w:rFonts w:ascii="Book Antiqua" w:eastAsia="Book Antiqua" w:hAnsi="Book Antiqua" w:cs="Book Antiqua"/>
          <w:color w:val="29652C"/>
          <w:spacing w:val="11"/>
          <w:kern w:val="0"/>
          <w:sz w:val="21"/>
          <w:szCs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>barátomhoz)</w:t>
      </w:r>
      <w:r w:rsidRPr="00B20335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ab/>
      </w:r>
      <w:r w:rsidRPr="00B20335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,</w:t>
      </w:r>
      <w:r w:rsidRPr="00B20335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hogy</w:t>
      </w:r>
      <w:r w:rsidRPr="00B20335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megmutasson</w:t>
      </w:r>
      <w:r w:rsidRPr="00B20335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spacing w:val="-5"/>
          <w:w w:val="90"/>
          <w:kern w:val="0"/>
          <w:sz w:val="21"/>
          <w:szCs w:val="21"/>
          <w:lang w:val="hu-HU"/>
          <w14:ligatures w14:val="none"/>
        </w:rPr>
        <w:t>egy</w:t>
      </w:r>
    </w:p>
    <w:p w14:paraId="2DEACA9B" w14:textId="77777777" w:rsidR="00B20335" w:rsidRPr="00B20335" w:rsidRDefault="00B20335" w:rsidP="00B20335">
      <w:pPr>
        <w:widowControl w:val="0"/>
        <w:tabs>
          <w:tab w:val="left" w:leader="dot" w:pos="9801"/>
        </w:tabs>
        <w:autoSpaceDE w:val="0"/>
        <w:autoSpaceDN w:val="0"/>
        <w:spacing w:before="39" w:after="0" w:line="240" w:lineRule="auto"/>
        <w:ind w:left="154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B20335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új</w:t>
      </w:r>
      <w:r w:rsidRPr="00B20335">
        <w:rPr>
          <w:rFonts w:ascii="Book Antiqua" w:eastAsia="Book Antiqua" w:hAnsi="Book Antiqua" w:cs="Book Antiqua"/>
          <w:color w:val="29652C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számítógépes</w:t>
      </w:r>
      <w:r w:rsidRPr="00B20335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játékot.</w:t>
      </w:r>
      <w:r w:rsidRPr="00B20335">
        <w:rPr>
          <w:rFonts w:ascii="Book Antiqua" w:eastAsia="Book Antiqua" w:hAnsi="Book Antiqua" w:cs="Book Antiqua"/>
          <w:color w:val="29652C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Olyan</w:t>
      </w:r>
      <w:r w:rsidRPr="00B20335">
        <w:rPr>
          <w:rFonts w:ascii="Book Antiqua" w:eastAsia="Book Antiqua" w:hAnsi="Book Antiqua" w:cs="Book Antiqua"/>
          <w:color w:val="29652C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jól</w:t>
      </w:r>
      <w:r w:rsidRPr="00B20335">
        <w:rPr>
          <w:rFonts w:ascii="Book Antiqua" w:eastAsia="Book Antiqua" w:hAnsi="Book Antiqua" w:cs="Book Antiqua"/>
          <w:color w:val="29652C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szórakoztunk,</w:t>
      </w:r>
      <w:r w:rsidRPr="00B20335">
        <w:rPr>
          <w:rFonts w:ascii="Book Antiqua" w:eastAsia="Book Antiqua" w:hAnsi="Book Antiqua" w:cs="Book Antiqua"/>
          <w:color w:val="29652C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hogy</w:t>
      </w:r>
      <w:r w:rsidRPr="00B20335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nehezemre</w:t>
      </w:r>
      <w:r w:rsidRPr="00B20335">
        <w:rPr>
          <w:rFonts w:ascii="Book Antiqua" w:eastAsia="Book Antiqua" w:hAnsi="Book Antiqua" w:cs="Book Antiqua"/>
          <w:color w:val="29652C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esett</w:t>
      </w:r>
      <w:r w:rsidRPr="00B20335">
        <w:rPr>
          <w:rFonts w:ascii="Book Antiqua" w:eastAsia="Book Antiqua" w:hAnsi="Book Antiqua" w:cs="Book Antiqua"/>
          <w:color w:val="29652C"/>
          <w:spacing w:val="-1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(a</w:t>
      </w:r>
      <w:r w:rsidRPr="00B20335">
        <w:rPr>
          <w:rFonts w:ascii="Book Antiqua" w:eastAsia="Book Antiqua" w:hAnsi="Book Antiqua" w:cs="Book Antiqua"/>
          <w:color w:val="29652C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>barátomtól)</w:t>
      </w:r>
      <w:r w:rsidRPr="00B20335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ab/>
      </w:r>
      <w:r w:rsidRPr="00B20335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elvál-</w:t>
      </w:r>
    </w:p>
    <w:p w14:paraId="236B7613" w14:textId="77777777" w:rsidR="00B20335" w:rsidRPr="00B20335" w:rsidRDefault="00B20335" w:rsidP="00B20335">
      <w:pPr>
        <w:widowControl w:val="0"/>
        <w:autoSpaceDE w:val="0"/>
        <w:autoSpaceDN w:val="0"/>
        <w:spacing w:before="39" w:after="0" w:line="240" w:lineRule="auto"/>
        <w:ind w:left="154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B20335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nom.</w:t>
      </w:r>
    </w:p>
    <w:p w14:paraId="6C9D819A" w14:textId="77777777" w:rsidR="00B20335" w:rsidRPr="00B20335" w:rsidRDefault="00B20335" w:rsidP="00B20335">
      <w:pPr>
        <w:widowControl w:val="0"/>
        <w:numPr>
          <w:ilvl w:val="0"/>
          <w:numId w:val="2"/>
        </w:numPr>
        <w:tabs>
          <w:tab w:val="left" w:pos="1474"/>
        </w:tabs>
        <w:autoSpaceDE w:val="0"/>
        <w:autoSpaceDN w:val="0"/>
        <w:spacing w:before="152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B20335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B20335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fenti</w:t>
      </w:r>
      <w:r w:rsidRPr="00B20335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feladat</w:t>
      </w:r>
      <w:r w:rsidRPr="00B20335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alapján</w:t>
      </w:r>
      <w:r w:rsidRPr="00B20335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fogalmazd</w:t>
      </w:r>
      <w:r w:rsidRPr="00B20335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meg,</w:t>
      </w:r>
      <w:r w:rsidRPr="00B20335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hogy</w:t>
      </w:r>
      <w:r w:rsidRPr="00B20335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</w:t>
      </w:r>
      <w:r w:rsidRPr="00B20335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B20335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személyes</w:t>
      </w:r>
      <w:r w:rsidRPr="00B20335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névmás</w:t>
      </w:r>
      <w:r w:rsidRPr="00B20335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szerepe</w:t>
      </w:r>
      <w:r w:rsidRPr="00B20335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B20335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nyelvben!</w:t>
      </w:r>
    </w:p>
    <w:p w14:paraId="7181F4D1" w14:textId="77777777" w:rsidR="00B20335" w:rsidRPr="00B20335" w:rsidRDefault="00B20335" w:rsidP="00B20335">
      <w:pPr>
        <w:widowControl w:val="0"/>
        <w:numPr>
          <w:ilvl w:val="0"/>
          <w:numId w:val="2"/>
        </w:numPr>
        <w:tabs>
          <w:tab w:val="left" w:pos="1588"/>
        </w:tabs>
        <w:autoSpaceDE w:val="0"/>
        <w:autoSpaceDN w:val="0"/>
        <w:spacing w:before="4" w:after="0" w:line="410" w:lineRule="atLeast"/>
        <w:ind w:left="1548" w:right="3220" w:hanging="28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B20335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 xml:space="preserve">Döntsd el, hogy az alábbi példákban a határozó vonzat-e vagy bővítmény? </w:t>
      </w:r>
      <w:r w:rsidRPr="00B20335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István bácsi sonkára éhes.</w:t>
      </w:r>
    </w:p>
    <w:p w14:paraId="2199EA24" w14:textId="77777777" w:rsidR="00B20335" w:rsidRPr="00B20335" w:rsidRDefault="00B20335" w:rsidP="00B20335">
      <w:pPr>
        <w:widowControl w:val="0"/>
        <w:autoSpaceDE w:val="0"/>
        <w:autoSpaceDN w:val="0"/>
        <w:spacing w:before="42" w:after="0" w:line="276" w:lineRule="auto"/>
        <w:ind w:left="1548" w:right="5636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B20335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István</w:t>
      </w:r>
      <w:r w:rsidRPr="00B20335">
        <w:rPr>
          <w:rFonts w:ascii="Book Antiqua" w:eastAsia="Book Antiqua" w:hAnsi="Book Antiqua" w:cs="Book Antiqua"/>
          <w:color w:val="29652C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bácsi</w:t>
      </w:r>
      <w:r w:rsidRPr="00B20335">
        <w:rPr>
          <w:rFonts w:ascii="Book Antiqua" w:eastAsia="Book Antiqua" w:hAnsi="Book Antiqua" w:cs="Book Antiqua"/>
          <w:color w:val="29652C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boldogan</w:t>
      </w:r>
      <w:r w:rsidRPr="00B20335">
        <w:rPr>
          <w:rFonts w:ascii="Book Antiqua" w:eastAsia="Book Antiqua" w:hAnsi="Book Antiqua" w:cs="Book Antiqua"/>
          <w:color w:val="29652C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nevetett</w:t>
      </w:r>
      <w:r w:rsidRPr="00B20335">
        <w:rPr>
          <w:rFonts w:ascii="Book Antiqua" w:eastAsia="Book Antiqua" w:hAnsi="Book Antiqua" w:cs="Book Antiqua"/>
          <w:color w:val="29652C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a</w:t>
      </w:r>
      <w:r w:rsidRPr="00B20335">
        <w:rPr>
          <w:rFonts w:ascii="Book Antiqua" w:eastAsia="Book Antiqua" w:hAnsi="Book Antiqua" w:cs="Book Antiqua"/>
          <w:color w:val="29652C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>kicsi</w:t>
      </w:r>
      <w:r w:rsidRPr="00B20335">
        <w:rPr>
          <w:rFonts w:ascii="Book Antiqua" w:eastAsia="Book Antiqua" w:hAnsi="Book Antiqua" w:cs="Book Antiqua"/>
          <w:color w:val="29652C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spacing w:val="-6"/>
          <w:kern w:val="0"/>
          <w:sz w:val="21"/>
          <w:szCs w:val="21"/>
          <w:lang w:val="hu-HU"/>
          <w14:ligatures w14:val="none"/>
        </w:rPr>
        <w:t xml:space="preserve">sonkára. </w:t>
      </w:r>
      <w:r w:rsidRPr="00B20335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Eszter</w:t>
      </w:r>
      <w:r w:rsidRPr="00B20335">
        <w:rPr>
          <w:rFonts w:ascii="Book Antiqua" w:eastAsia="Book Antiqua" w:hAnsi="Book Antiqua" w:cs="Book Antiqua"/>
          <w:color w:val="29652C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néni</w:t>
      </w:r>
      <w:r w:rsidRPr="00B20335">
        <w:rPr>
          <w:rFonts w:ascii="Book Antiqua" w:eastAsia="Book Antiqua" w:hAnsi="Book Antiqua" w:cs="Book Antiqua"/>
          <w:color w:val="29652C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kosárba</w:t>
      </w:r>
      <w:r w:rsidRPr="00B20335">
        <w:rPr>
          <w:rFonts w:ascii="Book Antiqua" w:eastAsia="Book Antiqua" w:hAnsi="Book Antiqua" w:cs="Book Antiqua"/>
          <w:color w:val="29652C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pakolta</w:t>
      </w:r>
      <w:r w:rsidRPr="00B20335">
        <w:rPr>
          <w:rFonts w:ascii="Book Antiqua" w:eastAsia="Book Antiqua" w:hAnsi="Book Antiqua" w:cs="Book Antiqua"/>
          <w:color w:val="29652C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a</w:t>
      </w:r>
      <w:r w:rsidRPr="00B20335">
        <w:rPr>
          <w:rFonts w:ascii="Book Antiqua" w:eastAsia="Book Antiqua" w:hAnsi="Book Antiqua" w:cs="Book Antiqua"/>
          <w:color w:val="29652C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tojást.</w:t>
      </w:r>
    </w:p>
    <w:p w14:paraId="28B8366E" w14:textId="77777777" w:rsidR="00B20335" w:rsidRPr="00B20335" w:rsidRDefault="00B20335" w:rsidP="00B20335">
      <w:pPr>
        <w:widowControl w:val="0"/>
        <w:autoSpaceDE w:val="0"/>
        <w:autoSpaceDN w:val="0"/>
        <w:spacing w:after="0" w:line="276" w:lineRule="auto"/>
        <w:ind w:left="1548" w:right="5223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B20335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Eszter</w:t>
      </w:r>
      <w:r w:rsidRPr="00B20335">
        <w:rPr>
          <w:rFonts w:ascii="Book Antiqua" w:eastAsia="Book Antiqua" w:hAnsi="Book Antiqua" w:cs="Book Antiqua"/>
          <w:color w:val="29652C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néni</w:t>
      </w:r>
      <w:r w:rsidRPr="00B20335">
        <w:rPr>
          <w:rFonts w:ascii="Book Antiqua" w:eastAsia="Book Antiqua" w:hAnsi="Book Antiqua" w:cs="Book Antiqua"/>
          <w:color w:val="29652C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bepakolta</w:t>
      </w:r>
      <w:r w:rsidRPr="00B20335">
        <w:rPr>
          <w:rFonts w:ascii="Book Antiqua" w:eastAsia="Book Antiqua" w:hAnsi="Book Antiqua" w:cs="Book Antiqua"/>
          <w:color w:val="29652C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a</w:t>
      </w:r>
      <w:r w:rsidRPr="00B20335">
        <w:rPr>
          <w:rFonts w:ascii="Book Antiqua" w:eastAsia="Book Antiqua" w:hAnsi="Book Antiqua" w:cs="Book Antiqua"/>
          <w:color w:val="29652C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tojást</w:t>
      </w:r>
      <w:r w:rsidRPr="00B20335">
        <w:rPr>
          <w:rFonts w:ascii="Book Antiqua" w:eastAsia="Book Antiqua" w:hAnsi="Book Antiqua" w:cs="Book Antiqua"/>
          <w:color w:val="29652C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a</w:t>
      </w:r>
      <w:r w:rsidRPr="00B20335">
        <w:rPr>
          <w:rFonts w:ascii="Book Antiqua" w:eastAsia="Book Antiqua" w:hAnsi="Book Antiqua" w:cs="Book Antiqua"/>
          <w:color w:val="29652C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 xml:space="preserve">kosárba. </w:t>
      </w:r>
      <w:r w:rsidRPr="00B20335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Önérzetességből vizsgázott jelesre az édesanya.</w:t>
      </w:r>
    </w:p>
    <w:p w14:paraId="3E0CDB26" w14:textId="77777777" w:rsidR="00B20335" w:rsidRPr="00B20335" w:rsidRDefault="00B20335" w:rsidP="00B20335">
      <w:pPr>
        <w:widowControl w:val="0"/>
        <w:numPr>
          <w:ilvl w:val="0"/>
          <w:numId w:val="2"/>
        </w:numPr>
        <w:tabs>
          <w:tab w:val="left" w:pos="1588"/>
        </w:tabs>
        <w:autoSpaceDE w:val="0"/>
        <w:autoSpaceDN w:val="0"/>
        <w:spacing w:before="113" w:after="0" w:line="276" w:lineRule="auto"/>
        <w:ind w:left="1587" w:right="925" w:hanging="3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B20335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Állapítsd meg, hogy a fenti mondatokban a határozói bővítmények milyen körülményre utalnak (a </w:t>
      </w:r>
      <w:r w:rsidRPr="00B20335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cselekvés</w:t>
      </w:r>
      <w:r w:rsidRPr="00B20335">
        <w:rPr>
          <w:rFonts w:ascii="Book Antiqua" w:eastAsia="Book Antiqua" w:hAnsi="Book Antiqua" w:cs="Book Antiqua"/>
          <w:color w:val="29652C"/>
          <w:spacing w:val="-12"/>
          <w:kern w:val="0"/>
          <w:sz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helyét,</w:t>
      </w:r>
      <w:r w:rsidRPr="00B20335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idejét,</w:t>
      </w:r>
      <w:r w:rsidRPr="00B20335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módját,</w:t>
      </w:r>
      <w:r w:rsidRPr="00B20335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okát,</w:t>
      </w:r>
      <w:r w:rsidRPr="00B20335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célját</w:t>
      </w:r>
      <w:r w:rsidRPr="00B20335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stb.</w:t>
      </w:r>
      <w:r w:rsidRPr="00B20335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nevezik</w:t>
      </w:r>
      <w:r w:rsidRPr="00B20335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meg)!</w:t>
      </w:r>
    </w:p>
    <w:p w14:paraId="0E401BB2" w14:textId="77777777" w:rsidR="00B20335" w:rsidRPr="00B20335" w:rsidRDefault="00B20335" w:rsidP="00B20335">
      <w:pPr>
        <w:widowControl w:val="0"/>
        <w:numPr>
          <w:ilvl w:val="0"/>
          <w:numId w:val="2"/>
        </w:numPr>
        <w:tabs>
          <w:tab w:val="left" w:pos="1567"/>
        </w:tabs>
        <w:autoSpaceDE w:val="0"/>
        <w:autoSpaceDN w:val="0"/>
        <w:spacing w:before="113" w:after="0" w:line="379" w:lineRule="auto"/>
        <w:ind w:left="1548" w:right="1357" w:hanging="28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B20335">
        <w:rPr>
          <w:rFonts w:ascii="Book Antiqua" w:eastAsia="Book Antiqua" w:hAnsi="Book Antiqua" w:cs="Book Antiqua"/>
          <w:color w:val="29652C"/>
          <w:spacing w:val="-4"/>
          <w:w w:val="90"/>
          <w:kern w:val="0"/>
          <w:sz w:val="21"/>
          <w:lang w:val="hu-HU"/>
          <w14:ligatures w14:val="none"/>
        </w:rPr>
        <w:t xml:space="preserve">A megadott igékhez kapcsolj határozói bővítményeket a kérdésekre válaszolva: hol, mikor, kivel, miért! </w:t>
      </w:r>
      <w:r w:rsidRPr="00B20335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úszol,</w:t>
      </w:r>
      <w:r w:rsidRPr="00B20335">
        <w:rPr>
          <w:rFonts w:ascii="Book Antiqua" w:eastAsia="Book Antiqua" w:hAnsi="Book Antiqua" w:cs="Book Antiqua"/>
          <w:color w:val="29652C"/>
          <w:spacing w:val="-12"/>
          <w:kern w:val="0"/>
          <w:sz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barangolt,</w:t>
      </w:r>
      <w:r w:rsidRPr="00B20335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osontunk,</w:t>
      </w:r>
      <w:r w:rsidRPr="00B20335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sétáltatok,</w:t>
      </w:r>
      <w:r w:rsidRPr="00B20335">
        <w:rPr>
          <w:rFonts w:ascii="Book Antiqua" w:eastAsia="Book Antiqua" w:hAnsi="Book Antiqua" w:cs="Book Antiqua"/>
          <w:color w:val="29652C"/>
          <w:spacing w:val="-11"/>
          <w:kern w:val="0"/>
          <w:sz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rohantak</w:t>
      </w:r>
    </w:p>
    <w:p w14:paraId="4C733BCD" w14:textId="77777777" w:rsidR="00B20335" w:rsidRPr="00B20335" w:rsidRDefault="00B20335" w:rsidP="00B20335">
      <w:pPr>
        <w:widowControl w:val="0"/>
        <w:autoSpaceDE w:val="0"/>
        <w:autoSpaceDN w:val="0"/>
        <w:spacing w:before="2" w:after="0" w:line="240" w:lineRule="auto"/>
        <w:rPr>
          <w:rFonts w:ascii="Book Antiqua" w:eastAsia="Book Antiqua" w:hAnsi="Book Antiqua" w:cs="Book Antiqua"/>
          <w:kern w:val="0"/>
          <w:sz w:val="32"/>
          <w:szCs w:val="21"/>
          <w:lang w:val="hu-HU"/>
          <w14:ligatures w14:val="none"/>
        </w:rPr>
      </w:pPr>
    </w:p>
    <w:p w14:paraId="7BCA13E4" w14:textId="77777777" w:rsidR="00B20335" w:rsidRPr="00B20335" w:rsidRDefault="00B20335" w:rsidP="00B20335">
      <w:pPr>
        <w:widowControl w:val="0"/>
        <w:autoSpaceDE w:val="0"/>
        <w:autoSpaceDN w:val="0"/>
        <w:spacing w:before="1" w:after="0" w:line="240" w:lineRule="auto"/>
        <w:ind w:left="847" w:right="511"/>
        <w:jc w:val="center"/>
        <w:outlineLvl w:val="2"/>
        <w:rPr>
          <w:rFonts w:ascii="Book Antiqua" w:eastAsia="Book Antiqua" w:hAnsi="Book Antiqua" w:cs="Book Antiqua"/>
          <w:b/>
          <w:bCs/>
          <w:kern w:val="0"/>
          <w:sz w:val="32"/>
          <w:szCs w:val="32"/>
          <w:lang w:val="hu-HU"/>
          <w14:ligatures w14:val="none"/>
        </w:rPr>
      </w:pPr>
      <w:bookmarkStart w:id="0" w:name="_TOC_250042"/>
      <w:r w:rsidRPr="00B20335">
        <w:rPr>
          <w:rFonts w:ascii="Book Antiqua" w:eastAsia="Book Antiqua" w:hAnsi="Book Antiqua" w:cs="Book Antiqua"/>
          <w:b/>
          <w:bCs/>
          <w:color w:val="231F20"/>
          <w:w w:val="90"/>
          <w:kern w:val="0"/>
          <w:sz w:val="32"/>
          <w:szCs w:val="32"/>
          <w:lang w:val="hu-HU"/>
          <w14:ligatures w14:val="none"/>
        </w:rPr>
        <w:t>Az</w:t>
      </w:r>
      <w:r w:rsidRPr="00B20335">
        <w:rPr>
          <w:rFonts w:ascii="Book Antiqua" w:eastAsia="Book Antiqua" w:hAnsi="Book Antiqua" w:cs="Book Antiqua"/>
          <w:b/>
          <w:bCs/>
          <w:color w:val="231F20"/>
          <w:spacing w:val="11"/>
          <w:kern w:val="0"/>
          <w:sz w:val="32"/>
          <w:szCs w:val="32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b/>
          <w:bCs/>
          <w:color w:val="231F20"/>
          <w:w w:val="90"/>
          <w:kern w:val="0"/>
          <w:sz w:val="32"/>
          <w:szCs w:val="32"/>
          <w:lang w:val="hu-HU"/>
          <w14:ligatures w14:val="none"/>
        </w:rPr>
        <w:t>elbeszélés</w:t>
      </w:r>
      <w:r w:rsidRPr="00B20335">
        <w:rPr>
          <w:rFonts w:ascii="Book Antiqua" w:eastAsia="Book Antiqua" w:hAnsi="Book Antiqua" w:cs="Book Antiqua"/>
          <w:b/>
          <w:bCs/>
          <w:color w:val="231F20"/>
          <w:spacing w:val="12"/>
          <w:kern w:val="0"/>
          <w:sz w:val="32"/>
          <w:szCs w:val="32"/>
          <w:lang w:val="hu-HU"/>
          <w14:ligatures w14:val="none"/>
        </w:rPr>
        <w:t xml:space="preserve"> </w:t>
      </w:r>
      <w:bookmarkEnd w:id="0"/>
      <w:r w:rsidRPr="00B20335">
        <w:rPr>
          <w:rFonts w:ascii="Book Antiqua" w:eastAsia="Book Antiqua" w:hAnsi="Book Antiqua" w:cs="Book Antiqua"/>
          <w:b/>
          <w:bCs/>
          <w:color w:val="231F20"/>
          <w:spacing w:val="-2"/>
          <w:w w:val="90"/>
          <w:kern w:val="0"/>
          <w:sz w:val="32"/>
          <w:szCs w:val="32"/>
          <w:lang w:val="hu-HU"/>
          <w14:ligatures w14:val="none"/>
        </w:rPr>
        <w:t>szerkezete</w:t>
      </w:r>
    </w:p>
    <w:p w14:paraId="126A0BAA" w14:textId="77777777" w:rsidR="00B20335" w:rsidRPr="00B20335" w:rsidRDefault="00B20335" w:rsidP="00B20335">
      <w:pPr>
        <w:widowControl w:val="0"/>
        <w:autoSpaceDE w:val="0"/>
        <w:autoSpaceDN w:val="0"/>
        <w:spacing w:before="11" w:after="0" w:line="240" w:lineRule="auto"/>
        <w:rPr>
          <w:rFonts w:ascii="Book Antiqua" w:eastAsia="Book Antiqua" w:hAnsi="Book Antiqua" w:cs="Book Antiqua"/>
          <w:b/>
          <w:kern w:val="0"/>
          <w:sz w:val="30"/>
          <w:szCs w:val="21"/>
          <w:lang w:val="hu-HU"/>
          <w14:ligatures w14:val="none"/>
        </w:rPr>
      </w:pPr>
    </w:p>
    <w:p w14:paraId="094E39B9" w14:textId="77777777" w:rsidR="00B20335" w:rsidRPr="00B20335" w:rsidRDefault="00B20335" w:rsidP="00B20335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after="0" w:line="276" w:lineRule="auto"/>
        <w:ind w:right="924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B20335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Felidézve</w:t>
      </w:r>
      <w:r w:rsidRPr="00B20335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az</w:t>
      </w:r>
      <w:r w:rsidRPr="00B20335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elmúlt</w:t>
      </w:r>
      <w:r w:rsidRPr="00B20335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tanévben</w:t>
      </w:r>
      <w:r w:rsidRPr="00B20335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tanultakat,</w:t>
      </w:r>
      <w:r w:rsidRPr="00B20335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határold</w:t>
      </w:r>
      <w:r w:rsidRPr="00B20335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el</w:t>
      </w:r>
      <w:r w:rsidRPr="00B20335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i/>
          <w:color w:val="29652C"/>
          <w:spacing w:val="-4"/>
          <w:kern w:val="0"/>
          <w:sz w:val="21"/>
          <w:lang w:val="hu-HU"/>
          <w14:ligatures w14:val="none"/>
        </w:rPr>
        <w:t>A</w:t>
      </w:r>
      <w:r w:rsidRPr="00B20335">
        <w:rPr>
          <w:rFonts w:ascii="Book Antiqua" w:eastAsia="Book Antiqua" w:hAnsi="Book Antiqua" w:cs="Book Antiqua"/>
          <w:i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i/>
          <w:color w:val="29652C"/>
          <w:spacing w:val="-4"/>
          <w:kern w:val="0"/>
          <w:sz w:val="21"/>
          <w:lang w:val="hu-HU"/>
          <w14:ligatures w14:val="none"/>
        </w:rPr>
        <w:t>február,</w:t>
      </w:r>
      <w:r w:rsidRPr="00B20335">
        <w:rPr>
          <w:rFonts w:ascii="Book Antiqua" w:eastAsia="Book Antiqua" w:hAnsi="Book Antiqua" w:cs="Book Antiqua"/>
          <w:i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i/>
          <w:color w:val="29652C"/>
          <w:spacing w:val="-4"/>
          <w:kern w:val="0"/>
          <w:sz w:val="21"/>
          <w:lang w:val="hu-HU"/>
          <w14:ligatures w14:val="none"/>
        </w:rPr>
        <w:t>hol</w:t>
      </w:r>
      <w:r w:rsidRPr="00B20335">
        <w:rPr>
          <w:rFonts w:ascii="Book Antiqua" w:eastAsia="Book Antiqua" w:hAnsi="Book Antiqua" w:cs="Book Antiqua"/>
          <w:i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i/>
          <w:color w:val="29652C"/>
          <w:spacing w:val="-4"/>
          <w:kern w:val="0"/>
          <w:sz w:val="21"/>
          <w:lang w:val="hu-HU"/>
          <w14:ligatures w14:val="none"/>
        </w:rPr>
        <w:t>a</w:t>
      </w:r>
      <w:r w:rsidRPr="00B20335">
        <w:rPr>
          <w:rFonts w:ascii="Book Antiqua" w:eastAsia="Book Antiqua" w:hAnsi="Book Antiqua" w:cs="Book Antiqua"/>
          <w:i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i/>
          <w:color w:val="29652C"/>
          <w:spacing w:val="-4"/>
          <w:kern w:val="0"/>
          <w:sz w:val="21"/>
          <w:lang w:val="hu-HU"/>
          <w14:ligatures w14:val="none"/>
        </w:rPr>
        <w:t>nyár?</w:t>
      </w:r>
      <w:r w:rsidRPr="00B20335">
        <w:rPr>
          <w:rFonts w:ascii="Book Antiqua" w:eastAsia="Book Antiqua" w:hAnsi="Book Antiqua" w:cs="Book Antiqua"/>
          <w:i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című</w:t>
      </w:r>
      <w:r w:rsidRPr="00B20335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elbeszélés</w:t>
      </w:r>
      <w:r w:rsidRPr="00B20335">
        <w:rPr>
          <w:rFonts w:ascii="Book Antiqua" w:eastAsia="Book Antiqua" w:hAnsi="Book Antiqua" w:cs="Book Antiqua"/>
          <w:color w:val="29652C"/>
          <w:spacing w:val="-8"/>
          <w:kern w:val="0"/>
          <w:sz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szerkezeti egységeit,</w:t>
      </w:r>
      <w:r w:rsidRPr="00B20335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majd</w:t>
      </w:r>
      <w:r w:rsidRPr="00B20335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töltsd</w:t>
      </w:r>
      <w:r w:rsidRPr="00B20335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ki</w:t>
      </w:r>
      <w:r w:rsidRPr="00B20335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a</w:t>
      </w:r>
      <w:r w:rsidRPr="00B20335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táblázatot!</w:t>
      </w:r>
      <w:r w:rsidRPr="00B20335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A</w:t>
      </w:r>
      <w:r w:rsidRPr="00B20335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szerkezeti</w:t>
      </w:r>
      <w:r w:rsidRPr="00B20335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egységek</w:t>
      </w:r>
      <w:r w:rsidRPr="00B20335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megnevezései:</w:t>
      </w:r>
      <w:r w:rsidRPr="00B20335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bevezetés,</w:t>
      </w:r>
      <w:r w:rsidRPr="00B20335">
        <w:rPr>
          <w:rFonts w:ascii="Book Antiqua" w:eastAsia="Book Antiqua" w:hAnsi="Book Antiqua" w:cs="Book Antiqua"/>
          <w:color w:val="29652C"/>
          <w:spacing w:val="-7"/>
          <w:kern w:val="0"/>
          <w:sz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fordulópont, </w:t>
      </w:r>
      <w:r w:rsidRPr="00B20335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eseménysor,</w:t>
      </w:r>
      <w:r w:rsidRPr="00B20335">
        <w:rPr>
          <w:rFonts w:ascii="Book Antiqua" w:eastAsia="Book Antiqua" w:hAnsi="Book Antiqua" w:cs="Book Antiqua"/>
          <w:color w:val="29652C"/>
          <w:spacing w:val="-14"/>
          <w:kern w:val="0"/>
          <w:sz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tetőpont,</w:t>
      </w:r>
      <w:r w:rsidRPr="00B20335">
        <w:rPr>
          <w:rFonts w:ascii="Book Antiqua" w:eastAsia="Book Antiqua" w:hAnsi="Book Antiqua" w:cs="Book Antiqua"/>
          <w:color w:val="29652C"/>
          <w:spacing w:val="-13"/>
          <w:kern w:val="0"/>
          <w:sz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megoldás.</w:t>
      </w:r>
    </w:p>
    <w:p w14:paraId="19093431" w14:textId="77777777" w:rsidR="00B20335" w:rsidRPr="00B20335" w:rsidRDefault="00B20335" w:rsidP="00B20335">
      <w:pPr>
        <w:widowControl w:val="0"/>
        <w:autoSpaceDE w:val="0"/>
        <w:autoSpaceDN w:val="0"/>
        <w:spacing w:after="0" w:line="260" w:lineRule="exact"/>
        <w:ind w:left="1264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B20335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Figyelj</w:t>
      </w:r>
      <w:r w:rsidRPr="00B20335">
        <w:rPr>
          <w:rFonts w:ascii="Book Antiqua" w:eastAsia="Book Antiqua" w:hAnsi="Book Antiqua" w:cs="Book Antiqua"/>
          <w:color w:val="29652C"/>
          <w:spacing w:val="12"/>
          <w:kern w:val="0"/>
          <w:sz w:val="21"/>
          <w:szCs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arra,</w:t>
      </w:r>
      <w:r w:rsidRPr="00B20335">
        <w:rPr>
          <w:rFonts w:ascii="Book Antiqua" w:eastAsia="Book Antiqua" w:hAnsi="Book Antiqua" w:cs="Book Antiqua"/>
          <w:color w:val="29652C"/>
          <w:spacing w:val="12"/>
          <w:kern w:val="0"/>
          <w:sz w:val="21"/>
          <w:szCs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hogy</w:t>
      </w:r>
      <w:r w:rsidRPr="00B20335">
        <w:rPr>
          <w:rFonts w:ascii="Book Antiqua" w:eastAsia="Book Antiqua" w:hAnsi="Book Antiqua" w:cs="Book Antiqua"/>
          <w:color w:val="29652C"/>
          <w:spacing w:val="12"/>
          <w:kern w:val="0"/>
          <w:sz w:val="21"/>
          <w:szCs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a</w:t>
      </w:r>
      <w:r w:rsidRPr="00B20335">
        <w:rPr>
          <w:rFonts w:ascii="Book Antiqua" w:eastAsia="Book Antiqua" w:hAnsi="Book Antiqua" w:cs="Book Antiqua"/>
          <w:color w:val="29652C"/>
          <w:spacing w:val="12"/>
          <w:kern w:val="0"/>
          <w:sz w:val="21"/>
          <w:szCs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történetben</w:t>
      </w:r>
      <w:r w:rsidRPr="00B20335">
        <w:rPr>
          <w:rFonts w:ascii="Book Antiqua" w:eastAsia="Book Antiqua" w:hAnsi="Book Antiqua" w:cs="Book Antiqua"/>
          <w:color w:val="29652C"/>
          <w:spacing w:val="12"/>
          <w:kern w:val="0"/>
          <w:sz w:val="21"/>
          <w:szCs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több</w:t>
      </w:r>
      <w:r w:rsidRPr="00B20335">
        <w:rPr>
          <w:rFonts w:ascii="Book Antiqua" w:eastAsia="Book Antiqua" w:hAnsi="Book Antiqua" w:cs="Book Antiqua"/>
          <w:color w:val="29652C"/>
          <w:spacing w:val="13"/>
          <w:kern w:val="0"/>
          <w:sz w:val="21"/>
          <w:szCs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fordulópont</w:t>
      </w:r>
      <w:r w:rsidRPr="00B20335">
        <w:rPr>
          <w:rFonts w:ascii="Book Antiqua" w:eastAsia="Book Antiqua" w:hAnsi="Book Antiqua" w:cs="Book Antiqua"/>
          <w:color w:val="29652C"/>
          <w:spacing w:val="12"/>
          <w:kern w:val="0"/>
          <w:sz w:val="21"/>
          <w:szCs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is</w:t>
      </w:r>
      <w:r w:rsidRPr="00B20335">
        <w:rPr>
          <w:rFonts w:ascii="Book Antiqua" w:eastAsia="Book Antiqua" w:hAnsi="Book Antiqua" w:cs="Book Antiqua"/>
          <w:color w:val="29652C"/>
          <w:spacing w:val="12"/>
          <w:kern w:val="0"/>
          <w:sz w:val="21"/>
          <w:szCs w:val="21"/>
          <w:lang w:val="hu-HU"/>
          <w14:ligatures w14:val="none"/>
        </w:rPr>
        <w:t xml:space="preserve"> </w:t>
      </w:r>
      <w:r w:rsidRPr="00B20335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szCs w:val="21"/>
          <w:lang w:val="hu-HU"/>
          <w14:ligatures w14:val="none"/>
        </w:rPr>
        <w:t>megjelenik!</w:t>
      </w:r>
    </w:p>
    <w:p w14:paraId="1124084E" w14:textId="77777777" w:rsidR="00B20335" w:rsidRPr="00B20335" w:rsidRDefault="00B20335" w:rsidP="00B20335">
      <w:pPr>
        <w:widowControl w:val="0"/>
        <w:autoSpaceDE w:val="0"/>
        <w:autoSpaceDN w:val="0"/>
        <w:spacing w:before="12" w:after="0" w:line="240" w:lineRule="auto"/>
        <w:rPr>
          <w:rFonts w:ascii="Book Antiqua" w:eastAsia="Book Antiqua" w:hAnsi="Book Antiqua" w:cs="Book Antiqua"/>
          <w:kern w:val="0"/>
          <w:sz w:val="19"/>
          <w:szCs w:val="21"/>
          <w:lang w:val="hu-HU"/>
          <w14:ligatures w14:val="none"/>
        </w:rPr>
      </w:pPr>
    </w:p>
    <w:tbl>
      <w:tblPr>
        <w:tblW w:w="0" w:type="auto"/>
        <w:tblInd w:w="1271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6"/>
        <w:gridCol w:w="2135"/>
        <w:gridCol w:w="6212"/>
      </w:tblGrid>
      <w:tr w:rsidR="00B20335" w:rsidRPr="00B20335" w14:paraId="6E2935E8" w14:textId="77777777" w:rsidTr="006619D5">
        <w:trPr>
          <w:trHeight w:val="541"/>
        </w:trPr>
        <w:tc>
          <w:tcPr>
            <w:tcW w:w="656" w:type="dxa"/>
            <w:tcBorders>
              <w:left w:val="nil"/>
            </w:tcBorders>
          </w:tcPr>
          <w:p w14:paraId="2E5F5D45" w14:textId="77777777" w:rsidR="00B20335" w:rsidRPr="00B20335" w:rsidRDefault="00B20335" w:rsidP="00B20335">
            <w:pPr>
              <w:widowControl w:val="0"/>
              <w:autoSpaceDE w:val="0"/>
              <w:autoSpaceDN w:val="0"/>
              <w:spacing w:before="41" w:after="0" w:line="225" w:lineRule="auto"/>
              <w:ind w:left="101" w:firstLine="19"/>
              <w:rPr>
                <w:rFonts w:ascii="Book Antiqua" w:eastAsia="Book Antiqua" w:hAnsi="Book Antiqua" w:cs="Book Antiqua"/>
                <w:b/>
                <w:kern w:val="0"/>
                <w:sz w:val="21"/>
                <w:lang w:val="hu-HU"/>
                <w14:ligatures w14:val="none"/>
              </w:rPr>
            </w:pPr>
            <w:r w:rsidRPr="00B20335">
              <w:rPr>
                <w:rFonts w:ascii="Book Antiqua" w:eastAsia="Book Antiqua" w:hAnsi="Book Antiqua" w:cs="Book Antiqua"/>
                <w:b/>
                <w:color w:val="29652C"/>
                <w:spacing w:val="-4"/>
                <w:kern w:val="0"/>
                <w:sz w:val="21"/>
                <w:lang w:val="hu-HU"/>
                <w14:ligatures w14:val="none"/>
              </w:rPr>
              <w:t xml:space="preserve">Sor- </w:t>
            </w:r>
            <w:r w:rsidRPr="00B20335">
              <w:rPr>
                <w:rFonts w:ascii="Book Antiqua" w:eastAsia="Book Antiqua" w:hAnsi="Book Antiqua" w:cs="Book Antiqua"/>
                <w:b/>
                <w:color w:val="29652C"/>
                <w:spacing w:val="-4"/>
                <w:w w:val="90"/>
                <w:kern w:val="0"/>
                <w:sz w:val="21"/>
                <w:lang w:val="hu-HU"/>
                <w14:ligatures w14:val="none"/>
              </w:rPr>
              <w:t>szám</w:t>
            </w:r>
          </w:p>
        </w:tc>
        <w:tc>
          <w:tcPr>
            <w:tcW w:w="2135" w:type="dxa"/>
          </w:tcPr>
          <w:p w14:paraId="1B89FE1B" w14:textId="77777777" w:rsidR="00B20335" w:rsidRPr="00B20335" w:rsidRDefault="00B20335" w:rsidP="00B20335">
            <w:pPr>
              <w:widowControl w:val="0"/>
              <w:autoSpaceDE w:val="0"/>
              <w:autoSpaceDN w:val="0"/>
              <w:spacing w:before="41" w:after="0" w:line="225" w:lineRule="auto"/>
              <w:ind w:left="468" w:hanging="210"/>
              <w:rPr>
                <w:rFonts w:ascii="Book Antiqua" w:eastAsia="Book Antiqua" w:hAnsi="Book Antiqua" w:cs="Book Antiqua"/>
                <w:b/>
                <w:kern w:val="0"/>
                <w:sz w:val="21"/>
                <w:lang w:val="hu-HU"/>
                <w14:ligatures w14:val="none"/>
              </w:rPr>
            </w:pPr>
            <w:r w:rsidRPr="00B20335">
              <w:rPr>
                <w:rFonts w:ascii="Book Antiqua" w:eastAsia="Book Antiqua" w:hAnsi="Book Antiqua" w:cs="Book Antiqua"/>
                <w:b/>
                <w:color w:val="29652C"/>
                <w:spacing w:val="-8"/>
                <w:kern w:val="0"/>
                <w:sz w:val="21"/>
                <w:lang w:val="hu-HU"/>
                <w14:ligatures w14:val="none"/>
              </w:rPr>
              <w:t>Szerkezeti</w:t>
            </w:r>
            <w:r w:rsidRPr="00B20335">
              <w:rPr>
                <w:rFonts w:ascii="Book Antiqua" w:eastAsia="Book Antiqua" w:hAnsi="Book Antiqua" w:cs="Book Antiqua"/>
                <w:b/>
                <w:color w:val="29652C"/>
                <w:spacing w:val="-6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B20335">
              <w:rPr>
                <w:rFonts w:ascii="Book Antiqua" w:eastAsia="Book Antiqua" w:hAnsi="Book Antiqua" w:cs="Book Antiqua"/>
                <w:b/>
                <w:color w:val="29652C"/>
                <w:spacing w:val="-8"/>
                <w:kern w:val="0"/>
                <w:sz w:val="21"/>
                <w:lang w:val="hu-HU"/>
                <w14:ligatures w14:val="none"/>
              </w:rPr>
              <w:t xml:space="preserve">egység </w:t>
            </w:r>
            <w:r w:rsidRPr="00B20335">
              <w:rPr>
                <w:rFonts w:ascii="Book Antiqua" w:eastAsia="Book Antiqua" w:hAnsi="Book Antiqua" w:cs="Book Antiqua"/>
                <w:b/>
                <w:color w:val="29652C"/>
                <w:spacing w:val="-2"/>
                <w:kern w:val="0"/>
                <w:sz w:val="21"/>
                <w:lang w:val="hu-HU"/>
                <w14:ligatures w14:val="none"/>
              </w:rPr>
              <w:t>megnevezése</w:t>
            </w:r>
          </w:p>
        </w:tc>
        <w:tc>
          <w:tcPr>
            <w:tcW w:w="6212" w:type="dxa"/>
            <w:tcBorders>
              <w:right w:val="nil"/>
            </w:tcBorders>
          </w:tcPr>
          <w:p w14:paraId="17E603B7" w14:textId="77777777" w:rsidR="00B20335" w:rsidRPr="00B20335" w:rsidRDefault="00B20335" w:rsidP="00B20335">
            <w:pPr>
              <w:widowControl w:val="0"/>
              <w:autoSpaceDE w:val="0"/>
              <w:autoSpaceDN w:val="0"/>
              <w:spacing w:before="29" w:after="0" w:line="240" w:lineRule="auto"/>
              <w:ind w:left="2654" w:right="2653"/>
              <w:jc w:val="center"/>
              <w:rPr>
                <w:rFonts w:ascii="Book Antiqua" w:eastAsia="Book Antiqua" w:hAnsi="Book Antiqua" w:cs="Book Antiqua"/>
                <w:b/>
                <w:kern w:val="0"/>
                <w:sz w:val="21"/>
                <w:lang w:val="hu-HU"/>
                <w14:ligatures w14:val="none"/>
              </w:rPr>
            </w:pPr>
            <w:r w:rsidRPr="00B20335">
              <w:rPr>
                <w:rFonts w:ascii="Book Antiqua" w:eastAsia="Book Antiqua" w:hAnsi="Book Antiqua" w:cs="Book Antiqua"/>
                <w:b/>
                <w:color w:val="29652C"/>
                <w:spacing w:val="-2"/>
                <w:kern w:val="0"/>
                <w:sz w:val="21"/>
                <w:lang w:val="hu-HU"/>
                <w14:ligatures w14:val="none"/>
              </w:rPr>
              <w:t>Tartalom</w:t>
            </w:r>
          </w:p>
        </w:tc>
      </w:tr>
      <w:tr w:rsidR="00B20335" w:rsidRPr="00B20335" w14:paraId="196AF88E" w14:textId="77777777" w:rsidTr="006619D5">
        <w:trPr>
          <w:trHeight w:val="424"/>
        </w:trPr>
        <w:tc>
          <w:tcPr>
            <w:tcW w:w="656" w:type="dxa"/>
            <w:tcBorders>
              <w:left w:val="nil"/>
            </w:tcBorders>
          </w:tcPr>
          <w:p w14:paraId="3E05E87D" w14:textId="77777777" w:rsidR="00B20335" w:rsidRPr="00B20335" w:rsidRDefault="00B20335" w:rsidP="00B20335">
            <w:pPr>
              <w:widowControl w:val="0"/>
              <w:autoSpaceDE w:val="0"/>
              <w:autoSpaceDN w:val="0"/>
              <w:spacing w:before="25" w:after="0" w:line="240" w:lineRule="auto"/>
              <w:ind w:left="231" w:right="231"/>
              <w:jc w:val="center"/>
              <w:rPr>
                <w:rFonts w:ascii="Book Antiqua" w:eastAsia="Book Antiqua" w:hAnsi="Book Antiqua" w:cs="Book Antiqua"/>
                <w:kern w:val="0"/>
                <w:sz w:val="21"/>
                <w:lang w:val="hu-HU"/>
                <w14:ligatures w14:val="none"/>
              </w:rPr>
            </w:pPr>
            <w:r w:rsidRPr="00B20335">
              <w:rPr>
                <w:rFonts w:ascii="Book Antiqua" w:eastAsia="Book Antiqua" w:hAnsi="Book Antiqua" w:cs="Book Antiqua"/>
                <w:color w:val="29652C"/>
                <w:spacing w:val="-5"/>
                <w:kern w:val="0"/>
                <w:sz w:val="21"/>
                <w:lang w:val="hu-HU"/>
                <w14:ligatures w14:val="none"/>
              </w:rPr>
              <w:t>1.</w:t>
            </w:r>
          </w:p>
        </w:tc>
        <w:tc>
          <w:tcPr>
            <w:tcW w:w="2135" w:type="dxa"/>
          </w:tcPr>
          <w:p w14:paraId="03B4C9C6" w14:textId="77777777" w:rsidR="00B20335" w:rsidRPr="00B20335" w:rsidRDefault="00B20335" w:rsidP="00B2033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0"/>
                <w:lang w:val="hu-HU"/>
                <w14:ligatures w14:val="none"/>
              </w:rPr>
            </w:pPr>
          </w:p>
        </w:tc>
        <w:tc>
          <w:tcPr>
            <w:tcW w:w="6212" w:type="dxa"/>
            <w:tcBorders>
              <w:right w:val="nil"/>
            </w:tcBorders>
          </w:tcPr>
          <w:p w14:paraId="49AD538C" w14:textId="77777777" w:rsidR="00B20335" w:rsidRPr="00B20335" w:rsidRDefault="00B20335" w:rsidP="00B20335">
            <w:pPr>
              <w:widowControl w:val="0"/>
              <w:autoSpaceDE w:val="0"/>
              <w:autoSpaceDN w:val="0"/>
              <w:spacing w:before="25" w:after="0" w:line="240" w:lineRule="auto"/>
              <w:ind w:left="75"/>
              <w:rPr>
                <w:rFonts w:ascii="Book Antiqua" w:eastAsia="Book Antiqua" w:hAnsi="Book Antiqua" w:cs="Book Antiqua"/>
                <w:kern w:val="0"/>
                <w:sz w:val="21"/>
                <w:lang w:val="hu-HU"/>
                <w14:ligatures w14:val="none"/>
              </w:rPr>
            </w:pPr>
            <w:r w:rsidRPr="00B20335">
              <w:rPr>
                <w:rFonts w:ascii="Book Antiqua" w:eastAsia="Book Antiqua" w:hAnsi="Book Antiqua" w:cs="Book Antiqua"/>
                <w:color w:val="29652C"/>
                <w:w w:val="90"/>
                <w:kern w:val="0"/>
                <w:sz w:val="21"/>
                <w:lang w:val="hu-HU"/>
                <w14:ligatures w14:val="none"/>
              </w:rPr>
              <w:t>A</w:t>
            </w:r>
            <w:r w:rsidRPr="00B20335">
              <w:rPr>
                <w:rFonts w:ascii="Book Antiqua" w:eastAsia="Book Antiqua" w:hAnsi="Book Antiqua" w:cs="Book Antiqua"/>
                <w:color w:val="29652C"/>
                <w:spacing w:val="10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B20335">
              <w:rPr>
                <w:rFonts w:ascii="Book Antiqua" w:eastAsia="Book Antiqua" w:hAnsi="Book Antiqua" w:cs="Book Antiqua"/>
                <w:color w:val="29652C"/>
                <w:w w:val="90"/>
                <w:kern w:val="0"/>
                <w:sz w:val="21"/>
                <w:lang w:val="hu-HU"/>
                <w14:ligatures w14:val="none"/>
              </w:rPr>
              <w:t>család</w:t>
            </w:r>
            <w:r w:rsidRPr="00B20335">
              <w:rPr>
                <w:rFonts w:ascii="Book Antiqua" w:eastAsia="Book Antiqua" w:hAnsi="Book Antiqua" w:cs="Book Antiqua"/>
                <w:color w:val="29652C"/>
                <w:spacing w:val="10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B20335">
              <w:rPr>
                <w:rFonts w:ascii="Book Antiqua" w:eastAsia="Book Antiqua" w:hAnsi="Book Antiqua" w:cs="Book Antiqua"/>
                <w:color w:val="29652C"/>
                <w:w w:val="90"/>
                <w:kern w:val="0"/>
                <w:sz w:val="21"/>
                <w:lang w:val="hu-HU"/>
                <w14:ligatures w14:val="none"/>
              </w:rPr>
              <w:t>szegénységének</w:t>
            </w:r>
            <w:r w:rsidRPr="00B20335">
              <w:rPr>
                <w:rFonts w:ascii="Book Antiqua" w:eastAsia="Book Antiqua" w:hAnsi="Book Antiqua" w:cs="Book Antiqua"/>
                <w:color w:val="29652C"/>
                <w:spacing w:val="11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B20335">
              <w:rPr>
                <w:rFonts w:ascii="Book Antiqua" w:eastAsia="Book Antiqua" w:hAnsi="Book Antiqua" w:cs="Book Antiqua"/>
                <w:color w:val="29652C"/>
                <w:spacing w:val="-2"/>
                <w:w w:val="90"/>
                <w:kern w:val="0"/>
                <w:sz w:val="21"/>
                <w:lang w:val="hu-HU"/>
                <w14:ligatures w14:val="none"/>
              </w:rPr>
              <w:t>bemutatása;</w:t>
            </w:r>
          </w:p>
        </w:tc>
      </w:tr>
      <w:tr w:rsidR="00B20335" w:rsidRPr="00B20335" w14:paraId="6D6D7B7C" w14:textId="77777777" w:rsidTr="006619D5">
        <w:trPr>
          <w:trHeight w:val="424"/>
        </w:trPr>
        <w:tc>
          <w:tcPr>
            <w:tcW w:w="656" w:type="dxa"/>
            <w:tcBorders>
              <w:left w:val="nil"/>
            </w:tcBorders>
          </w:tcPr>
          <w:p w14:paraId="37CE1922" w14:textId="77777777" w:rsidR="00B20335" w:rsidRPr="00B20335" w:rsidRDefault="00B20335" w:rsidP="00B20335">
            <w:pPr>
              <w:widowControl w:val="0"/>
              <w:autoSpaceDE w:val="0"/>
              <w:autoSpaceDN w:val="0"/>
              <w:spacing w:before="25" w:after="0" w:line="240" w:lineRule="auto"/>
              <w:ind w:left="231" w:right="231"/>
              <w:jc w:val="center"/>
              <w:rPr>
                <w:rFonts w:ascii="Book Antiqua" w:eastAsia="Book Antiqua" w:hAnsi="Book Antiqua" w:cs="Book Antiqua"/>
                <w:kern w:val="0"/>
                <w:sz w:val="21"/>
                <w:lang w:val="hu-HU"/>
                <w14:ligatures w14:val="none"/>
              </w:rPr>
            </w:pPr>
            <w:r w:rsidRPr="00B20335">
              <w:rPr>
                <w:rFonts w:ascii="Book Antiqua" w:eastAsia="Book Antiqua" w:hAnsi="Book Antiqua" w:cs="Book Antiqua"/>
                <w:color w:val="29652C"/>
                <w:spacing w:val="-5"/>
                <w:kern w:val="0"/>
                <w:sz w:val="21"/>
                <w:lang w:val="hu-HU"/>
                <w14:ligatures w14:val="none"/>
              </w:rPr>
              <w:t>2.</w:t>
            </w:r>
          </w:p>
        </w:tc>
        <w:tc>
          <w:tcPr>
            <w:tcW w:w="2135" w:type="dxa"/>
          </w:tcPr>
          <w:p w14:paraId="78A6F401" w14:textId="77777777" w:rsidR="00B20335" w:rsidRPr="00B20335" w:rsidRDefault="00B20335" w:rsidP="00B2033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0"/>
                <w:lang w:val="hu-HU"/>
                <w14:ligatures w14:val="none"/>
              </w:rPr>
            </w:pPr>
          </w:p>
        </w:tc>
        <w:tc>
          <w:tcPr>
            <w:tcW w:w="6212" w:type="dxa"/>
            <w:tcBorders>
              <w:right w:val="nil"/>
            </w:tcBorders>
          </w:tcPr>
          <w:p w14:paraId="37EBD595" w14:textId="77777777" w:rsidR="00B20335" w:rsidRPr="00B20335" w:rsidRDefault="00B20335" w:rsidP="00B20335">
            <w:pPr>
              <w:widowControl w:val="0"/>
              <w:autoSpaceDE w:val="0"/>
              <w:autoSpaceDN w:val="0"/>
              <w:spacing w:before="25" w:after="0" w:line="240" w:lineRule="auto"/>
              <w:ind w:left="75"/>
              <w:rPr>
                <w:rFonts w:ascii="Book Antiqua" w:eastAsia="Book Antiqua" w:hAnsi="Book Antiqua" w:cs="Book Antiqua"/>
                <w:kern w:val="0"/>
                <w:sz w:val="21"/>
                <w:lang w:val="hu-HU"/>
                <w14:ligatures w14:val="none"/>
              </w:rPr>
            </w:pPr>
            <w:r w:rsidRPr="00B20335">
              <w:rPr>
                <w:rFonts w:ascii="Book Antiqua" w:eastAsia="Book Antiqua" w:hAnsi="Book Antiqua" w:cs="Book Antiqua"/>
                <w:color w:val="29652C"/>
                <w:w w:val="90"/>
                <w:kern w:val="0"/>
                <w:sz w:val="21"/>
                <w:lang w:val="hu-HU"/>
                <w14:ligatures w14:val="none"/>
              </w:rPr>
              <w:t>István</w:t>
            </w:r>
            <w:r w:rsidRPr="00B20335">
              <w:rPr>
                <w:rFonts w:ascii="Book Antiqua" w:eastAsia="Book Antiqua" w:hAnsi="Book Antiqua" w:cs="Book Antiqua"/>
                <w:color w:val="29652C"/>
                <w:spacing w:val="14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B20335">
              <w:rPr>
                <w:rFonts w:ascii="Book Antiqua" w:eastAsia="Book Antiqua" w:hAnsi="Book Antiqua" w:cs="Book Antiqua"/>
                <w:color w:val="29652C"/>
                <w:w w:val="90"/>
                <w:kern w:val="0"/>
                <w:sz w:val="21"/>
                <w:lang w:val="hu-HU"/>
                <w14:ligatures w14:val="none"/>
              </w:rPr>
              <w:t>bácsi</w:t>
            </w:r>
            <w:r w:rsidRPr="00B20335">
              <w:rPr>
                <w:rFonts w:ascii="Book Antiqua" w:eastAsia="Book Antiqua" w:hAnsi="Book Antiqua" w:cs="Book Antiqua"/>
                <w:color w:val="29652C"/>
                <w:spacing w:val="15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B20335">
              <w:rPr>
                <w:rFonts w:ascii="Book Antiqua" w:eastAsia="Book Antiqua" w:hAnsi="Book Antiqua" w:cs="Book Antiqua"/>
                <w:color w:val="29652C"/>
                <w:w w:val="90"/>
                <w:kern w:val="0"/>
                <w:sz w:val="21"/>
                <w:lang w:val="hu-HU"/>
                <w14:ligatures w14:val="none"/>
              </w:rPr>
              <w:t>megérkezése,</w:t>
            </w:r>
            <w:r w:rsidRPr="00B20335">
              <w:rPr>
                <w:rFonts w:ascii="Book Antiqua" w:eastAsia="Book Antiqua" w:hAnsi="Book Antiqua" w:cs="Book Antiqua"/>
                <w:color w:val="29652C"/>
                <w:spacing w:val="15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B20335">
              <w:rPr>
                <w:rFonts w:ascii="Book Antiqua" w:eastAsia="Book Antiqua" w:hAnsi="Book Antiqua" w:cs="Book Antiqua"/>
                <w:color w:val="29652C"/>
                <w:w w:val="90"/>
                <w:kern w:val="0"/>
                <w:sz w:val="21"/>
                <w:lang w:val="hu-HU"/>
                <w14:ligatures w14:val="none"/>
              </w:rPr>
              <w:t>a</w:t>
            </w:r>
            <w:r w:rsidRPr="00B20335">
              <w:rPr>
                <w:rFonts w:ascii="Book Antiqua" w:eastAsia="Book Antiqua" w:hAnsi="Book Antiqua" w:cs="Book Antiqua"/>
                <w:color w:val="29652C"/>
                <w:spacing w:val="14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B20335">
              <w:rPr>
                <w:rFonts w:ascii="Book Antiqua" w:eastAsia="Book Antiqua" w:hAnsi="Book Antiqua" w:cs="Book Antiqua"/>
                <w:color w:val="29652C"/>
                <w:w w:val="90"/>
                <w:kern w:val="0"/>
                <w:sz w:val="21"/>
                <w:lang w:val="hu-HU"/>
                <w14:ligatures w14:val="none"/>
              </w:rPr>
              <w:t>nagybácsi</w:t>
            </w:r>
            <w:r w:rsidRPr="00B20335">
              <w:rPr>
                <w:rFonts w:ascii="Book Antiqua" w:eastAsia="Book Antiqua" w:hAnsi="Book Antiqua" w:cs="Book Antiqua"/>
                <w:color w:val="29652C"/>
                <w:spacing w:val="15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B20335">
              <w:rPr>
                <w:rFonts w:ascii="Book Antiqua" w:eastAsia="Book Antiqua" w:hAnsi="Book Antiqua" w:cs="Book Antiqua"/>
                <w:color w:val="29652C"/>
                <w:spacing w:val="-2"/>
                <w:w w:val="90"/>
                <w:kern w:val="0"/>
                <w:sz w:val="21"/>
                <w:lang w:val="hu-HU"/>
                <w14:ligatures w14:val="none"/>
              </w:rPr>
              <w:t>bemutatása;</w:t>
            </w:r>
          </w:p>
        </w:tc>
      </w:tr>
      <w:tr w:rsidR="00B20335" w:rsidRPr="00B20335" w14:paraId="477DE702" w14:textId="77777777" w:rsidTr="006619D5">
        <w:trPr>
          <w:trHeight w:val="424"/>
        </w:trPr>
        <w:tc>
          <w:tcPr>
            <w:tcW w:w="656" w:type="dxa"/>
            <w:tcBorders>
              <w:left w:val="nil"/>
            </w:tcBorders>
          </w:tcPr>
          <w:p w14:paraId="1C273365" w14:textId="77777777" w:rsidR="00B20335" w:rsidRPr="00B20335" w:rsidRDefault="00B20335" w:rsidP="00B20335">
            <w:pPr>
              <w:widowControl w:val="0"/>
              <w:autoSpaceDE w:val="0"/>
              <w:autoSpaceDN w:val="0"/>
              <w:spacing w:before="25" w:after="0" w:line="240" w:lineRule="auto"/>
              <w:ind w:left="231" w:right="231"/>
              <w:jc w:val="center"/>
              <w:rPr>
                <w:rFonts w:ascii="Book Antiqua" w:eastAsia="Book Antiqua" w:hAnsi="Book Antiqua" w:cs="Book Antiqua"/>
                <w:kern w:val="0"/>
                <w:sz w:val="21"/>
                <w:lang w:val="hu-HU"/>
                <w14:ligatures w14:val="none"/>
              </w:rPr>
            </w:pPr>
            <w:r w:rsidRPr="00B20335">
              <w:rPr>
                <w:rFonts w:ascii="Book Antiqua" w:eastAsia="Book Antiqua" w:hAnsi="Book Antiqua" w:cs="Book Antiqua"/>
                <w:color w:val="29652C"/>
                <w:spacing w:val="-5"/>
                <w:kern w:val="0"/>
                <w:sz w:val="21"/>
                <w:lang w:val="hu-HU"/>
                <w14:ligatures w14:val="none"/>
              </w:rPr>
              <w:t>3.</w:t>
            </w:r>
          </w:p>
        </w:tc>
        <w:tc>
          <w:tcPr>
            <w:tcW w:w="2135" w:type="dxa"/>
          </w:tcPr>
          <w:p w14:paraId="26EB5A2C" w14:textId="77777777" w:rsidR="00B20335" w:rsidRPr="00B20335" w:rsidRDefault="00B20335" w:rsidP="00B2033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0"/>
                <w:lang w:val="hu-HU"/>
                <w14:ligatures w14:val="none"/>
              </w:rPr>
            </w:pPr>
          </w:p>
        </w:tc>
        <w:tc>
          <w:tcPr>
            <w:tcW w:w="6212" w:type="dxa"/>
            <w:tcBorders>
              <w:right w:val="nil"/>
            </w:tcBorders>
          </w:tcPr>
          <w:p w14:paraId="2DEF1178" w14:textId="77777777" w:rsidR="00B20335" w:rsidRPr="00B20335" w:rsidRDefault="00B20335" w:rsidP="00B20335">
            <w:pPr>
              <w:widowControl w:val="0"/>
              <w:autoSpaceDE w:val="0"/>
              <w:autoSpaceDN w:val="0"/>
              <w:spacing w:before="25" w:after="0" w:line="240" w:lineRule="auto"/>
              <w:ind w:left="75"/>
              <w:rPr>
                <w:rFonts w:ascii="Book Antiqua" w:eastAsia="Book Antiqua" w:hAnsi="Book Antiqua" w:cs="Book Antiqua"/>
                <w:kern w:val="0"/>
                <w:sz w:val="21"/>
                <w:lang w:val="hu-HU"/>
                <w14:ligatures w14:val="none"/>
              </w:rPr>
            </w:pPr>
            <w:r w:rsidRPr="00B20335">
              <w:rPr>
                <w:rFonts w:ascii="Book Antiqua" w:eastAsia="Book Antiqua" w:hAnsi="Book Antiqua" w:cs="Book Antiqua"/>
                <w:color w:val="29652C"/>
                <w:w w:val="90"/>
                <w:kern w:val="0"/>
                <w:sz w:val="21"/>
                <w:lang w:val="hu-HU"/>
                <w14:ligatures w14:val="none"/>
              </w:rPr>
              <w:t>István</w:t>
            </w:r>
            <w:r w:rsidRPr="00B20335">
              <w:rPr>
                <w:rFonts w:ascii="Book Antiqua" w:eastAsia="Book Antiqua" w:hAnsi="Book Antiqua" w:cs="Book Antiqua"/>
                <w:color w:val="29652C"/>
                <w:spacing w:val="5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B20335">
              <w:rPr>
                <w:rFonts w:ascii="Book Antiqua" w:eastAsia="Book Antiqua" w:hAnsi="Book Antiqua" w:cs="Book Antiqua"/>
                <w:color w:val="29652C"/>
                <w:w w:val="90"/>
                <w:kern w:val="0"/>
                <w:sz w:val="21"/>
                <w:lang w:val="hu-HU"/>
                <w14:ligatures w14:val="none"/>
              </w:rPr>
              <w:t>bácsi</w:t>
            </w:r>
            <w:r w:rsidRPr="00B20335">
              <w:rPr>
                <w:rFonts w:ascii="Book Antiqua" w:eastAsia="Book Antiqua" w:hAnsi="Book Antiqua" w:cs="Book Antiqua"/>
                <w:color w:val="29652C"/>
                <w:spacing w:val="6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B20335">
              <w:rPr>
                <w:rFonts w:ascii="Book Antiqua" w:eastAsia="Book Antiqua" w:hAnsi="Book Antiqua" w:cs="Book Antiqua"/>
                <w:color w:val="29652C"/>
                <w:w w:val="90"/>
                <w:kern w:val="0"/>
                <w:sz w:val="21"/>
                <w:lang w:val="hu-HU"/>
                <w14:ligatures w14:val="none"/>
              </w:rPr>
              <w:t>felfalja</w:t>
            </w:r>
            <w:r w:rsidRPr="00B20335">
              <w:rPr>
                <w:rFonts w:ascii="Book Antiqua" w:eastAsia="Book Antiqua" w:hAnsi="Book Antiqua" w:cs="Book Antiqua"/>
                <w:color w:val="29652C"/>
                <w:spacing w:val="6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B20335">
              <w:rPr>
                <w:rFonts w:ascii="Book Antiqua" w:eastAsia="Book Antiqua" w:hAnsi="Book Antiqua" w:cs="Book Antiqua"/>
                <w:color w:val="29652C"/>
                <w:w w:val="90"/>
                <w:kern w:val="0"/>
                <w:sz w:val="21"/>
                <w:lang w:val="hu-HU"/>
                <w14:ligatures w14:val="none"/>
              </w:rPr>
              <w:t>a</w:t>
            </w:r>
            <w:r w:rsidRPr="00B20335">
              <w:rPr>
                <w:rFonts w:ascii="Book Antiqua" w:eastAsia="Book Antiqua" w:hAnsi="Book Antiqua" w:cs="Book Antiqua"/>
                <w:color w:val="29652C"/>
                <w:spacing w:val="6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B20335">
              <w:rPr>
                <w:rFonts w:ascii="Book Antiqua" w:eastAsia="Book Antiqua" w:hAnsi="Book Antiqua" w:cs="Book Antiqua"/>
                <w:color w:val="29652C"/>
                <w:w w:val="90"/>
                <w:kern w:val="0"/>
                <w:sz w:val="21"/>
                <w:lang w:val="hu-HU"/>
                <w14:ligatures w14:val="none"/>
              </w:rPr>
              <w:t>család</w:t>
            </w:r>
            <w:r w:rsidRPr="00B20335">
              <w:rPr>
                <w:rFonts w:ascii="Book Antiqua" w:eastAsia="Book Antiqua" w:hAnsi="Book Antiqua" w:cs="Book Antiqua"/>
                <w:color w:val="29652C"/>
                <w:spacing w:val="6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B20335">
              <w:rPr>
                <w:rFonts w:ascii="Book Antiqua" w:eastAsia="Book Antiqua" w:hAnsi="Book Antiqua" w:cs="Book Antiqua"/>
                <w:color w:val="29652C"/>
                <w:w w:val="90"/>
                <w:kern w:val="0"/>
                <w:sz w:val="21"/>
                <w:lang w:val="hu-HU"/>
                <w14:ligatures w14:val="none"/>
              </w:rPr>
              <w:t>egyik</w:t>
            </w:r>
            <w:r w:rsidRPr="00B20335">
              <w:rPr>
                <w:rFonts w:ascii="Book Antiqua" w:eastAsia="Book Antiqua" w:hAnsi="Book Antiqua" w:cs="Book Antiqua"/>
                <w:color w:val="29652C"/>
                <w:spacing w:val="6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B20335">
              <w:rPr>
                <w:rFonts w:ascii="Book Antiqua" w:eastAsia="Book Antiqua" w:hAnsi="Book Antiqua" w:cs="Book Antiqua"/>
                <w:color w:val="29652C"/>
                <w:spacing w:val="-2"/>
                <w:w w:val="90"/>
                <w:kern w:val="0"/>
                <w:sz w:val="21"/>
                <w:lang w:val="hu-HU"/>
                <w14:ligatures w14:val="none"/>
              </w:rPr>
              <w:t>sonkáját.</w:t>
            </w:r>
          </w:p>
        </w:tc>
      </w:tr>
      <w:tr w:rsidR="00B20335" w:rsidRPr="00B20335" w14:paraId="249B0B45" w14:textId="77777777" w:rsidTr="006619D5">
        <w:trPr>
          <w:trHeight w:val="424"/>
        </w:trPr>
        <w:tc>
          <w:tcPr>
            <w:tcW w:w="656" w:type="dxa"/>
            <w:tcBorders>
              <w:left w:val="nil"/>
            </w:tcBorders>
          </w:tcPr>
          <w:p w14:paraId="44141D54" w14:textId="77777777" w:rsidR="00B20335" w:rsidRPr="00B20335" w:rsidRDefault="00B20335" w:rsidP="00B20335">
            <w:pPr>
              <w:widowControl w:val="0"/>
              <w:autoSpaceDE w:val="0"/>
              <w:autoSpaceDN w:val="0"/>
              <w:spacing w:before="25" w:after="0" w:line="240" w:lineRule="auto"/>
              <w:ind w:left="231" w:right="231"/>
              <w:jc w:val="center"/>
              <w:rPr>
                <w:rFonts w:ascii="Book Antiqua" w:eastAsia="Book Antiqua" w:hAnsi="Book Antiqua" w:cs="Book Antiqua"/>
                <w:kern w:val="0"/>
                <w:sz w:val="21"/>
                <w:lang w:val="hu-HU"/>
                <w14:ligatures w14:val="none"/>
              </w:rPr>
            </w:pPr>
            <w:r w:rsidRPr="00B20335">
              <w:rPr>
                <w:rFonts w:ascii="Book Antiqua" w:eastAsia="Book Antiqua" w:hAnsi="Book Antiqua" w:cs="Book Antiqua"/>
                <w:color w:val="29652C"/>
                <w:spacing w:val="-5"/>
                <w:kern w:val="0"/>
                <w:sz w:val="21"/>
                <w:lang w:val="hu-HU"/>
                <w14:ligatures w14:val="none"/>
              </w:rPr>
              <w:t>4.</w:t>
            </w:r>
          </w:p>
        </w:tc>
        <w:tc>
          <w:tcPr>
            <w:tcW w:w="2135" w:type="dxa"/>
          </w:tcPr>
          <w:p w14:paraId="52B6050B" w14:textId="77777777" w:rsidR="00B20335" w:rsidRPr="00B20335" w:rsidRDefault="00B20335" w:rsidP="00B2033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0"/>
                <w:lang w:val="hu-HU"/>
                <w14:ligatures w14:val="none"/>
              </w:rPr>
            </w:pPr>
          </w:p>
        </w:tc>
        <w:tc>
          <w:tcPr>
            <w:tcW w:w="6212" w:type="dxa"/>
            <w:tcBorders>
              <w:right w:val="nil"/>
            </w:tcBorders>
          </w:tcPr>
          <w:p w14:paraId="2BEC558F" w14:textId="77777777" w:rsidR="00B20335" w:rsidRPr="00B20335" w:rsidRDefault="00B20335" w:rsidP="00B20335">
            <w:pPr>
              <w:widowControl w:val="0"/>
              <w:autoSpaceDE w:val="0"/>
              <w:autoSpaceDN w:val="0"/>
              <w:spacing w:before="25" w:after="0" w:line="240" w:lineRule="auto"/>
              <w:ind w:left="75"/>
              <w:rPr>
                <w:rFonts w:ascii="Book Antiqua" w:eastAsia="Book Antiqua" w:hAnsi="Book Antiqua" w:cs="Book Antiqua"/>
                <w:kern w:val="0"/>
                <w:sz w:val="21"/>
                <w:lang w:val="hu-HU"/>
                <w14:ligatures w14:val="none"/>
              </w:rPr>
            </w:pPr>
            <w:r w:rsidRPr="00B20335">
              <w:rPr>
                <w:rFonts w:ascii="Book Antiqua" w:eastAsia="Book Antiqua" w:hAnsi="Book Antiqua" w:cs="Book Antiqua"/>
                <w:color w:val="29652C"/>
                <w:w w:val="90"/>
                <w:kern w:val="0"/>
                <w:sz w:val="21"/>
                <w:lang w:val="hu-HU"/>
                <w14:ligatures w14:val="none"/>
              </w:rPr>
              <w:t>Másnap</w:t>
            </w:r>
            <w:r w:rsidRPr="00B20335">
              <w:rPr>
                <w:rFonts w:ascii="Book Antiqua" w:eastAsia="Book Antiqua" w:hAnsi="Book Antiqua" w:cs="Book Antiqua"/>
                <w:color w:val="29652C"/>
                <w:spacing w:val="2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B20335">
              <w:rPr>
                <w:rFonts w:ascii="Book Antiqua" w:eastAsia="Book Antiqua" w:hAnsi="Book Antiqua" w:cs="Book Antiqua"/>
                <w:color w:val="29652C"/>
                <w:w w:val="90"/>
                <w:kern w:val="0"/>
                <w:sz w:val="21"/>
                <w:lang w:val="hu-HU"/>
                <w14:ligatures w14:val="none"/>
              </w:rPr>
              <w:t>megérkezik</w:t>
            </w:r>
            <w:r w:rsidRPr="00B20335">
              <w:rPr>
                <w:rFonts w:ascii="Book Antiqua" w:eastAsia="Book Antiqua" w:hAnsi="Book Antiqua" w:cs="Book Antiqua"/>
                <w:color w:val="29652C"/>
                <w:spacing w:val="3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B20335">
              <w:rPr>
                <w:rFonts w:ascii="Book Antiqua" w:eastAsia="Book Antiqua" w:hAnsi="Book Antiqua" w:cs="Book Antiqua"/>
                <w:color w:val="29652C"/>
                <w:w w:val="90"/>
                <w:kern w:val="0"/>
                <w:sz w:val="21"/>
                <w:lang w:val="hu-HU"/>
                <w14:ligatures w14:val="none"/>
              </w:rPr>
              <w:t>Eszter</w:t>
            </w:r>
            <w:r w:rsidRPr="00B20335">
              <w:rPr>
                <w:rFonts w:ascii="Book Antiqua" w:eastAsia="Book Antiqua" w:hAnsi="Book Antiqua" w:cs="Book Antiqua"/>
                <w:color w:val="29652C"/>
                <w:spacing w:val="2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B20335">
              <w:rPr>
                <w:rFonts w:ascii="Book Antiqua" w:eastAsia="Book Antiqua" w:hAnsi="Book Antiqua" w:cs="Book Antiqua"/>
                <w:color w:val="29652C"/>
                <w:w w:val="90"/>
                <w:kern w:val="0"/>
                <w:sz w:val="21"/>
                <w:lang w:val="hu-HU"/>
                <w14:ligatures w14:val="none"/>
              </w:rPr>
              <w:t>néni</w:t>
            </w:r>
            <w:r w:rsidRPr="00B20335">
              <w:rPr>
                <w:rFonts w:ascii="Book Antiqua" w:eastAsia="Book Antiqua" w:hAnsi="Book Antiqua" w:cs="Book Antiqua"/>
                <w:color w:val="29652C"/>
                <w:spacing w:val="3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B20335">
              <w:rPr>
                <w:rFonts w:ascii="Book Antiqua" w:eastAsia="Book Antiqua" w:hAnsi="Book Antiqua" w:cs="Book Antiqua"/>
                <w:color w:val="29652C"/>
                <w:w w:val="90"/>
                <w:kern w:val="0"/>
                <w:sz w:val="21"/>
                <w:lang w:val="hu-HU"/>
                <w14:ligatures w14:val="none"/>
              </w:rPr>
              <w:t>egy</w:t>
            </w:r>
            <w:r w:rsidRPr="00B20335">
              <w:rPr>
                <w:rFonts w:ascii="Book Antiqua" w:eastAsia="Book Antiqua" w:hAnsi="Book Antiqua" w:cs="Book Antiqua"/>
                <w:color w:val="29652C"/>
                <w:spacing w:val="3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B20335">
              <w:rPr>
                <w:rFonts w:ascii="Book Antiqua" w:eastAsia="Book Antiqua" w:hAnsi="Book Antiqua" w:cs="Book Antiqua"/>
                <w:color w:val="29652C"/>
                <w:w w:val="90"/>
                <w:kern w:val="0"/>
                <w:sz w:val="21"/>
                <w:lang w:val="hu-HU"/>
                <w14:ligatures w14:val="none"/>
              </w:rPr>
              <w:t>kosár</w:t>
            </w:r>
            <w:r w:rsidRPr="00B20335">
              <w:rPr>
                <w:rFonts w:ascii="Book Antiqua" w:eastAsia="Book Antiqua" w:hAnsi="Book Antiqua" w:cs="Book Antiqua"/>
                <w:color w:val="29652C"/>
                <w:spacing w:val="2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B20335">
              <w:rPr>
                <w:rFonts w:ascii="Book Antiqua" w:eastAsia="Book Antiqua" w:hAnsi="Book Antiqua" w:cs="Book Antiqua"/>
                <w:color w:val="29652C"/>
                <w:spacing w:val="-2"/>
                <w:w w:val="90"/>
                <w:kern w:val="0"/>
                <w:sz w:val="21"/>
                <w:lang w:val="hu-HU"/>
                <w14:ligatures w14:val="none"/>
              </w:rPr>
              <w:t>tojással.</w:t>
            </w:r>
          </w:p>
        </w:tc>
      </w:tr>
      <w:tr w:rsidR="00B20335" w:rsidRPr="00B20335" w14:paraId="2B214A1A" w14:textId="77777777" w:rsidTr="006619D5">
        <w:trPr>
          <w:trHeight w:val="424"/>
        </w:trPr>
        <w:tc>
          <w:tcPr>
            <w:tcW w:w="656" w:type="dxa"/>
            <w:tcBorders>
              <w:left w:val="nil"/>
            </w:tcBorders>
          </w:tcPr>
          <w:p w14:paraId="6B0C1202" w14:textId="77777777" w:rsidR="00B20335" w:rsidRPr="00B20335" w:rsidRDefault="00B20335" w:rsidP="00B20335">
            <w:pPr>
              <w:widowControl w:val="0"/>
              <w:autoSpaceDE w:val="0"/>
              <w:autoSpaceDN w:val="0"/>
              <w:spacing w:before="25" w:after="0" w:line="240" w:lineRule="auto"/>
              <w:ind w:left="231" w:right="231"/>
              <w:jc w:val="center"/>
              <w:rPr>
                <w:rFonts w:ascii="Book Antiqua" w:eastAsia="Book Antiqua" w:hAnsi="Book Antiqua" w:cs="Book Antiqua"/>
                <w:kern w:val="0"/>
                <w:sz w:val="21"/>
                <w:lang w:val="hu-HU"/>
                <w14:ligatures w14:val="none"/>
              </w:rPr>
            </w:pPr>
            <w:r w:rsidRPr="00B20335">
              <w:rPr>
                <w:rFonts w:ascii="Book Antiqua" w:eastAsia="Book Antiqua" w:hAnsi="Book Antiqua" w:cs="Book Antiqua"/>
                <w:color w:val="29652C"/>
                <w:spacing w:val="-5"/>
                <w:kern w:val="0"/>
                <w:sz w:val="21"/>
                <w:lang w:val="hu-HU"/>
                <w14:ligatures w14:val="none"/>
              </w:rPr>
              <w:t>5.</w:t>
            </w:r>
          </w:p>
        </w:tc>
        <w:tc>
          <w:tcPr>
            <w:tcW w:w="2135" w:type="dxa"/>
          </w:tcPr>
          <w:p w14:paraId="491BBC8E" w14:textId="77777777" w:rsidR="00B20335" w:rsidRPr="00B20335" w:rsidRDefault="00B20335" w:rsidP="00B2033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0"/>
                <w:lang w:val="hu-HU"/>
                <w14:ligatures w14:val="none"/>
              </w:rPr>
            </w:pPr>
          </w:p>
        </w:tc>
        <w:tc>
          <w:tcPr>
            <w:tcW w:w="6212" w:type="dxa"/>
            <w:tcBorders>
              <w:right w:val="nil"/>
            </w:tcBorders>
          </w:tcPr>
          <w:p w14:paraId="481D67BB" w14:textId="77777777" w:rsidR="00B20335" w:rsidRPr="00B20335" w:rsidRDefault="00B20335" w:rsidP="00B20335">
            <w:pPr>
              <w:widowControl w:val="0"/>
              <w:autoSpaceDE w:val="0"/>
              <w:autoSpaceDN w:val="0"/>
              <w:spacing w:before="25" w:after="0" w:line="240" w:lineRule="auto"/>
              <w:ind w:left="75"/>
              <w:rPr>
                <w:rFonts w:ascii="Book Antiqua" w:eastAsia="Book Antiqua" w:hAnsi="Book Antiqua" w:cs="Book Antiqua"/>
                <w:kern w:val="0"/>
                <w:sz w:val="21"/>
                <w:lang w:val="hu-HU"/>
                <w14:ligatures w14:val="none"/>
              </w:rPr>
            </w:pPr>
            <w:r w:rsidRPr="00B20335">
              <w:rPr>
                <w:rFonts w:ascii="Book Antiqua" w:eastAsia="Book Antiqua" w:hAnsi="Book Antiqua" w:cs="Book Antiqua"/>
                <w:color w:val="29652C"/>
                <w:w w:val="90"/>
                <w:kern w:val="0"/>
                <w:sz w:val="21"/>
                <w:lang w:val="hu-HU"/>
                <w14:ligatures w14:val="none"/>
              </w:rPr>
              <w:t>Eszter</w:t>
            </w:r>
            <w:r w:rsidRPr="00B20335">
              <w:rPr>
                <w:rFonts w:ascii="Book Antiqua" w:eastAsia="Book Antiqua" w:hAnsi="Book Antiqua" w:cs="Book Antiqua"/>
                <w:color w:val="29652C"/>
                <w:spacing w:val="7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B20335">
              <w:rPr>
                <w:rFonts w:ascii="Book Antiqua" w:eastAsia="Book Antiqua" w:hAnsi="Book Antiqua" w:cs="Book Antiqua"/>
                <w:color w:val="29652C"/>
                <w:w w:val="90"/>
                <w:kern w:val="0"/>
                <w:sz w:val="21"/>
                <w:lang w:val="hu-HU"/>
                <w14:ligatures w14:val="none"/>
              </w:rPr>
              <w:t>néni</w:t>
            </w:r>
            <w:r w:rsidRPr="00B20335">
              <w:rPr>
                <w:rFonts w:ascii="Book Antiqua" w:eastAsia="Book Antiqua" w:hAnsi="Book Antiqua" w:cs="Book Antiqua"/>
                <w:color w:val="29652C"/>
                <w:spacing w:val="7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B20335">
              <w:rPr>
                <w:rFonts w:ascii="Book Antiqua" w:eastAsia="Book Antiqua" w:hAnsi="Book Antiqua" w:cs="Book Antiqua"/>
                <w:color w:val="29652C"/>
                <w:w w:val="90"/>
                <w:kern w:val="0"/>
                <w:sz w:val="21"/>
                <w:lang w:val="hu-HU"/>
                <w14:ligatures w14:val="none"/>
              </w:rPr>
              <w:t>igazságtalan,</w:t>
            </w:r>
            <w:r w:rsidRPr="00B20335">
              <w:rPr>
                <w:rFonts w:ascii="Book Antiqua" w:eastAsia="Book Antiqua" w:hAnsi="Book Antiqua" w:cs="Book Antiqua"/>
                <w:color w:val="29652C"/>
                <w:spacing w:val="8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B20335">
              <w:rPr>
                <w:rFonts w:ascii="Book Antiqua" w:eastAsia="Book Antiqua" w:hAnsi="Book Antiqua" w:cs="Book Antiqua"/>
                <w:color w:val="29652C"/>
                <w:w w:val="90"/>
                <w:kern w:val="0"/>
                <w:sz w:val="21"/>
                <w:lang w:val="hu-HU"/>
                <w14:ligatures w14:val="none"/>
              </w:rPr>
              <w:t>és</w:t>
            </w:r>
            <w:r w:rsidRPr="00B20335">
              <w:rPr>
                <w:rFonts w:ascii="Book Antiqua" w:eastAsia="Book Antiqua" w:hAnsi="Book Antiqua" w:cs="Book Antiqua"/>
                <w:color w:val="29652C"/>
                <w:spacing w:val="7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B20335">
              <w:rPr>
                <w:rFonts w:ascii="Book Antiqua" w:eastAsia="Book Antiqua" w:hAnsi="Book Antiqua" w:cs="Book Antiqua"/>
                <w:color w:val="29652C"/>
                <w:w w:val="90"/>
                <w:kern w:val="0"/>
                <w:sz w:val="21"/>
                <w:lang w:val="hu-HU"/>
                <w14:ligatures w14:val="none"/>
              </w:rPr>
              <w:t>megalázóan</w:t>
            </w:r>
            <w:r w:rsidRPr="00B20335">
              <w:rPr>
                <w:rFonts w:ascii="Book Antiqua" w:eastAsia="Book Antiqua" w:hAnsi="Book Antiqua" w:cs="Book Antiqua"/>
                <w:color w:val="29652C"/>
                <w:spacing w:val="7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B20335">
              <w:rPr>
                <w:rFonts w:ascii="Book Antiqua" w:eastAsia="Book Antiqua" w:hAnsi="Book Antiqua" w:cs="Book Antiqua"/>
                <w:color w:val="29652C"/>
                <w:spacing w:val="-2"/>
                <w:w w:val="90"/>
                <w:kern w:val="0"/>
                <w:sz w:val="21"/>
                <w:lang w:val="hu-HU"/>
                <w14:ligatures w14:val="none"/>
              </w:rPr>
              <w:t>viselkedik.</w:t>
            </w:r>
          </w:p>
        </w:tc>
      </w:tr>
      <w:tr w:rsidR="00B20335" w:rsidRPr="00B20335" w14:paraId="4BB07206" w14:textId="77777777" w:rsidTr="006619D5">
        <w:trPr>
          <w:trHeight w:val="424"/>
        </w:trPr>
        <w:tc>
          <w:tcPr>
            <w:tcW w:w="656" w:type="dxa"/>
            <w:tcBorders>
              <w:left w:val="nil"/>
            </w:tcBorders>
          </w:tcPr>
          <w:p w14:paraId="372480C4" w14:textId="77777777" w:rsidR="00B20335" w:rsidRPr="00B20335" w:rsidRDefault="00B20335" w:rsidP="00B20335">
            <w:pPr>
              <w:widowControl w:val="0"/>
              <w:autoSpaceDE w:val="0"/>
              <w:autoSpaceDN w:val="0"/>
              <w:spacing w:before="25" w:after="0" w:line="240" w:lineRule="auto"/>
              <w:ind w:left="231" w:right="231"/>
              <w:jc w:val="center"/>
              <w:rPr>
                <w:rFonts w:ascii="Book Antiqua" w:eastAsia="Book Antiqua" w:hAnsi="Book Antiqua" w:cs="Book Antiqua"/>
                <w:kern w:val="0"/>
                <w:sz w:val="21"/>
                <w:lang w:val="hu-HU"/>
                <w14:ligatures w14:val="none"/>
              </w:rPr>
            </w:pPr>
            <w:r w:rsidRPr="00B20335">
              <w:rPr>
                <w:rFonts w:ascii="Book Antiqua" w:eastAsia="Book Antiqua" w:hAnsi="Book Antiqua" w:cs="Book Antiqua"/>
                <w:color w:val="29652C"/>
                <w:spacing w:val="-5"/>
                <w:kern w:val="0"/>
                <w:sz w:val="21"/>
                <w:lang w:val="hu-HU"/>
                <w14:ligatures w14:val="none"/>
              </w:rPr>
              <w:t>6.</w:t>
            </w:r>
          </w:p>
        </w:tc>
        <w:tc>
          <w:tcPr>
            <w:tcW w:w="2135" w:type="dxa"/>
          </w:tcPr>
          <w:p w14:paraId="0E6CB752" w14:textId="77777777" w:rsidR="00B20335" w:rsidRPr="00B20335" w:rsidRDefault="00B20335" w:rsidP="00B2033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0"/>
                <w:lang w:val="hu-HU"/>
                <w14:ligatures w14:val="none"/>
              </w:rPr>
            </w:pPr>
          </w:p>
        </w:tc>
        <w:tc>
          <w:tcPr>
            <w:tcW w:w="6212" w:type="dxa"/>
            <w:tcBorders>
              <w:right w:val="nil"/>
            </w:tcBorders>
          </w:tcPr>
          <w:p w14:paraId="7BC18FA4" w14:textId="77777777" w:rsidR="00B20335" w:rsidRPr="00B20335" w:rsidRDefault="00B20335" w:rsidP="00B20335">
            <w:pPr>
              <w:widowControl w:val="0"/>
              <w:autoSpaceDE w:val="0"/>
              <w:autoSpaceDN w:val="0"/>
              <w:spacing w:before="25" w:after="0" w:line="240" w:lineRule="auto"/>
              <w:ind w:left="75"/>
              <w:rPr>
                <w:rFonts w:ascii="Book Antiqua" w:eastAsia="Book Antiqua" w:hAnsi="Book Antiqua" w:cs="Book Antiqua"/>
                <w:kern w:val="0"/>
                <w:sz w:val="21"/>
                <w:lang w:val="hu-HU"/>
                <w14:ligatures w14:val="none"/>
              </w:rPr>
            </w:pPr>
            <w:r w:rsidRPr="00B20335">
              <w:rPr>
                <w:rFonts w:ascii="Book Antiqua" w:eastAsia="Book Antiqua" w:hAnsi="Book Antiqua" w:cs="Book Antiqua"/>
                <w:color w:val="29652C"/>
                <w:w w:val="90"/>
                <w:kern w:val="0"/>
                <w:sz w:val="21"/>
                <w:lang w:val="hu-HU"/>
                <w14:ligatures w14:val="none"/>
              </w:rPr>
              <w:t>Az</w:t>
            </w:r>
            <w:r w:rsidRPr="00B20335">
              <w:rPr>
                <w:rFonts w:ascii="Book Antiqua" w:eastAsia="Book Antiqua" w:hAnsi="Book Antiqua" w:cs="Book Antiqua"/>
                <w:color w:val="29652C"/>
                <w:spacing w:val="-5"/>
                <w:w w:val="90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B20335">
              <w:rPr>
                <w:rFonts w:ascii="Book Antiqua" w:eastAsia="Book Antiqua" w:hAnsi="Book Antiqua" w:cs="Book Antiqua"/>
                <w:color w:val="29652C"/>
                <w:w w:val="90"/>
                <w:kern w:val="0"/>
                <w:sz w:val="21"/>
                <w:lang w:val="hu-HU"/>
                <w14:ligatures w14:val="none"/>
              </w:rPr>
              <w:t>anya</w:t>
            </w:r>
            <w:r w:rsidRPr="00B20335">
              <w:rPr>
                <w:rFonts w:ascii="Book Antiqua" w:eastAsia="Book Antiqua" w:hAnsi="Book Antiqua" w:cs="Book Antiqua"/>
                <w:color w:val="29652C"/>
                <w:spacing w:val="-5"/>
                <w:w w:val="90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B20335">
              <w:rPr>
                <w:rFonts w:ascii="Book Antiqua" w:eastAsia="Book Antiqua" w:hAnsi="Book Antiqua" w:cs="Book Antiqua"/>
                <w:color w:val="29652C"/>
                <w:w w:val="90"/>
                <w:kern w:val="0"/>
                <w:sz w:val="21"/>
                <w:lang w:val="hu-HU"/>
                <w14:ligatures w14:val="none"/>
              </w:rPr>
              <w:t>a</w:t>
            </w:r>
            <w:r w:rsidRPr="00B20335">
              <w:rPr>
                <w:rFonts w:ascii="Book Antiqua" w:eastAsia="Book Antiqua" w:hAnsi="Book Antiqua" w:cs="Book Antiqua"/>
                <w:color w:val="29652C"/>
                <w:spacing w:val="-4"/>
                <w:w w:val="90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B20335">
              <w:rPr>
                <w:rFonts w:ascii="Book Antiqua" w:eastAsia="Book Antiqua" w:hAnsi="Book Antiqua" w:cs="Book Antiqua"/>
                <w:color w:val="29652C"/>
                <w:w w:val="90"/>
                <w:kern w:val="0"/>
                <w:sz w:val="21"/>
                <w:lang w:val="hu-HU"/>
                <w14:ligatures w14:val="none"/>
              </w:rPr>
              <w:t>nagyobbik</w:t>
            </w:r>
            <w:r w:rsidRPr="00B20335">
              <w:rPr>
                <w:rFonts w:ascii="Book Antiqua" w:eastAsia="Book Antiqua" w:hAnsi="Book Antiqua" w:cs="Book Antiqua"/>
                <w:color w:val="29652C"/>
                <w:spacing w:val="-5"/>
                <w:w w:val="90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B20335">
              <w:rPr>
                <w:rFonts w:ascii="Book Antiqua" w:eastAsia="Book Antiqua" w:hAnsi="Book Antiqua" w:cs="Book Antiqua"/>
                <w:color w:val="29652C"/>
                <w:w w:val="90"/>
                <w:kern w:val="0"/>
                <w:sz w:val="21"/>
                <w:lang w:val="hu-HU"/>
                <w14:ligatures w14:val="none"/>
              </w:rPr>
              <w:t>fiúval</w:t>
            </w:r>
            <w:r w:rsidRPr="00B20335">
              <w:rPr>
                <w:rFonts w:ascii="Book Antiqua" w:eastAsia="Book Antiqua" w:hAnsi="Book Antiqua" w:cs="Book Antiqua"/>
                <w:color w:val="29652C"/>
                <w:spacing w:val="-5"/>
                <w:w w:val="90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B20335">
              <w:rPr>
                <w:rFonts w:ascii="Book Antiqua" w:eastAsia="Book Antiqua" w:hAnsi="Book Antiqua" w:cs="Book Antiqua"/>
                <w:color w:val="29652C"/>
                <w:w w:val="90"/>
                <w:kern w:val="0"/>
                <w:sz w:val="21"/>
                <w:lang w:val="hu-HU"/>
                <w14:ligatures w14:val="none"/>
              </w:rPr>
              <w:t>visszaküldi</w:t>
            </w:r>
            <w:r w:rsidRPr="00B20335">
              <w:rPr>
                <w:rFonts w:ascii="Book Antiqua" w:eastAsia="Book Antiqua" w:hAnsi="Book Antiqua" w:cs="Book Antiqua"/>
                <w:color w:val="29652C"/>
                <w:spacing w:val="-4"/>
                <w:w w:val="90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B20335">
              <w:rPr>
                <w:rFonts w:ascii="Book Antiqua" w:eastAsia="Book Antiqua" w:hAnsi="Book Antiqua" w:cs="Book Antiqua"/>
                <w:color w:val="29652C"/>
                <w:w w:val="90"/>
                <w:kern w:val="0"/>
                <w:sz w:val="21"/>
                <w:lang w:val="hu-HU"/>
                <w14:ligatures w14:val="none"/>
              </w:rPr>
              <w:t>a</w:t>
            </w:r>
            <w:r w:rsidRPr="00B20335">
              <w:rPr>
                <w:rFonts w:ascii="Book Antiqua" w:eastAsia="Book Antiqua" w:hAnsi="Book Antiqua" w:cs="Book Antiqua"/>
                <w:color w:val="29652C"/>
                <w:spacing w:val="-5"/>
                <w:w w:val="90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B20335">
              <w:rPr>
                <w:rFonts w:ascii="Book Antiqua" w:eastAsia="Book Antiqua" w:hAnsi="Book Antiqua" w:cs="Book Antiqua"/>
                <w:color w:val="29652C"/>
                <w:w w:val="90"/>
                <w:kern w:val="0"/>
                <w:sz w:val="21"/>
                <w:lang w:val="hu-HU"/>
                <w14:ligatures w14:val="none"/>
              </w:rPr>
              <w:t>kosár</w:t>
            </w:r>
            <w:r w:rsidRPr="00B20335">
              <w:rPr>
                <w:rFonts w:ascii="Book Antiqua" w:eastAsia="Book Antiqua" w:hAnsi="Book Antiqua" w:cs="Book Antiqua"/>
                <w:color w:val="29652C"/>
                <w:spacing w:val="-5"/>
                <w:w w:val="90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B20335">
              <w:rPr>
                <w:rFonts w:ascii="Book Antiqua" w:eastAsia="Book Antiqua" w:hAnsi="Book Antiqua" w:cs="Book Antiqua"/>
                <w:color w:val="29652C"/>
                <w:spacing w:val="-2"/>
                <w:w w:val="90"/>
                <w:kern w:val="0"/>
                <w:sz w:val="21"/>
                <w:lang w:val="hu-HU"/>
                <w14:ligatures w14:val="none"/>
              </w:rPr>
              <w:t>tojást.</w:t>
            </w:r>
          </w:p>
        </w:tc>
      </w:tr>
      <w:tr w:rsidR="00B20335" w:rsidRPr="00B20335" w14:paraId="493C672C" w14:textId="77777777" w:rsidTr="006619D5">
        <w:trPr>
          <w:trHeight w:val="424"/>
        </w:trPr>
        <w:tc>
          <w:tcPr>
            <w:tcW w:w="656" w:type="dxa"/>
            <w:tcBorders>
              <w:left w:val="nil"/>
            </w:tcBorders>
          </w:tcPr>
          <w:p w14:paraId="4B133C4D" w14:textId="77777777" w:rsidR="00B20335" w:rsidRPr="00B20335" w:rsidRDefault="00B20335" w:rsidP="00B20335">
            <w:pPr>
              <w:widowControl w:val="0"/>
              <w:autoSpaceDE w:val="0"/>
              <w:autoSpaceDN w:val="0"/>
              <w:spacing w:before="25" w:after="0" w:line="240" w:lineRule="auto"/>
              <w:ind w:left="231" w:right="231"/>
              <w:jc w:val="center"/>
              <w:rPr>
                <w:rFonts w:ascii="Book Antiqua" w:eastAsia="Book Antiqua" w:hAnsi="Book Antiqua" w:cs="Book Antiqua"/>
                <w:kern w:val="0"/>
                <w:sz w:val="21"/>
                <w:lang w:val="hu-HU"/>
                <w14:ligatures w14:val="none"/>
              </w:rPr>
            </w:pPr>
            <w:r w:rsidRPr="00B20335">
              <w:rPr>
                <w:rFonts w:ascii="Book Antiqua" w:eastAsia="Book Antiqua" w:hAnsi="Book Antiqua" w:cs="Book Antiqua"/>
                <w:color w:val="29652C"/>
                <w:spacing w:val="-5"/>
                <w:kern w:val="0"/>
                <w:sz w:val="21"/>
                <w:lang w:val="hu-HU"/>
                <w14:ligatures w14:val="none"/>
              </w:rPr>
              <w:t>7.</w:t>
            </w:r>
          </w:p>
        </w:tc>
        <w:tc>
          <w:tcPr>
            <w:tcW w:w="2135" w:type="dxa"/>
          </w:tcPr>
          <w:p w14:paraId="3BFD33EF" w14:textId="77777777" w:rsidR="00B20335" w:rsidRPr="00B20335" w:rsidRDefault="00B20335" w:rsidP="00B2033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0"/>
                <w:lang w:val="hu-HU"/>
                <w14:ligatures w14:val="none"/>
              </w:rPr>
            </w:pPr>
          </w:p>
        </w:tc>
        <w:tc>
          <w:tcPr>
            <w:tcW w:w="6212" w:type="dxa"/>
            <w:tcBorders>
              <w:right w:val="nil"/>
            </w:tcBorders>
          </w:tcPr>
          <w:p w14:paraId="7BBE291E" w14:textId="77777777" w:rsidR="00B20335" w:rsidRPr="00B20335" w:rsidRDefault="00B20335" w:rsidP="00B20335">
            <w:pPr>
              <w:widowControl w:val="0"/>
              <w:autoSpaceDE w:val="0"/>
              <w:autoSpaceDN w:val="0"/>
              <w:spacing w:before="25" w:after="0" w:line="240" w:lineRule="auto"/>
              <w:ind w:left="75"/>
              <w:rPr>
                <w:rFonts w:ascii="Book Antiqua" w:eastAsia="Book Antiqua" w:hAnsi="Book Antiqua" w:cs="Book Antiqua"/>
                <w:kern w:val="0"/>
                <w:sz w:val="21"/>
                <w:lang w:val="hu-HU"/>
                <w14:ligatures w14:val="none"/>
              </w:rPr>
            </w:pPr>
            <w:r w:rsidRPr="00B20335">
              <w:rPr>
                <w:rFonts w:ascii="Book Antiqua" w:eastAsia="Book Antiqua" w:hAnsi="Book Antiqua" w:cs="Book Antiqua"/>
                <w:color w:val="29652C"/>
                <w:w w:val="90"/>
                <w:kern w:val="0"/>
                <w:sz w:val="21"/>
                <w:lang w:val="hu-HU"/>
                <w14:ligatures w14:val="none"/>
              </w:rPr>
              <w:t>A</w:t>
            </w:r>
            <w:r w:rsidRPr="00B20335">
              <w:rPr>
                <w:rFonts w:ascii="Book Antiqua" w:eastAsia="Book Antiqua" w:hAnsi="Book Antiqua" w:cs="Book Antiqua"/>
                <w:color w:val="29652C"/>
                <w:spacing w:val="8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B20335">
              <w:rPr>
                <w:rFonts w:ascii="Book Antiqua" w:eastAsia="Book Antiqua" w:hAnsi="Book Antiqua" w:cs="Book Antiqua"/>
                <w:color w:val="29652C"/>
                <w:w w:val="90"/>
                <w:kern w:val="0"/>
                <w:sz w:val="21"/>
                <w:lang w:val="hu-HU"/>
                <w14:ligatures w14:val="none"/>
              </w:rPr>
              <w:t>gyerek</w:t>
            </w:r>
            <w:r w:rsidRPr="00B20335">
              <w:rPr>
                <w:rFonts w:ascii="Book Antiqua" w:eastAsia="Book Antiqua" w:hAnsi="Book Antiqua" w:cs="Book Antiqua"/>
                <w:color w:val="29652C"/>
                <w:spacing w:val="8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B20335">
              <w:rPr>
                <w:rFonts w:ascii="Book Antiqua" w:eastAsia="Book Antiqua" w:hAnsi="Book Antiqua" w:cs="Book Antiqua"/>
                <w:color w:val="29652C"/>
                <w:w w:val="90"/>
                <w:kern w:val="0"/>
                <w:sz w:val="21"/>
                <w:lang w:val="hu-HU"/>
                <w14:ligatures w14:val="none"/>
              </w:rPr>
              <w:t>tehetetlennek</w:t>
            </w:r>
            <w:r w:rsidRPr="00B20335">
              <w:rPr>
                <w:rFonts w:ascii="Book Antiqua" w:eastAsia="Book Antiqua" w:hAnsi="Book Antiqua" w:cs="Book Antiqua"/>
                <w:color w:val="29652C"/>
                <w:spacing w:val="8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B20335">
              <w:rPr>
                <w:rFonts w:ascii="Book Antiqua" w:eastAsia="Book Antiqua" w:hAnsi="Book Antiqua" w:cs="Book Antiqua"/>
                <w:color w:val="29652C"/>
                <w:w w:val="90"/>
                <w:kern w:val="0"/>
                <w:sz w:val="21"/>
                <w:lang w:val="hu-HU"/>
                <w14:ligatures w14:val="none"/>
              </w:rPr>
              <w:t>érzi</w:t>
            </w:r>
            <w:r w:rsidRPr="00B20335">
              <w:rPr>
                <w:rFonts w:ascii="Book Antiqua" w:eastAsia="Book Antiqua" w:hAnsi="Book Antiqua" w:cs="Book Antiqua"/>
                <w:color w:val="29652C"/>
                <w:spacing w:val="8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B20335">
              <w:rPr>
                <w:rFonts w:ascii="Book Antiqua" w:eastAsia="Book Antiqua" w:hAnsi="Book Antiqua" w:cs="Book Antiqua"/>
                <w:color w:val="29652C"/>
                <w:spacing w:val="-2"/>
                <w:w w:val="90"/>
                <w:kern w:val="0"/>
                <w:sz w:val="21"/>
                <w:lang w:val="hu-HU"/>
                <w14:ligatures w14:val="none"/>
              </w:rPr>
              <w:t>magát.</w:t>
            </w:r>
          </w:p>
        </w:tc>
      </w:tr>
      <w:tr w:rsidR="00B20335" w:rsidRPr="00B20335" w14:paraId="46EAFC0E" w14:textId="77777777" w:rsidTr="006619D5">
        <w:trPr>
          <w:trHeight w:val="424"/>
        </w:trPr>
        <w:tc>
          <w:tcPr>
            <w:tcW w:w="656" w:type="dxa"/>
            <w:tcBorders>
              <w:left w:val="nil"/>
            </w:tcBorders>
          </w:tcPr>
          <w:p w14:paraId="2D4EE5D1" w14:textId="77777777" w:rsidR="00B20335" w:rsidRPr="00B20335" w:rsidRDefault="00B20335" w:rsidP="00B20335">
            <w:pPr>
              <w:widowControl w:val="0"/>
              <w:autoSpaceDE w:val="0"/>
              <w:autoSpaceDN w:val="0"/>
              <w:spacing w:before="25" w:after="0" w:line="240" w:lineRule="auto"/>
              <w:ind w:left="231" w:right="231"/>
              <w:jc w:val="center"/>
              <w:rPr>
                <w:rFonts w:ascii="Book Antiqua" w:eastAsia="Book Antiqua" w:hAnsi="Book Antiqua" w:cs="Book Antiqua"/>
                <w:kern w:val="0"/>
                <w:sz w:val="21"/>
                <w:lang w:val="hu-HU"/>
                <w14:ligatures w14:val="none"/>
              </w:rPr>
            </w:pPr>
            <w:r w:rsidRPr="00B20335">
              <w:rPr>
                <w:rFonts w:ascii="Book Antiqua" w:eastAsia="Book Antiqua" w:hAnsi="Book Antiqua" w:cs="Book Antiqua"/>
                <w:color w:val="29652C"/>
                <w:spacing w:val="-5"/>
                <w:kern w:val="0"/>
                <w:sz w:val="21"/>
                <w:lang w:val="hu-HU"/>
                <w14:ligatures w14:val="none"/>
              </w:rPr>
              <w:t>8.</w:t>
            </w:r>
          </w:p>
        </w:tc>
        <w:tc>
          <w:tcPr>
            <w:tcW w:w="2135" w:type="dxa"/>
          </w:tcPr>
          <w:p w14:paraId="46D34CCE" w14:textId="77777777" w:rsidR="00B20335" w:rsidRPr="00B20335" w:rsidRDefault="00B20335" w:rsidP="00B2033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0"/>
                <w:lang w:val="hu-HU"/>
                <w14:ligatures w14:val="none"/>
              </w:rPr>
            </w:pPr>
          </w:p>
        </w:tc>
        <w:tc>
          <w:tcPr>
            <w:tcW w:w="6212" w:type="dxa"/>
            <w:tcBorders>
              <w:right w:val="nil"/>
            </w:tcBorders>
          </w:tcPr>
          <w:p w14:paraId="3336586C" w14:textId="77777777" w:rsidR="00B20335" w:rsidRPr="00B20335" w:rsidRDefault="00B20335" w:rsidP="00B20335">
            <w:pPr>
              <w:widowControl w:val="0"/>
              <w:autoSpaceDE w:val="0"/>
              <w:autoSpaceDN w:val="0"/>
              <w:spacing w:before="25" w:after="0" w:line="240" w:lineRule="auto"/>
              <w:ind w:left="75"/>
              <w:rPr>
                <w:rFonts w:ascii="Book Antiqua" w:eastAsia="Book Antiqua" w:hAnsi="Book Antiqua" w:cs="Book Antiqua"/>
                <w:kern w:val="0"/>
                <w:sz w:val="21"/>
                <w:lang w:val="hu-HU"/>
                <w14:ligatures w14:val="none"/>
              </w:rPr>
            </w:pPr>
            <w:r w:rsidRPr="00B20335">
              <w:rPr>
                <w:rFonts w:ascii="Book Antiqua" w:eastAsia="Book Antiqua" w:hAnsi="Book Antiqua" w:cs="Book Antiqua"/>
                <w:color w:val="29652C"/>
                <w:w w:val="90"/>
                <w:kern w:val="0"/>
                <w:sz w:val="21"/>
                <w:lang w:val="hu-HU"/>
                <w14:ligatures w14:val="none"/>
              </w:rPr>
              <w:t>A</w:t>
            </w:r>
            <w:r w:rsidRPr="00B20335">
              <w:rPr>
                <w:rFonts w:ascii="Book Antiqua" w:eastAsia="Book Antiqua" w:hAnsi="Book Antiqua" w:cs="Book Antiqua"/>
                <w:color w:val="29652C"/>
                <w:spacing w:val="6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B20335">
              <w:rPr>
                <w:rFonts w:ascii="Book Antiqua" w:eastAsia="Book Antiqua" w:hAnsi="Book Antiqua" w:cs="Book Antiqua"/>
                <w:color w:val="29652C"/>
                <w:w w:val="90"/>
                <w:kern w:val="0"/>
                <w:sz w:val="21"/>
                <w:lang w:val="hu-HU"/>
                <w14:ligatures w14:val="none"/>
              </w:rPr>
              <w:t>gyereket</w:t>
            </w:r>
            <w:r w:rsidRPr="00B20335">
              <w:rPr>
                <w:rFonts w:ascii="Book Antiqua" w:eastAsia="Book Antiqua" w:hAnsi="Book Antiqua" w:cs="Book Antiqua"/>
                <w:color w:val="29652C"/>
                <w:spacing w:val="6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B20335">
              <w:rPr>
                <w:rFonts w:ascii="Book Antiqua" w:eastAsia="Book Antiqua" w:hAnsi="Book Antiqua" w:cs="Book Antiqua"/>
                <w:color w:val="29652C"/>
                <w:w w:val="90"/>
                <w:kern w:val="0"/>
                <w:sz w:val="21"/>
                <w:lang w:val="hu-HU"/>
                <w14:ligatures w14:val="none"/>
              </w:rPr>
              <w:t>az</w:t>
            </w:r>
            <w:r w:rsidRPr="00B20335">
              <w:rPr>
                <w:rFonts w:ascii="Book Antiqua" w:eastAsia="Book Antiqua" w:hAnsi="Book Antiqua" w:cs="Book Antiqua"/>
                <w:color w:val="29652C"/>
                <w:spacing w:val="6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B20335">
              <w:rPr>
                <w:rFonts w:ascii="Book Antiqua" w:eastAsia="Book Antiqua" w:hAnsi="Book Antiqua" w:cs="Book Antiqua"/>
                <w:color w:val="29652C"/>
                <w:w w:val="90"/>
                <w:kern w:val="0"/>
                <w:sz w:val="21"/>
                <w:lang w:val="hu-HU"/>
                <w14:ligatures w14:val="none"/>
              </w:rPr>
              <w:t>anya</w:t>
            </w:r>
            <w:r w:rsidRPr="00B20335">
              <w:rPr>
                <w:rFonts w:ascii="Book Antiqua" w:eastAsia="Book Antiqua" w:hAnsi="Book Antiqua" w:cs="Book Antiqua"/>
                <w:color w:val="29652C"/>
                <w:spacing w:val="6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B20335">
              <w:rPr>
                <w:rFonts w:ascii="Book Antiqua" w:eastAsia="Book Antiqua" w:hAnsi="Book Antiqua" w:cs="Book Antiqua"/>
                <w:color w:val="29652C"/>
                <w:w w:val="90"/>
                <w:kern w:val="0"/>
                <w:sz w:val="21"/>
                <w:lang w:val="hu-HU"/>
                <w14:ligatures w14:val="none"/>
              </w:rPr>
              <w:t>megrója,</w:t>
            </w:r>
            <w:r w:rsidRPr="00B20335">
              <w:rPr>
                <w:rFonts w:ascii="Book Antiqua" w:eastAsia="Book Antiqua" w:hAnsi="Book Antiqua" w:cs="Book Antiqua"/>
                <w:color w:val="29652C"/>
                <w:spacing w:val="6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B20335">
              <w:rPr>
                <w:rFonts w:ascii="Book Antiqua" w:eastAsia="Book Antiqua" w:hAnsi="Book Antiqua" w:cs="Book Antiqua"/>
                <w:color w:val="29652C"/>
                <w:w w:val="90"/>
                <w:kern w:val="0"/>
                <w:sz w:val="21"/>
                <w:lang w:val="hu-HU"/>
                <w14:ligatures w14:val="none"/>
              </w:rPr>
              <w:t>mert</w:t>
            </w:r>
            <w:r w:rsidRPr="00B20335">
              <w:rPr>
                <w:rFonts w:ascii="Book Antiqua" w:eastAsia="Book Antiqua" w:hAnsi="Book Antiqua" w:cs="Book Antiqua"/>
                <w:color w:val="29652C"/>
                <w:spacing w:val="6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B20335">
              <w:rPr>
                <w:rFonts w:ascii="Book Antiqua" w:eastAsia="Book Antiqua" w:hAnsi="Book Antiqua" w:cs="Book Antiqua"/>
                <w:color w:val="29652C"/>
                <w:w w:val="90"/>
                <w:kern w:val="0"/>
                <w:sz w:val="21"/>
                <w:lang w:val="hu-HU"/>
                <w14:ligatures w14:val="none"/>
              </w:rPr>
              <w:t>nem</w:t>
            </w:r>
            <w:r w:rsidRPr="00B20335">
              <w:rPr>
                <w:rFonts w:ascii="Book Antiqua" w:eastAsia="Book Antiqua" w:hAnsi="Book Antiqua" w:cs="Book Antiqua"/>
                <w:color w:val="29652C"/>
                <w:spacing w:val="6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B20335">
              <w:rPr>
                <w:rFonts w:ascii="Book Antiqua" w:eastAsia="Book Antiqua" w:hAnsi="Book Antiqua" w:cs="Book Antiqua"/>
                <w:color w:val="29652C"/>
                <w:w w:val="90"/>
                <w:kern w:val="0"/>
                <w:sz w:val="21"/>
                <w:lang w:val="hu-HU"/>
                <w14:ligatures w14:val="none"/>
              </w:rPr>
              <w:t>teljesíti</w:t>
            </w:r>
            <w:r w:rsidRPr="00B20335">
              <w:rPr>
                <w:rFonts w:ascii="Book Antiqua" w:eastAsia="Book Antiqua" w:hAnsi="Book Antiqua" w:cs="Book Antiqua"/>
                <w:color w:val="29652C"/>
                <w:spacing w:val="6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B20335">
              <w:rPr>
                <w:rFonts w:ascii="Book Antiqua" w:eastAsia="Book Antiqua" w:hAnsi="Book Antiqua" w:cs="Book Antiqua"/>
                <w:color w:val="29652C"/>
                <w:w w:val="90"/>
                <w:kern w:val="0"/>
                <w:sz w:val="21"/>
                <w:lang w:val="hu-HU"/>
                <w14:ligatures w14:val="none"/>
              </w:rPr>
              <w:t>a</w:t>
            </w:r>
            <w:r w:rsidRPr="00B20335">
              <w:rPr>
                <w:rFonts w:ascii="Book Antiqua" w:eastAsia="Book Antiqua" w:hAnsi="Book Antiqua" w:cs="Book Antiqua"/>
                <w:color w:val="29652C"/>
                <w:spacing w:val="6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B20335">
              <w:rPr>
                <w:rFonts w:ascii="Book Antiqua" w:eastAsia="Book Antiqua" w:hAnsi="Book Antiqua" w:cs="Book Antiqua"/>
                <w:color w:val="29652C"/>
                <w:w w:val="90"/>
                <w:kern w:val="0"/>
                <w:sz w:val="21"/>
                <w:lang w:val="hu-HU"/>
                <w14:ligatures w14:val="none"/>
              </w:rPr>
              <w:t>rábízott</w:t>
            </w:r>
            <w:r w:rsidRPr="00B20335">
              <w:rPr>
                <w:rFonts w:ascii="Book Antiqua" w:eastAsia="Book Antiqua" w:hAnsi="Book Antiqua" w:cs="Book Antiqua"/>
                <w:color w:val="29652C"/>
                <w:spacing w:val="6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B20335">
              <w:rPr>
                <w:rFonts w:ascii="Book Antiqua" w:eastAsia="Book Antiqua" w:hAnsi="Book Antiqua" w:cs="Book Antiqua"/>
                <w:color w:val="29652C"/>
                <w:spacing w:val="-2"/>
                <w:w w:val="90"/>
                <w:kern w:val="0"/>
                <w:sz w:val="21"/>
                <w:lang w:val="hu-HU"/>
                <w14:ligatures w14:val="none"/>
              </w:rPr>
              <w:t>feladatot.</w:t>
            </w:r>
          </w:p>
        </w:tc>
      </w:tr>
      <w:tr w:rsidR="00B20335" w:rsidRPr="00B20335" w14:paraId="4B66767D" w14:textId="77777777" w:rsidTr="006619D5">
        <w:trPr>
          <w:trHeight w:val="424"/>
        </w:trPr>
        <w:tc>
          <w:tcPr>
            <w:tcW w:w="656" w:type="dxa"/>
            <w:tcBorders>
              <w:left w:val="nil"/>
            </w:tcBorders>
          </w:tcPr>
          <w:p w14:paraId="3FD4703D" w14:textId="77777777" w:rsidR="00B20335" w:rsidRPr="00B20335" w:rsidRDefault="00B20335" w:rsidP="00B20335">
            <w:pPr>
              <w:widowControl w:val="0"/>
              <w:autoSpaceDE w:val="0"/>
              <w:autoSpaceDN w:val="0"/>
              <w:spacing w:before="25" w:after="0" w:line="240" w:lineRule="auto"/>
              <w:ind w:left="231" w:right="231"/>
              <w:jc w:val="center"/>
              <w:rPr>
                <w:rFonts w:ascii="Book Antiqua" w:eastAsia="Book Antiqua" w:hAnsi="Book Antiqua" w:cs="Book Antiqua"/>
                <w:kern w:val="0"/>
                <w:sz w:val="21"/>
                <w:lang w:val="hu-HU"/>
                <w14:ligatures w14:val="none"/>
              </w:rPr>
            </w:pPr>
            <w:r w:rsidRPr="00B20335">
              <w:rPr>
                <w:rFonts w:ascii="Book Antiqua" w:eastAsia="Book Antiqua" w:hAnsi="Book Antiqua" w:cs="Book Antiqua"/>
                <w:color w:val="29652C"/>
                <w:spacing w:val="-5"/>
                <w:kern w:val="0"/>
                <w:sz w:val="21"/>
                <w:lang w:val="hu-HU"/>
                <w14:ligatures w14:val="none"/>
              </w:rPr>
              <w:t>9.</w:t>
            </w:r>
          </w:p>
        </w:tc>
        <w:tc>
          <w:tcPr>
            <w:tcW w:w="2135" w:type="dxa"/>
          </w:tcPr>
          <w:p w14:paraId="53E2B51E" w14:textId="77777777" w:rsidR="00B20335" w:rsidRPr="00B20335" w:rsidRDefault="00B20335" w:rsidP="00B2033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0"/>
                <w:lang w:val="hu-HU"/>
                <w14:ligatures w14:val="none"/>
              </w:rPr>
            </w:pPr>
          </w:p>
        </w:tc>
        <w:tc>
          <w:tcPr>
            <w:tcW w:w="6212" w:type="dxa"/>
            <w:tcBorders>
              <w:right w:val="nil"/>
            </w:tcBorders>
          </w:tcPr>
          <w:p w14:paraId="3B4B1B63" w14:textId="77777777" w:rsidR="00B20335" w:rsidRPr="00B20335" w:rsidRDefault="00B20335" w:rsidP="00B20335">
            <w:pPr>
              <w:widowControl w:val="0"/>
              <w:autoSpaceDE w:val="0"/>
              <w:autoSpaceDN w:val="0"/>
              <w:spacing w:before="25" w:after="0" w:line="240" w:lineRule="auto"/>
              <w:ind w:left="75"/>
              <w:rPr>
                <w:rFonts w:ascii="Book Antiqua" w:eastAsia="Book Antiqua" w:hAnsi="Book Antiqua" w:cs="Book Antiqua"/>
                <w:kern w:val="0"/>
                <w:sz w:val="21"/>
                <w:lang w:val="hu-HU"/>
                <w14:ligatures w14:val="none"/>
              </w:rPr>
            </w:pPr>
            <w:r w:rsidRPr="00B20335">
              <w:rPr>
                <w:rFonts w:ascii="Book Antiqua" w:eastAsia="Book Antiqua" w:hAnsi="Book Antiqua" w:cs="Book Antiqua"/>
                <w:color w:val="29652C"/>
                <w:w w:val="90"/>
                <w:kern w:val="0"/>
                <w:sz w:val="21"/>
                <w:lang w:val="hu-HU"/>
                <w14:ligatures w14:val="none"/>
              </w:rPr>
              <w:t>Az</w:t>
            </w:r>
            <w:r w:rsidRPr="00B20335">
              <w:rPr>
                <w:rFonts w:ascii="Book Antiqua" w:eastAsia="Book Antiqua" w:hAnsi="Book Antiqua" w:cs="Book Antiqua"/>
                <w:color w:val="29652C"/>
                <w:spacing w:val="-6"/>
                <w:w w:val="90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B20335">
              <w:rPr>
                <w:rFonts w:ascii="Book Antiqua" w:eastAsia="Book Antiqua" w:hAnsi="Book Antiqua" w:cs="Book Antiqua"/>
                <w:color w:val="29652C"/>
                <w:w w:val="90"/>
                <w:kern w:val="0"/>
                <w:sz w:val="21"/>
                <w:lang w:val="hu-HU"/>
                <w14:ligatures w14:val="none"/>
              </w:rPr>
              <w:t>anya</w:t>
            </w:r>
            <w:r w:rsidRPr="00B20335">
              <w:rPr>
                <w:rFonts w:ascii="Book Antiqua" w:eastAsia="Book Antiqua" w:hAnsi="Book Antiqua" w:cs="Book Antiqua"/>
                <w:color w:val="29652C"/>
                <w:spacing w:val="-6"/>
                <w:w w:val="90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B20335">
              <w:rPr>
                <w:rFonts w:ascii="Book Antiqua" w:eastAsia="Book Antiqua" w:hAnsi="Book Antiqua" w:cs="Book Antiqua"/>
                <w:color w:val="29652C"/>
                <w:w w:val="90"/>
                <w:kern w:val="0"/>
                <w:sz w:val="21"/>
                <w:lang w:val="hu-HU"/>
                <w14:ligatures w14:val="none"/>
              </w:rPr>
              <w:t>megenyhül,</w:t>
            </w:r>
            <w:r w:rsidRPr="00B20335">
              <w:rPr>
                <w:rFonts w:ascii="Book Antiqua" w:eastAsia="Book Antiqua" w:hAnsi="Book Antiqua" w:cs="Book Antiqua"/>
                <w:color w:val="29652C"/>
                <w:spacing w:val="-6"/>
                <w:w w:val="90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B20335">
              <w:rPr>
                <w:rFonts w:ascii="Book Antiqua" w:eastAsia="Book Antiqua" w:hAnsi="Book Antiqua" w:cs="Book Antiqua"/>
                <w:color w:val="29652C"/>
                <w:w w:val="90"/>
                <w:kern w:val="0"/>
                <w:sz w:val="21"/>
                <w:lang w:val="hu-HU"/>
                <w14:ligatures w14:val="none"/>
              </w:rPr>
              <w:t>a</w:t>
            </w:r>
            <w:r w:rsidRPr="00B20335">
              <w:rPr>
                <w:rFonts w:ascii="Book Antiqua" w:eastAsia="Book Antiqua" w:hAnsi="Book Antiqua" w:cs="Book Antiqua"/>
                <w:color w:val="29652C"/>
                <w:spacing w:val="-6"/>
                <w:w w:val="90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B20335">
              <w:rPr>
                <w:rFonts w:ascii="Book Antiqua" w:eastAsia="Book Antiqua" w:hAnsi="Book Antiqua" w:cs="Book Antiqua"/>
                <w:color w:val="29652C"/>
                <w:w w:val="90"/>
                <w:kern w:val="0"/>
                <w:sz w:val="21"/>
                <w:lang w:val="hu-HU"/>
                <w14:ligatures w14:val="none"/>
              </w:rPr>
              <w:t>fiú</w:t>
            </w:r>
            <w:r w:rsidRPr="00B20335">
              <w:rPr>
                <w:rFonts w:ascii="Book Antiqua" w:eastAsia="Book Antiqua" w:hAnsi="Book Antiqua" w:cs="Book Antiqua"/>
                <w:color w:val="29652C"/>
                <w:spacing w:val="-6"/>
                <w:w w:val="90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B20335">
              <w:rPr>
                <w:rFonts w:ascii="Book Antiqua" w:eastAsia="Book Antiqua" w:hAnsi="Book Antiqua" w:cs="Book Antiqua"/>
                <w:color w:val="29652C"/>
                <w:w w:val="90"/>
                <w:kern w:val="0"/>
                <w:sz w:val="21"/>
                <w:lang w:val="hu-HU"/>
                <w14:ligatures w14:val="none"/>
              </w:rPr>
              <w:t>pedig</w:t>
            </w:r>
            <w:r w:rsidRPr="00B20335">
              <w:rPr>
                <w:rFonts w:ascii="Book Antiqua" w:eastAsia="Book Antiqua" w:hAnsi="Book Antiqua" w:cs="Book Antiqua"/>
                <w:color w:val="29652C"/>
                <w:spacing w:val="-6"/>
                <w:w w:val="90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B20335">
              <w:rPr>
                <w:rFonts w:ascii="Book Antiqua" w:eastAsia="Book Antiqua" w:hAnsi="Book Antiqua" w:cs="Book Antiqua"/>
                <w:color w:val="29652C"/>
                <w:w w:val="90"/>
                <w:kern w:val="0"/>
                <w:sz w:val="21"/>
                <w:lang w:val="hu-HU"/>
                <w14:ligatures w14:val="none"/>
              </w:rPr>
              <w:t>szégyelli</w:t>
            </w:r>
            <w:r w:rsidRPr="00B20335">
              <w:rPr>
                <w:rFonts w:ascii="Book Antiqua" w:eastAsia="Book Antiqua" w:hAnsi="Book Antiqua" w:cs="Book Antiqua"/>
                <w:color w:val="29652C"/>
                <w:spacing w:val="-6"/>
                <w:w w:val="90"/>
                <w:kern w:val="0"/>
                <w:sz w:val="21"/>
                <w:lang w:val="hu-HU"/>
                <w14:ligatures w14:val="none"/>
              </w:rPr>
              <w:t xml:space="preserve"> </w:t>
            </w:r>
            <w:r w:rsidRPr="00B20335">
              <w:rPr>
                <w:rFonts w:ascii="Book Antiqua" w:eastAsia="Book Antiqua" w:hAnsi="Book Antiqua" w:cs="Book Antiqua"/>
                <w:color w:val="29652C"/>
                <w:spacing w:val="-2"/>
                <w:w w:val="90"/>
                <w:kern w:val="0"/>
                <w:sz w:val="21"/>
                <w:lang w:val="hu-HU"/>
                <w14:ligatures w14:val="none"/>
              </w:rPr>
              <w:t>magát.</w:t>
            </w:r>
          </w:p>
        </w:tc>
      </w:tr>
    </w:tbl>
    <w:p w14:paraId="34DC64DD" w14:textId="77777777" w:rsidR="00B20335" w:rsidRPr="00B20335" w:rsidRDefault="00B20335" w:rsidP="00B20335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  <w:sectPr w:rsidR="00B20335" w:rsidRPr="00B20335">
          <w:pgSz w:w="11910" w:h="15310"/>
          <w:pgMar w:top="960" w:right="320" w:bottom="940" w:left="380" w:header="0" w:footer="754" w:gutter="0"/>
          <w:cols w:space="720"/>
        </w:sectPr>
      </w:pPr>
    </w:p>
    <w:p w14:paraId="1BA36CC8" w14:textId="77777777" w:rsidR="00CC5912" w:rsidRPr="00B20335" w:rsidRDefault="00CC5912" w:rsidP="00B20335"/>
    <w:sectPr w:rsidR="00CC5912" w:rsidRPr="00B20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2573F"/>
    <w:multiLevelType w:val="hybridMultilevel"/>
    <w:tmpl w:val="969A2C68"/>
    <w:lvl w:ilvl="0" w:tplc="D6702828">
      <w:start w:val="1"/>
      <w:numFmt w:val="decimal"/>
      <w:lvlText w:val="%1."/>
      <w:lvlJc w:val="left"/>
      <w:pPr>
        <w:ind w:left="1473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0"/>
        <w:sz w:val="21"/>
        <w:szCs w:val="21"/>
        <w:lang w:val="hu-HU" w:eastAsia="en-US" w:bidi="ar-SA"/>
      </w:rPr>
    </w:lvl>
    <w:lvl w:ilvl="1" w:tplc="E64ED9DA">
      <w:numFmt w:val="bullet"/>
      <w:lvlText w:val="•"/>
      <w:lvlJc w:val="left"/>
      <w:pPr>
        <w:ind w:left="2452" w:hanging="210"/>
      </w:pPr>
      <w:rPr>
        <w:rFonts w:hint="default"/>
        <w:lang w:val="hu-HU" w:eastAsia="en-US" w:bidi="ar-SA"/>
      </w:rPr>
    </w:lvl>
    <w:lvl w:ilvl="2" w:tplc="1F9604D4">
      <w:numFmt w:val="bullet"/>
      <w:lvlText w:val="•"/>
      <w:lvlJc w:val="left"/>
      <w:pPr>
        <w:ind w:left="3425" w:hanging="210"/>
      </w:pPr>
      <w:rPr>
        <w:rFonts w:hint="default"/>
        <w:lang w:val="hu-HU" w:eastAsia="en-US" w:bidi="ar-SA"/>
      </w:rPr>
    </w:lvl>
    <w:lvl w:ilvl="3" w:tplc="BACC9C8A">
      <w:numFmt w:val="bullet"/>
      <w:lvlText w:val="•"/>
      <w:lvlJc w:val="left"/>
      <w:pPr>
        <w:ind w:left="4397" w:hanging="210"/>
      </w:pPr>
      <w:rPr>
        <w:rFonts w:hint="default"/>
        <w:lang w:val="hu-HU" w:eastAsia="en-US" w:bidi="ar-SA"/>
      </w:rPr>
    </w:lvl>
    <w:lvl w:ilvl="4" w:tplc="058AE44E">
      <w:numFmt w:val="bullet"/>
      <w:lvlText w:val="•"/>
      <w:lvlJc w:val="left"/>
      <w:pPr>
        <w:ind w:left="5370" w:hanging="210"/>
      </w:pPr>
      <w:rPr>
        <w:rFonts w:hint="default"/>
        <w:lang w:val="hu-HU" w:eastAsia="en-US" w:bidi="ar-SA"/>
      </w:rPr>
    </w:lvl>
    <w:lvl w:ilvl="5" w:tplc="19203C02">
      <w:numFmt w:val="bullet"/>
      <w:lvlText w:val="•"/>
      <w:lvlJc w:val="left"/>
      <w:pPr>
        <w:ind w:left="6342" w:hanging="210"/>
      </w:pPr>
      <w:rPr>
        <w:rFonts w:hint="default"/>
        <w:lang w:val="hu-HU" w:eastAsia="en-US" w:bidi="ar-SA"/>
      </w:rPr>
    </w:lvl>
    <w:lvl w:ilvl="6" w:tplc="9F7002FC">
      <w:numFmt w:val="bullet"/>
      <w:lvlText w:val="•"/>
      <w:lvlJc w:val="left"/>
      <w:pPr>
        <w:ind w:left="7315" w:hanging="210"/>
      </w:pPr>
      <w:rPr>
        <w:rFonts w:hint="default"/>
        <w:lang w:val="hu-HU" w:eastAsia="en-US" w:bidi="ar-SA"/>
      </w:rPr>
    </w:lvl>
    <w:lvl w:ilvl="7" w:tplc="D6483D0E">
      <w:numFmt w:val="bullet"/>
      <w:lvlText w:val="•"/>
      <w:lvlJc w:val="left"/>
      <w:pPr>
        <w:ind w:left="8287" w:hanging="210"/>
      </w:pPr>
      <w:rPr>
        <w:rFonts w:hint="default"/>
        <w:lang w:val="hu-HU" w:eastAsia="en-US" w:bidi="ar-SA"/>
      </w:rPr>
    </w:lvl>
    <w:lvl w:ilvl="8" w:tplc="8F10EE02">
      <w:numFmt w:val="bullet"/>
      <w:lvlText w:val="•"/>
      <w:lvlJc w:val="left"/>
      <w:pPr>
        <w:ind w:left="9260" w:hanging="210"/>
      </w:pPr>
      <w:rPr>
        <w:rFonts w:hint="default"/>
        <w:lang w:val="hu-HU" w:eastAsia="en-US" w:bidi="ar-SA"/>
      </w:rPr>
    </w:lvl>
  </w:abstractNum>
  <w:abstractNum w:abstractNumId="1" w15:restartNumberingAfterBreak="0">
    <w:nsid w:val="6561784D"/>
    <w:multiLevelType w:val="hybridMultilevel"/>
    <w:tmpl w:val="E13EAC80"/>
    <w:lvl w:ilvl="0" w:tplc="45FA0B2E">
      <w:start w:val="1"/>
      <w:numFmt w:val="decimal"/>
      <w:lvlText w:val="%1."/>
      <w:lvlJc w:val="left"/>
      <w:pPr>
        <w:ind w:left="1473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0"/>
        <w:sz w:val="21"/>
        <w:szCs w:val="21"/>
        <w:lang w:val="hu-HU" w:eastAsia="en-US" w:bidi="ar-SA"/>
      </w:rPr>
    </w:lvl>
    <w:lvl w:ilvl="1" w:tplc="5BC29B98">
      <w:start w:val="1"/>
      <w:numFmt w:val="lowerLetter"/>
      <w:lvlText w:val="%2)"/>
      <w:lvlJc w:val="left"/>
      <w:pPr>
        <w:ind w:left="1434" w:hanging="284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5"/>
        <w:sz w:val="21"/>
        <w:szCs w:val="21"/>
        <w:lang w:val="hu-HU" w:eastAsia="en-US" w:bidi="ar-SA"/>
      </w:rPr>
    </w:lvl>
    <w:lvl w:ilvl="2" w:tplc="A8DC7A5E">
      <w:numFmt w:val="bullet"/>
      <w:lvlText w:val="•"/>
      <w:lvlJc w:val="left"/>
      <w:pPr>
        <w:ind w:left="2560" w:hanging="284"/>
      </w:pPr>
      <w:rPr>
        <w:rFonts w:hint="default"/>
        <w:lang w:val="hu-HU" w:eastAsia="en-US" w:bidi="ar-SA"/>
      </w:rPr>
    </w:lvl>
    <w:lvl w:ilvl="3" w:tplc="D0F25DAA">
      <w:numFmt w:val="bullet"/>
      <w:lvlText w:val="•"/>
      <w:lvlJc w:val="left"/>
      <w:pPr>
        <w:ind w:left="3641" w:hanging="284"/>
      </w:pPr>
      <w:rPr>
        <w:rFonts w:hint="default"/>
        <w:lang w:val="hu-HU" w:eastAsia="en-US" w:bidi="ar-SA"/>
      </w:rPr>
    </w:lvl>
    <w:lvl w:ilvl="4" w:tplc="9F062420">
      <w:numFmt w:val="bullet"/>
      <w:lvlText w:val="•"/>
      <w:lvlJc w:val="left"/>
      <w:pPr>
        <w:ind w:left="4721" w:hanging="284"/>
      </w:pPr>
      <w:rPr>
        <w:rFonts w:hint="default"/>
        <w:lang w:val="hu-HU" w:eastAsia="en-US" w:bidi="ar-SA"/>
      </w:rPr>
    </w:lvl>
    <w:lvl w:ilvl="5" w:tplc="685A9A20">
      <w:numFmt w:val="bullet"/>
      <w:lvlText w:val="•"/>
      <w:lvlJc w:val="left"/>
      <w:pPr>
        <w:ind w:left="5802" w:hanging="284"/>
      </w:pPr>
      <w:rPr>
        <w:rFonts w:hint="default"/>
        <w:lang w:val="hu-HU" w:eastAsia="en-US" w:bidi="ar-SA"/>
      </w:rPr>
    </w:lvl>
    <w:lvl w:ilvl="6" w:tplc="42DE9884">
      <w:numFmt w:val="bullet"/>
      <w:lvlText w:val="•"/>
      <w:lvlJc w:val="left"/>
      <w:pPr>
        <w:ind w:left="6883" w:hanging="284"/>
      </w:pPr>
      <w:rPr>
        <w:rFonts w:hint="default"/>
        <w:lang w:val="hu-HU" w:eastAsia="en-US" w:bidi="ar-SA"/>
      </w:rPr>
    </w:lvl>
    <w:lvl w:ilvl="7" w:tplc="A742184A">
      <w:numFmt w:val="bullet"/>
      <w:lvlText w:val="•"/>
      <w:lvlJc w:val="left"/>
      <w:pPr>
        <w:ind w:left="7963" w:hanging="284"/>
      </w:pPr>
      <w:rPr>
        <w:rFonts w:hint="default"/>
        <w:lang w:val="hu-HU" w:eastAsia="en-US" w:bidi="ar-SA"/>
      </w:rPr>
    </w:lvl>
    <w:lvl w:ilvl="8" w:tplc="43CC6BD2">
      <w:numFmt w:val="bullet"/>
      <w:lvlText w:val="•"/>
      <w:lvlJc w:val="left"/>
      <w:pPr>
        <w:ind w:left="9044" w:hanging="284"/>
      </w:pPr>
      <w:rPr>
        <w:rFonts w:hint="default"/>
        <w:lang w:val="hu-HU" w:eastAsia="en-US" w:bidi="ar-SA"/>
      </w:rPr>
    </w:lvl>
  </w:abstractNum>
  <w:num w:numId="1" w16cid:durableId="2026637213">
    <w:abstractNumId w:val="0"/>
  </w:num>
  <w:num w:numId="2" w16cid:durableId="918060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335"/>
    <w:rsid w:val="00817716"/>
    <w:rsid w:val="00923F2D"/>
    <w:rsid w:val="00B20335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661C9"/>
  <w15:chartTrackingRefBased/>
  <w15:docId w15:val="{D2821E57-DAFB-4B30-8DBF-8DFDBEF1C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2025-08-09T11:24:00Z</dcterms:created>
  <dcterms:modified xsi:type="dcterms:W3CDTF">2025-08-09T11:24:00Z</dcterms:modified>
</cp:coreProperties>
</file>