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29A" w:rsidRPr="004A429A" w:rsidRDefault="004A429A" w:rsidP="004A429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5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before="96" w:after="0" w:line="240" w:lineRule="auto"/>
        <w:ind w:left="341" w:right="511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b/>
          <w:bCs/>
          <w:color w:val="82421B"/>
          <w:w w:val="85"/>
          <w:kern w:val="0"/>
          <w:sz w:val="26"/>
          <w:szCs w:val="26"/>
          <w:lang w:val="hu-HU"/>
          <w14:ligatures w14:val="none"/>
        </w:rPr>
        <w:t>VI.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6"/>
          <w:szCs w:val="26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2"/>
          <w:w w:val="95"/>
          <w:kern w:val="0"/>
          <w:sz w:val="26"/>
          <w:szCs w:val="26"/>
          <w:lang w:val="hu-HU"/>
          <w14:ligatures w14:val="none"/>
        </w:rPr>
        <w:t>fejezet</w:t>
      </w:r>
    </w:p>
    <w:p w:rsidR="004A429A" w:rsidRPr="004A429A" w:rsidRDefault="004A429A" w:rsidP="004A429A">
      <w:pPr>
        <w:widowControl w:val="0"/>
        <w:autoSpaceDE w:val="0"/>
        <w:autoSpaceDN w:val="0"/>
        <w:spacing w:before="147" w:after="0" w:line="240" w:lineRule="auto"/>
        <w:ind w:left="341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b/>
          <w:bCs/>
          <w:color w:val="82421B"/>
          <w:kern w:val="0"/>
          <w:sz w:val="21"/>
          <w:szCs w:val="21"/>
          <w:lang w:val="hu-HU"/>
          <w14:ligatures w14:val="none"/>
        </w:rPr>
        <w:t>(3.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1"/>
          <w:szCs w:val="21"/>
          <w:lang w:val="hu-HU"/>
          <w14:ligatures w14:val="none"/>
        </w:rPr>
        <w:t>részlet)</w:t>
      </w:r>
    </w:p>
    <w:p w:rsidR="004A429A" w:rsidRPr="004A429A" w:rsidRDefault="004A429A" w:rsidP="004A429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veszedelem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árnyéka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nagyra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nőtt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Lászlóék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háza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felett.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levél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párja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Kales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kezében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van,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aki,</w:t>
      </w:r>
      <w:r w:rsidRPr="004A429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ha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aranyat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szimatol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valahol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tudták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ezt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fonódiak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–,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tulajdon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anyját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tűzre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hányta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volna.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Azokból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hazát- lan vallonokból való volt, akik istencsapásként járták az országot, és lélektelenül gyilkolták a magyarságot. Ezek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gyűlöltették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németséget,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akik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valójában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éppenséggel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voltak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németek.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Amerre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jártak,</w:t>
      </w:r>
      <w:r w:rsidRPr="004A429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gyász és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gyötrelem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virágzott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nyomukban.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Könny,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vér,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láng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üszkös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falak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maradtak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utánuk.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amikor</w:t>
      </w:r>
      <w:r w:rsidRPr="004A429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hazafelé tartottak, egy-egy vallon tiszt után nyolc-tíz szekér hordta a rablott zsákmányt abból az országból, melyet a török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ellen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megvédeni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kellett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volna.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Ezek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éhes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vadállatok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kergették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magyarságot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török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karjaiba,</w:t>
      </w:r>
      <w:r w:rsidRPr="004A429A">
        <w:rPr>
          <w:rFonts w:ascii="Book Antiqua" w:eastAsia="Book Antiqua" w:hAnsi="Book Antiqua" w:cs="Book Antiqua"/>
          <w:color w:val="82421B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mely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sokkal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emberségesebb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volt,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türelmesebb,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sőt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akárhányat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találunk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köztük,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akik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nemesek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voltak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szívben-lé- lekben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egyaránt.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Ámbár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az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igazság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kedvéért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hozzá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lehet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még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tenni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azt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is,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hogy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ezek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>az</w:t>
      </w:r>
      <w:r w:rsidRPr="004A429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országpusztító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férgek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felséges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császár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„vitézei”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voltak.</w:t>
      </w: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ezek közt a dúvadak közt is kimagaslott Kales Rudolf kapitány, aki azzal alapította meg hírét, hogy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egyik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jobbágyfalut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mely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koppányi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töröknek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adót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mert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fizetni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porig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égette,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karóba</w:t>
      </w:r>
      <w:r w:rsidRPr="004A429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húzatott mindenkit, aki idejében el nem menekülhetett.</w:t>
      </w: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685800</wp:posOffset>
                </wp:positionV>
                <wp:extent cx="493395" cy="493395"/>
                <wp:effectExtent l="5080" t="508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08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1463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1283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079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93574" id="Group 1" o:spid="_x0000_s1026" style="position:absolute;margin-left:520.15pt;margin-top:54pt;width:38.85pt;height:38.85pt;z-index:251659264;mso-position-horizontal-relative:page" coordorigin="10403,108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93" o:spid="_x0000_s1027" type="#_x0000_t75" style="position:absolute;left:10592;top:1463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">
                  <v:imagedata r:id="rId8" o:title=""/>
                </v:shape>
                <v:shape id="docshape1194" o:spid="_x0000_s1028" type="#_x0000_t75" style="position:absolute;left:10452;top:1283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">
                  <v:imagedata r:id="rId9" o:title=""/>
                </v:shape>
                <v:shape id="docshape1195" o:spid="_x0000_s1029" type="#_x0000_t75" style="position:absolute;left:10403;top:1079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Bolondvár környéke így aztán lassan elnéptelenedett. A vérig kínzott jobbágyság behúzódott a ber- kekbe, melyek végtelenül húzódtak a Balaton partján. És Kales – miután adót nem szedhetett – portyázá- </w:t>
      </w:r>
      <w:r w:rsidRPr="004A429A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sokkal tartotta fenn magát, nem törődve azzal, hogy török vagy magyar volt-e az áldozat.</w:t>
      </w:r>
    </w:p>
    <w:p w:rsidR="004A429A" w:rsidRPr="004A429A" w:rsidRDefault="004A429A" w:rsidP="004A429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ind w:left="1151" w:hanging="28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b/>
          <w:color w:val="231F20"/>
          <w:kern w:val="0"/>
          <w:sz w:val="21"/>
          <w:szCs w:val="21"/>
          <w:lang w:val="hu-HU"/>
          <w14:ligatures w14:val="none"/>
        </w:rPr>
        <w:t>vallonok</w:t>
      </w:r>
      <w:r w:rsidRPr="004A429A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–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belga-francia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eredetű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nép,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középkortól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vallási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kereskedelmi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okokból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telepedtek</w:t>
      </w:r>
      <w:r w:rsidRPr="004A429A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le Magyarországon is;</w:t>
      </w:r>
    </w:p>
    <w:p w:rsidR="004A429A" w:rsidRPr="004A429A" w:rsidRDefault="004A429A" w:rsidP="004A429A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A429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levélre</w:t>
      </w:r>
      <w:r w:rsidRPr="004A429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történik</w:t>
      </w:r>
      <w:r w:rsidRPr="004A429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utalás</w:t>
      </w:r>
      <w:r w:rsidRPr="004A429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</w:t>
      </w:r>
      <w:r w:rsidRPr="004A429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elején?</w:t>
      </w:r>
      <w:r w:rsidRPr="004A429A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4A429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4A429A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szóban!</w:t>
      </w:r>
    </w:p>
    <w:p w:rsidR="004A429A" w:rsidRPr="004A429A" w:rsidRDefault="004A429A" w:rsidP="004A429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4A429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szövegtípusra</w:t>
      </w:r>
      <w:r w:rsidRPr="004A429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épül</w:t>
      </w:r>
      <w:r w:rsidRPr="004A429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4A429A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részlet?</w:t>
      </w:r>
    </w:p>
    <w:p w:rsidR="004A429A" w:rsidRPr="004A429A" w:rsidRDefault="004A429A" w:rsidP="004A429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4A429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mesélő</w:t>
      </w:r>
      <w:r w:rsidRPr="004A429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részletben,</w:t>
      </w:r>
      <w:r w:rsidRPr="004A429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4A429A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szólal</w:t>
      </w:r>
      <w:r w:rsidRPr="004A429A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meg?</w:t>
      </w:r>
    </w:p>
    <w:p w:rsidR="004A429A" w:rsidRPr="004A429A" w:rsidRDefault="004A429A" w:rsidP="004A429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Hogyan</w:t>
      </w:r>
      <w:r w:rsidRPr="004A429A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értelmezed</w:t>
      </w:r>
      <w:r w:rsidRPr="004A429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következő</w:t>
      </w:r>
      <w:r w:rsidRPr="004A429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kijelentést:</w:t>
      </w:r>
      <w:r w:rsidRPr="004A429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veszedelem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árnyéka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nagyra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nőtt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Lászlóék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háza</w:t>
      </w:r>
      <w:r w:rsidRPr="004A429A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felett</w:t>
      </w:r>
      <w:r w:rsidRPr="004A429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?</w:t>
      </w:r>
    </w:p>
    <w:p w:rsidR="004A429A" w:rsidRPr="004A429A" w:rsidRDefault="004A429A" w:rsidP="004A429A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4A429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várat,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vallonok-németek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fészke</w:t>
      </w:r>
      <w:r w:rsidRPr="004A429A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volt!</w:t>
      </w:r>
    </w:p>
    <w:p w:rsidR="004A429A" w:rsidRPr="004A429A" w:rsidRDefault="004A429A" w:rsidP="004A429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4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after="0" w:line="240" w:lineRule="auto"/>
        <w:ind w:left="341" w:right="511"/>
        <w:jc w:val="center"/>
        <w:outlineLvl w:val="4"/>
        <w:rPr>
          <w:rFonts w:ascii="Book Antiqua" w:eastAsia="Book Antiqua" w:hAnsi="Book Antiqua" w:cs="Book Antiqua"/>
          <w:b/>
          <w:bCs/>
          <w:kern w:val="0"/>
          <w:sz w:val="26"/>
          <w:szCs w:val="26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b/>
          <w:bCs/>
          <w:color w:val="82421B"/>
          <w:w w:val="85"/>
          <w:kern w:val="0"/>
          <w:sz w:val="26"/>
          <w:szCs w:val="26"/>
          <w:lang w:val="hu-HU"/>
          <w14:ligatures w14:val="none"/>
        </w:rPr>
        <w:t>VII.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5"/>
          <w:kern w:val="0"/>
          <w:sz w:val="26"/>
          <w:szCs w:val="26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6"/>
          <w:szCs w:val="26"/>
          <w:lang w:val="hu-HU"/>
          <w14:ligatures w14:val="none"/>
        </w:rPr>
        <w:t>fejezet</w:t>
      </w:r>
    </w:p>
    <w:p w:rsidR="004A429A" w:rsidRPr="004A429A" w:rsidRDefault="004A429A" w:rsidP="004A429A">
      <w:pPr>
        <w:widowControl w:val="0"/>
        <w:autoSpaceDE w:val="0"/>
        <w:autoSpaceDN w:val="0"/>
        <w:spacing w:before="147" w:after="0" w:line="240" w:lineRule="auto"/>
        <w:ind w:left="341" w:right="511"/>
        <w:jc w:val="center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b/>
          <w:bCs/>
          <w:color w:val="82421B"/>
          <w:kern w:val="0"/>
          <w:sz w:val="21"/>
          <w:szCs w:val="21"/>
          <w:lang w:val="hu-HU"/>
          <w14:ligatures w14:val="none"/>
        </w:rPr>
        <w:t>(4.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b/>
          <w:bCs/>
          <w:color w:val="82421B"/>
          <w:spacing w:val="-2"/>
          <w:kern w:val="0"/>
          <w:sz w:val="21"/>
          <w:szCs w:val="21"/>
          <w:lang w:val="hu-HU"/>
          <w14:ligatures w14:val="none"/>
        </w:rPr>
        <w:t>részlet)</w:t>
      </w:r>
    </w:p>
    <w:p w:rsidR="004A429A" w:rsidRPr="004A429A" w:rsidRDefault="004A429A" w:rsidP="004A429A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Kales kapitány pedig szelíden tűnődve nézett ki az ablakon: „Ez a Borgó most már nagyon sokat tud. Még ezeket a kis dolgokat megcsináljuk együtt, aztán...” És olyan mozdulatot tett kezével, mint a cigány,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amikor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ürge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nyakát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kitekeri.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ezt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Borgó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látja,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késlekedett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volna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percig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azzal</w:t>
      </w:r>
      <w:r w:rsidRPr="004A429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4A429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A429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kis </w:t>
      </w:r>
      <w:r w:rsidRPr="004A429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méreggel, melyet szeretett kapitányának tartogatott. Kales aztán vette a kulcsokat, és leballagott a fogoly törökhöz, akinek nyomorúságán jó volt eltréfálkozni. A Bolondvár bizony nagyon nélkülözte a változatos- ságot, és ezt a kis „szórakozást” igazán nem illene irigyelni a vallonok vitézkapitányától...</w:t>
      </w:r>
    </w:p>
    <w:p w:rsidR="004A429A" w:rsidRPr="004A429A" w:rsidRDefault="004A429A" w:rsidP="004A429A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4A429A" w:rsidRPr="004A429A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4A429A" w:rsidRDefault="00CC5912" w:rsidP="004A429A"/>
    <w:sectPr w:rsidR="00CC5912" w:rsidRPr="004A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1AC4"/>
    <w:multiLevelType w:val="hybridMultilevel"/>
    <w:tmpl w:val="2CB6BA98"/>
    <w:lvl w:ilvl="0" w:tplc="F646A0A6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815C1966">
      <w:numFmt w:val="bullet"/>
      <w:lvlText w:val="–"/>
      <w:lvlJc w:val="left"/>
      <w:pPr>
        <w:ind w:left="1264" w:hanging="187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BDEA30C6">
      <w:numFmt w:val="bullet"/>
      <w:lvlText w:val="•"/>
      <w:lvlJc w:val="left"/>
      <w:pPr>
        <w:ind w:left="2365" w:hanging="187"/>
      </w:pPr>
      <w:rPr>
        <w:rFonts w:hint="default"/>
        <w:lang w:val="hu-HU" w:eastAsia="en-US" w:bidi="ar-SA"/>
      </w:rPr>
    </w:lvl>
    <w:lvl w:ilvl="3" w:tplc="9BEC1D52">
      <w:numFmt w:val="bullet"/>
      <w:lvlText w:val="•"/>
      <w:lvlJc w:val="left"/>
      <w:pPr>
        <w:ind w:left="3470" w:hanging="187"/>
      </w:pPr>
      <w:rPr>
        <w:rFonts w:hint="default"/>
        <w:lang w:val="hu-HU" w:eastAsia="en-US" w:bidi="ar-SA"/>
      </w:rPr>
    </w:lvl>
    <w:lvl w:ilvl="4" w:tplc="48D46FB8">
      <w:numFmt w:val="bullet"/>
      <w:lvlText w:val="•"/>
      <w:lvlJc w:val="left"/>
      <w:pPr>
        <w:ind w:left="4575" w:hanging="187"/>
      </w:pPr>
      <w:rPr>
        <w:rFonts w:hint="default"/>
        <w:lang w:val="hu-HU" w:eastAsia="en-US" w:bidi="ar-SA"/>
      </w:rPr>
    </w:lvl>
    <w:lvl w:ilvl="5" w:tplc="6FDE04AC">
      <w:numFmt w:val="bullet"/>
      <w:lvlText w:val="•"/>
      <w:lvlJc w:val="left"/>
      <w:pPr>
        <w:ind w:left="5680" w:hanging="187"/>
      </w:pPr>
      <w:rPr>
        <w:rFonts w:hint="default"/>
        <w:lang w:val="hu-HU" w:eastAsia="en-US" w:bidi="ar-SA"/>
      </w:rPr>
    </w:lvl>
    <w:lvl w:ilvl="6" w:tplc="82AA16AA">
      <w:numFmt w:val="bullet"/>
      <w:lvlText w:val="•"/>
      <w:lvlJc w:val="left"/>
      <w:pPr>
        <w:ind w:left="6785" w:hanging="187"/>
      </w:pPr>
      <w:rPr>
        <w:rFonts w:hint="default"/>
        <w:lang w:val="hu-HU" w:eastAsia="en-US" w:bidi="ar-SA"/>
      </w:rPr>
    </w:lvl>
    <w:lvl w:ilvl="7" w:tplc="F3081E5C">
      <w:numFmt w:val="bullet"/>
      <w:lvlText w:val="•"/>
      <w:lvlJc w:val="left"/>
      <w:pPr>
        <w:ind w:left="7890" w:hanging="187"/>
      </w:pPr>
      <w:rPr>
        <w:rFonts w:hint="default"/>
        <w:lang w:val="hu-HU" w:eastAsia="en-US" w:bidi="ar-SA"/>
      </w:rPr>
    </w:lvl>
    <w:lvl w:ilvl="8" w:tplc="225A24A6">
      <w:numFmt w:val="bullet"/>
      <w:lvlText w:val="•"/>
      <w:lvlJc w:val="left"/>
      <w:pPr>
        <w:ind w:left="8995" w:hanging="187"/>
      </w:pPr>
      <w:rPr>
        <w:rFonts w:hint="default"/>
        <w:lang w:val="hu-HU" w:eastAsia="en-US" w:bidi="ar-SA"/>
      </w:rPr>
    </w:lvl>
  </w:abstractNum>
  <w:num w:numId="1" w16cid:durableId="169445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9A"/>
    <w:rsid w:val="004A429A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CDF1F76D-16DC-46CE-AC49-9A561574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