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5B2" w:rsidRPr="00E945B2" w:rsidRDefault="00E945B2" w:rsidP="00E945B2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:rsidR="00E945B2" w:rsidRPr="00E945B2" w:rsidRDefault="00E945B2" w:rsidP="00E945B2">
      <w:pPr>
        <w:widowControl w:val="0"/>
        <w:autoSpaceDE w:val="0"/>
        <w:autoSpaceDN w:val="0"/>
        <w:spacing w:before="95" w:after="0" w:line="240" w:lineRule="auto"/>
        <w:ind w:left="984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15"/>
      <w:r w:rsidRPr="00E945B2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Ötödik</w:t>
      </w:r>
      <w:r w:rsidRPr="00E945B2">
        <w:rPr>
          <w:rFonts w:ascii="Book Antiqua" w:eastAsia="Book Antiqua" w:hAnsi="Book Antiqua" w:cs="Book Antiqua"/>
          <w:b/>
          <w:bCs/>
          <w:color w:val="82421B"/>
          <w:spacing w:val="-9"/>
          <w:w w:val="90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E945B2">
        <w:rPr>
          <w:rFonts w:ascii="Book Antiqua" w:eastAsia="Book Antiqua" w:hAnsi="Book Antiqua" w:cs="Book Antiqua"/>
          <w:b/>
          <w:bCs/>
          <w:color w:val="82421B"/>
          <w:spacing w:val="-4"/>
          <w:kern w:val="0"/>
          <w:sz w:val="32"/>
          <w:szCs w:val="32"/>
          <w:lang w:val="hu-HU"/>
          <w14:ligatures w14:val="none"/>
        </w:rPr>
        <w:t>ének</w:t>
      </w:r>
    </w:p>
    <w:p w:rsidR="00E945B2" w:rsidRPr="00E945B2" w:rsidRDefault="00E945B2" w:rsidP="00E945B2">
      <w:pPr>
        <w:widowControl w:val="0"/>
        <w:autoSpaceDE w:val="0"/>
        <w:autoSpaceDN w:val="0"/>
        <w:spacing w:before="314" w:after="0" w:line="240" w:lineRule="auto"/>
        <w:ind w:right="3571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„Az</w:t>
      </w:r>
      <w:r w:rsidRPr="00E945B2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éren</w:t>
      </w:r>
      <w:r w:rsidRPr="00E945B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E945B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nádon</w:t>
      </w:r>
      <w:r w:rsidRPr="00E945B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</w:t>
      </w:r>
      <w:r w:rsidRPr="00E945B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bujdosik</w:t>
      </w:r>
      <w:r w:rsidRPr="00E945B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vala.”’</w:t>
      </w:r>
    </w:p>
    <w:p w:rsidR="00E945B2" w:rsidRPr="00E945B2" w:rsidRDefault="00E945B2" w:rsidP="00E945B2">
      <w:pPr>
        <w:widowControl w:val="0"/>
        <w:autoSpaceDE w:val="0"/>
        <w:autoSpaceDN w:val="0"/>
        <w:spacing w:before="39" w:after="0" w:line="240" w:lineRule="auto"/>
        <w:ind w:right="3656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Ilosvai</w:t>
      </w:r>
    </w:p>
    <w:p w:rsidR="00E945B2" w:rsidRPr="00E945B2" w:rsidRDefault="00E945B2" w:rsidP="00E945B2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E945B2" w:rsidRPr="00E945B2" w:rsidRDefault="00E945B2" w:rsidP="00E945B2">
      <w:pPr>
        <w:widowControl w:val="0"/>
        <w:autoSpaceDE w:val="0"/>
        <w:autoSpaceDN w:val="0"/>
        <w:spacing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Elfeküdt</w:t>
      </w:r>
      <w:r w:rsidRPr="00E945B2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már</w:t>
      </w:r>
      <w:r w:rsidRPr="00E945B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945B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nap</w:t>
      </w:r>
      <w:r w:rsidRPr="00E945B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túl</w:t>
      </w:r>
      <w:r w:rsidRPr="00E945B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945B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nádas</w:t>
      </w:r>
      <w:r w:rsidRPr="00E945B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réten,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Nagy vörös palástját künn hagyá az égen,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éj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erőt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vett,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csakhamar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beronta,</w:t>
      </w:r>
    </w:p>
    <w:p w:rsidR="00E945B2" w:rsidRPr="00E945B2" w:rsidRDefault="00E945B2" w:rsidP="00E945B2">
      <w:pPr>
        <w:widowControl w:val="0"/>
        <w:autoSpaceDE w:val="0"/>
        <w:autoSpaceDN w:val="0"/>
        <w:spacing w:after="0" w:line="260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E945B2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eget,</w:t>
      </w:r>
      <w:r w:rsidRPr="00E945B2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E945B2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földet</w:t>
      </w:r>
      <w:r w:rsidRPr="00E945B2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bakacsinba</w:t>
      </w:r>
      <w:r w:rsidRPr="00E945B2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vonta,</w:t>
      </w:r>
    </w:p>
    <w:p w:rsidR="00E945B2" w:rsidRPr="00E945B2" w:rsidRDefault="00E945B2" w:rsidP="00E945B2">
      <w:pPr>
        <w:widowControl w:val="0"/>
        <w:autoSpaceDE w:val="0"/>
        <w:autoSpaceDN w:val="0"/>
        <w:spacing w:before="39" w:after="0" w:line="276" w:lineRule="auto"/>
        <w:ind w:left="4098" w:right="3824" w:firstLine="242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És kiverte szépen koporsószegével: Fényes csillagoknak milljom-ezerével;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Végre</w:t>
      </w:r>
      <w:r w:rsidRPr="00E945B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945B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szép</w:t>
      </w:r>
      <w:r w:rsidRPr="00E945B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holdat</w:t>
      </w:r>
      <w:r w:rsidRPr="00E945B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előkerítette</w:t>
      </w:r>
    </w:p>
    <w:p w:rsidR="00E945B2" w:rsidRPr="00E945B2" w:rsidRDefault="00E945B2" w:rsidP="00E945B2">
      <w:pPr>
        <w:widowControl w:val="0"/>
        <w:autoSpaceDE w:val="0"/>
        <w:autoSpaceDN w:val="0"/>
        <w:spacing w:after="0" w:line="260" w:lineRule="exact"/>
        <w:ind w:left="4098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E945B2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ezüst</w:t>
      </w:r>
      <w:r w:rsidRPr="00E945B2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koszorúnak</w:t>
      </w:r>
      <w:r w:rsidRPr="00E945B2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fejtül</w:t>
      </w:r>
      <w:r w:rsidRPr="00E945B2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odatette.</w:t>
      </w:r>
    </w:p>
    <w:p w:rsidR="00E945B2" w:rsidRPr="00E945B2" w:rsidRDefault="00E945B2" w:rsidP="00E945B2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E945B2" w:rsidRPr="00E945B2" w:rsidRDefault="00E945B2" w:rsidP="00E945B2">
      <w:pPr>
        <w:widowControl w:val="0"/>
        <w:autoSpaceDE w:val="0"/>
        <w:autoSpaceDN w:val="0"/>
        <w:spacing w:after="0" w:line="276" w:lineRule="auto"/>
        <w:ind w:left="4098" w:right="36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Miklós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pedig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indult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szokatlan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útra,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Magát</w:t>
      </w:r>
      <w:r w:rsidRPr="00E945B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jobban-jobban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nádasba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fúrta: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De mintha kötéllel vonták volna hátul,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birt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elszakadni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édesanyjátul.</w:t>
      </w:r>
    </w:p>
    <w:p w:rsidR="00E945B2" w:rsidRPr="00E945B2" w:rsidRDefault="00E945B2" w:rsidP="00E945B2">
      <w:pPr>
        <w:widowControl w:val="0"/>
        <w:autoSpaceDE w:val="0"/>
        <w:autoSpaceDN w:val="0"/>
        <w:spacing w:after="0" w:line="260" w:lineRule="exact"/>
        <w:ind w:left="434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Vissza-visszanézett:</w:t>
      </w:r>
      <w:r w:rsidRPr="00E945B2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hej,</w:t>
      </w:r>
      <w:r w:rsidRPr="00E945B2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pedig</w:t>
      </w:r>
      <w:r w:rsidRPr="00E945B2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</w:t>
      </w:r>
      <w:r w:rsidRPr="00E945B2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haszna?</w:t>
      </w:r>
    </w:p>
    <w:p w:rsidR="00E945B2" w:rsidRPr="00E945B2" w:rsidRDefault="00E945B2" w:rsidP="00E945B2">
      <w:pPr>
        <w:widowControl w:val="0"/>
        <w:autoSpaceDE w:val="0"/>
        <w:autoSpaceDN w:val="0"/>
        <w:spacing w:before="39" w:after="0" w:line="276" w:lineRule="auto"/>
        <w:ind w:left="4098" w:right="360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Egy</w:t>
      </w:r>
      <w:r w:rsidRPr="00E945B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teremtés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sincs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ott,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akit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megláthatna, Mégis visszanézett, sőt meg is fordulva,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Búcsut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venni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indult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kis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idő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mulva.</w:t>
      </w:r>
    </w:p>
    <w:p w:rsidR="00E945B2" w:rsidRPr="00E945B2" w:rsidRDefault="00E945B2" w:rsidP="00E945B2">
      <w:pPr>
        <w:widowControl w:val="0"/>
        <w:autoSpaceDE w:val="0"/>
        <w:autoSpaceDN w:val="0"/>
        <w:spacing w:before="200" w:after="0" w:line="240" w:lineRule="auto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E945B2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amint</w:t>
      </w:r>
      <w:r w:rsidRPr="00E945B2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visszafelé</w:t>
      </w:r>
      <w:r w:rsidRPr="00E945B2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méne,</w:t>
      </w:r>
      <w:r w:rsidRPr="00E945B2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mendegéle,</w:t>
      </w:r>
    </w:p>
    <w:p w:rsidR="00E945B2" w:rsidRPr="00E945B2" w:rsidRDefault="00E945B2" w:rsidP="00E945B2">
      <w:pPr>
        <w:widowControl w:val="0"/>
        <w:autoSpaceDE w:val="0"/>
        <w:autoSpaceDN w:val="0"/>
        <w:spacing w:before="39"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Egy helyütt a zsombék csak lesüpped véle: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Réti</w:t>
      </w:r>
      <w:r w:rsidRPr="00E945B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farkas</w:t>
      </w:r>
      <w:r w:rsidRPr="00E945B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fészke</w:t>
      </w:r>
      <w:r w:rsidRPr="00E945B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volt</w:t>
      </w:r>
      <w:r w:rsidRPr="00E945B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épen</w:t>
      </w:r>
      <w:r w:rsidRPr="00E945B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alatta,</w:t>
      </w:r>
    </w:p>
    <w:p w:rsidR="00E945B2" w:rsidRPr="00E945B2" w:rsidRDefault="00E945B2" w:rsidP="00E945B2">
      <w:pPr>
        <w:widowControl w:val="0"/>
        <w:autoSpaceDE w:val="0"/>
        <w:autoSpaceDN w:val="0"/>
        <w:spacing w:after="0" w:line="261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Benne</w:t>
      </w:r>
      <w:r w:rsidRPr="00E945B2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két</w:t>
      </w:r>
      <w:r w:rsidRPr="00E945B2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kis</w:t>
      </w:r>
      <w:r w:rsidRPr="00E945B2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kölyke</w:t>
      </w:r>
      <w:r w:rsidRPr="00E945B2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rítt</w:t>
      </w:r>
      <w:r w:rsidRPr="00E945B2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E945B2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isten-</w:t>
      </w:r>
      <w:r w:rsidRPr="00E945B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adta.</w:t>
      </w:r>
    </w:p>
    <w:p w:rsidR="00E945B2" w:rsidRPr="00E945B2" w:rsidRDefault="00E945B2" w:rsidP="00E945B2">
      <w:pPr>
        <w:widowControl w:val="0"/>
        <w:autoSpaceDE w:val="0"/>
        <w:autoSpaceDN w:val="0"/>
        <w:spacing w:before="39" w:after="0" w:line="276" w:lineRule="auto"/>
        <w:ind w:left="4098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360F0568" wp14:editId="794F4A82">
            <wp:simplePos x="0" y="0"/>
            <wp:positionH relativeFrom="page">
              <wp:posOffset>372470</wp:posOffset>
            </wp:positionH>
            <wp:positionV relativeFrom="paragraph">
              <wp:posOffset>275028</wp:posOffset>
            </wp:positionV>
            <wp:extent cx="2364533" cy="1852320"/>
            <wp:effectExtent l="0" t="0" r="0" b="0"/>
            <wp:wrapNone/>
            <wp:docPr id="167" name="image7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78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533" cy="18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Megsajnálta Miklós hogy reájok hágott,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Símogatta</w:t>
      </w:r>
      <w:r w:rsidRPr="00E945B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945B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két</w:t>
      </w:r>
      <w:r w:rsidRPr="00E945B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árva</w:t>
      </w:r>
      <w:r w:rsidRPr="00E945B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kis</w:t>
      </w:r>
      <w:r w:rsidRPr="00E945B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jószágot,</w:t>
      </w:r>
    </w:p>
    <w:p w:rsidR="00E945B2" w:rsidRPr="00E945B2" w:rsidRDefault="00E945B2" w:rsidP="00E945B2">
      <w:pPr>
        <w:widowControl w:val="0"/>
        <w:autoSpaceDE w:val="0"/>
        <w:autoSpaceDN w:val="0"/>
        <w:spacing w:after="0" w:line="276" w:lineRule="auto"/>
        <w:ind w:left="409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Mint</w:t>
      </w:r>
      <w:r w:rsidRPr="00E945B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juhász-bojtár,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amikor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kapatja,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 komondor kölyköt végig simogatja.</w:t>
      </w:r>
    </w:p>
    <w:p w:rsidR="00E945B2" w:rsidRPr="00E945B2" w:rsidRDefault="00E945B2" w:rsidP="00E945B2">
      <w:pPr>
        <w:widowControl w:val="0"/>
        <w:autoSpaceDE w:val="0"/>
        <w:autoSpaceDN w:val="0"/>
        <w:spacing w:before="199" w:after="0" w:line="276" w:lineRule="auto"/>
        <w:ind w:left="4098" w:right="35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Kár</w:t>
      </w:r>
      <w:r w:rsidRPr="00E945B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volt</w:t>
      </w:r>
      <w:r w:rsidRPr="00E945B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símogatni;</w:t>
      </w:r>
      <w:r w:rsidRPr="00E945B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csak</w:t>
      </w:r>
      <w:r w:rsidRPr="00E945B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vesztére</w:t>
      </w:r>
      <w:r w:rsidRPr="00E945B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tette; </w:t>
      </w:r>
      <w:r w:rsidRPr="00E945B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Mert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megzörren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nád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hirtelen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megette; 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Jő</w:t>
      </w:r>
      <w:r w:rsidRPr="00E945B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E945B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anya-farkas</w:t>
      </w:r>
      <w:r w:rsidRPr="00E945B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szörnyü</w:t>
      </w:r>
      <w:r w:rsidRPr="00E945B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ordítással,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Rohan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fiúnak,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birkoznak</w:t>
      </w:r>
      <w:r w:rsidRPr="00E945B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egymással.</w:t>
      </w:r>
    </w:p>
    <w:p w:rsidR="00E945B2" w:rsidRPr="00E945B2" w:rsidRDefault="00E945B2" w:rsidP="00E945B2">
      <w:pPr>
        <w:widowControl w:val="0"/>
        <w:autoSpaceDE w:val="0"/>
        <w:autoSpaceDN w:val="0"/>
        <w:spacing w:after="0" w:line="276" w:lineRule="auto"/>
        <w:ind w:left="4098" w:right="389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Fel-feláll</w:t>
      </w:r>
      <w:r w:rsidRPr="00E945B2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945B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farkas</w:t>
      </w:r>
      <w:r w:rsidRPr="00E945B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hátulsó</w:t>
      </w:r>
      <w:r w:rsidRPr="00E945B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lábára, Méri</w:t>
      </w:r>
      <w:r w:rsidRPr="00E945B2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éles</w:t>
      </w:r>
      <w:r w:rsidRPr="00E945B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körmét</w:t>
      </w:r>
      <w:r w:rsidRPr="00E945B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Toldi</w:t>
      </w:r>
      <w:r w:rsidRPr="00E945B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orcájára,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Csattog</w:t>
      </w:r>
      <w:r w:rsidRPr="00E945B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fejér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fog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vérszopó</w:t>
      </w:r>
      <w:r w:rsidRPr="00E945B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inyében,</w:t>
      </w:r>
    </w:p>
    <w:p w:rsidR="00E945B2" w:rsidRPr="00E945B2" w:rsidRDefault="00E945B2" w:rsidP="00E945B2">
      <w:pPr>
        <w:widowControl w:val="0"/>
        <w:autoSpaceDE w:val="0"/>
        <w:autoSpaceDN w:val="0"/>
        <w:spacing w:after="0" w:line="260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E945B2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mintha</w:t>
      </w:r>
      <w:r w:rsidRPr="00E945B2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szikrát</w:t>
      </w:r>
      <w:r w:rsidRPr="00E945B2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hányna,</w:t>
      </w:r>
      <w:r w:rsidRPr="00E945B2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csillog</w:t>
      </w:r>
      <w:r w:rsidRPr="00E945B2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E945B2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945B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holdfényben.</w:t>
      </w:r>
    </w:p>
    <w:p w:rsidR="00E945B2" w:rsidRPr="00E945B2" w:rsidRDefault="00E945B2" w:rsidP="00E945B2">
      <w:pPr>
        <w:widowControl w:val="0"/>
        <w:autoSpaceDE w:val="0"/>
        <w:autoSpaceDN w:val="0"/>
        <w:spacing w:after="0" w:line="260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E945B2" w:rsidRPr="00E945B2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E945B2" w:rsidRDefault="00CC5912" w:rsidP="00E945B2"/>
    <w:sectPr w:rsidR="00CC5912" w:rsidRPr="00E94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B2"/>
    <w:rsid w:val="00817716"/>
    <w:rsid w:val="00923F2D"/>
    <w:rsid w:val="00CC5912"/>
    <w:rsid w:val="00E9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BBD75-DC42-4983-8970-6F4F87EA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