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6A5F" w14:textId="77777777" w:rsidR="009407EB" w:rsidRPr="009407EB" w:rsidRDefault="009407EB" w:rsidP="009407E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690992F4" w14:textId="77777777" w:rsidR="009407EB" w:rsidRPr="009407EB" w:rsidRDefault="009407EB" w:rsidP="009407EB">
      <w:pPr>
        <w:widowControl w:val="0"/>
        <w:autoSpaceDE w:val="0"/>
        <w:autoSpaceDN w:val="0"/>
        <w:spacing w:before="92" w:after="0" w:line="276" w:lineRule="auto"/>
        <w:ind w:left="4382" w:right="339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66CE8230" wp14:editId="1B654880">
            <wp:simplePos x="0" y="0"/>
            <wp:positionH relativeFrom="page">
              <wp:posOffset>483418</wp:posOffset>
            </wp:positionH>
            <wp:positionV relativeFrom="paragraph">
              <wp:posOffset>166862</wp:posOffset>
            </wp:positionV>
            <wp:extent cx="2412652" cy="1818243"/>
            <wp:effectExtent l="0" t="0" r="0" b="0"/>
            <wp:wrapNone/>
            <wp:docPr id="193" name="image8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83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652" cy="181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„Édes anyádasszony ezt neked küldötte,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Maga</w:t>
      </w:r>
      <w:r w:rsidRPr="009407EB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dagasztotta,</w:t>
      </w:r>
      <w:r w:rsidRPr="009407E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maga</w:t>
      </w:r>
      <w:r w:rsidRPr="009407E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9407E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sütötte,</w:t>
      </w:r>
    </w:p>
    <w:p w14:paraId="2F578FAE" w14:textId="77777777" w:rsidR="009407EB" w:rsidRPr="009407EB" w:rsidRDefault="009407EB" w:rsidP="009407EB">
      <w:pPr>
        <w:widowControl w:val="0"/>
        <w:autoSpaceDE w:val="0"/>
        <w:autoSpaceDN w:val="0"/>
        <w:spacing w:after="0" w:line="276" w:lineRule="auto"/>
        <w:ind w:left="4382" w:right="3439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9407EB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megparancsolta</w:t>
      </w:r>
      <w:r w:rsidRPr="009407E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erős-kegyetlenül,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9407EB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saját</w:t>
      </w:r>
      <w:r w:rsidRPr="009407EB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kezedbe</w:t>
      </w:r>
      <w:r w:rsidRPr="009407EB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adjam</w:t>
      </w:r>
      <w:r w:rsidRPr="009407EB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szegetlenül.”</w:t>
      </w:r>
    </w:p>
    <w:p w14:paraId="4D2FD569" w14:textId="77777777" w:rsidR="009407EB" w:rsidRPr="009407EB" w:rsidRDefault="009407EB" w:rsidP="009407EB">
      <w:pPr>
        <w:widowControl w:val="0"/>
        <w:autoSpaceDE w:val="0"/>
        <w:autoSpaceDN w:val="0"/>
        <w:spacing w:after="0" w:line="276" w:lineRule="auto"/>
        <w:ind w:left="4382" w:right="3590" w:firstLine="24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Azzal</w:t>
      </w:r>
      <w:r w:rsidRPr="009407E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átaladta,</w:t>
      </w:r>
      <w:r w:rsidRPr="009407E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kést</w:t>
      </w:r>
      <w:r w:rsidRPr="009407E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9407E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adott</w:t>
      </w:r>
      <w:r w:rsidRPr="009407E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mellé;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Néki veti Miklós és ugyancsak szelné: De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cipó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válna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derékon,</w:t>
      </w:r>
    </w:p>
    <w:p w14:paraId="3F1AF6C2" w14:textId="77777777" w:rsidR="009407EB" w:rsidRPr="009407EB" w:rsidRDefault="009407EB" w:rsidP="009407EB">
      <w:pPr>
        <w:widowControl w:val="0"/>
        <w:autoSpaceDE w:val="0"/>
        <w:autoSpaceDN w:val="0"/>
        <w:spacing w:after="0" w:line="260" w:lineRule="exact"/>
        <w:ind w:left="438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Hanem</w:t>
      </w:r>
      <w:r w:rsidRPr="009407EB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kés</w:t>
      </w:r>
      <w:r w:rsidRPr="009407EB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tört</w:t>
      </w:r>
      <w:r w:rsidRPr="009407EB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el,</w:t>
      </w:r>
      <w:r w:rsidRPr="009407EB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pedig</w:t>
      </w:r>
      <w:r w:rsidRPr="009407EB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9407EB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</w:t>
      </w:r>
      <w:r w:rsidRPr="009407EB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vékony.</w:t>
      </w:r>
    </w:p>
    <w:p w14:paraId="0879539C" w14:textId="77777777" w:rsidR="009407EB" w:rsidRPr="009407EB" w:rsidRDefault="009407EB" w:rsidP="009407EB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31894710" w14:textId="77777777" w:rsidR="009407EB" w:rsidRPr="009407EB" w:rsidRDefault="009407EB" w:rsidP="009407EB">
      <w:pPr>
        <w:widowControl w:val="0"/>
        <w:autoSpaceDE w:val="0"/>
        <w:autoSpaceDN w:val="0"/>
        <w:spacing w:after="0" w:line="276" w:lineRule="auto"/>
        <w:ind w:left="4382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Az öreg csodálta: „Ejnye! hogy a kőben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Fútta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úgy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szél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átalvetőben!”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Nézte</w:t>
      </w:r>
      <w:r w:rsidRPr="009407EB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kést:</w:t>
      </w:r>
      <w:r w:rsidRPr="009407E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hová</w:t>
      </w:r>
      <w:r w:rsidRPr="009407E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illik</w:t>
      </w:r>
      <w:r w:rsidRPr="009407E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darabja,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Gondolá: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volna,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összeragadna.</w:t>
      </w:r>
    </w:p>
    <w:p w14:paraId="7A77FDE9" w14:textId="77777777" w:rsidR="009407EB" w:rsidRPr="009407EB" w:rsidRDefault="009407EB" w:rsidP="009407EB">
      <w:pPr>
        <w:widowControl w:val="0"/>
        <w:autoSpaceDE w:val="0"/>
        <w:autoSpaceDN w:val="0"/>
        <w:spacing w:after="0" w:line="276" w:lineRule="auto"/>
        <w:ind w:left="4382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Hanem Miklós bizony nem esett kétségbe,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9407EB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éhen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hal,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midőn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kenyér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van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kezébe’: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Feltöré</w:t>
      </w:r>
      <w:r w:rsidRPr="009407EB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cipót</w:t>
      </w:r>
      <w:r w:rsidRPr="009407E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tétovázás</w:t>
      </w:r>
      <w:r w:rsidRPr="009407E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nélkül,</w:t>
      </w:r>
    </w:p>
    <w:p w14:paraId="6854D053" w14:textId="77777777" w:rsidR="009407EB" w:rsidRPr="009407EB" w:rsidRDefault="009407EB" w:rsidP="009407EB">
      <w:pPr>
        <w:widowControl w:val="0"/>
        <w:autoSpaceDE w:val="0"/>
        <w:autoSpaceDN w:val="0"/>
        <w:spacing w:after="0" w:line="260" w:lineRule="exact"/>
        <w:ind w:left="438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9407E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íme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darab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vas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hull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9407E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közepébül.</w:t>
      </w:r>
    </w:p>
    <w:p w14:paraId="18C8E396" w14:textId="77777777" w:rsidR="009407EB" w:rsidRPr="009407EB" w:rsidRDefault="009407EB" w:rsidP="009407EB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6DCFA664" w14:textId="77777777" w:rsidR="009407EB" w:rsidRPr="009407EB" w:rsidRDefault="009407EB" w:rsidP="009407EB">
      <w:pPr>
        <w:widowControl w:val="0"/>
        <w:autoSpaceDE w:val="0"/>
        <w:autoSpaceDN w:val="0"/>
        <w:spacing w:after="0" w:line="240" w:lineRule="auto"/>
        <w:ind w:left="438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Felvette</w:t>
      </w:r>
      <w:r w:rsidRPr="009407E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vasat</w:t>
      </w:r>
      <w:r w:rsidRPr="009407E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lába</w:t>
      </w:r>
      <w:r w:rsidRPr="009407E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mellől</w:t>
      </w:r>
      <w:r w:rsidRPr="009407E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Bence:</w:t>
      </w:r>
    </w:p>
    <w:p w14:paraId="522F2D4F" w14:textId="77777777" w:rsidR="009407EB" w:rsidRPr="009407EB" w:rsidRDefault="009407EB" w:rsidP="009407EB">
      <w:pPr>
        <w:widowControl w:val="0"/>
        <w:autoSpaceDE w:val="0"/>
        <w:autoSpaceDN w:val="0"/>
        <w:spacing w:before="39" w:after="0" w:line="276" w:lineRule="auto"/>
        <w:ind w:left="4382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Hát nem vas-darab volt, hanem vasszelence,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Könnyen</w:t>
      </w:r>
      <w:r w:rsidRPr="009407EB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felnyitotta,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semmi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zárja,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Bele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nézett,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hát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elállt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szeme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szája:</w:t>
      </w:r>
    </w:p>
    <w:p w14:paraId="76EA0796" w14:textId="77777777" w:rsidR="009407EB" w:rsidRPr="009407EB" w:rsidRDefault="009407EB" w:rsidP="009407EB">
      <w:pPr>
        <w:widowControl w:val="0"/>
        <w:autoSpaceDE w:val="0"/>
        <w:autoSpaceDN w:val="0"/>
        <w:spacing w:after="0" w:line="276" w:lineRule="auto"/>
        <w:ind w:left="4382" w:right="225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Vert</w:t>
      </w:r>
      <w:r w:rsidRPr="009407E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arany</w:t>
      </w:r>
      <w:r w:rsidRPr="009407E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volt</w:t>
      </w:r>
      <w:r w:rsidRPr="009407E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benne,</w:t>
      </w:r>
      <w:r w:rsidRPr="009407E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9407E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kettő,</w:t>
      </w:r>
      <w:r w:rsidRPr="009407E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sem</w:t>
      </w:r>
      <w:r w:rsidRPr="009407E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három,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Hanem</w:t>
      </w:r>
      <w:r w:rsidRPr="009407E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amióta</w:t>
      </w:r>
      <w:r w:rsidRPr="009407E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megvan</w:t>
      </w:r>
      <w:r w:rsidRPr="009407E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világon,</w:t>
      </w:r>
    </w:p>
    <w:p w14:paraId="0B32082C" w14:textId="77777777" w:rsidR="009407EB" w:rsidRPr="009407EB" w:rsidRDefault="009407EB" w:rsidP="009407EB">
      <w:pPr>
        <w:widowControl w:val="0"/>
        <w:autoSpaceDE w:val="0"/>
        <w:autoSpaceDN w:val="0"/>
        <w:spacing w:after="0" w:line="276" w:lineRule="auto"/>
        <w:ind w:left="4382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(Pedig</w:t>
      </w:r>
      <w:r w:rsidRPr="009407E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kenyerének</w:t>
      </w:r>
      <w:r w:rsidRPr="009407E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javát</w:t>
      </w:r>
      <w:r w:rsidRPr="009407E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már</w:t>
      </w:r>
      <w:r w:rsidRPr="009407E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megette)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Annyit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sosem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látott,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azt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erősítette.</w:t>
      </w:r>
    </w:p>
    <w:p w14:paraId="19702B12" w14:textId="77777777" w:rsidR="009407EB" w:rsidRPr="009407EB" w:rsidRDefault="009407EB" w:rsidP="009407EB">
      <w:pPr>
        <w:widowControl w:val="0"/>
        <w:autoSpaceDE w:val="0"/>
        <w:autoSpaceDN w:val="0"/>
        <w:spacing w:before="199" w:after="0" w:line="276" w:lineRule="auto"/>
        <w:ind w:left="4382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Hát Miklós nem örült a váratlan kincsen?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 ne örült volna, abból semmi sincsen,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Szörnyűképen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örült,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ugrált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örömében,</w:t>
      </w:r>
    </w:p>
    <w:p w14:paraId="7F311605" w14:textId="77777777" w:rsidR="009407EB" w:rsidRPr="009407EB" w:rsidRDefault="009407EB" w:rsidP="009407EB">
      <w:pPr>
        <w:widowControl w:val="0"/>
        <w:autoSpaceDE w:val="0"/>
        <w:autoSpaceDN w:val="0"/>
        <w:spacing w:after="0" w:line="260" w:lineRule="exact"/>
        <w:ind w:left="438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holnapi</w:t>
      </w:r>
      <w:r w:rsidRPr="009407EB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napot</w:t>
      </w:r>
      <w:r w:rsidRPr="009407EB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forgatá</w:t>
      </w:r>
      <w:r w:rsidRPr="009407EB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eszében:</w:t>
      </w:r>
    </w:p>
    <w:p w14:paraId="1926BEC5" w14:textId="77777777" w:rsidR="009407EB" w:rsidRPr="009407EB" w:rsidRDefault="009407EB" w:rsidP="009407EB">
      <w:pPr>
        <w:widowControl w:val="0"/>
        <w:autoSpaceDE w:val="0"/>
        <w:autoSpaceDN w:val="0"/>
        <w:spacing w:before="39" w:after="0" w:line="240" w:lineRule="auto"/>
        <w:ind w:left="462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Hogy’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veszen</w:t>
      </w:r>
      <w:r w:rsidRPr="009407EB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majd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fegyvert,</w:t>
      </w:r>
      <w:r w:rsidRPr="009407EB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szép</w:t>
      </w:r>
      <w:r w:rsidRPr="009407EB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ruhát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magának!</w:t>
      </w:r>
    </w:p>
    <w:p w14:paraId="7E715644" w14:textId="77777777" w:rsidR="009407EB" w:rsidRPr="009407EB" w:rsidRDefault="009407EB" w:rsidP="009407EB">
      <w:pPr>
        <w:widowControl w:val="0"/>
        <w:autoSpaceDE w:val="0"/>
        <w:autoSpaceDN w:val="0"/>
        <w:spacing w:before="39" w:after="0" w:line="240" w:lineRule="auto"/>
        <w:ind w:left="438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Hogyan</w:t>
      </w:r>
      <w:r w:rsidRPr="009407EB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veszi</w:t>
      </w:r>
      <w:r w:rsidRPr="009407EB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fejét</w:t>
      </w:r>
      <w:r w:rsidRPr="009407EB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cseh</w:t>
      </w:r>
      <w:r w:rsidRPr="009407EB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Mikolának!</w:t>
      </w:r>
    </w:p>
    <w:p w14:paraId="5D077293" w14:textId="77777777" w:rsidR="009407EB" w:rsidRPr="009407EB" w:rsidRDefault="009407EB" w:rsidP="009407EB">
      <w:pPr>
        <w:widowControl w:val="0"/>
        <w:autoSpaceDE w:val="0"/>
        <w:autoSpaceDN w:val="0"/>
        <w:spacing w:before="39" w:after="0" w:line="276" w:lineRule="auto"/>
        <w:ind w:left="4382" w:right="194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Hogy’ lesz ez? hogy’ lesz az? – De hányféle hogy-ot,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Hányféle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szép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dolgot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össze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álmodott!</w:t>
      </w:r>
    </w:p>
    <w:p w14:paraId="01C3659F" w14:textId="77777777" w:rsidR="009407EB" w:rsidRPr="009407EB" w:rsidRDefault="009407EB" w:rsidP="009407EB">
      <w:pPr>
        <w:widowControl w:val="0"/>
        <w:autoSpaceDE w:val="0"/>
        <w:autoSpaceDN w:val="0"/>
        <w:spacing w:before="200" w:after="0" w:line="276" w:lineRule="auto"/>
        <w:ind w:left="4382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Mikor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ketten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eleget</w:t>
      </w:r>
      <w:r w:rsidRPr="009407E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örültek,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Megolvasni a pénzt egy sírdombra dültek;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Toldi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tokjából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egyenként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szedte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ki,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Bence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pedig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tartá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két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markát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neki.</w:t>
      </w:r>
    </w:p>
    <w:p w14:paraId="401E2DAC" w14:textId="77777777" w:rsidR="009407EB" w:rsidRPr="009407EB" w:rsidRDefault="009407EB" w:rsidP="009407EB">
      <w:pPr>
        <w:widowControl w:val="0"/>
        <w:autoSpaceDE w:val="0"/>
        <w:autoSpaceDN w:val="0"/>
        <w:spacing w:after="0" w:line="276" w:lineRule="auto"/>
        <w:ind w:left="4382" w:right="3139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így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szóla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Bence: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„No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öreg</w:t>
      </w:r>
      <w:r w:rsidRPr="009407E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tenyér!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Ilyet</w:t>
      </w:r>
      <w:r w:rsidRPr="009407E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sosem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kaptál,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bezzeg</w:t>
      </w:r>
      <w:r w:rsidRPr="009407E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407E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viszkethetnél. </w:t>
      </w:r>
      <w:r w:rsidRPr="009407E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 minek beszélek, a szám majd hibázik –” Nem biz az, kerek szám lett: kijárta százig.</w:t>
      </w:r>
    </w:p>
    <w:p w14:paraId="60CB0011" w14:textId="77777777" w:rsidR="009407EB" w:rsidRPr="009407EB" w:rsidRDefault="009407EB" w:rsidP="009407EB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9407EB" w:rsidRPr="009407EB">
          <w:pgSz w:w="11910" w:h="15310"/>
          <w:pgMar w:top="960" w:right="320" w:bottom="940" w:left="380" w:header="0" w:footer="754" w:gutter="0"/>
          <w:cols w:space="720"/>
        </w:sectPr>
      </w:pPr>
    </w:p>
    <w:p w14:paraId="02E0DAA6" w14:textId="77777777" w:rsidR="00CC5912" w:rsidRPr="009407EB" w:rsidRDefault="00CC5912" w:rsidP="009407EB"/>
    <w:sectPr w:rsidR="00CC5912" w:rsidRPr="0094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EB"/>
    <w:rsid w:val="00817716"/>
    <w:rsid w:val="00923F2D"/>
    <w:rsid w:val="009407EB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3E5C"/>
  <w15:chartTrackingRefBased/>
  <w15:docId w15:val="{7C8B9FBF-030E-401F-BE44-9BB18C6A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