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137" w:rsidRDefault="0057266F">
      <w:r>
        <w:t>Audited CPS server core. Found various problems in need of resolution.</w:t>
      </w:r>
    </w:p>
    <w:p w:rsidR="0057266F" w:rsidRDefault="0057266F">
      <w:r>
        <w:tab/>
        <w:t>Several raid arrays had lost some or all redundancy. – Replaced affected drives and restored raid functionality.</w:t>
      </w:r>
    </w:p>
    <w:p w:rsidR="0057266F" w:rsidRDefault="0057266F">
      <w:r>
        <w:tab/>
        <w:t>Mail server replication non-functional. – Rebuilt replication service, cleared error backlog and started new replication chain</w:t>
      </w:r>
    </w:p>
    <w:p w:rsidR="0057266F" w:rsidRDefault="0057266F">
      <w:r>
        <w:tab/>
        <w:t>Cleared error logs on VSphere server, this included changing fans, storage batteries, backup batteries and provisioning of server resources to underpowered services.</w:t>
      </w:r>
    </w:p>
    <w:p w:rsidR="0057266F" w:rsidRDefault="0057266F"/>
    <w:p w:rsidR="0057266F" w:rsidRDefault="0057266F">
      <w:r>
        <w:t xml:space="preserve">Conducted security audit of CPS IT environment </w:t>
      </w:r>
    </w:p>
    <w:p w:rsidR="0057266F" w:rsidRDefault="0057266F">
      <w:r>
        <w:tab/>
        <w:t>Tightened parameters on CPS firewall. Closed unnecessary DMZ entries. Locked external access to terminals. Brought PC security to current.</w:t>
      </w:r>
    </w:p>
    <w:p w:rsidR="0057266F" w:rsidRDefault="0057266F">
      <w:r>
        <w:tab/>
        <w:t>Planning around needs for next network security device. Collecting details about current device function and available devices.</w:t>
      </w:r>
    </w:p>
    <w:p w:rsidR="0057266F" w:rsidRDefault="0057266F"/>
    <w:p w:rsidR="0057266F" w:rsidRDefault="0057266F">
      <w:r>
        <w:t>Creating Documentation</w:t>
      </w:r>
      <w:r>
        <w:tab/>
      </w:r>
    </w:p>
    <w:p w:rsidR="0057266F" w:rsidRDefault="0057266F">
      <w:r>
        <w:tab/>
        <w:t>AGFA Plating</w:t>
      </w:r>
    </w:p>
    <w:p w:rsidR="0057266F" w:rsidRDefault="0057266F">
      <w:r>
        <w:tab/>
        <w:t>CRC duplication</w:t>
      </w:r>
    </w:p>
    <w:p w:rsidR="0057266F" w:rsidRDefault="0057266F">
      <w:r>
        <w:tab/>
        <w:t>Sutter Batch Processing</w:t>
      </w:r>
    </w:p>
    <w:p w:rsidR="0057266F" w:rsidRDefault="0057266F">
      <w:r>
        <w:tab/>
      </w:r>
      <w:r>
        <w:tab/>
        <w:t>: Open Enrollment and Letter Sweeps</w:t>
      </w:r>
    </w:p>
    <w:p w:rsidR="0057266F" w:rsidRDefault="0057266F">
      <w:r>
        <w:tab/>
        <w:t>Employee time auditing procedures</w:t>
      </w:r>
    </w:p>
    <w:p w:rsidR="0057266F" w:rsidRDefault="0057266F"/>
    <w:p w:rsidR="0057266F" w:rsidRDefault="0057266F">
      <w:r>
        <w:t>Business Intelligence</w:t>
      </w:r>
    </w:p>
    <w:p w:rsidR="0057266F" w:rsidRDefault="0057266F">
      <w:r>
        <w:tab/>
        <w:t xml:space="preserve">Automated receiving and sorting PDF files from </w:t>
      </w:r>
      <w:proofErr w:type="spellStart"/>
      <w:proofErr w:type="gramStart"/>
      <w:r>
        <w:t>sutter</w:t>
      </w:r>
      <w:proofErr w:type="spellEnd"/>
      <w:proofErr w:type="gramEnd"/>
      <w:r>
        <w:t>.</w:t>
      </w:r>
      <w:r>
        <w:br/>
      </w:r>
      <w:r>
        <w:tab/>
        <w:t xml:space="preserve">Automated receiving, sorting, processing and distributing </w:t>
      </w:r>
      <w:proofErr w:type="spellStart"/>
      <w:proofErr w:type="gramStart"/>
      <w:r>
        <w:t>sutter</w:t>
      </w:r>
      <w:proofErr w:type="spellEnd"/>
      <w:proofErr w:type="gramEnd"/>
      <w:r>
        <w:t xml:space="preserve"> index records.</w:t>
      </w:r>
    </w:p>
    <w:p w:rsidR="0057266F" w:rsidRDefault="0057266F">
      <w:r>
        <w:tab/>
      </w:r>
      <w:bookmarkStart w:id="0" w:name="_GoBack"/>
      <w:bookmarkEnd w:id="0"/>
      <w:r>
        <w:tab/>
      </w:r>
    </w:p>
    <w:sectPr w:rsidR="0057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6F"/>
    <w:rsid w:val="0057266F"/>
    <w:rsid w:val="005A7681"/>
    <w:rsid w:val="00A66E0F"/>
    <w:rsid w:val="00FE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30E3F-86FB-404A-B43C-7DE389D5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Flannery</dc:creator>
  <cp:keywords/>
  <dc:description/>
  <cp:lastModifiedBy>Mike Flannery</cp:lastModifiedBy>
  <cp:revision>1</cp:revision>
  <cp:lastPrinted>2018-11-15T16:32:00Z</cp:lastPrinted>
  <dcterms:created xsi:type="dcterms:W3CDTF">2018-11-14T16:05:00Z</dcterms:created>
  <dcterms:modified xsi:type="dcterms:W3CDTF">2018-11-15T16:32:00Z</dcterms:modified>
</cp:coreProperties>
</file>