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0F5B" w14:textId="143001B1" w:rsidR="00AD3710" w:rsidRDefault="009643EC">
      <w:pPr>
        <w:rPr>
          <w:b/>
          <w:bCs/>
          <w:sz w:val="28"/>
          <w:szCs w:val="28"/>
        </w:rPr>
      </w:pPr>
      <w:r w:rsidRPr="009643EC">
        <w:rPr>
          <w:b/>
          <w:bCs/>
          <w:sz w:val="28"/>
          <w:szCs w:val="28"/>
        </w:rPr>
        <w:t>Ball on a plate system:</w:t>
      </w:r>
    </w:p>
    <w:p w14:paraId="10BD9DAC" w14:textId="55569611" w:rsidR="009643EC" w:rsidRDefault="009643EC">
      <w:pPr>
        <w:rPr>
          <w:b/>
          <w:bCs/>
          <w:sz w:val="28"/>
          <w:szCs w:val="28"/>
        </w:rPr>
      </w:pPr>
    </w:p>
    <w:p w14:paraId="75C7E80F" w14:textId="68E06FE6" w:rsidR="009643EC" w:rsidRDefault="009643EC">
      <w:proofErr w:type="spellStart"/>
      <w:r>
        <w:t>Functia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neliniara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 </w:t>
      </w:r>
      <w:proofErr w:type="spellStart"/>
      <w:r>
        <w:t>liniarizam</w:t>
      </w:r>
      <w:proofErr w:type="spellEnd"/>
      <w:r>
        <w:t xml:space="preserve"> </w:t>
      </w:r>
    </w:p>
    <w:p w14:paraId="0531C6F1" w14:textId="0D4767F9" w:rsidR="009643EC" w:rsidRDefault="009643EC">
      <w:proofErr w:type="spellStart"/>
      <w:r>
        <w:t>Variabilele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sunt: </w:t>
      </w:r>
      <w:proofErr w:type="spellStart"/>
      <w:r w:rsidRPr="00B64E40">
        <w:rPr>
          <w:u w:val="single"/>
        </w:rPr>
        <w:t>pozitia</w:t>
      </w:r>
      <w:proofErr w:type="spellEnd"/>
      <w:r w:rsidRPr="00B64E40">
        <w:rPr>
          <w:u w:val="single"/>
        </w:rPr>
        <w:t xml:space="preserve"> </w:t>
      </w:r>
      <w:proofErr w:type="spellStart"/>
      <w:r w:rsidRPr="00B64E40">
        <w:rPr>
          <w:u w:val="single"/>
        </w:rPr>
        <w:t>bilei</w:t>
      </w:r>
      <w:proofErr w:type="spellEnd"/>
      <w:r w:rsidRPr="00B64E40">
        <w:rPr>
          <w:u w:val="single"/>
        </w:rPr>
        <w:t xml:space="preserve"> de </w:t>
      </w:r>
      <w:proofErr w:type="spellStart"/>
      <w:r w:rsidRPr="00B64E40">
        <w:rPr>
          <w:u w:val="single"/>
        </w:rP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B64E40">
        <w:rPr>
          <w:u w:val="single"/>
        </w:rPr>
        <w:t>unghiul</w:t>
      </w:r>
      <w:proofErr w:type="spellEnd"/>
      <w:r w:rsidRPr="00B64E40">
        <w:rPr>
          <w:u w:val="single"/>
        </w:rPr>
        <w:t xml:space="preserve"> de </w:t>
      </w:r>
      <w:proofErr w:type="spellStart"/>
      <w:r w:rsidRPr="00B64E40">
        <w:rPr>
          <w:u w:val="single"/>
        </w:rPr>
        <w:t>referinta</w:t>
      </w:r>
      <w:proofErr w:type="spellEnd"/>
    </w:p>
    <w:p w14:paraId="076C6306" w14:textId="641F8D0F" w:rsidR="009643EC" w:rsidRDefault="009643EC"/>
    <w:p w14:paraId="297354EA" w14:textId="6104F38C" w:rsidR="009643EC" w:rsidRPr="009643EC" w:rsidRDefault="009643EC">
      <w:pPr>
        <w:rPr>
          <w:b/>
          <w:bCs/>
        </w:rPr>
      </w:pPr>
      <w:r w:rsidRPr="009643EC">
        <w:rPr>
          <w:b/>
          <w:bCs/>
        </w:rPr>
        <w:t xml:space="preserve">MPC </w:t>
      </w:r>
      <w:proofErr w:type="spellStart"/>
      <w:r w:rsidRPr="009643EC">
        <w:rPr>
          <w:b/>
          <w:bCs/>
        </w:rPr>
        <w:t>minimizeaza</w:t>
      </w:r>
      <w:proofErr w:type="spellEnd"/>
      <w:r w:rsidRPr="009643EC">
        <w:rPr>
          <w:b/>
          <w:bCs/>
        </w:rPr>
        <w:t xml:space="preserve"> </w:t>
      </w:r>
      <w:proofErr w:type="spellStart"/>
      <w:r w:rsidRPr="009643EC">
        <w:rPr>
          <w:b/>
          <w:bCs/>
        </w:rPr>
        <w:t>functia</w:t>
      </w:r>
      <w:proofErr w:type="spellEnd"/>
      <w:r w:rsidRPr="009643EC">
        <w:rPr>
          <w:b/>
          <w:bCs/>
        </w:rPr>
        <w:t>:</w:t>
      </w:r>
    </w:p>
    <w:p w14:paraId="16002930" w14:textId="39DC6004" w:rsidR="009643EC" w:rsidRDefault="009643EC">
      <w:r w:rsidRPr="009643EC">
        <w:drawing>
          <wp:inline distT="0" distB="0" distL="0" distR="0" wp14:anchorId="65F1BF52" wp14:editId="0645ABCC">
            <wp:extent cx="4320914" cy="800169"/>
            <wp:effectExtent l="0" t="0" r="381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80D" w14:textId="306CAB98" w:rsidR="009643EC" w:rsidRDefault="009643EC">
      <w:r>
        <w:t xml:space="preserve">Q </w:t>
      </w:r>
      <w:proofErr w:type="spellStart"/>
      <w:r>
        <w:t>si</w:t>
      </w:r>
      <w:proofErr w:type="spellEnd"/>
      <w:r>
        <w:t xml:space="preserve"> R sunt </w:t>
      </w:r>
      <w:proofErr w:type="spellStart"/>
      <w:r>
        <w:t>matricele</w:t>
      </w:r>
      <w:proofErr w:type="spellEnd"/>
      <w:r>
        <w:t xml:space="preserve"> de </w:t>
      </w:r>
      <w:proofErr w:type="spellStart"/>
      <w:r>
        <w:t>greutate</w:t>
      </w:r>
      <w:proofErr w:type="spellEnd"/>
    </w:p>
    <w:p w14:paraId="53FFA768" w14:textId="1BD0B38B" w:rsidR="009643EC" w:rsidRDefault="009643EC">
      <w:r>
        <w:t xml:space="preserve">Np e </w:t>
      </w:r>
      <w:proofErr w:type="spellStart"/>
      <w:r>
        <w:t>orizontul</w:t>
      </w:r>
      <w:proofErr w:type="spellEnd"/>
      <w:r>
        <w:t xml:space="preserve"> de </w:t>
      </w:r>
      <w:proofErr w:type="spellStart"/>
      <w:r>
        <w:t>predict</w:t>
      </w:r>
      <w:r w:rsidR="00344529">
        <w:t>i</w:t>
      </w:r>
      <w:r>
        <w:t>e</w:t>
      </w:r>
      <w:proofErr w:type="spellEnd"/>
    </w:p>
    <w:p w14:paraId="18A75D62" w14:textId="4BAD5467" w:rsidR="009643EC" w:rsidRDefault="009643EC">
      <w:r>
        <w:t xml:space="preserve">Nu e </w:t>
      </w:r>
      <w:proofErr w:type="spellStart"/>
      <w:r>
        <w:t>orizontul</w:t>
      </w:r>
      <w:proofErr w:type="spellEnd"/>
      <w:r>
        <w:t xml:space="preserve"> de control</w:t>
      </w:r>
    </w:p>
    <w:p w14:paraId="5490871D" w14:textId="06C993B1" w:rsidR="009643EC" w:rsidRDefault="009643EC">
      <w:r>
        <w:t xml:space="preserve">K 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probei</w:t>
      </w:r>
      <w:proofErr w:type="spellEnd"/>
    </w:p>
    <w:p w14:paraId="7E33B348" w14:textId="2071C406" w:rsidR="00DA338B" w:rsidRDefault="00DA338B"/>
    <w:p w14:paraId="3551E648" w14:textId="452FB258" w:rsidR="00591E25" w:rsidRDefault="00725488">
      <w:r>
        <w:t xml:space="preserve">Daca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</w:t>
      </w:r>
      <w:proofErr w:type="spellStart"/>
      <w:r>
        <w:t>dinamic</w:t>
      </w:r>
      <w:proofErr w:type="spellEnd"/>
      <w:r>
        <w:t xml:space="preserve"> </w:t>
      </w:r>
      <w:r w:rsidR="00AB2B8F">
        <w:t xml:space="preserve">se </w:t>
      </w:r>
      <w:proofErr w:type="spellStart"/>
      <w:r w:rsidR="00AB2B8F">
        <w:t>obtine</w:t>
      </w:r>
      <w:proofErr w:type="spellEnd"/>
      <w:r w:rsidR="00AB2B8F">
        <w:t xml:space="preserve"> </w:t>
      </w:r>
      <w:proofErr w:type="spellStart"/>
      <w:r w:rsidR="00AB2B8F">
        <w:t>prin</w:t>
      </w:r>
      <w:proofErr w:type="spellEnd"/>
      <w:r w:rsidR="00AB2B8F">
        <w:t xml:space="preserve"> </w:t>
      </w:r>
      <w:proofErr w:type="spellStart"/>
      <w:r w:rsidR="00AB2B8F">
        <w:t>identificare</w:t>
      </w:r>
      <w:proofErr w:type="spellEnd"/>
      <w:r w:rsidR="00AB2B8F">
        <w:t xml:space="preserve"> </w:t>
      </w:r>
      <w:proofErr w:type="spellStart"/>
      <w:r w:rsidR="00AB2B8F">
        <w:t>analitica</w:t>
      </w:r>
      <w:proofErr w:type="spellEnd"/>
      <w:r w:rsidR="00AB2B8F">
        <w:t xml:space="preserve">, </w:t>
      </w:r>
      <w:proofErr w:type="spellStart"/>
      <w:r w:rsidR="00AB2B8F">
        <w:t>rezultatul</w:t>
      </w:r>
      <w:proofErr w:type="spellEnd"/>
      <w:r w:rsidR="00AB2B8F">
        <w:t xml:space="preserve"> </w:t>
      </w:r>
      <w:proofErr w:type="spellStart"/>
      <w:r w:rsidR="00AB2B8F">
        <w:t>identificarii</w:t>
      </w:r>
      <w:proofErr w:type="spellEnd"/>
      <w:r w:rsidR="00AB2B8F">
        <w:t xml:space="preserve"> </w:t>
      </w:r>
      <w:proofErr w:type="spellStart"/>
      <w:r w:rsidR="00AB2B8F">
        <w:t>este</w:t>
      </w:r>
      <w:proofErr w:type="spellEnd"/>
      <w:r w:rsidR="00AB2B8F">
        <w:t xml:space="preserve"> </w:t>
      </w:r>
      <w:proofErr w:type="spellStart"/>
      <w:r w:rsidR="00AB2B8F">
        <w:t>sistemul</w:t>
      </w:r>
      <w:proofErr w:type="spellEnd"/>
      <w:r w:rsidR="00AB2B8F">
        <w:t xml:space="preserve"> de </w:t>
      </w:r>
      <w:proofErr w:type="spellStart"/>
      <w:r w:rsidR="00AB2B8F">
        <w:t>ecuatii</w:t>
      </w:r>
      <w:proofErr w:type="spellEnd"/>
      <w:r w:rsidR="00AB2B8F">
        <w:t xml:space="preserve"> </w:t>
      </w:r>
      <w:proofErr w:type="spellStart"/>
      <w:r w:rsidR="00591E25">
        <w:t>diferentiale</w:t>
      </w:r>
      <w:proofErr w:type="spellEnd"/>
      <w:r w:rsidR="00591E25">
        <w:t xml:space="preserve"> </w:t>
      </w:r>
      <w:proofErr w:type="spellStart"/>
      <w:r w:rsidR="00591E25">
        <w:t>neliniare</w:t>
      </w:r>
      <w:proofErr w:type="spellEnd"/>
      <w:r w:rsidR="00591E25">
        <w:t>.</w:t>
      </w:r>
      <w:r w:rsidR="000D281E">
        <w:t xml:space="preserve"> </w:t>
      </w:r>
      <w:proofErr w:type="spellStart"/>
      <w:r w:rsidR="000D281E">
        <w:t>Apoi</w:t>
      </w:r>
      <w:proofErr w:type="spellEnd"/>
      <w:r w:rsidR="000D281E">
        <w:t xml:space="preserve"> </w:t>
      </w:r>
      <w:proofErr w:type="spellStart"/>
      <w:r w:rsidR="000D281E">
        <w:t>trebuie</w:t>
      </w:r>
      <w:proofErr w:type="spellEnd"/>
      <w:r w:rsidR="000D281E">
        <w:t xml:space="preserve"> </w:t>
      </w:r>
      <w:proofErr w:type="spellStart"/>
      <w:r w:rsidR="000D281E">
        <w:t>sa</w:t>
      </w:r>
      <w:proofErr w:type="spellEnd"/>
      <w:r w:rsidR="000D281E">
        <w:t xml:space="preserve"> </w:t>
      </w:r>
      <w:proofErr w:type="spellStart"/>
      <w:r w:rsidR="000D281E">
        <w:t>liniarizam</w:t>
      </w:r>
      <w:proofErr w:type="spellEnd"/>
      <w:r w:rsidR="000D281E">
        <w:t xml:space="preserve"> </w:t>
      </w:r>
      <w:proofErr w:type="spellStart"/>
      <w:r w:rsidR="000D281E">
        <w:t>ecuatiile</w:t>
      </w:r>
      <w:proofErr w:type="spellEnd"/>
      <w:r w:rsidR="0043396A">
        <w:t xml:space="preserve">. </w:t>
      </w:r>
      <w:proofErr w:type="spellStart"/>
      <w:r w:rsidR="0043396A">
        <w:t>Rezultatul</w:t>
      </w:r>
      <w:proofErr w:type="spellEnd"/>
      <w:r w:rsidR="0043396A">
        <w:t xml:space="preserve"> </w:t>
      </w:r>
      <w:proofErr w:type="spellStart"/>
      <w:r w:rsidR="0043396A">
        <w:t>liniarizarii</w:t>
      </w:r>
      <w:proofErr w:type="spellEnd"/>
      <w:r w:rsidR="0043396A">
        <w:t>:</w:t>
      </w:r>
    </w:p>
    <w:p w14:paraId="0D2C7A5C" w14:textId="6EFAEBF8" w:rsidR="0043396A" w:rsidRDefault="0043396A">
      <w:r w:rsidRPr="0043396A">
        <w:drawing>
          <wp:inline distT="0" distB="0" distL="0" distR="0" wp14:anchorId="551EC79F" wp14:editId="18DCF049">
            <wp:extent cx="5220152" cy="153175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85ED" w14:textId="23527C20" w:rsidR="0043396A" w:rsidRDefault="0043396A"/>
    <w:p w14:paraId="2E709285" w14:textId="42BA8D62" w:rsidR="00401318" w:rsidRDefault="00401318">
      <w:r w:rsidRPr="00401318">
        <w:lastRenderedPageBreak/>
        <w:drawing>
          <wp:inline distT="0" distB="0" distL="0" distR="0" wp14:anchorId="06270DC4" wp14:editId="2347C370">
            <wp:extent cx="5601185" cy="3124471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BB40" w14:textId="5E5D342E" w:rsidR="00531487" w:rsidRDefault="00531487"/>
    <w:p w14:paraId="38A7B030" w14:textId="2261B5E7" w:rsidR="00CB5E06" w:rsidRDefault="00CB5E06">
      <w:proofErr w:type="spellStart"/>
      <w:r>
        <w:t>Problema</w:t>
      </w:r>
      <w:proofErr w:type="spellEnd"/>
      <w:r>
        <w:t xml:space="preserve"> QP </w:t>
      </w:r>
      <w:proofErr w:type="spellStart"/>
      <w:r>
        <w:t>arata</w:t>
      </w:r>
      <w:proofErr w:type="spellEnd"/>
      <w:r>
        <w:t xml:space="preserve"> de forma:</w:t>
      </w:r>
    </w:p>
    <w:p w14:paraId="1B9FEF18" w14:textId="198C2BDF" w:rsidR="00531487" w:rsidRDefault="00531487">
      <w:r w:rsidRPr="00531487">
        <w:drawing>
          <wp:inline distT="0" distB="0" distL="0" distR="0" wp14:anchorId="3C66EC89" wp14:editId="538D1F68">
            <wp:extent cx="4419983" cy="845893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D265" w14:textId="012A63B7" w:rsidR="00CB5E06" w:rsidRDefault="00F83671">
      <w:r w:rsidRPr="00F83671">
        <w:drawing>
          <wp:inline distT="0" distB="0" distL="0" distR="0" wp14:anchorId="2A5954C8" wp14:editId="20342A7F">
            <wp:extent cx="5943600" cy="210693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21AC" w14:textId="01589430" w:rsidR="003E5191" w:rsidRDefault="003E5191"/>
    <w:p w14:paraId="2E263622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0AF78DCC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A = [1    Ts   0       0; ...</w:t>
      </w:r>
    </w:p>
    <w:p w14:paraId="56077D9C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   1    0       0; ...</w:t>
      </w:r>
    </w:p>
    <w:p w14:paraId="786AB3D8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   0    1      Ts; ...</w:t>
      </w:r>
    </w:p>
    <w:p w14:paraId="30824E12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   0    0       1;</w:t>
      </w:r>
      <w:proofErr w:type="gramStart"/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];</w:t>
      </w:r>
      <w:proofErr w:type="gramEnd"/>
    </w:p>
    <w:p w14:paraId="11F9D1E6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F6115D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B = [0       0; ...</w:t>
      </w:r>
    </w:p>
    <w:p w14:paraId="7604E816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Ts*</w:t>
      </w:r>
      <w:proofErr w:type="spellStart"/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Cx</w:t>
      </w:r>
      <w:proofErr w:type="spellEnd"/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 xml:space="preserve">   0; ...</w:t>
      </w:r>
    </w:p>
    <w:p w14:paraId="354882E3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      0; ...</w:t>
      </w:r>
    </w:p>
    <w:p w14:paraId="39D211B6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      Ts*Cy;</w:t>
      </w:r>
      <w:proofErr w:type="gramStart"/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];</w:t>
      </w:r>
      <w:proofErr w:type="gramEnd"/>
    </w:p>
    <w:p w14:paraId="4AFE4563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B8D1BE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C = [1 0 0 0; ...</w:t>
      </w:r>
    </w:p>
    <w:p w14:paraId="28531348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      0 0 1 0;</w:t>
      </w:r>
      <w:proofErr w:type="gramStart"/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];</w:t>
      </w:r>
      <w:proofErr w:type="gramEnd"/>
    </w:p>
    <w:p w14:paraId="16177FE9" w14:textId="77777777" w:rsidR="003E5191" w:rsidRPr="003E5191" w:rsidRDefault="003E5191" w:rsidP="003E5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E5191">
        <w:rPr>
          <w:rFonts w:ascii="Consolas" w:eastAsia="Times New Roman" w:hAnsi="Consolas" w:cs="Times New Roman"/>
          <w:color w:val="008013"/>
          <w:sz w:val="20"/>
          <w:szCs w:val="20"/>
        </w:rPr>
        <w:t>%%</w:t>
      </w:r>
    </w:p>
    <w:p w14:paraId="3E39A611" w14:textId="77777777" w:rsidR="003E5191" w:rsidRPr="009643EC" w:rsidRDefault="003E5191"/>
    <w:sectPr w:rsidR="003E5191" w:rsidRPr="00964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C"/>
    <w:rsid w:val="000D281E"/>
    <w:rsid w:val="00344529"/>
    <w:rsid w:val="003E5191"/>
    <w:rsid w:val="00401318"/>
    <w:rsid w:val="0043396A"/>
    <w:rsid w:val="00531487"/>
    <w:rsid w:val="00591E25"/>
    <w:rsid w:val="005C36BC"/>
    <w:rsid w:val="00725488"/>
    <w:rsid w:val="00746EE1"/>
    <w:rsid w:val="007830AB"/>
    <w:rsid w:val="009643EC"/>
    <w:rsid w:val="00AB2B8F"/>
    <w:rsid w:val="00AD3710"/>
    <w:rsid w:val="00B64E40"/>
    <w:rsid w:val="00CB5E06"/>
    <w:rsid w:val="00DA338B"/>
    <w:rsid w:val="00F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FC19"/>
  <w15:chartTrackingRefBased/>
  <w15:docId w15:val="{9462E122-B2E6-4CD8-BDFA-260D88DD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Peli</dc:creator>
  <cp:keywords/>
  <dc:description/>
  <cp:lastModifiedBy>Elena PÎNDICHI (119488)</cp:lastModifiedBy>
  <cp:revision>15</cp:revision>
  <dcterms:created xsi:type="dcterms:W3CDTF">2022-05-28T09:25:00Z</dcterms:created>
  <dcterms:modified xsi:type="dcterms:W3CDTF">2022-05-28T14:33:00Z</dcterms:modified>
</cp:coreProperties>
</file>