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3BBF" w14:textId="77777777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F93D9" w14:textId="41D65D4B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5E328" w14:textId="5DA8585C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52B1AB" w14:textId="6576A457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B98CA" w14:textId="77777777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188C7" w14:textId="77777777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23AC6C" w14:textId="77777777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EDC82" w14:textId="77777777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CC7BDC" w14:textId="349A8DCE" w:rsidR="00F4544C" w:rsidRP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РЕГЛАМЕНТ</w:t>
      </w:r>
    </w:p>
    <w:p w14:paraId="11AE52ED" w14:textId="0765A856" w:rsidR="003E1F8E" w:rsidRP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ТЕХНИЧЕСКОГО СОПРОВОЖДЕНИЯ</w:t>
      </w:r>
    </w:p>
    <w:p w14:paraId="61F7AE74" w14:textId="0E9E400F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ОАО «Российские Железные Дороги»</w:t>
      </w:r>
    </w:p>
    <w:p w14:paraId="680C2C97" w14:textId="36179AB3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968E28" w14:textId="24D87929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ACF190" w14:textId="48BBE8B8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BB8A7" w14:textId="6747C864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DF898E" w14:textId="004DC9E0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643A2" w14:textId="799D6C99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5C3480" w14:textId="1756E35A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CA6CB" w14:textId="2C77B54E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3390C" w14:textId="6A602E50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DDB2AB" w14:textId="021C0A6A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C83225" w14:textId="03385A50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D6142" w14:textId="64B8E005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70EDD" w14:textId="2981EF1B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BEA8D6" w14:textId="45600544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583B04" w14:textId="4EDCE943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D7CE5" w14:textId="30DD1098" w:rsidR="00F4544C" w:rsidRDefault="00F4544C" w:rsidP="00F45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1B30B" w14:textId="1DBD59EF" w:rsidR="00F4544C" w:rsidRDefault="00F4544C" w:rsidP="00F4544C">
      <w:pPr>
        <w:jc w:val="center"/>
        <w:rPr>
          <w:rFonts w:ascii="Times New Roman" w:hAnsi="Times New Roman" w:cs="Times New Roman"/>
          <w:sz w:val="28"/>
          <w:szCs w:val="28"/>
        </w:rPr>
      </w:pPr>
      <w:r w:rsidRPr="00F4544C">
        <w:rPr>
          <w:rFonts w:ascii="Times New Roman" w:hAnsi="Times New Roman" w:cs="Times New Roman"/>
          <w:sz w:val="28"/>
          <w:szCs w:val="28"/>
        </w:rPr>
        <w:t>Москва 2021</w:t>
      </w:r>
    </w:p>
    <w:p w14:paraId="123D25D9" w14:textId="46049233" w:rsidR="00000A9B" w:rsidRPr="00000A9B" w:rsidRDefault="00F4544C" w:rsidP="00000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E1BBAB" w14:textId="77777777" w:rsidR="00000A9B" w:rsidRPr="00A425CC" w:rsidRDefault="00000A9B" w:rsidP="00000A9B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5CC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 w:val="0"/>
          <w:lang w:eastAsia="en-US"/>
        </w:rPr>
      </w:sdtEndPr>
      <w:sdtContent>
        <w:p w14:paraId="44E964B0" w14:textId="77777777" w:rsidR="00000A9B" w:rsidRPr="00A425CC" w:rsidRDefault="00000A9B" w:rsidP="00000A9B">
          <w:pPr>
            <w:pStyle w:val="a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8C89E69" w14:textId="77777777" w:rsidR="00000A9B" w:rsidRDefault="00000A9B" w:rsidP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16305" w:history="1">
            <w:r w:rsidRPr="00085686">
              <w:rPr>
                <w:rStyle w:val="a3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085686">
              <w:rPr>
                <w:rStyle w:val="a3"/>
                <w:b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_Toc73016305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720041" w14:textId="77777777" w:rsidR="00000A9B" w:rsidRDefault="00000A9B" w:rsidP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6" w:history="1">
            <w:r w:rsidRPr="00085686">
              <w:rPr>
                <w:rStyle w:val="a3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085686">
              <w:rPr>
                <w:rStyle w:val="a3"/>
                <w:b/>
              </w:rPr>
              <w:t>Нормативные ссылки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_Toc73016306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809CD9" w14:textId="77777777" w:rsidR="00000A9B" w:rsidRDefault="00000A9B" w:rsidP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7" w:history="1">
            <w:r w:rsidRPr="00085686">
              <w:rPr>
                <w:rStyle w:val="a3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085686">
              <w:rPr>
                <w:rStyle w:val="a3"/>
                <w:b/>
              </w:rPr>
              <w:t>Проведение обновлений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_Toc73016307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0E057F" w14:textId="77777777" w:rsidR="00000A9B" w:rsidRDefault="00000A9B" w:rsidP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8" w:history="1">
            <w:r w:rsidRPr="00085686">
              <w:rPr>
                <w:rStyle w:val="a3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085686">
              <w:rPr>
                <w:rStyle w:val="a3"/>
              </w:rPr>
              <w:t>Цели обновлений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_Toc73016308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F5E314" w14:textId="77777777" w:rsidR="00000A9B" w:rsidRDefault="00000A9B" w:rsidP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9" w:history="1">
            <w:r w:rsidRPr="00085686">
              <w:rPr>
                <w:rStyle w:val="a3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085686">
              <w:rPr>
                <w:rStyle w:val="a3"/>
              </w:rPr>
              <w:t>Процесс проведения обновлений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_Toc73016309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155F8A" w14:textId="77777777" w:rsidR="00000A9B" w:rsidRDefault="00000A9B" w:rsidP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0" w:history="1">
            <w:r w:rsidRPr="00085686">
              <w:rPr>
                <w:rStyle w:val="a3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085686">
              <w:rPr>
                <w:rStyle w:val="a3"/>
              </w:rPr>
              <w:t>Обновление тестовой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_Toc73016310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FF12D7" w14:textId="77777777" w:rsidR="00000A9B" w:rsidRDefault="00000A9B" w:rsidP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1" w:history="1">
            <w:r w:rsidRPr="00085686">
              <w:rPr>
                <w:rStyle w:val="a3"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085686">
              <w:rPr>
                <w:rStyle w:val="a3"/>
              </w:rPr>
              <w:t>Обновление основной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_Toc73016311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82968C" w14:textId="77777777" w:rsidR="00000A9B" w:rsidRDefault="00000A9B" w:rsidP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2" w:history="1">
            <w:r w:rsidRPr="00085686">
              <w:rPr>
                <w:rStyle w:val="a3"/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085686">
              <w:rPr>
                <w:rStyle w:val="a3"/>
              </w:rPr>
              <w:t>Время проведения обновлений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_Toc73016312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D66DE5" w14:textId="77777777" w:rsidR="00000A9B" w:rsidRDefault="00000A9B" w:rsidP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3" w:history="1">
            <w:r w:rsidRPr="00085686">
              <w:rPr>
                <w:rStyle w:val="a3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085686">
              <w:rPr>
                <w:rStyle w:val="a3"/>
                <w:b/>
              </w:rPr>
              <w:t>Ответственность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_Toc73016313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42DFE8" w14:textId="77777777" w:rsidR="00000A9B" w:rsidRPr="00A425CC" w:rsidRDefault="00000A9B" w:rsidP="00000A9B">
          <w:pPr>
            <w:spacing w:after="0" w:line="360" w:lineRule="auto"/>
            <w:rPr>
              <w:rStyle w:val="a5"/>
              <w:rFonts w:ascii="Times New Roman" w:hAnsi="Times New Roman" w:cs="Times New Roman"/>
              <w:i w:val="0"/>
              <w:sz w:val="28"/>
              <w:szCs w:val="28"/>
            </w:rPr>
          </w:pPr>
          <w:r w:rsidRPr="00A425CC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4B94888B" w14:textId="77777777" w:rsidR="00000A9B" w:rsidRPr="00A425CC" w:rsidRDefault="00000A9B" w:rsidP="00000A9B">
      <w:pPr>
        <w:spacing w:after="0" w:line="360" w:lineRule="auto"/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</w:pPr>
      <w:r w:rsidRPr="00A425CC">
        <w:rPr>
          <w:rStyle w:val="a5"/>
          <w:rFonts w:ascii="Times New Roman" w:hAnsi="Times New Roman" w:cs="Times New Roman"/>
          <w:sz w:val="28"/>
          <w:szCs w:val="28"/>
        </w:rPr>
        <w:br w:type="page"/>
      </w:r>
    </w:p>
    <w:p w14:paraId="1C471E5B" w14:textId="77777777" w:rsidR="00000A9B" w:rsidRPr="00A425CC" w:rsidRDefault="00000A9B" w:rsidP="00000A9B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016305"/>
      <w:r>
        <w:rPr>
          <w:rFonts w:ascii="Times New Roman" w:hAnsi="Times New Roman" w:cs="Times New Roman"/>
          <w:b/>
          <w:color w:val="auto"/>
          <w:sz w:val="28"/>
          <w:szCs w:val="28"/>
        </w:rPr>
        <w:t>Общая информация</w:t>
      </w:r>
      <w:bookmarkEnd w:id="0"/>
    </w:p>
    <w:p w14:paraId="7F30941C" w14:textId="1BD2DF99" w:rsidR="00000A9B" w:rsidRPr="0024102D" w:rsidRDefault="00000A9B" w:rsidP="00204B96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Настоящий Регламент </w:t>
      </w:r>
      <w:r>
        <w:rPr>
          <w:rFonts w:ascii="Times New Roman" w:hAnsi="Times New Roman" w:cs="Times New Roman"/>
          <w:sz w:val="28"/>
          <w:szCs w:val="28"/>
        </w:rPr>
        <w:t>технического сопровождения</w:t>
      </w:r>
      <w:r w:rsidRPr="00A425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порядок работ по техническому сопровождению, устранению уязвимостей и ошибок.</w:t>
      </w:r>
      <w:bookmarkStart w:id="1" w:name="_GoBack"/>
      <w:bookmarkEnd w:id="1"/>
    </w:p>
    <w:p w14:paraId="14F34440" w14:textId="77777777" w:rsidR="00000A9B" w:rsidRPr="008950D4" w:rsidRDefault="00000A9B" w:rsidP="00000A9B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3016306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"/>
    </w:p>
    <w:p w14:paraId="538E0684" w14:textId="77777777" w:rsidR="00000A9B" w:rsidRDefault="00000A9B" w:rsidP="00000A9B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0A9CE9CC" w14:textId="77777777" w:rsidR="00000A9B" w:rsidRDefault="00000A9B" w:rsidP="00000A9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40C1E38B" w14:textId="77777777" w:rsidR="00000A9B" w:rsidRDefault="00000A9B" w:rsidP="00000A9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69431A52" w14:textId="77777777" w:rsidR="00000A9B" w:rsidRPr="0024102D" w:rsidRDefault="00000A9B" w:rsidP="00000A9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4E5598ED" w14:textId="77777777" w:rsidR="00000A9B" w:rsidRPr="008A4E5A" w:rsidRDefault="00000A9B" w:rsidP="00000A9B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3016307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Start w:id="4" w:name="_Toc72498346"/>
      <w:bookmarkEnd w:id="3"/>
    </w:p>
    <w:p w14:paraId="44D88D78" w14:textId="77777777" w:rsidR="00000A9B" w:rsidRPr="00A425CC" w:rsidRDefault="00000A9B" w:rsidP="00000A9B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016308"/>
      <w:bookmarkEnd w:id="4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5"/>
    </w:p>
    <w:p w14:paraId="42B81879" w14:textId="77777777" w:rsidR="00000A9B" w:rsidRPr="00A425CC" w:rsidRDefault="00000A9B" w:rsidP="00000A9B">
      <w:pPr>
        <w:pStyle w:val="a7"/>
        <w:shd w:val="clear" w:color="auto" w:fill="FFFFFF"/>
        <w:spacing w:before="0" w:beforeAutospacing="0" w:after="0" w:afterAutospacing="0" w:line="360" w:lineRule="auto"/>
        <w:ind w:firstLine="375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2B8FB8AB" w14:textId="77777777" w:rsidR="00000A9B" w:rsidRPr="00A425CC" w:rsidRDefault="00000A9B" w:rsidP="00000A9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43AC4260" w14:textId="77777777" w:rsidR="00000A9B" w:rsidRPr="00A425CC" w:rsidRDefault="00000A9B" w:rsidP="00000A9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427B36F0" w14:textId="77777777" w:rsidR="00000A9B" w:rsidRPr="00A425CC" w:rsidRDefault="00000A9B" w:rsidP="00000A9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0BF77BC5" w14:textId="77777777" w:rsidR="00000A9B" w:rsidRPr="00A425CC" w:rsidRDefault="00000A9B" w:rsidP="00000A9B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3016309"/>
      <w:r w:rsidRPr="00A425CC">
        <w:rPr>
          <w:rFonts w:ascii="Times New Roman" w:hAnsi="Times New Roman" w:cs="Times New Roman"/>
          <w:color w:val="auto"/>
          <w:sz w:val="28"/>
          <w:szCs w:val="28"/>
        </w:rPr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6"/>
    </w:p>
    <w:p w14:paraId="3053DB3B" w14:textId="77777777" w:rsidR="00000A9B" w:rsidRPr="00A425CC" w:rsidRDefault="00000A9B" w:rsidP="00000A9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Процесс проведения обновлений включает в себя:</w:t>
      </w:r>
    </w:p>
    <w:p w14:paraId="1C0E35C9" w14:textId="77777777" w:rsidR="00000A9B" w:rsidRPr="00A425CC" w:rsidRDefault="00000A9B" w:rsidP="00000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68322134" w14:textId="77777777" w:rsidR="00000A9B" w:rsidRPr="00A425CC" w:rsidRDefault="00000A9B" w:rsidP="00000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6630C924" w14:textId="77777777" w:rsidR="00000A9B" w:rsidRPr="00A425CC" w:rsidRDefault="00000A9B" w:rsidP="00000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78A15094" w14:textId="77777777" w:rsidR="00000A9B" w:rsidRPr="00A425CC" w:rsidRDefault="00000A9B" w:rsidP="00000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5F9D2A2F" w14:textId="77777777" w:rsidR="00000A9B" w:rsidRPr="00A425CC" w:rsidRDefault="00000A9B" w:rsidP="00000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2B6846FC" w14:textId="77777777" w:rsidR="00000A9B" w:rsidRPr="00A425CC" w:rsidRDefault="00000A9B" w:rsidP="00000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5A77F954" w14:textId="77777777" w:rsidR="00000A9B" w:rsidRDefault="00000A9B" w:rsidP="00000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осуществление процесса внедрения изменен</w:t>
      </w:r>
    </w:p>
    <w:p w14:paraId="47A4E5CE" w14:textId="77777777" w:rsidR="00000A9B" w:rsidRDefault="00000A9B" w:rsidP="00000A9B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3016310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7"/>
    </w:p>
    <w:p w14:paraId="1C10E4F5" w14:textId="77777777" w:rsidR="00000A9B" w:rsidRDefault="00000A9B" w:rsidP="00000A9B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4F2C4BAB" w14:textId="77777777" w:rsidR="00000A9B" w:rsidRDefault="00000A9B" w:rsidP="00000A9B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3016311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8"/>
    </w:p>
    <w:p w14:paraId="715FAF97" w14:textId="77777777" w:rsidR="00000A9B" w:rsidRDefault="00000A9B" w:rsidP="00000A9B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7EE03734" w14:textId="77777777" w:rsidR="00000A9B" w:rsidRDefault="00000A9B" w:rsidP="00000A9B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3016312"/>
      <w:r>
        <w:rPr>
          <w:rFonts w:ascii="Times New Roman" w:hAnsi="Times New Roman" w:cs="Times New Roman"/>
          <w:color w:val="auto"/>
          <w:sz w:val="28"/>
          <w:szCs w:val="28"/>
        </w:rPr>
        <w:t>Частота проведения обновлений</w:t>
      </w:r>
      <w:bookmarkEnd w:id="9"/>
    </w:p>
    <w:p w14:paraId="7AB2AFC3" w14:textId="77777777" w:rsidR="00000A9B" w:rsidRDefault="00000A9B" w:rsidP="00000A9B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обновлений осуществляется в определённую дату и время:</w:t>
      </w:r>
    </w:p>
    <w:p w14:paraId="340DBF01" w14:textId="77777777" w:rsidR="00000A9B" w:rsidRDefault="00000A9B" w:rsidP="00000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Обновление антивируса проходит в начале и конце каждого рабочего дня;</w:t>
      </w:r>
    </w:p>
    <w:p w14:paraId="0E656A40" w14:textId="77777777" w:rsidR="00000A9B" w:rsidRDefault="00000A9B" w:rsidP="00000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Обновление программного обеспечения проходит раз в 1 – 2 месяца;</w:t>
      </w:r>
    </w:p>
    <w:p w14:paraId="63A9C767" w14:textId="77777777" w:rsidR="00000A9B" w:rsidRPr="007D79D3" w:rsidRDefault="00000A9B" w:rsidP="00000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Обновление документации следует осуществлять в конце каждого месяца</w:t>
      </w:r>
    </w:p>
    <w:p w14:paraId="0353B66E" w14:textId="77777777" w:rsidR="00000A9B" w:rsidRPr="00A425CC" w:rsidRDefault="00000A9B" w:rsidP="00000A9B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301631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10"/>
    </w:p>
    <w:p w14:paraId="3D8A3EAD" w14:textId="77777777" w:rsidR="00000A9B" w:rsidRDefault="00000A9B" w:rsidP="00000A9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Style w:val="a5"/>
          <w:rFonts w:ascii="Times New Roman" w:hAnsi="Times New Roman" w:cs="Times New Roman"/>
          <w:color w:val="auto"/>
          <w:sz w:val="28"/>
          <w:szCs w:val="28"/>
        </w:rPr>
        <w:t xml:space="preserve">Ответственность за последствия установки нового программного обеспечения либо обновлений существующего программного обеспечения, возлагается на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системного администратора</w:t>
      </w:r>
      <w:r w:rsidRPr="00A425CC">
        <w:rPr>
          <w:rStyle w:val="a5"/>
          <w:rFonts w:ascii="Times New Roman" w:hAnsi="Times New Roman" w:cs="Times New Roman"/>
          <w:color w:val="auto"/>
          <w:sz w:val="28"/>
          <w:szCs w:val="28"/>
        </w:rPr>
        <w:t>, выполнившего фактическую установку.</w:t>
      </w:r>
      <w:r w:rsidRPr="00A425CC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Состав_и_содержание"/>
      <w:bookmarkEnd w:id="11"/>
    </w:p>
    <w:p w14:paraId="54DD1E0B" w14:textId="7B934CD6" w:rsidR="00F4544C" w:rsidRPr="00F4544C" w:rsidRDefault="00000A9B" w:rsidP="00000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eastAsia="zh-CN"/>
        </w:rPr>
        <w:t>Разработчик и Поставщик несут ответственность за разработку обновлений и за все изменения для информационной системы</w:t>
      </w:r>
    </w:p>
    <w:sectPr w:rsidR="00F4544C" w:rsidRPr="00F4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9A45933"/>
    <w:multiLevelType w:val="hybridMultilevel"/>
    <w:tmpl w:val="5B4E2FBA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E2"/>
    <w:rsid w:val="00000A9B"/>
    <w:rsid w:val="00101F3B"/>
    <w:rsid w:val="00204B96"/>
    <w:rsid w:val="003E1F8E"/>
    <w:rsid w:val="00535EDF"/>
    <w:rsid w:val="007A01E2"/>
    <w:rsid w:val="00A33BC2"/>
    <w:rsid w:val="00BA78A8"/>
    <w:rsid w:val="00BB1AE9"/>
    <w:rsid w:val="00D403E7"/>
    <w:rsid w:val="00D95ABA"/>
    <w:rsid w:val="00E936B8"/>
    <w:rsid w:val="00F4544C"/>
    <w:rsid w:val="00F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D362"/>
  <w15:chartTrackingRefBased/>
  <w15:docId w15:val="{2A184FCC-0159-44E3-A607-DE4FCDE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F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1F8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0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ubtle Emphasis"/>
    <w:basedOn w:val="a0"/>
    <w:uiPriority w:val="19"/>
    <w:qFormat/>
    <w:rsid w:val="00000A9B"/>
    <w:rPr>
      <w:i/>
      <w:iCs/>
      <w:color w:val="404040" w:themeColor="text1" w:themeTint="BF"/>
    </w:rPr>
  </w:style>
  <w:style w:type="paragraph" w:styleId="a6">
    <w:name w:val="TOC Heading"/>
    <w:basedOn w:val="1"/>
    <w:next w:val="a"/>
    <w:uiPriority w:val="39"/>
    <w:unhideWhenUsed/>
    <w:qFormat/>
    <w:rsid w:val="00000A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A9B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paragraph" w:styleId="a7">
    <w:name w:val="Normal (Web)"/>
    <w:basedOn w:val="a"/>
    <w:uiPriority w:val="99"/>
    <w:unhideWhenUsed/>
    <w:rsid w:val="0000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5</cp:revision>
  <dcterms:created xsi:type="dcterms:W3CDTF">2021-05-27T11:51:00Z</dcterms:created>
  <dcterms:modified xsi:type="dcterms:W3CDTF">2021-05-27T12:18:00Z</dcterms:modified>
</cp:coreProperties>
</file>