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ophie-werner"/>
    <w:p>
      <w:pPr>
        <w:pStyle w:val="Heading1"/>
      </w:pPr>
      <w:r>
        <w:t xml:space="preserve">Sophie Werner</w:t>
      </w:r>
    </w:p>
    <w:p>
      <w:pPr>
        <w:pStyle w:val="FirstParagraph"/>
      </w:pPr>
      <w:r>
        <w:t xml:space="preserve">Berlin, Deutschland · sophie.werner@example.com · +49 30 9876543</w:t>
      </w:r>
    </w:p>
    <w:bookmarkStart w:id="20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Ambitionierte Hochschulabsolventin mit ersten Beratungserfahrungen durch Praktika im Bereich Operations und Strategie. Suche eine Einstiegsposition als Analyst in einer Strategieberatung.</w:t>
      </w:r>
    </w:p>
    <w:bookmarkEnd w:id="20"/>
    <w:bookmarkStart w:id="21" w:name="ausbildung"/>
    <w:p>
      <w:pPr>
        <w:pStyle w:val="Heading2"/>
      </w:pPr>
      <w:r>
        <w:t xml:space="preserve">Ausbildung</w:t>
      </w:r>
    </w:p>
    <w:p>
      <w:pPr>
        <w:pStyle w:val="FirstParagraph"/>
      </w:pPr>
      <w:r>
        <w:rPr>
          <w:bCs/>
          <w:b/>
        </w:rPr>
        <w:t xml:space="preserve">M.Sc. Management</w:t>
      </w:r>
      <w:r>
        <w:t xml:space="preserve"> </w:t>
      </w:r>
      <w:r>
        <w:t xml:space="preserve">· ESCP Business School Berlin · 2023 – 2025</w:t>
      </w:r>
      <w:r>
        <w:t xml:space="preserve"> </w:t>
      </w:r>
      <w:r>
        <w:t xml:space="preserve">- Schwerpunkt: Operations und Digital Transformation</w:t>
      </w:r>
      <w:r>
        <w:t xml:space="preserve"> </w:t>
      </w:r>
      <w:r>
        <w:t xml:space="preserve">- Abschlussnote: 1.7</w:t>
      </w:r>
    </w:p>
    <w:p>
      <w:pPr>
        <w:pStyle w:val="BodyText"/>
      </w:pPr>
      <w:r>
        <w:rPr>
          <w:bCs/>
          <w:b/>
        </w:rPr>
        <w:t xml:space="preserve">B.Sc. Volkswirtschaftslehre</w:t>
      </w:r>
      <w:r>
        <w:t xml:space="preserve"> </w:t>
      </w:r>
      <w:r>
        <w:t xml:space="preserve">· Universität zu Köln · 2020 – 2023</w:t>
      </w:r>
      <w:r>
        <w:t xml:space="preserve"> </w:t>
      </w:r>
      <w:r>
        <w:t xml:space="preserve">- Auslandssemester an der Bocconi University, Mailand</w:t>
      </w:r>
    </w:p>
    <w:bookmarkEnd w:id="21"/>
    <w:bookmarkStart w:id="22" w:name="praktika"/>
    <w:p>
      <w:pPr>
        <w:pStyle w:val="Heading2"/>
      </w:pPr>
      <w:r>
        <w:t xml:space="preserve">Praktika</w:t>
      </w:r>
    </w:p>
    <w:p>
      <w:pPr>
        <w:pStyle w:val="FirstParagraph"/>
      </w:pPr>
      <w:r>
        <w:rPr>
          <w:bCs/>
          <w:b/>
        </w:rPr>
        <w:t xml:space="preserve">Praktikant Strategy</w:t>
      </w:r>
      <w:r>
        <w:t xml:space="preserve"> </w:t>
      </w:r>
      <w:r>
        <w:t xml:space="preserve">· Simon-Kucher &amp; Partners · Bonn · Juli 2024 – Dezember 2024</w:t>
      </w:r>
      <w:r>
        <w:t xml:space="preserve"> </w:t>
      </w:r>
      <w:r>
        <w:t xml:space="preserve">Mitarbeit in Pricing-Projekten im Konsumgüterbereich. Datenanalyse mit Excel und Power BI.</w:t>
      </w:r>
    </w:p>
    <w:p>
      <w:pPr>
        <w:pStyle w:val="BodyText"/>
      </w:pPr>
      <w:r>
        <w:rPr>
          <w:bCs/>
          <w:b/>
        </w:rPr>
        <w:t xml:space="preserve">Praktikant Operations</w:t>
      </w:r>
      <w:r>
        <w:t xml:space="preserve"> </w:t>
      </w:r>
      <w:r>
        <w:t xml:space="preserve">· Porsche Consulting · Stuttgart · März 2023 – Juli 2023</w:t>
      </w:r>
      <w:r>
        <w:t xml:space="preserve"> </w:t>
      </w:r>
      <w:r>
        <w:t xml:space="preserve">Unterstützung in Lean-Projekten in der Automobilindustrie. Erstellung von Prozessdiagrammen.</w:t>
      </w:r>
    </w:p>
    <w:p>
      <w:pPr>
        <w:pStyle w:val="BodyText"/>
      </w:pPr>
      <w:r>
        <w:rPr>
          <w:bCs/>
          <w:b/>
        </w:rPr>
        <w:t xml:space="preserve">Werkstudent Marketing</w:t>
      </w:r>
      <w:r>
        <w:t xml:space="preserve"> </w:t>
      </w:r>
      <w:r>
        <w:t xml:space="preserve">· Henkel · Düsseldorf · Oktober 2021 – Februar 2023</w:t>
      </w:r>
      <w:r>
        <w:t xml:space="preserve"> </w:t>
      </w:r>
      <w:r>
        <w:t xml:space="preserve">Marktanalysen und Wettbewerbsbeobachtung im Konsumgüterbereich.</w:t>
      </w:r>
    </w:p>
    <w:bookmarkEnd w:id="22"/>
    <w:bookmarkStart w:id="23" w:name="sprachen"/>
    <w:p>
      <w:pPr>
        <w:pStyle w:val="Heading2"/>
      </w:pPr>
      <w:r>
        <w:t xml:space="preserve">Sprachen</w:t>
      </w:r>
    </w:p>
    <w:p>
      <w:pPr>
        <w:pStyle w:val="FirstParagraph"/>
      </w:pPr>
      <w:r>
        <w:t xml:space="preserve">Deutsch (Muttersprache), Englisch (C1), Italienisch (B2), Spanisch (B2)</w:t>
      </w:r>
    </w:p>
    <w:bookmarkEnd w:id="23"/>
    <w:bookmarkStart w:id="24" w:name="tools-und-methoden"/>
    <w:p>
      <w:pPr>
        <w:pStyle w:val="Heading2"/>
      </w:pPr>
      <w:r>
        <w:t xml:space="preserve">Tools und Methoden</w:t>
      </w:r>
    </w:p>
    <w:p>
      <w:pPr>
        <w:pStyle w:val="FirstParagraph"/>
      </w:pPr>
      <w:r>
        <w:t xml:space="preserve">Microsoft Excel · Microsoft PowerPoint · Power BI · Design Thinking · Agile</w:t>
      </w:r>
    </w:p>
    <w:bookmarkEnd w:id="24"/>
    <w:bookmarkStart w:id="25" w:name="auslandsaufenthalt"/>
    <w:p>
      <w:pPr>
        <w:pStyle w:val="Heading2"/>
      </w:pPr>
      <w:r>
        <w:t xml:space="preserve">Auslandsaufenthalt</w:t>
      </w:r>
    </w:p>
    <w:p>
      <w:pPr>
        <w:pStyle w:val="FirstParagraph"/>
      </w:pPr>
      <w:r>
        <w:t xml:space="preserve">Erasmus-Semester Bocconi University, Mailand (2022)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2026-05-07T09:33:07Z</dcterms:created>
  <dcterms:modified xsi:type="dcterms:W3CDTF">2026-05-07T09:33:07Z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