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B1FB" w14:textId="2F2A4496" w:rsidR="000E169F" w:rsidRDefault="000E169F" w:rsidP="000E169F">
      <w:pPr>
        <w:jc w:val="center"/>
        <w:rPr>
          <w:rFonts w:ascii="Arial" w:hAnsi="Arial" w:cs="Arial"/>
          <w:color w:val="14BC6C"/>
          <w:sz w:val="48"/>
          <w:szCs w:val="48"/>
        </w:rPr>
      </w:pPr>
      <w:r>
        <w:rPr>
          <w:rFonts w:ascii="Arial" w:hAnsi="Arial" w:cs="Arial"/>
          <w:noProof/>
          <w:color w:val="14BC6C"/>
          <w:sz w:val="48"/>
          <w:szCs w:val="48"/>
        </w:rPr>
        <w:drawing>
          <wp:inline distT="0" distB="0" distL="0" distR="0" wp14:anchorId="0395F9B9" wp14:editId="758BB5B8">
            <wp:extent cx="5975657" cy="4438878"/>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5975657" cy="4438878"/>
                    </a:xfrm>
                    <a:prstGeom prst="rect">
                      <a:avLst/>
                    </a:prstGeom>
                  </pic:spPr>
                </pic:pic>
              </a:graphicData>
            </a:graphic>
          </wp:inline>
        </w:drawing>
      </w:r>
    </w:p>
    <w:p w14:paraId="6EA3919D" w14:textId="77777777" w:rsidR="000E169F" w:rsidRDefault="000E169F" w:rsidP="00F05C92">
      <w:pPr>
        <w:jc w:val="both"/>
        <w:rPr>
          <w:rFonts w:ascii="Arial" w:hAnsi="Arial" w:cs="Arial"/>
          <w:color w:val="14BC6C"/>
          <w:sz w:val="48"/>
          <w:szCs w:val="48"/>
        </w:rPr>
      </w:pPr>
    </w:p>
    <w:p w14:paraId="2C07F52C" w14:textId="4B96AE25" w:rsidR="00F05C92" w:rsidRDefault="00F05C92" w:rsidP="00F05C92">
      <w:pPr>
        <w:jc w:val="both"/>
        <w:rPr>
          <w:rFonts w:ascii="Arial" w:hAnsi="Arial" w:cs="Arial"/>
          <w:sz w:val="32"/>
          <w:szCs w:val="32"/>
        </w:rPr>
      </w:pPr>
      <w:r w:rsidRPr="00F05C92">
        <w:rPr>
          <w:rFonts w:ascii="Arial" w:hAnsi="Arial" w:cs="Arial"/>
          <w:sz w:val="32"/>
          <w:szCs w:val="32"/>
        </w:rPr>
        <w:t>Welcome to RadPy!</w:t>
      </w:r>
    </w:p>
    <w:p w14:paraId="2526B210" w14:textId="4660B590" w:rsidR="00F05C92" w:rsidRDefault="00F05C92" w:rsidP="00F05C92">
      <w:pPr>
        <w:rPr>
          <w:rFonts w:ascii="Arial" w:hAnsi="Arial" w:cs="Arial"/>
          <w:sz w:val="32"/>
          <w:szCs w:val="32"/>
          <w:lang w:val="en-GB"/>
        </w:rPr>
      </w:pPr>
      <w:r>
        <w:rPr>
          <w:rFonts w:ascii="Arial" w:hAnsi="Arial" w:cs="Arial"/>
          <w:sz w:val="32"/>
          <w:szCs w:val="32"/>
          <w:lang w:val="en-GB"/>
        </w:rPr>
        <w:t>Ionizing r</w:t>
      </w:r>
      <w:r w:rsidRPr="00F05C92">
        <w:rPr>
          <w:rFonts w:ascii="Arial" w:hAnsi="Arial" w:cs="Arial"/>
          <w:sz w:val="32"/>
          <w:szCs w:val="32"/>
          <w:lang w:val="en-GB"/>
        </w:rPr>
        <w:t>adiation is a part o</w:t>
      </w:r>
      <w:r>
        <w:rPr>
          <w:rFonts w:ascii="Arial" w:hAnsi="Arial" w:cs="Arial"/>
          <w:sz w:val="32"/>
          <w:szCs w:val="32"/>
          <w:lang w:val="en-GB"/>
        </w:rPr>
        <w:t xml:space="preserve">f our daily life and it comes from both natural and artificial sources. The latter </w:t>
      </w:r>
      <w:proofErr w:type="gramStart"/>
      <w:r>
        <w:rPr>
          <w:rFonts w:ascii="Arial" w:hAnsi="Arial" w:cs="Arial"/>
          <w:sz w:val="32"/>
          <w:szCs w:val="32"/>
          <w:lang w:val="en-GB"/>
        </w:rPr>
        <w:t>in particular can</w:t>
      </w:r>
      <w:proofErr w:type="gramEnd"/>
      <w:r>
        <w:rPr>
          <w:rFonts w:ascii="Arial" w:hAnsi="Arial" w:cs="Arial"/>
          <w:sz w:val="32"/>
          <w:szCs w:val="32"/>
          <w:lang w:val="en-GB"/>
        </w:rPr>
        <w:t xml:space="preserve"> depend on our lifestyle, our health conditions, </w:t>
      </w:r>
      <w:r w:rsidR="006B1203">
        <w:rPr>
          <w:rFonts w:ascii="Arial" w:hAnsi="Arial" w:cs="Arial"/>
          <w:sz w:val="32"/>
          <w:szCs w:val="32"/>
          <w:lang w:val="en-GB"/>
        </w:rPr>
        <w:t>where we live…</w:t>
      </w:r>
    </w:p>
    <w:p w14:paraId="07222830" w14:textId="65F09E07" w:rsidR="006B1203" w:rsidRDefault="006B1203" w:rsidP="00F05C92">
      <w:pPr>
        <w:rPr>
          <w:rFonts w:ascii="Arial" w:hAnsi="Arial" w:cs="Arial"/>
          <w:sz w:val="32"/>
          <w:szCs w:val="32"/>
          <w:lang w:val="en-GB"/>
        </w:rPr>
      </w:pPr>
      <w:r>
        <w:rPr>
          <w:rFonts w:ascii="Arial" w:hAnsi="Arial" w:cs="Arial"/>
          <w:sz w:val="32"/>
          <w:szCs w:val="32"/>
          <w:lang w:val="en-GB"/>
        </w:rPr>
        <w:t>RadPy will give you the tools to calculate a personalized estimate of the effective dose you are subjected to each year.</w:t>
      </w:r>
    </w:p>
    <w:p w14:paraId="5AEB5C7E" w14:textId="6FBD209A" w:rsidR="006B1203" w:rsidRDefault="006B1203" w:rsidP="00F05C92">
      <w:pPr>
        <w:rPr>
          <w:rFonts w:ascii="Arial" w:hAnsi="Arial" w:cs="Arial"/>
          <w:sz w:val="32"/>
          <w:szCs w:val="32"/>
          <w:lang w:val="en-GB"/>
        </w:rPr>
      </w:pPr>
      <w:r>
        <w:rPr>
          <w:rFonts w:ascii="Arial" w:hAnsi="Arial" w:cs="Arial"/>
          <w:sz w:val="32"/>
          <w:szCs w:val="32"/>
          <w:lang w:val="en-GB"/>
        </w:rPr>
        <w:t>Let’s jump right in!</w:t>
      </w:r>
    </w:p>
    <w:p w14:paraId="45989919" w14:textId="6D91C1D6" w:rsidR="006B1203" w:rsidRPr="00DC32DE" w:rsidRDefault="006B1203" w:rsidP="00F05C92">
      <w:pPr>
        <w:rPr>
          <w:rFonts w:ascii="Arial" w:hAnsi="Arial" w:cs="Arial"/>
          <w:color w:val="7030A0"/>
          <w:sz w:val="32"/>
          <w:szCs w:val="32"/>
          <w:lang w:val="en-GB"/>
        </w:rPr>
      </w:pPr>
      <w:r>
        <w:rPr>
          <w:rFonts w:ascii="Arial" w:hAnsi="Arial" w:cs="Arial"/>
          <w:sz w:val="32"/>
          <w:szCs w:val="32"/>
          <w:lang w:val="en-GB"/>
        </w:rPr>
        <w:t>Are you:</w:t>
      </w:r>
      <w:r w:rsidR="007E2D9C">
        <w:rPr>
          <w:rFonts w:ascii="Arial" w:hAnsi="Arial" w:cs="Arial"/>
          <w:sz w:val="32"/>
          <w:szCs w:val="32"/>
          <w:lang w:val="en-GB"/>
        </w:rPr>
        <w:t xml:space="preserve"> </w:t>
      </w:r>
      <w:r w:rsidR="00DC32DE">
        <w:rPr>
          <w:rFonts w:ascii="Arial" w:hAnsi="Arial" w:cs="Arial"/>
          <w:sz w:val="32"/>
          <w:szCs w:val="32"/>
          <w:lang w:val="en-GB"/>
        </w:rPr>
        <w:t xml:space="preserve"> </w:t>
      </w:r>
      <w:r w:rsidR="00DC32DE" w:rsidRPr="00DC32DE">
        <w:rPr>
          <w:rFonts w:ascii="Arial" w:hAnsi="Arial" w:cs="Arial"/>
          <w:color w:val="7030A0"/>
          <w:sz w:val="32"/>
          <w:szCs w:val="32"/>
          <w:lang w:val="en-GB"/>
        </w:rPr>
        <w:t>//the options are clickable</w:t>
      </w:r>
    </w:p>
    <w:p w14:paraId="72AFD965" w14:textId="77777777" w:rsidR="00595E51" w:rsidRPr="00595E51" w:rsidRDefault="006B1203" w:rsidP="006B1203">
      <w:pPr>
        <w:pStyle w:val="ListParagraph"/>
        <w:numPr>
          <w:ilvl w:val="0"/>
          <w:numId w:val="1"/>
        </w:numPr>
        <w:rPr>
          <w:rFonts w:ascii="Arial" w:hAnsi="Arial" w:cs="Arial"/>
          <w:color w:val="7030A0"/>
          <w:sz w:val="32"/>
          <w:szCs w:val="32"/>
          <w:lang w:val="en-GB"/>
        </w:rPr>
      </w:pPr>
      <w:r>
        <w:rPr>
          <w:rFonts w:ascii="Arial" w:hAnsi="Arial" w:cs="Arial"/>
          <w:sz w:val="32"/>
          <w:szCs w:val="32"/>
          <w:lang w:val="en-GB"/>
        </w:rPr>
        <w:t xml:space="preserve">Part of the public and don’t work with ionizing </w:t>
      </w:r>
      <w:proofErr w:type="gramStart"/>
      <w:r>
        <w:rPr>
          <w:rFonts w:ascii="Arial" w:hAnsi="Arial" w:cs="Arial"/>
          <w:sz w:val="32"/>
          <w:szCs w:val="32"/>
          <w:lang w:val="en-GB"/>
        </w:rPr>
        <w:t>radiation;</w:t>
      </w:r>
      <w:proofErr w:type="gramEnd"/>
    </w:p>
    <w:p w14:paraId="02C2B64F" w14:textId="4EC18FA0" w:rsidR="006B1203" w:rsidRPr="00D44D96" w:rsidRDefault="00D44D96" w:rsidP="00595E51">
      <w:pPr>
        <w:pStyle w:val="ListParagraph"/>
        <w:rPr>
          <w:rFonts w:ascii="Arial" w:hAnsi="Arial" w:cs="Arial"/>
          <w:color w:val="7030A0"/>
          <w:sz w:val="32"/>
          <w:szCs w:val="32"/>
          <w:lang w:val="en-GB"/>
        </w:rPr>
      </w:pPr>
      <w:r w:rsidRPr="00D44D96">
        <w:rPr>
          <w:rFonts w:ascii="Arial" w:hAnsi="Arial" w:cs="Arial"/>
          <w:color w:val="7030A0"/>
          <w:sz w:val="32"/>
          <w:szCs w:val="32"/>
          <w:lang w:val="en-GB"/>
        </w:rPr>
        <w:t xml:space="preserve">//first draft of RadPy will only be applicable to the public </w:t>
      </w:r>
      <w:r w:rsidR="00595E51">
        <w:rPr>
          <w:rFonts w:ascii="Arial" w:hAnsi="Arial" w:cs="Arial"/>
          <w:color w:val="7030A0"/>
          <w:sz w:val="32"/>
          <w:szCs w:val="32"/>
          <w:lang w:val="en-GB"/>
        </w:rPr>
        <w:t>category</w:t>
      </w:r>
    </w:p>
    <w:p w14:paraId="3807CCC5" w14:textId="5095B535" w:rsidR="006B1203" w:rsidRDefault="006B1203" w:rsidP="006B1203">
      <w:pPr>
        <w:pStyle w:val="ListParagraph"/>
        <w:numPr>
          <w:ilvl w:val="0"/>
          <w:numId w:val="1"/>
        </w:numPr>
        <w:rPr>
          <w:rFonts w:ascii="Arial" w:hAnsi="Arial" w:cs="Arial"/>
          <w:sz w:val="32"/>
          <w:szCs w:val="32"/>
          <w:lang w:val="en-GB"/>
        </w:rPr>
      </w:pPr>
      <w:r>
        <w:rPr>
          <w:rFonts w:ascii="Arial" w:hAnsi="Arial" w:cs="Arial"/>
          <w:sz w:val="32"/>
          <w:szCs w:val="32"/>
          <w:lang w:val="en-GB"/>
        </w:rPr>
        <w:t xml:space="preserve">I’m a </w:t>
      </w:r>
      <w:r w:rsidR="00595E51">
        <w:rPr>
          <w:rFonts w:ascii="Arial" w:hAnsi="Arial" w:cs="Arial"/>
          <w:sz w:val="32"/>
          <w:szCs w:val="32"/>
          <w:lang w:val="en-GB"/>
        </w:rPr>
        <w:t>category</w:t>
      </w:r>
      <w:r>
        <w:rPr>
          <w:rFonts w:ascii="Arial" w:hAnsi="Arial" w:cs="Arial"/>
          <w:sz w:val="32"/>
          <w:szCs w:val="32"/>
          <w:lang w:val="en-GB"/>
        </w:rPr>
        <w:t xml:space="preserve"> B </w:t>
      </w:r>
      <w:r w:rsidR="00595E51">
        <w:rPr>
          <w:rFonts w:ascii="Arial" w:hAnsi="Arial" w:cs="Arial"/>
          <w:sz w:val="32"/>
          <w:szCs w:val="32"/>
          <w:lang w:val="en-GB"/>
        </w:rPr>
        <w:t>worker.</w:t>
      </w:r>
    </w:p>
    <w:p w14:paraId="693516CF" w14:textId="68004C08" w:rsidR="006B1203" w:rsidRDefault="006B1203" w:rsidP="006B1203">
      <w:pPr>
        <w:pStyle w:val="ListParagraph"/>
        <w:numPr>
          <w:ilvl w:val="0"/>
          <w:numId w:val="1"/>
        </w:numPr>
        <w:rPr>
          <w:rFonts w:ascii="Arial" w:hAnsi="Arial" w:cs="Arial"/>
          <w:sz w:val="32"/>
          <w:szCs w:val="32"/>
          <w:lang w:val="en-GB"/>
        </w:rPr>
      </w:pPr>
      <w:r>
        <w:rPr>
          <w:rFonts w:ascii="Arial" w:hAnsi="Arial" w:cs="Arial"/>
          <w:sz w:val="32"/>
          <w:szCs w:val="32"/>
          <w:lang w:val="en-GB"/>
        </w:rPr>
        <w:t xml:space="preserve">Im a </w:t>
      </w:r>
      <w:r w:rsidR="00595E51">
        <w:rPr>
          <w:rFonts w:ascii="Arial" w:hAnsi="Arial" w:cs="Arial"/>
          <w:sz w:val="32"/>
          <w:szCs w:val="32"/>
          <w:lang w:val="en-GB"/>
        </w:rPr>
        <w:t>category</w:t>
      </w:r>
      <w:r>
        <w:rPr>
          <w:rFonts w:ascii="Arial" w:hAnsi="Arial" w:cs="Arial"/>
          <w:sz w:val="32"/>
          <w:szCs w:val="32"/>
          <w:lang w:val="en-GB"/>
        </w:rPr>
        <w:t xml:space="preserve"> A worker.</w:t>
      </w:r>
    </w:p>
    <w:p w14:paraId="43D78294" w14:textId="7DF40A61" w:rsidR="006B1203" w:rsidRDefault="006B1203" w:rsidP="006B1203">
      <w:pPr>
        <w:rPr>
          <w:rFonts w:ascii="Arial" w:hAnsi="Arial" w:cs="Arial"/>
          <w:sz w:val="32"/>
          <w:szCs w:val="32"/>
          <w:lang w:val="en-GB"/>
        </w:rPr>
      </w:pPr>
      <w:r w:rsidRPr="00E40372">
        <w:rPr>
          <w:rFonts w:ascii="Arial" w:hAnsi="Arial" w:cs="Arial"/>
          <w:color w:val="7030A0"/>
          <w:sz w:val="32"/>
          <w:szCs w:val="32"/>
          <w:lang w:val="en-GB"/>
        </w:rPr>
        <w:lastRenderedPageBreak/>
        <w:t>(</w:t>
      </w:r>
      <w:proofErr w:type="gramStart"/>
      <w:r w:rsidRPr="00E40372">
        <w:rPr>
          <w:rFonts w:ascii="Arial" w:hAnsi="Arial" w:cs="Arial"/>
          <w:color w:val="7030A0"/>
          <w:sz w:val="32"/>
          <w:szCs w:val="32"/>
          <w:lang w:val="en-GB"/>
        </w:rPr>
        <w:t>the</w:t>
      </w:r>
      <w:proofErr w:type="gramEnd"/>
      <w:r w:rsidRPr="00E40372">
        <w:rPr>
          <w:rFonts w:ascii="Arial" w:hAnsi="Arial" w:cs="Arial"/>
          <w:color w:val="7030A0"/>
          <w:sz w:val="32"/>
          <w:szCs w:val="32"/>
          <w:lang w:val="en-GB"/>
        </w:rPr>
        <w:t xml:space="preserve"> limit dose of the public is 1 mSv/y, for cat B is 6 mSv/y, for </w:t>
      </w:r>
      <w:r w:rsidR="00E40372" w:rsidRPr="00E40372">
        <w:rPr>
          <w:rFonts w:ascii="Arial" w:hAnsi="Arial" w:cs="Arial"/>
          <w:color w:val="7030A0"/>
          <w:sz w:val="32"/>
          <w:szCs w:val="32"/>
          <w:lang w:val="en-GB"/>
        </w:rPr>
        <w:t>cat A is 20 mSv/y</w:t>
      </w:r>
      <w:r w:rsidR="006A51AC">
        <w:rPr>
          <w:rFonts w:ascii="Arial" w:hAnsi="Arial" w:cs="Arial"/>
          <w:color w:val="7030A0"/>
          <w:sz w:val="32"/>
          <w:szCs w:val="32"/>
          <w:lang w:val="en-GB"/>
        </w:rPr>
        <w:t>. Depending on what option the person chooses, the max limit at the end will be different</w:t>
      </w:r>
      <w:r w:rsidR="00E40372" w:rsidRPr="00E40372">
        <w:rPr>
          <w:rFonts w:ascii="Arial" w:hAnsi="Arial" w:cs="Arial"/>
          <w:color w:val="7030A0"/>
          <w:sz w:val="32"/>
          <w:szCs w:val="32"/>
          <w:lang w:val="en-GB"/>
        </w:rPr>
        <w:t>)</w:t>
      </w:r>
    </w:p>
    <w:p w14:paraId="668D6E60" w14:textId="5C9D5D67" w:rsidR="00E37A0F" w:rsidRDefault="00E37A0F"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Section one:</w:t>
      </w:r>
      <w:r w:rsidR="007E2D9C">
        <w:rPr>
          <w:rFonts w:ascii="Arial" w:hAnsi="Arial" w:cs="Arial"/>
          <w:color w:val="000000" w:themeColor="text1"/>
          <w:sz w:val="32"/>
          <w:szCs w:val="32"/>
          <w:lang w:val="en-GB"/>
        </w:rPr>
        <w:t xml:space="preserve"> Where do you live?</w:t>
      </w:r>
    </w:p>
    <w:p w14:paraId="063FDD45" w14:textId="4F5A047E" w:rsidR="00E40372" w:rsidRDefault="007E2D9C"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Select the altitude at which you reside:</w:t>
      </w:r>
    </w:p>
    <w:p w14:paraId="1D856A2F" w14:textId="4FFEF113"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sea </w:t>
      </w:r>
      <w:proofErr w:type="gramStart"/>
      <w:r>
        <w:rPr>
          <w:rFonts w:ascii="Arial" w:hAnsi="Arial" w:cs="Arial"/>
          <w:color w:val="000000" w:themeColor="text1"/>
          <w:sz w:val="32"/>
          <w:szCs w:val="32"/>
          <w:lang w:val="en-GB"/>
        </w:rPr>
        <w:t>level;</w:t>
      </w:r>
      <w:proofErr w:type="gramEnd"/>
    </w:p>
    <w:p w14:paraId="0273346E" w14:textId="560E05B0"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altitude lower than </w:t>
      </w:r>
      <w:proofErr w:type="gramStart"/>
      <w:r>
        <w:rPr>
          <w:rFonts w:ascii="Arial" w:hAnsi="Arial" w:cs="Arial"/>
          <w:color w:val="000000" w:themeColor="text1"/>
          <w:sz w:val="32"/>
          <w:szCs w:val="32"/>
          <w:lang w:val="en-GB"/>
        </w:rPr>
        <w:t>300m;</w:t>
      </w:r>
      <w:proofErr w:type="gramEnd"/>
    </w:p>
    <w:p w14:paraId="5163B0DC" w14:textId="733CB4C2"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300-</w:t>
      </w:r>
      <w:proofErr w:type="gramStart"/>
      <w:r>
        <w:rPr>
          <w:rFonts w:ascii="Arial" w:hAnsi="Arial" w:cs="Arial"/>
          <w:color w:val="000000" w:themeColor="text1"/>
          <w:sz w:val="32"/>
          <w:szCs w:val="32"/>
          <w:lang w:val="en-GB"/>
        </w:rPr>
        <w:t>600m;</w:t>
      </w:r>
      <w:proofErr w:type="gramEnd"/>
    </w:p>
    <w:p w14:paraId="7AEF5ACE" w14:textId="32A446EF" w:rsidR="006A51AC" w:rsidRDefault="006A51AC" w:rsidP="006A51AC">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600-1200m.</w:t>
      </w:r>
    </w:p>
    <w:p w14:paraId="6342166A" w14:textId="27F2C0A5" w:rsidR="006A51AC" w:rsidRPr="00C42914" w:rsidRDefault="00AD0954" w:rsidP="006A51AC">
      <w:pPr>
        <w:rPr>
          <w:rFonts w:ascii="Arial" w:hAnsi="Arial" w:cs="Arial"/>
          <w:color w:val="7030A0"/>
          <w:sz w:val="32"/>
          <w:szCs w:val="32"/>
          <w:lang w:val="en-GB"/>
        </w:rPr>
      </w:pPr>
      <w:r>
        <w:rPr>
          <w:rFonts w:ascii="Arial" w:hAnsi="Arial" w:cs="Arial"/>
          <w:color w:val="7030A0"/>
          <w:sz w:val="32"/>
          <w:szCs w:val="32"/>
          <w:lang w:val="en-GB"/>
        </w:rPr>
        <w:t>(</w:t>
      </w:r>
      <w:r w:rsidR="006A51AC" w:rsidRPr="00C42914">
        <w:rPr>
          <w:rFonts w:ascii="Arial" w:hAnsi="Arial" w:cs="Arial"/>
          <w:color w:val="7030A0"/>
          <w:sz w:val="32"/>
          <w:szCs w:val="32"/>
          <w:lang w:val="en-GB"/>
        </w:rPr>
        <w:t xml:space="preserve">Here I would like to insert data about </w:t>
      </w:r>
      <w:r w:rsidR="00595E51">
        <w:rPr>
          <w:rFonts w:ascii="Arial" w:hAnsi="Arial" w:cs="Arial"/>
          <w:color w:val="7030A0"/>
          <w:sz w:val="32"/>
          <w:szCs w:val="32"/>
          <w:lang w:val="en-GB"/>
        </w:rPr>
        <w:t xml:space="preserve">the </w:t>
      </w:r>
      <w:r w:rsidR="00C42914" w:rsidRPr="00C42914">
        <w:rPr>
          <w:rFonts w:ascii="Arial" w:hAnsi="Arial" w:cs="Arial"/>
          <w:color w:val="7030A0"/>
          <w:sz w:val="32"/>
          <w:szCs w:val="32"/>
          <w:lang w:val="en-GB"/>
        </w:rPr>
        <w:t>average dose in different countries</w:t>
      </w:r>
      <w:r>
        <w:rPr>
          <w:rFonts w:ascii="Arial" w:hAnsi="Arial" w:cs="Arial"/>
          <w:color w:val="7030A0"/>
          <w:sz w:val="32"/>
          <w:szCs w:val="32"/>
          <w:lang w:val="en-GB"/>
        </w:rPr>
        <w:t>. Data is yet to be found)</w:t>
      </w:r>
    </w:p>
    <w:p w14:paraId="31F66F73" w14:textId="26D54A57" w:rsidR="00C42914" w:rsidRDefault="00C42914" w:rsidP="006A51AC">
      <w:pPr>
        <w:rPr>
          <w:rFonts w:ascii="Arial" w:hAnsi="Arial" w:cs="Arial"/>
          <w:color w:val="000000" w:themeColor="text1"/>
          <w:sz w:val="32"/>
          <w:szCs w:val="32"/>
          <w:lang w:val="en-GB"/>
        </w:rPr>
      </w:pPr>
      <w:r>
        <w:rPr>
          <w:rFonts w:ascii="Arial" w:hAnsi="Arial" w:cs="Arial"/>
          <w:color w:val="000000" w:themeColor="text1"/>
          <w:sz w:val="32"/>
          <w:szCs w:val="32"/>
          <w:lang w:val="en-GB"/>
        </w:rPr>
        <w:t>Do you live in a stone, brick</w:t>
      </w:r>
      <w:r w:rsidR="00595E51">
        <w:rPr>
          <w:rFonts w:ascii="Arial" w:hAnsi="Arial" w:cs="Arial"/>
          <w:color w:val="000000" w:themeColor="text1"/>
          <w:sz w:val="32"/>
          <w:szCs w:val="32"/>
          <w:lang w:val="en-GB"/>
        </w:rPr>
        <w:t>,</w:t>
      </w:r>
      <w:r>
        <w:rPr>
          <w:rFonts w:ascii="Arial" w:hAnsi="Arial" w:cs="Arial"/>
          <w:color w:val="000000" w:themeColor="text1"/>
          <w:sz w:val="32"/>
          <w:szCs w:val="32"/>
          <w:lang w:val="en-GB"/>
        </w:rPr>
        <w:t xml:space="preserve"> or concrete building?</w:t>
      </w:r>
    </w:p>
    <w:p w14:paraId="45805105" w14:textId="58662F86"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33A0616" w14:textId="7DD01F77"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34541DFA" w14:textId="1A22ABC0" w:rsidR="00D25996" w:rsidRPr="00D25996" w:rsidRDefault="00D25996" w:rsidP="00D25996">
      <w:pPr>
        <w:rPr>
          <w:rFonts w:ascii="Arial" w:hAnsi="Arial" w:cs="Arial"/>
          <w:color w:val="7030A0"/>
          <w:sz w:val="32"/>
          <w:szCs w:val="32"/>
          <w:lang w:val="en-GB"/>
        </w:rPr>
      </w:pPr>
      <w:r w:rsidRPr="00D25996">
        <w:rPr>
          <w:rFonts w:ascii="Arial" w:hAnsi="Arial" w:cs="Arial"/>
          <w:color w:val="7030A0"/>
          <w:sz w:val="32"/>
          <w:szCs w:val="32"/>
          <w:lang w:val="en-GB"/>
        </w:rPr>
        <w:t>(</w:t>
      </w:r>
      <w:proofErr w:type="gramStart"/>
      <w:r w:rsidRPr="00D25996">
        <w:rPr>
          <w:rFonts w:ascii="Arial" w:hAnsi="Arial" w:cs="Arial"/>
          <w:color w:val="7030A0"/>
          <w:sz w:val="32"/>
          <w:szCs w:val="32"/>
          <w:lang w:val="en-GB"/>
        </w:rPr>
        <w:t>an</w:t>
      </w:r>
      <w:proofErr w:type="gramEnd"/>
      <w:r w:rsidRPr="00D25996">
        <w:rPr>
          <w:rFonts w:ascii="Arial" w:hAnsi="Arial" w:cs="Arial"/>
          <w:color w:val="7030A0"/>
          <w:sz w:val="32"/>
          <w:szCs w:val="32"/>
          <w:lang w:val="en-GB"/>
        </w:rPr>
        <w:t xml:space="preserve"> option about tuft would be nice. </w:t>
      </w:r>
      <w:proofErr w:type="gramStart"/>
      <w:r w:rsidRPr="00D25996">
        <w:rPr>
          <w:rFonts w:ascii="Arial" w:hAnsi="Arial" w:cs="Arial"/>
          <w:color w:val="7030A0"/>
          <w:sz w:val="32"/>
          <w:szCs w:val="32"/>
          <w:lang w:val="en-GB"/>
        </w:rPr>
        <w:t>Also</w:t>
      </w:r>
      <w:proofErr w:type="gramEnd"/>
      <w:r w:rsidRPr="00D25996">
        <w:rPr>
          <w:rFonts w:ascii="Arial" w:hAnsi="Arial" w:cs="Arial"/>
          <w:color w:val="7030A0"/>
          <w:sz w:val="32"/>
          <w:szCs w:val="32"/>
          <w:lang w:val="en-GB"/>
        </w:rPr>
        <w:t xml:space="preserve"> maybe granite floors)</w:t>
      </w:r>
    </w:p>
    <w:p w14:paraId="78BF60C9" w14:textId="20F07B51"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Do you live under 80km from </w:t>
      </w:r>
      <w:r w:rsidR="00595E51">
        <w:rPr>
          <w:rFonts w:ascii="Arial" w:hAnsi="Arial" w:cs="Arial"/>
          <w:color w:val="000000" w:themeColor="text1"/>
          <w:sz w:val="32"/>
          <w:szCs w:val="32"/>
          <w:lang w:val="en-GB"/>
        </w:rPr>
        <w:t xml:space="preserve">the </w:t>
      </w:r>
      <w:r>
        <w:rPr>
          <w:rFonts w:ascii="Arial" w:hAnsi="Arial" w:cs="Arial"/>
          <w:color w:val="000000" w:themeColor="text1"/>
          <w:sz w:val="32"/>
          <w:szCs w:val="32"/>
          <w:lang w:val="en-GB"/>
        </w:rPr>
        <w:t>power plant?</w:t>
      </w:r>
    </w:p>
    <w:p w14:paraId="592ED24F" w14:textId="514862A6"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0FD61EE" w14:textId="57DB22BD"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0CD0878D" w14:textId="60D5432D" w:rsidR="00C42914" w:rsidRPr="007E2D9C" w:rsidRDefault="00C42914" w:rsidP="00C42914">
      <w:pPr>
        <w:rPr>
          <w:rFonts w:ascii="Arial" w:hAnsi="Arial" w:cs="Arial"/>
          <w:color w:val="7030A0"/>
          <w:sz w:val="32"/>
          <w:szCs w:val="32"/>
          <w:lang w:val="en-GB"/>
        </w:rPr>
      </w:pPr>
      <w:r w:rsidRPr="007E2D9C">
        <w:rPr>
          <w:rFonts w:ascii="Arial" w:hAnsi="Arial" w:cs="Arial"/>
          <w:color w:val="7030A0"/>
          <w:sz w:val="32"/>
          <w:szCs w:val="32"/>
          <w:lang w:val="en-GB"/>
        </w:rPr>
        <w:t>(If the person answers yes, then show the next question. Otherwise</w:t>
      </w:r>
      <w:r w:rsidR="00595E51">
        <w:rPr>
          <w:rFonts w:ascii="Arial" w:hAnsi="Arial" w:cs="Arial"/>
          <w:color w:val="7030A0"/>
          <w:sz w:val="32"/>
          <w:szCs w:val="32"/>
          <w:lang w:val="en-GB"/>
        </w:rPr>
        <w:t>,</w:t>
      </w:r>
      <w:r w:rsidRPr="007E2D9C">
        <w:rPr>
          <w:rFonts w:ascii="Arial" w:hAnsi="Arial" w:cs="Arial"/>
          <w:color w:val="7030A0"/>
          <w:sz w:val="32"/>
          <w:szCs w:val="32"/>
          <w:lang w:val="en-GB"/>
        </w:rPr>
        <w:t xml:space="preserve"> skip to the </w:t>
      </w:r>
      <w:r w:rsidR="00AD0954">
        <w:rPr>
          <w:rFonts w:ascii="Arial" w:hAnsi="Arial" w:cs="Arial"/>
          <w:color w:val="7030A0"/>
          <w:sz w:val="32"/>
          <w:szCs w:val="32"/>
          <w:lang w:val="en-GB"/>
        </w:rPr>
        <w:t>paragraph</w:t>
      </w:r>
      <w:r w:rsidRPr="007E2D9C">
        <w:rPr>
          <w:rFonts w:ascii="Arial" w:hAnsi="Arial" w:cs="Arial"/>
          <w:color w:val="7030A0"/>
          <w:sz w:val="32"/>
          <w:szCs w:val="32"/>
          <w:lang w:val="en-GB"/>
        </w:rPr>
        <w:t xml:space="preserve"> after it)</w:t>
      </w:r>
    </w:p>
    <w:p w14:paraId="5B05B663" w14:textId="0745B432"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Is it a…</w:t>
      </w:r>
    </w:p>
    <w:p w14:paraId="181E8BC1" w14:textId="2A928178" w:rsidR="00C42914" w:rsidRDefault="00595E51"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Coal-</w:t>
      </w:r>
      <w:r w:rsidR="005A28E9">
        <w:rPr>
          <w:rFonts w:ascii="Arial" w:hAnsi="Arial" w:cs="Arial"/>
          <w:color w:val="000000" w:themeColor="text1"/>
          <w:sz w:val="32"/>
          <w:szCs w:val="32"/>
          <w:lang w:val="en-GB"/>
        </w:rPr>
        <w:t>fired</w:t>
      </w:r>
      <w:r w:rsidR="00C42914">
        <w:rPr>
          <w:rFonts w:ascii="Arial" w:hAnsi="Arial" w:cs="Arial"/>
          <w:color w:val="000000" w:themeColor="text1"/>
          <w:sz w:val="32"/>
          <w:szCs w:val="32"/>
          <w:lang w:val="en-GB"/>
        </w:rPr>
        <w:t xml:space="preserve"> power </w:t>
      </w:r>
      <w:proofErr w:type="gramStart"/>
      <w:r w:rsidR="00C42914">
        <w:rPr>
          <w:rFonts w:ascii="Arial" w:hAnsi="Arial" w:cs="Arial"/>
          <w:color w:val="000000" w:themeColor="text1"/>
          <w:sz w:val="32"/>
          <w:szCs w:val="32"/>
          <w:lang w:val="en-GB"/>
        </w:rPr>
        <w:t>plant;</w:t>
      </w:r>
      <w:proofErr w:type="gramEnd"/>
    </w:p>
    <w:p w14:paraId="466DBAD8" w14:textId="0B55D0EB"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Nuclear power </w:t>
      </w:r>
      <w:proofErr w:type="gramStart"/>
      <w:r>
        <w:rPr>
          <w:rFonts w:ascii="Arial" w:hAnsi="Arial" w:cs="Arial"/>
          <w:color w:val="000000" w:themeColor="text1"/>
          <w:sz w:val="32"/>
          <w:szCs w:val="32"/>
          <w:lang w:val="en-GB"/>
        </w:rPr>
        <w:t>plant;</w:t>
      </w:r>
      <w:proofErr w:type="gramEnd"/>
    </w:p>
    <w:p w14:paraId="763C8316" w14:textId="0DB367F9" w:rsidR="00C42914" w:rsidRDefault="00C42914" w:rsidP="00C42914">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Neither</w:t>
      </w:r>
      <w:r w:rsidR="00220023">
        <w:rPr>
          <w:rFonts w:ascii="Arial" w:hAnsi="Arial" w:cs="Arial"/>
          <w:color w:val="000000" w:themeColor="text1"/>
          <w:sz w:val="32"/>
          <w:szCs w:val="32"/>
          <w:lang w:val="en-GB"/>
        </w:rPr>
        <w:t>.</w:t>
      </w:r>
    </w:p>
    <w:p w14:paraId="36A875D4" w14:textId="6C71B262" w:rsidR="00220023" w:rsidRDefault="00211BEF" w:rsidP="00220023">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You’ve made it to </w:t>
      </w:r>
      <w:r w:rsidR="00595E51">
        <w:rPr>
          <w:rFonts w:ascii="Arial" w:hAnsi="Arial" w:cs="Arial"/>
          <w:color w:val="000000" w:themeColor="text1"/>
          <w:sz w:val="32"/>
          <w:szCs w:val="32"/>
          <w:lang w:val="en-GB"/>
        </w:rPr>
        <w:t>checkpoint</w:t>
      </w:r>
      <w:r>
        <w:rPr>
          <w:rFonts w:ascii="Arial" w:hAnsi="Arial" w:cs="Arial"/>
          <w:color w:val="000000" w:themeColor="text1"/>
          <w:sz w:val="32"/>
          <w:szCs w:val="32"/>
          <w:lang w:val="en-GB"/>
        </w:rPr>
        <w:t xml:space="preserve"> number 1: do you want to see how </w:t>
      </w:r>
      <w:r w:rsidR="00595E51">
        <w:rPr>
          <w:rFonts w:ascii="Arial" w:hAnsi="Arial" w:cs="Arial"/>
          <w:color w:val="000000" w:themeColor="text1"/>
          <w:sz w:val="32"/>
          <w:szCs w:val="32"/>
          <w:lang w:val="en-GB"/>
        </w:rPr>
        <w:t>many doses</w:t>
      </w:r>
      <w:r>
        <w:rPr>
          <w:rFonts w:ascii="Arial" w:hAnsi="Arial" w:cs="Arial"/>
          <w:color w:val="000000" w:themeColor="text1"/>
          <w:sz w:val="32"/>
          <w:szCs w:val="32"/>
          <w:lang w:val="en-GB"/>
        </w:rPr>
        <w:t xml:space="preserve"> you have accumulated just by where you live, or do you want to keep going?</w:t>
      </w:r>
    </w:p>
    <w:p w14:paraId="65C4F64B" w14:textId="624D98A5" w:rsidR="00211BEF" w:rsidRDefault="00211BEF" w:rsidP="00211BEF">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I’m curious, show me now!</w:t>
      </w:r>
    </w:p>
    <w:p w14:paraId="55E5D3CC" w14:textId="7BA93C3E" w:rsidR="00211BEF" w:rsidRDefault="005A28E9" w:rsidP="00211BEF">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Let’s</w:t>
      </w:r>
      <w:r w:rsidR="00211BEF">
        <w:rPr>
          <w:rFonts w:ascii="Arial" w:hAnsi="Arial" w:cs="Arial"/>
          <w:color w:val="000000" w:themeColor="text1"/>
          <w:sz w:val="32"/>
          <w:szCs w:val="32"/>
          <w:lang w:val="en-GB"/>
        </w:rPr>
        <w:t xml:space="preserve"> keep going</w:t>
      </w:r>
      <w:r>
        <w:rPr>
          <w:rFonts w:ascii="Arial" w:hAnsi="Arial" w:cs="Arial"/>
          <w:color w:val="000000" w:themeColor="text1"/>
          <w:sz w:val="32"/>
          <w:szCs w:val="32"/>
          <w:lang w:val="en-GB"/>
        </w:rPr>
        <w:t>,</w:t>
      </w:r>
      <w:r w:rsidR="00211BEF">
        <w:rPr>
          <w:rFonts w:ascii="Arial" w:hAnsi="Arial" w:cs="Arial"/>
          <w:color w:val="000000" w:themeColor="text1"/>
          <w:sz w:val="32"/>
          <w:szCs w:val="32"/>
          <w:lang w:val="en-GB"/>
        </w:rPr>
        <w:t xml:space="preserve"> please…</w:t>
      </w:r>
    </w:p>
    <w:p w14:paraId="73FB838C" w14:textId="12F27B36" w:rsidR="00211BEF" w:rsidRDefault="00211BEF" w:rsidP="00211BEF">
      <w:pPr>
        <w:pStyle w:val="ListParagraph"/>
        <w:rPr>
          <w:rFonts w:ascii="Arial" w:hAnsi="Arial" w:cs="Arial"/>
          <w:color w:val="000000" w:themeColor="text1"/>
          <w:sz w:val="32"/>
          <w:szCs w:val="32"/>
          <w:lang w:val="en-GB"/>
        </w:rPr>
      </w:pPr>
    </w:p>
    <w:p w14:paraId="1BE84641" w14:textId="76AC5F7A"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lastRenderedPageBreak/>
        <w:t xml:space="preserve">(If they answer the first option, here I would show the cumulative dose in a graph where the max dose is the dose relative to the </w:t>
      </w:r>
      <w:r w:rsidR="005A28E9">
        <w:rPr>
          <w:rFonts w:ascii="Arial" w:hAnsi="Arial" w:cs="Arial"/>
          <w:color w:val="7030A0"/>
          <w:sz w:val="32"/>
          <w:szCs w:val="32"/>
          <w:lang w:val="en-GB"/>
        </w:rPr>
        <w:t>category</w:t>
      </w:r>
      <w:r w:rsidRPr="007E2D9C">
        <w:rPr>
          <w:rFonts w:ascii="Arial" w:hAnsi="Arial" w:cs="Arial"/>
          <w:color w:val="7030A0"/>
          <w:sz w:val="32"/>
          <w:szCs w:val="32"/>
          <w:lang w:val="en-GB"/>
        </w:rPr>
        <w:t xml:space="preserve"> the test-taker belongs to (public, A, B). With that</w:t>
      </w:r>
      <w:r w:rsidR="005A28E9">
        <w:rPr>
          <w:rFonts w:ascii="Arial" w:hAnsi="Arial" w:cs="Arial"/>
          <w:color w:val="7030A0"/>
          <w:sz w:val="32"/>
          <w:szCs w:val="32"/>
          <w:lang w:val="en-GB"/>
        </w:rPr>
        <w:t>,</w:t>
      </w:r>
      <w:r w:rsidRPr="007E2D9C">
        <w:rPr>
          <w:rFonts w:ascii="Arial" w:hAnsi="Arial" w:cs="Arial"/>
          <w:color w:val="7030A0"/>
          <w:sz w:val="32"/>
          <w:szCs w:val="32"/>
          <w:lang w:val="en-GB"/>
        </w:rPr>
        <w:t xml:space="preserve"> I would print “You’re in the clear, the dose is still super low in comparison to the limit. Let’s see how much that can change in the next section”, and then go to the next section</w:t>
      </w:r>
      <w:r w:rsidR="00E37A0F" w:rsidRPr="007E2D9C">
        <w:rPr>
          <w:rFonts w:ascii="Arial" w:hAnsi="Arial" w:cs="Arial"/>
          <w:color w:val="7030A0"/>
          <w:sz w:val="32"/>
          <w:szCs w:val="32"/>
          <w:lang w:val="en-GB"/>
        </w:rPr>
        <w:t>, by clicking a button</w:t>
      </w:r>
      <w:r w:rsidRPr="007E2D9C">
        <w:rPr>
          <w:rFonts w:ascii="Arial" w:hAnsi="Arial" w:cs="Arial"/>
          <w:color w:val="7030A0"/>
          <w:sz w:val="32"/>
          <w:szCs w:val="32"/>
          <w:lang w:val="en-GB"/>
        </w:rPr>
        <w:t>.</w:t>
      </w:r>
    </w:p>
    <w:p w14:paraId="7B6D8913" w14:textId="0197F840"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t xml:space="preserve">If they answer </w:t>
      </w:r>
      <w:r w:rsidR="00E37A0F" w:rsidRPr="007E2D9C">
        <w:rPr>
          <w:rFonts w:ascii="Arial" w:hAnsi="Arial" w:cs="Arial"/>
          <w:color w:val="7030A0"/>
          <w:sz w:val="32"/>
          <w:szCs w:val="32"/>
          <w:lang w:val="en-GB"/>
        </w:rPr>
        <w:t>the second option, go directly to the next section</w:t>
      </w:r>
      <w:r w:rsidRPr="007E2D9C">
        <w:rPr>
          <w:rFonts w:ascii="Arial" w:hAnsi="Arial" w:cs="Arial"/>
          <w:color w:val="7030A0"/>
          <w:sz w:val="32"/>
          <w:szCs w:val="32"/>
          <w:lang w:val="en-GB"/>
        </w:rPr>
        <w:t>)</w:t>
      </w:r>
    </w:p>
    <w:p w14:paraId="3E1B5A1C" w14:textId="6BA75679" w:rsidR="00E37A0F" w:rsidRDefault="00E37A0F" w:rsidP="00211BEF">
      <w:pPr>
        <w:rPr>
          <w:rFonts w:ascii="Arial" w:hAnsi="Arial" w:cs="Arial"/>
          <w:color w:val="000000" w:themeColor="text1"/>
          <w:sz w:val="32"/>
          <w:szCs w:val="32"/>
          <w:lang w:val="en-GB"/>
        </w:rPr>
      </w:pPr>
      <w:r>
        <w:rPr>
          <w:rFonts w:ascii="Arial" w:hAnsi="Arial" w:cs="Arial"/>
          <w:color w:val="000000" w:themeColor="text1"/>
          <w:sz w:val="32"/>
          <w:szCs w:val="32"/>
          <w:lang w:val="en-GB"/>
        </w:rPr>
        <w:t>Section two</w:t>
      </w:r>
      <w:r w:rsidR="007E2D9C">
        <w:rPr>
          <w:rFonts w:ascii="Arial" w:hAnsi="Arial" w:cs="Arial"/>
          <w:color w:val="000000" w:themeColor="text1"/>
          <w:sz w:val="32"/>
          <w:szCs w:val="32"/>
          <w:lang w:val="en-GB"/>
        </w:rPr>
        <w:t>: food, water and air</w:t>
      </w:r>
      <w:r w:rsidR="005A28E9">
        <w:rPr>
          <w:rFonts w:ascii="Arial" w:hAnsi="Arial" w:cs="Arial"/>
          <w:color w:val="000000" w:themeColor="text1"/>
          <w:sz w:val="32"/>
          <w:szCs w:val="32"/>
          <w:lang w:val="en-GB"/>
        </w:rPr>
        <w:t>,</w:t>
      </w:r>
      <w:r w:rsidR="00217C4C">
        <w:rPr>
          <w:rFonts w:ascii="Arial" w:hAnsi="Arial" w:cs="Arial"/>
          <w:color w:val="000000" w:themeColor="text1"/>
          <w:sz w:val="32"/>
          <w:szCs w:val="32"/>
          <w:lang w:val="en-GB"/>
        </w:rPr>
        <w:t xml:space="preserve"> and Earth</w:t>
      </w:r>
    </w:p>
    <w:p w14:paraId="682E614D" w14:textId="74CEE6AF" w:rsidR="007E2D9C" w:rsidRPr="007E2D9C" w:rsidRDefault="007E2D9C" w:rsidP="00211BEF">
      <w:pPr>
        <w:rPr>
          <w:rFonts w:ascii="Arial" w:hAnsi="Arial" w:cs="Arial"/>
          <w:color w:val="7030A0"/>
          <w:sz w:val="32"/>
          <w:szCs w:val="32"/>
          <w:lang w:val="en-GB"/>
        </w:rPr>
      </w:pPr>
      <w:r w:rsidRPr="007E2D9C">
        <w:rPr>
          <w:rFonts w:ascii="Arial" w:hAnsi="Arial" w:cs="Arial"/>
          <w:color w:val="7030A0"/>
          <w:sz w:val="32"/>
          <w:szCs w:val="32"/>
          <w:lang w:val="en-GB"/>
        </w:rPr>
        <w:t>(</w:t>
      </w:r>
      <w:proofErr w:type="gramStart"/>
      <w:r w:rsidRPr="007E2D9C">
        <w:rPr>
          <w:rFonts w:ascii="Arial" w:hAnsi="Arial" w:cs="Arial"/>
          <w:color w:val="7030A0"/>
          <w:sz w:val="32"/>
          <w:szCs w:val="32"/>
          <w:lang w:val="en-GB"/>
        </w:rPr>
        <w:t>here</w:t>
      </w:r>
      <w:proofErr w:type="gramEnd"/>
      <w:r w:rsidRPr="007E2D9C">
        <w:rPr>
          <w:rFonts w:ascii="Arial" w:hAnsi="Arial" w:cs="Arial"/>
          <w:color w:val="7030A0"/>
          <w:sz w:val="32"/>
          <w:szCs w:val="32"/>
          <w:lang w:val="en-GB"/>
        </w:rPr>
        <w:t xml:space="preserve"> I would like to see the difference in a diet that is: </w:t>
      </w:r>
    </w:p>
    <w:p w14:paraId="4074CE98" w14:textId="320D4440" w:rsidR="007E2D9C" w:rsidRPr="007E2D9C" w:rsidRDefault="007E2D9C" w:rsidP="007E2D9C">
      <w:pPr>
        <w:pStyle w:val="ListParagraph"/>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Omnivore;</w:t>
      </w:r>
      <w:proofErr w:type="gramEnd"/>
    </w:p>
    <w:p w14:paraId="42002610" w14:textId="153EF845" w:rsidR="007E2D9C" w:rsidRPr="007E2D9C" w:rsidRDefault="007E2D9C" w:rsidP="007E2D9C">
      <w:pPr>
        <w:pStyle w:val="ListParagraph"/>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Pescatarian;</w:t>
      </w:r>
      <w:proofErr w:type="gramEnd"/>
    </w:p>
    <w:p w14:paraId="2BC73487" w14:textId="2B1E8071" w:rsidR="007E2D9C" w:rsidRPr="007E2D9C" w:rsidRDefault="007E2D9C" w:rsidP="007E2D9C">
      <w:pPr>
        <w:pStyle w:val="ListParagraph"/>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Vegetarian;</w:t>
      </w:r>
      <w:proofErr w:type="gramEnd"/>
    </w:p>
    <w:p w14:paraId="4C32419F" w14:textId="23A0DE71" w:rsidR="007E2D9C" w:rsidRPr="007E2D9C" w:rsidRDefault="007E2D9C" w:rsidP="007E2D9C">
      <w:pPr>
        <w:pStyle w:val="ListParagraph"/>
        <w:numPr>
          <w:ilvl w:val="0"/>
          <w:numId w:val="1"/>
        </w:numPr>
        <w:rPr>
          <w:rFonts w:ascii="Arial" w:hAnsi="Arial" w:cs="Arial"/>
          <w:color w:val="7030A0"/>
          <w:sz w:val="32"/>
          <w:szCs w:val="32"/>
          <w:lang w:val="en-GB"/>
        </w:rPr>
      </w:pPr>
      <w:r w:rsidRPr="007E2D9C">
        <w:rPr>
          <w:rFonts w:ascii="Arial" w:hAnsi="Arial" w:cs="Arial"/>
          <w:color w:val="7030A0"/>
          <w:sz w:val="32"/>
          <w:szCs w:val="32"/>
          <w:lang w:val="en-GB"/>
        </w:rPr>
        <w:t>Vegan.</w:t>
      </w:r>
    </w:p>
    <w:p w14:paraId="6D825350" w14:textId="491673E3" w:rsidR="007E2D9C" w:rsidRDefault="007E2D9C" w:rsidP="007E2D9C">
      <w:pPr>
        <w:rPr>
          <w:rFonts w:ascii="Arial" w:hAnsi="Arial" w:cs="Arial"/>
          <w:color w:val="7030A0"/>
          <w:sz w:val="32"/>
          <w:szCs w:val="32"/>
          <w:lang w:val="en-GB"/>
        </w:rPr>
      </w:pPr>
      <w:r w:rsidRPr="007E2D9C">
        <w:rPr>
          <w:rFonts w:ascii="Arial" w:hAnsi="Arial" w:cs="Arial"/>
          <w:color w:val="7030A0"/>
          <w:sz w:val="32"/>
          <w:szCs w:val="32"/>
          <w:lang w:val="en-GB"/>
        </w:rPr>
        <w:t>Data are yet to be found)</w:t>
      </w:r>
    </w:p>
    <w:p w14:paraId="557033FA" w14:textId="4DD7B63E"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(Otherwise</w:t>
      </w:r>
      <w:r w:rsidR="005A28E9">
        <w:rPr>
          <w:rFonts w:ascii="Arial" w:hAnsi="Arial" w:cs="Arial"/>
          <w:color w:val="7030A0"/>
          <w:sz w:val="32"/>
          <w:szCs w:val="32"/>
          <w:lang w:val="en-GB"/>
        </w:rPr>
        <w:t>,</w:t>
      </w:r>
      <w:r>
        <w:rPr>
          <w:rFonts w:ascii="Arial" w:hAnsi="Arial" w:cs="Arial"/>
          <w:color w:val="7030A0"/>
          <w:sz w:val="32"/>
          <w:szCs w:val="32"/>
          <w:lang w:val="en-GB"/>
        </w:rPr>
        <w:t xml:space="preserve"> just add the average values for radon in food.)</w:t>
      </w:r>
    </w:p>
    <w:p w14:paraId="7D689724" w14:textId="3EB2C158"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 xml:space="preserve">Potassium and Radon are present in many types of food. </w:t>
      </w:r>
      <w:r w:rsidR="00D44D96">
        <w:rPr>
          <w:rFonts w:ascii="Arial" w:hAnsi="Arial" w:cs="Arial"/>
          <w:color w:val="7030A0"/>
          <w:sz w:val="32"/>
          <w:szCs w:val="32"/>
          <w:lang w:val="en-GB"/>
        </w:rPr>
        <w:t xml:space="preserve">The values that are here: </w:t>
      </w:r>
      <w:hyperlink r:id="rId6" w:history="1">
        <w:r w:rsidR="00D44D96" w:rsidRPr="00663C47">
          <w:rPr>
            <w:rStyle w:val="Hyperlink"/>
            <w:rFonts w:ascii="Arial" w:hAnsi="Arial" w:cs="Arial"/>
            <w:sz w:val="32"/>
            <w:szCs w:val="32"/>
            <w:lang w:val="en-GB"/>
          </w:rPr>
          <w:t>https://www.nrc.gov/about-nrc/radiation/around-us/doses-daily-lives.html</w:t>
        </w:r>
      </w:hyperlink>
      <w:r w:rsidR="00D44D96">
        <w:rPr>
          <w:rFonts w:ascii="Arial" w:hAnsi="Arial" w:cs="Arial"/>
          <w:color w:val="7030A0"/>
          <w:sz w:val="32"/>
          <w:szCs w:val="32"/>
          <w:lang w:val="en-GB"/>
        </w:rPr>
        <w:t xml:space="preserve"> are interesting but they represent an activity concentration and not a dose. Further data must be found)</w:t>
      </w:r>
      <w:r>
        <w:rPr>
          <w:rFonts w:ascii="Arial" w:hAnsi="Arial" w:cs="Arial"/>
          <w:color w:val="7030A0"/>
          <w:sz w:val="32"/>
          <w:szCs w:val="32"/>
          <w:lang w:val="en-GB"/>
        </w:rPr>
        <w:t xml:space="preserve"> </w:t>
      </w:r>
    </w:p>
    <w:p w14:paraId="1863491F" w14:textId="4FA385BC" w:rsidR="00AD0954" w:rsidRDefault="00AD0954" w:rsidP="007E2D9C">
      <w:pPr>
        <w:rPr>
          <w:rFonts w:ascii="Arial" w:hAnsi="Arial" w:cs="Arial"/>
          <w:sz w:val="32"/>
          <w:szCs w:val="32"/>
          <w:lang w:val="en-GB"/>
        </w:rPr>
      </w:pPr>
      <w:r w:rsidRPr="00AD0954">
        <w:rPr>
          <w:rFonts w:ascii="Arial" w:hAnsi="Arial" w:cs="Arial"/>
          <w:sz w:val="32"/>
          <w:szCs w:val="32"/>
          <w:lang w:val="en-GB"/>
        </w:rPr>
        <w:t xml:space="preserve">Every year you breathe around 3 </w:t>
      </w:r>
      <w:r w:rsidR="005A28E9">
        <w:rPr>
          <w:rFonts w:ascii="Arial" w:hAnsi="Arial" w:cs="Arial"/>
          <w:sz w:val="32"/>
          <w:szCs w:val="32"/>
          <w:lang w:val="en-GB"/>
        </w:rPr>
        <w:t>million</w:t>
      </w:r>
      <w:r w:rsidRPr="00AD0954">
        <w:rPr>
          <w:rFonts w:ascii="Arial" w:hAnsi="Arial" w:cs="Arial"/>
          <w:sz w:val="32"/>
          <w:szCs w:val="32"/>
          <w:lang w:val="en-GB"/>
        </w:rPr>
        <w:t xml:space="preserve"> of liters of air </w:t>
      </w:r>
      <w:r>
        <w:rPr>
          <w:rFonts w:ascii="Arial" w:hAnsi="Arial" w:cs="Arial"/>
          <w:color w:val="7030A0"/>
          <w:sz w:val="32"/>
          <w:szCs w:val="32"/>
          <w:lang w:val="en-GB"/>
        </w:rPr>
        <w:t xml:space="preserve">(needs to be checked if correct). </w:t>
      </w:r>
      <w:r w:rsidRPr="00AD0954">
        <w:rPr>
          <w:rFonts w:ascii="Arial" w:hAnsi="Arial" w:cs="Arial"/>
          <w:sz w:val="32"/>
          <w:szCs w:val="32"/>
          <w:lang w:val="en-GB"/>
        </w:rPr>
        <w:t>Air contains Radon, which</w:t>
      </w:r>
      <w:r>
        <w:rPr>
          <w:rFonts w:ascii="Arial" w:hAnsi="Arial" w:cs="Arial"/>
          <w:sz w:val="32"/>
          <w:szCs w:val="32"/>
          <w:lang w:val="en-GB"/>
        </w:rPr>
        <w:t xml:space="preserve"> is naturally present especially under the surface of the Earth, meaning in caves, mines… but also in your basement!</w:t>
      </w:r>
      <w:r w:rsidR="00D25996">
        <w:rPr>
          <w:rFonts w:ascii="Arial" w:hAnsi="Arial" w:cs="Arial"/>
          <w:sz w:val="32"/>
          <w:szCs w:val="32"/>
          <w:lang w:val="en-GB"/>
        </w:rPr>
        <w:t xml:space="preserve"> But don’t worry, the dose relative to it is very little…</w:t>
      </w:r>
    </w:p>
    <w:p w14:paraId="792C792F" w14:textId="33E19040" w:rsidR="00D25996" w:rsidRDefault="00D25996" w:rsidP="007E2D9C">
      <w:pPr>
        <w:rPr>
          <w:rFonts w:ascii="Arial" w:hAnsi="Arial" w:cs="Arial"/>
          <w:sz w:val="32"/>
          <w:szCs w:val="32"/>
          <w:lang w:val="en-GB"/>
        </w:rPr>
      </w:pPr>
      <w:r>
        <w:rPr>
          <w:rFonts w:ascii="Arial" w:hAnsi="Arial" w:cs="Arial"/>
          <w:sz w:val="32"/>
          <w:szCs w:val="32"/>
          <w:lang w:val="en-GB"/>
        </w:rPr>
        <w:t>(</w:t>
      </w:r>
      <w:proofErr w:type="gramStart"/>
      <w:r>
        <w:rPr>
          <w:rFonts w:ascii="Arial" w:hAnsi="Arial" w:cs="Arial"/>
          <w:sz w:val="32"/>
          <w:szCs w:val="32"/>
          <w:lang w:val="en-GB"/>
        </w:rPr>
        <w:t>now</w:t>
      </w:r>
      <w:proofErr w:type="gramEnd"/>
      <w:r>
        <w:rPr>
          <w:rFonts w:ascii="Arial" w:hAnsi="Arial" w:cs="Arial"/>
          <w:sz w:val="32"/>
          <w:szCs w:val="32"/>
          <w:lang w:val="en-GB"/>
        </w:rPr>
        <w:t xml:space="preserve"> show the graph keeping in mind average values for radon in air and food)</w:t>
      </w:r>
    </w:p>
    <w:p w14:paraId="6F67AD75" w14:textId="60973BA3" w:rsidR="00217C4C" w:rsidRDefault="00217C4C" w:rsidP="007E2D9C">
      <w:pPr>
        <w:rPr>
          <w:rFonts w:ascii="Arial" w:hAnsi="Arial" w:cs="Arial"/>
          <w:sz w:val="32"/>
          <w:szCs w:val="32"/>
          <w:lang w:val="en-GB"/>
        </w:rPr>
      </w:pPr>
      <w:r>
        <w:rPr>
          <w:rFonts w:ascii="Arial" w:hAnsi="Arial" w:cs="Arial"/>
          <w:sz w:val="32"/>
          <w:szCs w:val="32"/>
          <w:lang w:val="en-GB"/>
        </w:rPr>
        <w:t xml:space="preserve">Some of the biggest radiation sources are </w:t>
      </w:r>
      <w:proofErr w:type="gramStart"/>
      <w:r>
        <w:rPr>
          <w:rFonts w:ascii="Arial" w:hAnsi="Arial" w:cs="Arial"/>
          <w:sz w:val="32"/>
          <w:szCs w:val="32"/>
          <w:lang w:val="en-GB"/>
        </w:rPr>
        <w:t>actually natural</w:t>
      </w:r>
      <w:proofErr w:type="gramEnd"/>
      <w:r>
        <w:rPr>
          <w:rFonts w:ascii="Arial" w:hAnsi="Arial" w:cs="Arial"/>
          <w:sz w:val="32"/>
          <w:szCs w:val="32"/>
          <w:lang w:val="en-GB"/>
        </w:rPr>
        <w:t xml:space="preserve">: cosmic radiation coming from our Sun and universe, background radiation coming from Earth itself and the materials that compose it, and our body itself! </w:t>
      </w:r>
    </w:p>
    <w:p w14:paraId="24D7D7C6" w14:textId="783CAAE7" w:rsidR="00217C4C" w:rsidRDefault="00217C4C" w:rsidP="007E2D9C">
      <w:pPr>
        <w:rPr>
          <w:rFonts w:ascii="Arial" w:hAnsi="Arial" w:cs="Arial"/>
          <w:sz w:val="32"/>
          <w:szCs w:val="32"/>
          <w:lang w:val="en-GB"/>
        </w:rPr>
      </w:pPr>
      <w:r>
        <w:rPr>
          <w:rFonts w:ascii="Arial" w:hAnsi="Arial" w:cs="Arial"/>
          <w:sz w:val="32"/>
          <w:szCs w:val="32"/>
          <w:lang w:val="en-GB"/>
        </w:rPr>
        <w:lastRenderedPageBreak/>
        <w:t>We don’t want to spoil how much this big chunk really is, just wait until the end of this quiz.</w:t>
      </w:r>
    </w:p>
    <w:p w14:paraId="465DEE9F" w14:textId="1C98154B" w:rsidR="00D25996" w:rsidRPr="00D44D96" w:rsidRDefault="00D25996" w:rsidP="007E2D9C">
      <w:pPr>
        <w:rPr>
          <w:rFonts w:ascii="Arial" w:hAnsi="Arial" w:cs="Arial"/>
          <w:color w:val="000000" w:themeColor="text1"/>
          <w:sz w:val="32"/>
          <w:szCs w:val="32"/>
          <w:lang w:val="en-GB"/>
        </w:rPr>
      </w:pPr>
    </w:p>
    <w:p w14:paraId="11759552" w14:textId="4E5D3EED" w:rsidR="00D25996" w:rsidRDefault="00D25996" w:rsidP="007E2D9C">
      <w:pPr>
        <w:rPr>
          <w:rFonts w:ascii="Arial" w:hAnsi="Arial" w:cs="Arial"/>
          <w:sz w:val="32"/>
          <w:szCs w:val="32"/>
          <w:lang w:val="en-GB"/>
        </w:rPr>
      </w:pPr>
      <w:r>
        <w:rPr>
          <w:rFonts w:ascii="Arial" w:hAnsi="Arial" w:cs="Arial"/>
          <w:sz w:val="32"/>
          <w:szCs w:val="32"/>
          <w:lang w:val="en-GB"/>
        </w:rPr>
        <w:t>Third section</w:t>
      </w:r>
      <w:r w:rsidR="00D44D96">
        <w:rPr>
          <w:rFonts w:ascii="Arial" w:hAnsi="Arial" w:cs="Arial"/>
          <w:sz w:val="32"/>
          <w:szCs w:val="32"/>
          <w:lang w:val="en-GB"/>
        </w:rPr>
        <w:t>: Travel</w:t>
      </w:r>
    </w:p>
    <w:p w14:paraId="5609CBA7" w14:textId="77777777" w:rsidR="0032234B" w:rsidRDefault="00D44D96" w:rsidP="007E2D9C">
      <w:pPr>
        <w:rPr>
          <w:rFonts w:ascii="Arial" w:hAnsi="Arial" w:cs="Arial"/>
          <w:sz w:val="32"/>
          <w:szCs w:val="32"/>
          <w:lang w:val="en-GB"/>
        </w:rPr>
      </w:pPr>
      <w:r>
        <w:rPr>
          <w:rFonts w:ascii="Arial" w:hAnsi="Arial" w:cs="Arial"/>
          <w:sz w:val="32"/>
          <w:szCs w:val="32"/>
          <w:lang w:val="en-GB"/>
        </w:rPr>
        <w:t xml:space="preserve">Travel is something we all love to do, but many people don’t know that traveling by plane is one of the biggest sources of radiation exposure. This is because the peak of the </w:t>
      </w:r>
      <w:proofErr w:type="gramStart"/>
      <w:r>
        <w:rPr>
          <w:rFonts w:ascii="Arial" w:hAnsi="Arial" w:cs="Arial"/>
          <w:sz w:val="32"/>
          <w:szCs w:val="32"/>
          <w:lang w:val="en-GB"/>
        </w:rPr>
        <w:t>amount</w:t>
      </w:r>
      <w:proofErr w:type="gramEnd"/>
      <w:r>
        <w:rPr>
          <w:rFonts w:ascii="Arial" w:hAnsi="Arial" w:cs="Arial"/>
          <w:sz w:val="32"/>
          <w:szCs w:val="32"/>
          <w:lang w:val="en-GB"/>
        </w:rPr>
        <w:t xml:space="preserve"> of particles produced by cosmic rays </w:t>
      </w:r>
      <w:r w:rsidR="0032234B">
        <w:rPr>
          <w:rFonts w:ascii="Arial" w:hAnsi="Arial" w:cs="Arial"/>
          <w:sz w:val="32"/>
          <w:szCs w:val="32"/>
          <w:lang w:val="en-GB"/>
        </w:rPr>
        <w:t>in our atmosphere coincides with the height at which planes might fly.</w:t>
      </w:r>
    </w:p>
    <w:p w14:paraId="6A43FA43" w14:textId="11434E39" w:rsidR="00D44D96" w:rsidRDefault="0032234B" w:rsidP="007E2D9C">
      <w:pPr>
        <w:rPr>
          <w:rFonts w:ascii="Arial" w:hAnsi="Arial" w:cs="Arial"/>
          <w:sz w:val="32"/>
          <w:szCs w:val="32"/>
          <w:lang w:val="en-GB"/>
        </w:rPr>
      </w:pPr>
      <w:r>
        <w:rPr>
          <w:rFonts w:ascii="Arial" w:hAnsi="Arial" w:cs="Arial"/>
          <w:sz w:val="32"/>
          <w:szCs w:val="32"/>
          <w:lang w:val="en-GB"/>
        </w:rPr>
        <w:t xml:space="preserve">Do you happen to travel by </w:t>
      </w:r>
      <w:r w:rsidR="005A28E9">
        <w:rPr>
          <w:rFonts w:ascii="Arial" w:hAnsi="Arial" w:cs="Arial"/>
          <w:sz w:val="32"/>
          <w:szCs w:val="32"/>
          <w:lang w:val="en-GB"/>
        </w:rPr>
        <w:t>intercontinental</w:t>
      </w:r>
      <w:r>
        <w:rPr>
          <w:rFonts w:ascii="Arial" w:hAnsi="Arial" w:cs="Arial"/>
          <w:sz w:val="32"/>
          <w:szCs w:val="32"/>
          <w:lang w:val="en-GB"/>
        </w:rPr>
        <w:t xml:space="preserve"> at least once a year?</w:t>
      </w:r>
    </w:p>
    <w:p w14:paraId="463BF704" w14:textId="0A301C3B" w:rsidR="0032234B" w:rsidRDefault="0032234B" w:rsidP="0032234B">
      <w:pPr>
        <w:pStyle w:val="ListParagraph"/>
        <w:numPr>
          <w:ilvl w:val="0"/>
          <w:numId w:val="1"/>
        </w:numPr>
        <w:rPr>
          <w:rFonts w:ascii="Arial" w:hAnsi="Arial" w:cs="Arial"/>
          <w:sz w:val="32"/>
          <w:szCs w:val="32"/>
          <w:lang w:val="en-GB"/>
        </w:rPr>
      </w:pPr>
      <w:r>
        <w:rPr>
          <w:rFonts w:ascii="Arial" w:hAnsi="Arial" w:cs="Arial"/>
          <w:sz w:val="32"/>
          <w:szCs w:val="32"/>
          <w:lang w:val="en-GB"/>
        </w:rPr>
        <w:t>Yes</w:t>
      </w:r>
    </w:p>
    <w:p w14:paraId="72B7A8E5" w14:textId="17BAE2E0" w:rsidR="0032234B" w:rsidRPr="0032234B" w:rsidRDefault="0032234B" w:rsidP="0032234B">
      <w:pPr>
        <w:pStyle w:val="ListParagraph"/>
        <w:numPr>
          <w:ilvl w:val="0"/>
          <w:numId w:val="1"/>
        </w:numPr>
        <w:rPr>
          <w:rFonts w:ascii="Arial" w:hAnsi="Arial" w:cs="Arial"/>
          <w:color w:val="7030A0"/>
          <w:sz w:val="32"/>
          <w:szCs w:val="32"/>
          <w:lang w:val="en-GB"/>
        </w:rPr>
      </w:pPr>
      <w:r>
        <w:rPr>
          <w:rFonts w:ascii="Arial" w:hAnsi="Arial" w:cs="Arial"/>
          <w:sz w:val="32"/>
          <w:szCs w:val="32"/>
          <w:lang w:val="en-GB"/>
        </w:rPr>
        <w:t>No</w:t>
      </w:r>
    </w:p>
    <w:p w14:paraId="779E7BC5" w14:textId="48832ECD" w:rsidR="0032234B" w:rsidRPr="0032234B" w:rsidRDefault="0032234B" w:rsidP="0032234B">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if</w:t>
      </w:r>
      <w:proofErr w:type="gramEnd"/>
      <w:r w:rsidRPr="0032234B">
        <w:rPr>
          <w:rFonts w:ascii="Arial" w:hAnsi="Arial" w:cs="Arial"/>
          <w:color w:val="7030A0"/>
          <w:sz w:val="32"/>
          <w:szCs w:val="32"/>
          <w:lang w:val="en-GB"/>
        </w:rPr>
        <w:t xml:space="preserve"> they answer yes show </w:t>
      </w:r>
      <w:r w:rsidR="005A28E9">
        <w:rPr>
          <w:rFonts w:ascii="Arial" w:hAnsi="Arial" w:cs="Arial"/>
          <w:color w:val="7030A0"/>
          <w:sz w:val="32"/>
          <w:szCs w:val="32"/>
          <w:lang w:val="en-GB"/>
        </w:rPr>
        <w:t xml:space="preserve">the </w:t>
      </w:r>
      <w:r w:rsidRPr="0032234B">
        <w:rPr>
          <w:rFonts w:ascii="Arial" w:hAnsi="Arial" w:cs="Arial"/>
          <w:color w:val="7030A0"/>
          <w:sz w:val="32"/>
          <w:szCs w:val="32"/>
          <w:lang w:val="en-GB"/>
        </w:rPr>
        <w:t>next question, otherwise ship to the paragraph after)</w:t>
      </w:r>
    </w:p>
    <w:p w14:paraId="7761B0BC" w14:textId="43EC8B49" w:rsidR="0032234B" w:rsidRDefault="0032234B" w:rsidP="0032234B">
      <w:pPr>
        <w:rPr>
          <w:rFonts w:ascii="Arial" w:hAnsi="Arial" w:cs="Arial"/>
          <w:sz w:val="32"/>
          <w:szCs w:val="32"/>
          <w:lang w:val="en-GB"/>
        </w:rPr>
      </w:pPr>
      <w:r>
        <w:rPr>
          <w:rFonts w:ascii="Arial" w:hAnsi="Arial" w:cs="Arial"/>
          <w:sz w:val="32"/>
          <w:szCs w:val="32"/>
          <w:lang w:val="en-GB"/>
        </w:rPr>
        <w:t xml:space="preserve">Which is the </w:t>
      </w:r>
      <w:r w:rsidR="005A28E9">
        <w:rPr>
          <w:rFonts w:ascii="Arial" w:hAnsi="Arial" w:cs="Arial"/>
          <w:sz w:val="32"/>
          <w:szCs w:val="32"/>
          <w:lang w:val="en-GB"/>
        </w:rPr>
        <w:t>route</w:t>
      </w:r>
      <w:r>
        <w:rPr>
          <w:rFonts w:ascii="Arial" w:hAnsi="Arial" w:cs="Arial"/>
          <w:sz w:val="32"/>
          <w:szCs w:val="32"/>
          <w:lang w:val="en-GB"/>
        </w:rPr>
        <w:t xml:space="preserve"> you take, or the route most </w:t>
      </w:r>
      <w:proofErr w:type="gramStart"/>
      <w:r>
        <w:rPr>
          <w:rFonts w:ascii="Arial" w:hAnsi="Arial" w:cs="Arial"/>
          <w:sz w:val="32"/>
          <w:szCs w:val="32"/>
          <w:lang w:val="en-GB"/>
        </w:rPr>
        <w:t>similar to</w:t>
      </w:r>
      <w:proofErr w:type="gramEnd"/>
      <w:r>
        <w:rPr>
          <w:rFonts w:ascii="Arial" w:hAnsi="Arial" w:cs="Arial"/>
          <w:sz w:val="32"/>
          <w:szCs w:val="32"/>
          <w:lang w:val="en-GB"/>
        </w:rPr>
        <w:t xml:space="preserve"> the one you take (mileage-wise)?</w:t>
      </w:r>
    </w:p>
    <w:p w14:paraId="47DF2DC3" w14:textId="6D307BEC" w:rsidR="0032234B" w:rsidRDefault="0032234B" w:rsidP="00AD0954">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must</w:t>
      </w:r>
      <w:proofErr w:type="gramEnd"/>
      <w:r w:rsidRPr="0032234B">
        <w:rPr>
          <w:rFonts w:ascii="Arial" w:hAnsi="Arial" w:cs="Arial"/>
          <w:color w:val="7030A0"/>
          <w:sz w:val="32"/>
          <w:szCs w:val="32"/>
          <w:lang w:val="en-GB"/>
        </w:rPr>
        <w:t xml:space="preserve"> find data, since the ones I have in the database appear to be TOO high</w:t>
      </w:r>
      <w:r>
        <w:rPr>
          <w:rFonts w:ascii="Arial" w:hAnsi="Arial" w:cs="Arial"/>
          <w:color w:val="7030A0"/>
          <w:sz w:val="32"/>
          <w:szCs w:val="32"/>
          <w:lang w:val="en-GB"/>
        </w:rPr>
        <w:t>)</w:t>
      </w:r>
    </w:p>
    <w:p w14:paraId="780F1134" w14:textId="7513FD7C" w:rsidR="0032234B" w:rsidRPr="006A35B1" w:rsidRDefault="0032234B" w:rsidP="00AD0954">
      <w:pPr>
        <w:rPr>
          <w:rFonts w:ascii="Arial" w:hAnsi="Arial" w:cs="Arial"/>
          <w:color w:val="000000" w:themeColor="text1"/>
          <w:sz w:val="32"/>
          <w:szCs w:val="32"/>
          <w:lang w:val="en-GB"/>
        </w:rPr>
      </w:pPr>
    </w:p>
    <w:p w14:paraId="1AF07928" w14:textId="31D51BE9" w:rsidR="0032234B" w:rsidRDefault="0032234B" w:rsidP="00AD0954">
      <w:pPr>
        <w:rPr>
          <w:rFonts w:ascii="Arial" w:hAnsi="Arial" w:cs="Arial"/>
          <w:color w:val="000000" w:themeColor="text1"/>
          <w:sz w:val="32"/>
          <w:szCs w:val="32"/>
          <w:lang w:val="en-GB"/>
        </w:rPr>
      </w:pPr>
      <w:r w:rsidRPr="006A35B1">
        <w:rPr>
          <w:rFonts w:ascii="Arial" w:hAnsi="Arial" w:cs="Arial"/>
          <w:color w:val="000000" w:themeColor="text1"/>
          <w:sz w:val="32"/>
          <w:szCs w:val="32"/>
          <w:lang w:val="en-GB"/>
        </w:rPr>
        <w:t>Fou</w:t>
      </w:r>
      <w:r w:rsidR="006A35B1" w:rsidRPr="006A35B1">
        <w:rPr>
          <w:rFonts w:ascii="Arial" w:hAnsi="Arial" w:cs="Arial"/>
          <w:color w:val="000000" w:themeColor="text1"/>
          <w:sz w:val="32"/>
          <w:szCs w:val="32"/>
          <w:lang w:val="en-GB"/>
        </w:rPr>
        <w:t>r</w:t>
      </w:r>
      <w:r w:rsidRPr="006A35B1">
        <w:rPr>
          <w:rFonts w:ascii="Arial" w:hAnsi="Arial" w:cs="Arial"/>
          <w:color w:val="000000" w:themeColor="text1"/>
          <w:sz w:val="32"/>
          <w:szCs w:val="32"/>
          <w:lang w:val="en-GB"/>
        </w:rPr>
        <w:t>th section: Health</w:t>
      </w:r>
    </w:p>
    <w:p w14:paraId="49868BE8" w14:textId="55C7F89A" w:rsidR="006A35B1" w:rsidRDefault="006A35B1"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Health is always at the forefront of our priorities, and this shows also in the usage of ionizing radiation fields for diagnostic or therapeutic aims, even up to </w:t>
      </w:r>
      <w:proofErr w:type="gramStart"/>
      <w:r>
        <w:rPr>
          <w:rFonts w:ascii="Arial" w:hAnsi="Arial" w:cs="Arial"/>
          <w:color w:val="000000" w:themeColor="text1"/>
          <w:sz w:val="32"/>
          <w:szCs w:val="32"/>
          <w:lang w:val="en-GB"/>
        </w:rPr>
        <w:t>really high</w:t>
      </w:r>
      <w:proofErr w:type="gramEnd"/>
      <w:r>
        <w:rPr>
          <w:rFonts w:ascii="Arial" w:hAnsi="Arial" w:cs="Arial"/>
          <w:color w:val="000000" w:themeColor="text1"/>
          <w:sz w:val="32"/>
          <w:szCs w:val="32"/>
          <w:lang w:val="en-GB"/>
        </w:rPr>
        <w:t xml:space="preserve"> dosages</w:t>
      </w:r>
      <w:r w:rsidR="00126F70">
        <w:rPr>
          <w:rFonts w:ascii="Arial" w:hAnsi="Arial" w:cs="Arial"/>
          <w:color w:val="000000" w:themeColor="text1"/>
          <w:sz w:val="32"/>
          <w:szCs w:val="32"/>
          <w:lang w:val="en-GB"/>
        </w:rPr>
        <w:t xml:space="preserve">. The motto one can think </w:t>
      </w:r>
      <w:r w:rsidR="005A28E9">
        <w:rPr>
          <w:rFonts w:ascii="Arial" w:hAnsi="Arial" w:cs="Arial"/>
          <w:color w:val="000000" w:themeColor="text1"/>
          <w:sz w:val="32"/>
          <w:szCs w:val="32"/>
          <w:lang w:val="en-GB"/>
        </w:rPr>
        <w:t xml:space="preserve">of </w:t>
      </w:r>
      <w:r w:rsidR="00126F70">
        <w:rPr>
          <w:rFonts w:ascii="Arial" w:hAnsi="Arial" w:cs="Arial"/>
          <w:color w:val="000000" w:themeColor="text1"/>
          <w:sz w:val="32"/>
          <w:szCs w:val="32"/>
          <w:lang w:val="en-GB"/>
        </w:rPr>
        <w:t>is “the aim justifies the means”.</w:t>
      </w:r>
      <w:r>
        <w:rPr>
          <w:rFonts w:ascii="Arial" w:hAnsi="Arial" w:cs="Arial"/>
          <w:color w:val="000000" w:themeColor="text1"/>
          <w:sz w:val="32"/>
          <w:szCs w:val="32"/>
          <w:lang w:val="en-GB"/>
        </w:rPr>
        <w:t xml:space="preserve">  </w:t>
      </w:r>
      <w:r w:rsidR="00126F70">
        <w:rPr>
          <w:rFonts w:ascii="Arial" w:hAnsi="Arial" w:cs="Arial"/>
          <w:color w:val="000000" w:themeColor="text1"/>
          <w:sz w:val="32"/>
          <w:szCs w:val="32"/>
          <w:lang w:val="en-GB"/>
        </w:rPr>
        <w:t>And don’t worry, their</w:t>
      </w:r>
      <w:r>
        <w:rPr>
          <w:rFonts w:ascii="Arial" w:hAnsi="Arial" w:cs="Arial"/>
          <w:color w:val="000000" w:themeColor="text1"/>
          <w:sz w:val="32"/>
          <w:szCs w:val="32"/>
          <w:lang w:val="en-GB"/>
        </w:rPr>
        <w:t xml:space="preserve"> usage is under </w:t>
      </w:r>
      <w:r w:rsidR="005A28E9">
        <w:rPr>
          <w:rFonts w:ascii="Arial" w:hAnsi="Arial" w:cs="Arial"/>
          <w:color w:val="000000" w:themeColor="text1"/>
          <w:sz w:val="32"/>
          <w:szCs w:val="32"/>
          <w:lang w:val="en-GB"/>
        </w:rPr>
        <w:t xml:space="preserve">the </w:t>
      </w:r>
      <w:r>
        <w:rPr>
          <w:rFonts w:ascii="Arial" w:hAnsi="Arial" w:cs="Arial"/>
          <w:color w:val="000000" w:themeColor="text1"/>
          <w:sz w:val="32"/>
          <w:szCs w:val="32"/>
          <w:lang w:val="en-GB"/>
        </w:rPr>
        <w:t xml:space="preserve">strict supervision of radiation protection </w:t>
      </w:r>
      <w:r w:rsidR="005A28E9">
        <w:rPr>
          <w:rFonts w:ascii="Arial" w:hAnsi="Arial" w:cs="Arial"/>
          <w:color w:val="000000" w:themeColor="text1"/>
          <w:sz w:val="32"/>
          <w:szCs w:val="32"/>
          <w:lang w:val="en-GB"/>
        </w:rPr>
        <w:t>experts</w:t>
      </w:r>
      <w:r>
        <w:rPr>
          <w:rFonts w:ascii="Arial" w:hAnsi="Arial" w:cs="Arial"/>
          <w:color w:val="000000" w:themeColor="text1"/>
          <w:sz w:val="32"/>
          <w:szCs w:val="32"/>
          <w:lang w:val="en-GB"/>
        </w:rPr>
        <w:t>, radiologists, medical physicists</w:t>
      </w:r>
      <w:r w:rsidR="005A28E9">
        <w:rPr>
          <w:rFonts w:ascii="Arial" w:hAnsi="Arial" w:cs="Arial"/>
          <w:color w:val="000000" w:themeColor="text1"/>
          <w:sz w:val="32"/>
          <w:szCs w:val="32"/>
          <w:lang w:val="en-GB"/>
        </w:rPr>
        <w:t>,</w:t>
      </w:r>
      <w:r>
        <w:rPr>
          <w:rFonts w:ascii="Arial" w:hAnsi="Arial" w:cs="Arial"/>
          <w:color w:val="000000" w:themeColor="text1"/>
          <w:sz w:val="32"/>
          <w:szCs w:val="32"/>
          <w:lang w:val="en-GB"/>
        </w:rPr>
        <w:t xml:space="preserve"> and many more</w:t>
      </w:r>
      <w:r w:rsidR="00126F70">
        <w:rPr>
          <w:rFonts w:ascii="Arial" w:hAnsi="Arial" w:cs="Arial"/>
          <w:color w:val="000000" w:themeColor="text1"/>
          <w:sz w:val="32"/>
          <w:szCs w:val="32"/>
          <w:lang w:val="en-GB"/>
        </w:rPr>
        <w:t>!</w:t>
      </w:r>
    </w:p>
    <w:p w14:paraId="5F5696D5" w14:textId="204BD210" w:rsidR="00126F70" w:rsidRDefault="00126F70"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In the last year, did you have health issues that required radiation in the diagnosis or treatment process?</w:t>
      </w:r>
    </w:p>
    <w:p w14:paraId="17C6756C" w14:textId="3F776CD4"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Not at </w:t>
      </w:r>
      <w:proofErr w:type="gramStart"/>
      <w:r>
        <w:rPr>
          <w:rFonts w:ascii="Arial" w:hAnsi="Arial" w:cs="Arial"/>
          <w:color w:val="000000" w:themeColor="text1"/>
          <w:sz w:val="32"/>
          <w:szCs w:val="32"/>
          <w:lang w:val="en-GB"/>
        </w:rPr>
        <w:t>all;</w:t>
      </w:r>
      <w:proofErr w:type="gramEnd"/>
    </w:p>
    <w:p w14:paraId="6396C460" w14:textId="3D8D3704"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just </w:t>
      </w:r>
      <w:proofErr w:type="gramStart"/>
      <w:r>
        <w:rPr>
          <w:rFonts w:ascii="Arial" w:hAnsi="Arial" w:cs="Arial"/>
          <w:color w:val="000000" w:themeColor="text1"/>
          <w:sz w:val="32"/>
          <w:szCs w:val="32"/>
          <w:lang w:val="en-GB"/>
        </w:rPr>
        <w:t>diagnostic;</w:t>
      </w:r>
      <w:proofErr w:type="gramEnd"/>
    </w:p>
    <w:p w14:paraId="6D846CF1" w14:textId="50492426"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lastRenderedPageBreak/>
        <w:t xml:space="preserve">Yes, just </w:t>
      </w:r>
      <w:r w:rsidR="005A28E9">
        <w:rPr>
          <w:rFonts w:ascii="Arial" w:hAnsi="Arial" w:cs="Arial"/>
          <w:color w:val="000000" w:themeColor="text1"/>
          <w:sz w:val="32"/>
          <w:szCs w:val="32"/>
          <w:lang w:val="en-GB"/>
        </w:rPr>
        <w:t>therapeutic.</w:t>
      </w:r>
    </w:p>
    <w:p w14:paraId="10A893A0" w14:textId="00A607D3" w:rsidR="00126F70" w:rsidRDefault="00126F70" w:rsidP="00126F70">
      <w:pPr>
        <w:pStyle w:val="ListParagraph"/>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w:t>
      </w:r>
      <w:r w:rsidR="00595E51">
        <w:rPr>
          <w:rFonts w:ascii="Arial" w:hAnsi="Arial" w:cs="Arial"/>
          <w:color w:val="000000" w:themeColor="text1"/>
          <w:sz w:val="32"/>
          <w:szCs w:val="32"/>
          <w:lang w:val="en-GB"/>
        </w:rPr>
        <w:t>either</w:t>
      </w:r>
      <w:r>
        <w:rPr>
          <w:rFonts w:ascii="Arial" w:hAnsi="Arial" w:cs="Arial"/>
          <w:color w:val="000000" w:themeColor="text1"/>
          <w:sz w:val="32"/>
          <w:szCs w:val="32"/>
          <w:lang w:val="en-GB"/>
        </w:rPr>
        <w:t xml:space="preserve"> diagnostic </w:t>
      </w:r>
      <w:r w:rsidR="00595E51">
        <w:rPr>
          <w:rFonts w:ascii="Arial" w:hAnsi="Arial" w:cs="Arial"/>
          <w:color w:val="000000" w:themeColor="text1"/>
          <w:sz w:val="32"/>
          <w:szCs w:val="32"/>
          <w:lang w:val="en-GB"/>
        </w:rPr>
        <w:t>or</w:t>
      </w:r>
      <w:r>
        <w:rPr>
          <w:rFonts w:ascii="Arial" w:hAnsi="Arial" w:cs="Arial"/>
          <w:color w:val="000000" w:themeColor="text1"/>
          <w:sz w:val="32"/>
          <w:szCs w:val="32"/>
          <w:lang w:val="en-GB"/>
        </w:rPr>
        <w:t xml:space="preserve"> therapeutic.</w:t>
      </w:r>
    </w:p>
    <w:p w14:paraId="5A258F05" w14:textId="622745E3" w:rsidR="00126F70" w:rsidRDefault="00126F70" w:rsidP="00126F70">
      <w:pPr>
        <w:rPr>
          <w:rFonts w:ascii="Arial" w:hAnsi="Arial" w:cs="Arial"/>
          <w:color w:val="FF0000"/>
          <w:sz w:val="32"/>
          <w:szCs w:val="32"/>
          <w:lang w:val="en-GB"/>
        </w:rPr>
      </w:pPr>
      <w:r w:rsidRPr="00126F70">
        <w:rPr>
          <w:rFonts w:ascii="Arial" w:hAnsi="Arial" w:cs="Arial"/>
          <w:color w:val="FF0000"/>
          <w:sz w:val="32"/>
          <w:szCs w:val="32"/>
          <w:lang w:val="en-GB"/>
        </w:rPr>
        <w:t>……</w:t>
      </w:r>
      <w:proofErr w:type="gramStart"/>
      <w:r w:rsidRPr="00126F70">
        <w:rPr>
          <w:rFonts w:ascii="Arial" w:hAnsi="Arial" w:cs="Arial"/>
          <w:color w:val="FF0000"/>
          <w:sz w:val="32"/>
          <w:szCs w:val="32"/>
          <w:lang w:val="en-GB"/>
        </w:rPr>
        <w:t>…..</w:t>
      </w:r>
      <w:proofErr w:type="gramEnd"/>
      <w:r w:rsidRPr="00126F70">
        <w:rPr>
          <w:rFonts w:ascii="Arial" w:hAnsi="Arial" w:cs="Arial"/>
          <w:color w:val="FF0000"/>
          <w:sz w:val="32"/>
          <w:szCs w:val="32"/>
          <w:lang w:val="en-GB"/>
        </w:rPr>
        <w:t>go on</w:t>
      </w:r>
      <w:r w:rsidR="009B3F2B">
        <w:rPr>
          <w:rFonts w:ascii="Arial" w:hAnsi="Arial" w:cs="Arial"/>
          <w:color w:val="FF0000"/>
          <w:sz w:val="32"/>
          <w:szCs w:val="32"/>
          <w:lang w:val="en-GB"/>
        </w:rPr>
        <w:t xml:space="preserve"> with the health part. Then it’s missing the lifestyle part.</w:t>
      </w:r>
    </w:p>
    <w:p w14:paraId="17B0F30E" w14:textId="40D8ACC9" w:rsidR="009B3F2B" w:rsidRPr="009B3F2B" w:rsidRDefault="009B3F2B" w:rsidP="00126F70">
      <w:pPr>
        <w:rPr>
          <w:rFonts w:ascii="Arial" w:hAnsi="Arial" w:cs="Arial"/>
          <w:color w:val="000000" w:themeColor="text1"/>
          <w:sz w:val="32"/>
          <w:szCs w:val="32"/>
          <w:lang w:val="en-GB"/>
        </w:rPr>
      </w:pPr>
      <w:r>
        <w:rPr>
          <w:rFonts w:ascii="Arial" w:hAnsi="Arial" w:cs="Arial"/>
          <w:color w:val="000000" w:themeColor="text1"/>
          <w:sz w:val="32"/>
          <w:szCs w:val="32"/>
          <w:lang w:val="en-GB"/>
        </w:rPr>
        <w:t>You’ve reached the end of our quiz, get ready for the results!</w:t>
      </w:r>
    </w:p>
    <w:p w14:paraId="11EFEE4A" w14:textId="1B3085F9" w:rsidR="00217C4C" w:rsidRPr="009B3F2B" w:rsidRDefault="00217C4C" w:rsidP="00126F70">
      <w:pPr>
        <w:rPr>
          <w:rFonts w:ascii="Arial" w:hAnsi="Arial" w:cs="Arial"/>
          <w:color w:val="7030A0"/>
          <w:sz w:val="32"/>
          <w:szCs w:val="32"/>
          <w:lang w:val="en-GB"/>
        </w:rPr>
      </w:pPr>
      <w:r w:rsidRPr="009B3F2B">
        <w:rPr>
          <w:rFonts w:ascii="Arial" w:hAnsi="Arial" w:cs="Arial"/>
          <w:color w:val="7030A0"/>
          <w:sz w:val="32"/>
          <w:szCs w:val="32"/>
          <w:lang w:val="en-GB"/>
        </w:rPr>
        <w:t>Now show the graph of just the natural sources</w:t>
      </w:r>
      <w:r w:rsidR="00D02F82" w:rsidRPr="009B3F2B">
        <w:rPr>
          <w:rFonts w:ascii="Arial" w:hAnsi="Arial" w:cs="Arial"/>
          <w:color w:val="7030A0"/>
          <w:sz w:val="32"/>
          <w:szCs w:val="32"/>
          <w:lang w:val="en-GB"/>
        </w:rPr>
        <w:t>, saying “</w:t>
      </w:r>
      <w:r w:rsidR="00D02F82" w:rsidRPr="009B3F2B">
        <w:rPr>
          <w:rFonts w:ascii="Arial" w:hAnsi="Arial" w:cs="Arial"/>
          <w:color w:val="000000" w:themeColor="text1"/>
          <w:sz w:val="32"/>
          <w:szCs w:val="32"/>
          <w:lang w:val="en-GB"/>
        </w:rPr>
        <w:t>This is the graph representing the effective dose of just natural radiation. To give you an idea of how it compares to the other sources you selected, let’s see them now all together in a big final reveal</w:t>
      </w:r>
      <w:r w:rsidR="00D02F82" w:rsidRPr="009B3F2B">
        <w:rPr>
          <w:rFonts w:ascii="Arial" w:hAnsi="Arial" w:cs="Arial"/>
          <w:color w:val="7030A0"/>
          <w:sz w:val="32"/>
          <w:szCs w:val="32"/>
          <w:lang w:val="en-GB"/>
        </w:rPr>
        <w:t>”</w:t>
      </w:r>
    </w:p>
    <w:p w14:paraId="5068249D" w14:textId="7DA6531F" w:rsidR="009B3F2B" w:rsidRDefault="00D02F82" w:rsidP="00126F70">
      <w:pPr>
        <w:rPr>
          <w:rFonts w:ascii="Arial" w:hAnsi="Arial" w:cs="Arial"/>
          <w:color w:val="7030A0"/>
          <w:sz w:val="32"/>
          <w:szCs w:val="32"/>
          <w:lang w:val="en-GB"/>
        </w:rPr>
      </w:pPr>
      <w:r w:rsidRPr="009B3F2B">
        <w:rPr>
          <w:rFonts w:ascii="Arial" w:hAnsi="Arial" w:cs="Arial"/>
          <w:color w:val="7030A0"/>
          <w:sz w:val="32"/>
          <w:szCs w:val="32"/>
          <w:lang w:val="en-GB"/>
        </w:rPr>
        <w:t xml:space="preserve">Now show the graph of </w:t>
      </w:r>
      <w:proofErr w:type="gramStart"/>
      <w:r w:rsidRPr="009B3F2B">
        <w:rPr>
          <w:rFonts w:ascii="Arial" w:hAnsi="Arial" w:cs="Arial"/>
          <w:color w:val="7030A0"/>
          <w:sz w:val="32"/>
          <w:szCs w:val="32"/>
          <w:lang w:val="en-GB"/>
        </w:rPr>
        <w:t>all of</w:t>
      </w:r>
      <w:proofErr w:type="gramEnd"/>
      <w:r w:rsidRPr="009B3F2B">
        <w:rPr>
          <w:rFonts w:ascii="Arial" w:hAnsi="Arial" w:cs="Arial"/>
          <w:color w:val="7030A0"/>
          <w:sz w:val="32"/>
          <w:szCs w:val="32"/>
          <w:lang w:val="en-GB"/>
        </w:rPr>
        <w:t xml:space="preserve"> the </w:t>
      </w:r>
      <w:r w:rsidR="00595E51">
        <w:rPr>
          <w:rFonts w:ascii="Arial" w:hAnsi="Arial" w:cs="Arial"/>
          <w:color w:val="7030A0"/>
          <w:sz w:val="32"/>
          <w:szCs w:val="32"/>
          <w:lang w:val="en-GB"/>
        </w:rPr>
        <w:t>doses</w:t>
      </w:r>
      <w:r w:rsidRPr="009B3F2B">
        <w:rPr>
          <w:rFonts w:ascii="Arial" w:hAnsi="Arial" w:cs="Arial"/>
          <w:color w:val="7030A0"/>
          <w:sz w:val="32"/>
          <w:szCs w:val="32"/>
          <w:lang w:val="en-GB"/>
        </w:rPr>
        <w:t xml:space="preserve"> coming from all of the inputs the person gave</w:t>
      </w:r>
      <w:r w:rsidR="00595E51">
        <w:rPr>
          <w:rFonts w:ascii="Arial" w:hAnsi="Arial" w:cs="Arial"/>
          <w:color w:val="7030A0"/>
          <w:sz w:val="32"/>
          <w:szCs w:val="32"/>
          <w:lang w:val="en-GB"/>
        </w:rPr>
        <w:t xml:space="preserve"> plus </w:t>
      </w:r>
      <w:r w:rsidR="00DC32DE">
        <w:rPr>
          <w:rFonts w:ascii="Arial" w:hAnsi="Arial" w:cs="Arial"/>
          <w:color w:val="7030A0"/>
          <w:sz w:val="32"/>
          <w:szCs w:val="32"/>
          <w:lang w:val="en-GB"/>
        </w:rPr>
        <w:t>natural sources</w:t>
      </w:r>
      <w:r w:rsidRPr="009B3F2B">
        <w:rPr>
          <w:rFonts w:ascii="Arial" w:hAnsi="Arial" w:cs="Arial"/>
          <w:color w:val="7030A0"/>
          <w:sz w:val="32"/>
          <w:szCs w:val="32"/>
          <w:lang w:val="en-GB"/>
        </w:rPr>
        <w:t xml:space="preserve">. Then print </w:t>
      </w:r>
      <w:proofErr w:type="gramStart"/>
      <w:r w:rsidRPr="009B3F2B">
        <w:rPr>
          <w:rFonts w:ascii="Arial" w:hAnsi="Arial" w:cs="Arial"/>
          <w:color w:val="000000" w:themeColor="text1"/>
          <w:sz w:val="32"/>
          <w:szCs w:val="32"/>
          <w:lang w:val="en-GB"/>
        </w:rPr>
        <w:t>“ As</w:t>
      </w:r>
      <w:proofErr w:type="gramEnd"/>
      <w:r w:rsidRPr="009B3F2B">
        <w:rPr>
          <w:rFonts w:ascii="Arial" w:hAnsi="Arial" w:cs="Arial"/>
          <w:color w:val="000000" w:themeColor="text1"/>
          <w:sz w:val="32"/>
          <w:szCs w:val="32"/>
          <w:lang w:val="en-GB"/>
        </w:rPr>
        <w:t xml:space="preserve"> you can see the natural dose is the biggest chunk of the dose we are subjected to. It represents the *insert percentage</w:t>
      </w:r>
      <w:r w:rsidR="00595E51">
        <w:rPr>
          <w:rFonts w:ascii="Arial" w:hAnsi="Arial" w:cs="Arial"/>
          <w:color w:val="000000" w:themeColor="text1"/>
          <w:sz w:val="32"/>
          <w:szCs w:val="32"/>
          <w:lang w:val="en-GB"/>
        </w:rPr>
        <w:t xml:space="preserve"> </w:t>
      </w:r>
      <w:r w:rsidR="009B3F2B" w:rsidRPr="009B3F2B">
        <w:rPr>
          <w:rFonts w:ascii="Arial" w:hAnsi="Arial" w:cs="Arial"/>
          <w:color w:val="000000" w:themeColor="text1"/>
          <w:sz w:val="32"/>
          <w:szCs w:val="32"/>
          <w:lang w:val="en-GB"/>
        </w:rPr>
        <w:t xml:space="preserve">of natural dose compared to the 1mSv/yr limit for the public* as opposed to the *insert percentage of all other </w:t>
      </w:r>
      <w:r w:rsidR="00595E51">
        <w:rPr>
          <w:rFonts w:ascii="Arial" w:hAnsi="Arial" w:cs="Arial"/>
          <w:color w:val="000000" w:themeColor="text1"/>
          <w:sz w:val="32"/>
          <w:szCs w:val="32"/>
          <w:lang w:val="en-GB"/>
        </w:rPr>
        <w:t>doses</w:t>
      </w:r>
      <w:r w:rsidR="009B3F2B" w:rsidRPr="009B3F2B">
        <w:rPr>
          <w:rFonts w:ascii="Arial" w:hAnsi="Arial" w:cs="Arial"/>
          <w:color w:val="000000" w:themeColor="text1"/>
          <w:sz w:val="32"/>
          <w:szCs w:val="32"/>
          <w:lang w:val="en-GB"/>
        </w:rPr>
        <w:t>*.</w:t>
      </w:r>
      <w:r w:rsidR="009B3F2B">
        <w:rPr>
          <w:rFonts w:ascii="Arial" w:hAnsi="Arial" w:cs="Arial"/>
          <w:color w:val="000000" w:themeColor="text1"/>
          <w:sz w:val="32"/>
          <w:szCs w:val="32"/>
          <w:lang w:val="en-GB"/>
        </w:rPr>
        <w:t xml:space="preserve"> </w:t>
      </w:r>
      <w:r w:rsidR="00595E51">
        <w:rPr>
          <w:rFonts w:ascii="Arial" w:hAnsi="Arial" w:cs="Arial"/>
          <w:color w:val="7030A0"/>
          <w:sz w:val="32"/>
          <w:szCs w:val="32"/>
          <w:lang w:val="en-GB"/>
        </w:rPr>
        <w:t>“Print</w:t>
      </w:r>
      <w:r w:rsidR="00DC32DE">
        <w:rPr>
          <w:rFonts w:ascii="Arial" w:hAnsi="Arial" w:cs="Arial"/>
          <w:color w:val="7030A0"/>
          <w:sz w:val="32"/>
          <w:szCs w:val="32"/>
          <w:lang w:val="en-GB"/>
        </w:rPr>
        <w:t xml:space="preserve"> a sheet marking each section’s cumulative dose and its percentage to the cumulative dose of all sources from each section+natural.</w:t>
      </w:r>
    </w:p>
    <w:p w14:paraId="2B49F3D3" w14:textId="5FE37BD7" w:rsidR="009B3F2B" w:rsidRDefault="009B3F2B" w:rsidP="00126F70">
      <w:pPr>
        <w:rPr>
          <w:rFonts w:ascii="Arial" w:hAnsi="Arial" w:cs="Arial"/>
          <w:color w:val="000000" w:themeColor="text1"/>
          <w:sz w:val="32"/>
          <w:szCs w:val="32"/>
          <w:lang w:val="en-GB"/>
        </w:rPr>
      </w:pPr>
      <w:r w:rsidRPr="00DC32DE">
        <w:rPr>
          <w:rFonts w:ascii="Arial" w:hAnsi="Arial" w:cs="Arial"/>
          <w:color w:val="000000" w:themeColor="text1"/>
          <w:sz w:val="32"/>
          <w:szCs w:val="32"/>
          <w:lang w:val="en-GB"/>
        </w:rPr>
        <w:t xml:space="preserve">If you want to play </w:t>
      </w:r>
      <w:r w:rsidR="00595E51" w:rsidRPr="00DC32DE">
        <w:rPr>
          <w:rFonts w:ascii="Arial" w:hAnsi="Arial" w:cs="Arial"/>
          <w:color w:val="000000" w:themeColor="text1"/>
          <w:sz w:val="32"/>
          <w:szCs w:val="32"/>
          <w:lang w:val="en-GB"/>
        </w:rPr>
        <w:t>around,</w:t>
      </w:r>
      <w:r w:rsidRPr="00DC32DE">
        <w:rPr>
          <w:rFonts w:ascii="Arial" w:hAnsi="Arial" w:cs="Arial"/>
          <w:color w:val="000000" w:themeColor="text1"/>
          <w:sz w:val="32"/>
          <w:szCs w:val="32"/>
          <w:lang w:val="en-GB"/>
        </w:rPr>
        <w:t xml:space="preserve"> you can now go and change the answers to some questions to see how (if at all) the percentages changes. A fun game would be </w:t>
      </w:r>
      <w:r w:rsidR="00595E51">
        <w:rPr>
          <w:rFonts w:ascii="Arial" w:hAnsi="Arial" w:cs="Arial"/>
          <w:color w:val="000000" w:themeColor="text1"/>
          <w:sz w:val="32"/>
          <w:szCs w:val="32"/>
          <w:lang w:val="en-GB"/>
        </w:rPr>
        <w:t xml:space="preserve">to </w:t>
      </w:r>
      <w:r w:rsidRPr="00DC32DE">
        <w:rPr>
          <w:rFonts w:ascii="Arial" w:hAnsi="Arial" w:cs="Arial"/>
          <w:color w:val="000000" w:themeColor="text1"/>
          <w:sz w:val="32"/>
          <w:szCs w:val="32"/>
          <w:lang w:val="en-GB"/>
        </w:rPr>
        <w:t xml:space="preserve">try to make the “worst possible scenario” and see if the limits </w:t>
      </w:r>
      <w:r w:rsidR="00DC32DE">
        <w:rPr>
          <w:rFonts w:ascii="Arial" w:hAnsi="Arial" w:cs="Arial"/>
          <w:color w:val="000000" w:themeColor="text1"/>
          <w:sz w:val="32"/>
          <w:szCs w:val="32"/>
          <w:lang w:val="en-GB"/>
        </w:rPr>
        <w:t xml:space="preserve">that the scientist chose to protect you still </w:t>
      </w:r>
      <w:r w:rsidR="00595E51">
        <w:rPr>
          <w:rFonts w:ascii="Arial" w:hAnsi="Arial" w:cs="Arial"/>
          <w:color w:val="000000" w:themeColor="text1"/>
          <w:sz w:val="32"/>
          <w:szCs w:val="32"/>
          <w:lang w:val="en-GB"/>
        </w:rPr>
        <w:t>hold</w:t>
      </w:r>
      <w:r w:rsidR="00DC32DE">
        <w:rPr>
          <w:rFonts w:ascii="Arial" w:hAnsi="Arial" w:cs="Arial"/>
          <w:color w:val="000000" w:themeColor="text1"/>
          <w:sz w:val="32"/>
          <w:szCs w:val="32"/>
          <w:lang w:val="en-GB"/>
        </w:rPr>
        <w:t xml:space="preserve">. </w:t>
      </w:r>
    </w:p>
    <w:p w14:paraId="0150852D" w14:textId="437D519D" w:rsidR="00DC32DE" w:rsidRPr="00DC32DE" w:rsidRDefault="00DC32DE" w:rsidP="00126F70">
      <w:pPr>
        <w:rPr>
          <w:rFonts w:ascii="Arial" w:hAnsi="Arial" w:cs="Arial"/>
          <w:color w:val="000000" w:themeColor="text1"/>
          <w:sz w:val="32"/>
          <w:szCs w:val="32"/>
          <w:lang w:val="en-GB"/>
        </w:rPr>
      </w:pPr>
      <w:r w:rsidRPr="00DC32DE">
        <w:rPr>
          <w:rFonts w:ascii="Arial" w:hAnsi="Arial" w:cs="Arial"/>
          <w:color w:val="7030A0"/>
          <w:sz w:val="32"/>
          <w:szCs w:val="32"/>
          <w:lang w:val="en-GB"/>
        </w:rPr>
        <w:t>Now I would like to offer the possibility to go back to one or more section to change the results</w:t>
      </w:r>
    </w:p>
    <w:p w14:paraId="3380842E" w14:textId="2DFA3018" w:rsidR="0032234B" w:rsidRPr="0032234B" w:rsidRDefault="0032234B" w:rsidP="00AD0954">
      <w:pPr>
        <w:rPr>
          <w:rFonts w:ascii="Arial" w:hAnsi="Arial" w:cs="Arial"/>
          <w:sz w:val="32"/>
          <w:szCs w:val="32"/>
          <w:lang w:val="en-GB"/>
        </w:rPr>
      </w:pPr>
    </w:p>
    <w:p w14:paraId="72A6D508" w14:textId="77777777" w:rsidR="00F05C92" w:rsidRPr="00F05C92" w:rsidRDefault="00F05C92" w:rsidP="00F05C92">
      <w:pPr>
        <w:jc w:val="center"/>
        <w:rPr>
          <w:rFonts w:ascii="Arial" w:hAnsi="Arial" w:cs="Arial"/>
          <w:sz w:val="48"/>
          <w:szCs w:val="48"/>
          <w:lang w:val="en-GB"/>
        </w:rPr>
      </w:pPr>
    </w:p>
    <w:sectPr w:rsidR="00F05C92" w:rsidRPr="00F05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5B"/>
    <w:multiLevelType w:val="hybridMultilevel"/>
    <w:tmpl w:val="C8E45204"/>
    <w:lvl w:ilvl="0" w:tplc="DD6C30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48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92"/>
    <w:rsid w:val="000E169F"/>
    <w:rsid w:val="00126F70"/>
    <w:rsid w:val="00211BEF"/>
    <w:rsid w:val="00217C4C"/>
    <w:rsid w:val="00220023"/>
    <w:rsid w:val="002D14FF"/>
    <w:rsid w:val="0032234B"/>
    <w:rsid w:val="003362BB"/>
    <w:rsid w:val="00595E51"/>
    <w:rsid w:val="005A28E9"/>
    <w:rsid w:val="006A35B1"/>
    <w:rsid w:val="006A51AC"/>
    <w:rsid w:val="006B1203"/>
    <w:rsid w:val="007E2D9C"/>
    <w:rsid w:val="009B3F2B"/>
    <w:rsid w:val="00AD0954"/>
    <w:rsid w:val="00C42914"/>
    <w:rsid w:val="00D02F82"/>
    <w:rsid w:val="00D25996"/>
    <w:rsid w:val="00D44D96"/>
    <w:rsid w:val="00DC32DE"/>
    <w:rsid w:val="00E37A0F"/>
    <w:rsid w:val="00E40372"/>
    <w:rsid w:val="00F05C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DC04"/>
  <w15:chartTrackingRefBased/>
  <w15:docId w15:val="{83CD33AF-33D6-44DC-BF0D-55D0B647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203"/>
    <w:pPr>
      <w:ind w:left="720"/>
      <w:contextualSpacing/>
    </w:pPr>
  </w:style>
  <w:style w:type="character" w:styleId="Hyperlink">
    <w:name w:val="Hyperlink"/>
    <w:basedOn w:val="DefaultParagraphFont"/>
    <w:uiPriority w:val="99"/>
    <w:unhideWhenUsed/>
    <w:rsid w:val="00D44D96"/>
    <w:rPr>
      <w:color w:val="0563C1" w:themeColor="hyperlink"/>
      <w:u w:val="single"/>
    </w:rPr>
  </w:style>
  <w:style w:type="character" w:styleId="UnresolvedMention">
    <w:name w:val="Unresolved Mention"/>
    <w:basedOn w:val="DefaultParagraphFont"/>
    <w:uiPriority w:val="99"/>
    <w:semiHidden/>
    <w:unhideWhenUsed/>
    <w:rsid w:val="00D4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c.gov/about-nrc/radiation/around-us/doses-daily-liv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869</Words>
  <Characters>4955</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Agostoni</dc:creator>
  <cp:keywords/>
  <dc:description/>
  <cp:lastModifiedBy>a.diana3@campus.unimib.it</cp:lastModifiedBy>
  <cp:revision>3</cp:revision>
  <dcterms:created xsi:type="dcterms:W3CDTF">2022-09-02T16:36:00Z</dcterms:created>
  <dcterms:modified xsi:type="dcterms:W3CDTF">2022-09-03T18:00:00Z</dcterms:modified>
</cp:coreProperties>
</file>