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0936C" w14:textId="290BEDEE" w:rsidR="00D13198" w:rsidRDefault="007A3199" w:rsidP="007A3199">
      <w:pPr>
        <w:pStyle w:val="Heading1"/>
        <w:rPr>
          <w:sz w:val="48"/>
          <w:szCs w:val="48"/>
          <w:lang w:val="cs-CZ"/>
        </w:rPr>
      </w:pPr>
      <w:r w:rsidRPr="007A3199">
        <w:rPr>
          <w:sz w:val="48"/>
          <w:szCs w:val="48"/>
          <w:lang w:val="cs-CZ"/>
        </w:rPr>
        <w:t>Průvodce povolání:</w:t>
      </w:r>
    </w:p>
    <w:p w14:paraId="090D2CDF" w14:textId="4465C16F" w:rsidR="00A867FA" w:rsidRPr="00A867FA" w:rsidRDefault="00A867FA" w:rsidP="00A867FA">
      <w:pPr>
        <w:rPr>
          <w:lang w:val="cs-CZ"/>
        </w:rPr>
      </w:pPr>
      <w:r>
        <w:rPr>
          <w:lang w:val="cs-CZ"/>
        </w:rPr>
        <w:t>Pro všechna povolání je třeba vyplnit příslušný test na google forms a uspět alespoň na 80%.</w:t>
      </w:r>
      <w:r w:rsidR="00C8304A">
        <w:rPr>
          <w:lang w:val="cs-CZ"/>
        </w:rPr>
        <w:t xml:space="preserve"> (viz. Odkazy na různé testy)</w:t>
      </w:r>
    </w:p>
    <w:p w14:paraId="056DC0C9" w14:textId="77777777" w:rsidR="007A3199" w:rsidRDefault="007A3199" w:rsidP="007A3199">
      <w:pPr>
        <w:rPr>
          <w:lang w:val="cs-CZ"/>
        </w:rPr>
      </w:pPr>
    </w:p>
    <w:p w14:paraId="630BB7B7" w14:textId="77777777" w:rsidR="00A867FA" w:rsidRPr="007A3199" w:rsidRDefault="00A867FA" w:rsidP="00A867FA">
      <w:pPr>
        <w:pStyle w:val="ListParagraph"/>
        <w:numPr>
          <w:ilvl w:val="0"/>
          <w:numId w:val="1"/>
        </w:numPr>
        <w:rPr>
          <w:color w:val="00B0F0"/>
          <w:sz w:val="32"/>
          <w:szCs w:val="32"/>
          <w:lang w:val="cs-CZ"/>
        </w:rPr>
      </w:pPr>
      <w:r w:rsidRPr="007A3199">
        <w:rPr>
          <w:color w:val="00B0F0"/>
          <w:sz w:val="32"/>
          <w:szCs w:val="32"/>
          <w:lang w:val="cs-CZ"/>
        </w:rPr>
        <w:t>Veterinář:</w:t>
      </w:r>
    </w:p>
    <w:p w14:paraId="4FA8D231" w14:textId="0138A366" w:rsidR="007A3199" w:rsidRDefault="007A3199" w:rsidP="007A3199">
      <w:pPr>
        <w:rPr>
          <w:lang w:val="cs-CZ"/>
        </w:rPr>
      </w:pPr>
      <w:r>
        <w:rPr>
          <w:lang w:val="cs-CZ"/>
        </w:rPr>
        <w:t xml:space="preserve">V případě, že splníte vše potřebné k obdržení licence veterináře (tj. Splníte test a obdržíte osvědčení), můžete provádět kontroly a zákroky pro </w:t>
      </w:r>
      <w:r w:rsidR="00A867FA">
        <w:rPr>
          <w:lang w:val="cs-CZ"/>
        </w:rPr>
        <w:t xml:space="preserve">členy </w:t>
      </w:r>
      <w:r>
        <w:rPr>
          <w:lang w:val="cs-CZ"/>
        </w:rPr>
        <w:t>VJ</w:t>
      </w:r>
      <w:r w:rsidR="00A867FA">
        <w:rPr>
          <w:lang w:val="cs-CZ"/>
        </w:rPr>
        <w:t>F</w:t>
      </w:r>
      <w:r>
        <w:rPr>
          <w:lang w:val="cs-CZ"/>
        </w:rPr>
        <w:t xml:space="preserve">. </w:t>
      </w:r>
    </w:p>
    <w:p w14:paraId="5C95C649" w14:textId="307B59B7" w:rsidR="007A3199" w:rsidRDefault="007A3199" w:rsidP="007A3199">
      <w:pPr>
        <w:rPr>
          <w:lang w:val="cs-CZ"/>
        </w:rPr>
      </w:pPr>
      <w:r>
        <w:rPr>
          <w:lang w:val="cs-CZ"/>
        </w:rPr>
        <w:t xml:space="preserve">Ceny jsou dané v existujícím ceníku, mimo </w:t>
      </w:r>
      <w:r w:rsidR="00A867FA">
        <w:rPr>
          <w:lang w:val="cs-CZ"/>
        </w:rPr>
        <w:t>zákroků</w:t>
      </w:r>
      <w:r>
        <w:rPr>
          <w:lang w:val="cs-CZ"/>
        </w:rPr>
        <w:t xml:space="preserve"> dle dohody: </w:t>
      </w:r>
      <w:hyperlink r:id="rId5" w:history="1">
        <w:r w:rsidRPr="00AA23AD">
          <w:rPr>
            <w:rStyle w:val="Hyperlink"/>
            <w:lang w:val="cs-CZ"/>
          </w:rPr>
          <w:t>https://vjf.endora.site/cenik</w:t>
        </w:r>
      </w:hyperlink>
    </w:p>
    <w:p w14:paraId="67531426" w14:textId="13F89950" w:rsidR="007A3199" w:rsidRDefault="007A3199" w:rsidP="007A3199">
      <w:pPr>
        <w:rPr>
          <w:lang w:val="cs-CZ"/>
        </w:rPr>
      </w:pPr>
      <w:r>
        <w:rPr>
          <w:lang w:val="cs-CZ"/>
        </w:rPr>
        <w:t xml:space="preserve">Můžete plnit žádosti členů, kteří je napíší na VJF a nebo soukromé žádosti (v tomto případě však musíte pro evidenci žádost na VJF napsat vy, s označením VYŘEŠENO, jméno veterináře, datum. </w:t>
      </w:r>
    </w:p>
    <w:p w14:paraId="7EBCEA01" w14:textId="62595079" w:rsidR="007A3199" w:rsidRDefault="00A867FA" w:rsidP="007A3199">
      <w:pPr>
        <w:rPr>
          <w:lang w:val="cs-CZ"/>
        </w:rPr>
      </w:pPr>
      <w:r>
        <w:rPr>
          <w:lang w:val="cs-CZ"/>
        </w:rPr>
        <w:t xml:space="preserve">Veškeré žádosti musí být evidovány v klinice: </w:t>
      </w:r>
      <w:hyperlink r:id="rId6" w:history="1">
        <w:r w:rsidRPr="00AA23AD">
          <w:rPr>
            <w:rStyle w:val="Hyperlink"/>
            <w:lang w:val="cs-CZ"/>
          </w:rPr>
          <w:t>https://vjf.endora.site/rozcestnik/klinika</w:t>
        </w:r>
      </w:hyperlink>
    </w:p>
    <w:p w14:paraId="646D0936" w14:textId="71ACF323" w:rsidR="00A867FA" w:rsidRDefault="00A867FA" w:rsidP="007A3199">
      <w:pPr>
        <w:rPr>
          <w:lang w:val="cs-CZ"/>
        </w:rPr>
      </w:pPr>
      <w:r>
        <w:rPr>
          <w:lang w:val="cs-CZ"/>
        </w:rPr>
        <w:t xml:space="preserve">Vyšetření pro vlastní koně, v případě, že máte licenci, </w:t>
      </w:r>
      <w:r w:rsidRPr="00A867FA">
        <w:rPr>
          <w:color w:val="EE0000"/>
          <w:lang w:val="cs-CZ"/>
        </w:rPr>
        <w:t xml:space="preserve">JE / NENÍ </w:t>
      </w:r>
      <w:r>
        <w:rPr>
          <w:lang w:val="cs-CZ"/>
        </w:rPr>
        <w:t xml:space="preserve">povoleno. </w:t>
      </w:r>
    </w:p>
    <w:p w14:paraId="344536B3" w14:textId="77777777" w:rsidR="00A867FA" w:rsidRDefault="00A867FA" w:rsidP="007A3199">
      <w:pPr>
        <w:rPr>
          <w:lang w:val="cs-CZ"/>
        </w:rPr>
      </w:pPr>
    </w:p>
    <w:p w14:paraId="5393C3DE" w14:textId="42B003C8" w:rsidR="00A867FA" w:rsidRPr="00A867FA" w:rsidRDefault="00A867FA" w:rsidP="00A867FA">
      <w:pPr>
        <w:pStyle w:val="ListParagraph"/>
        <w:numPr>
          <w:ilvl w:val="0"/>
          <w:numId w:val="1"/>
        </w:numPr>
        <w:rPr>
          <w:color w:val="00B0F0"/>
          <w:sz w:val="32"/>
          <w:szCs w:val="32"/>
          <w:lang w:val="cs-CZ"/>
        </w:rPr>
      </w:pPr>
      <w:r>
        <w:rPr>
          <w:color w:val="00B0F0"/>
          <w:sz w:val="32"/>
          <w:szCs w:val="32"/>
          <w:lang w:val="cs-CZ"/>
        </w:rPr>
        <w:t>Kov</w:t>
      </w:r>
      <w:r w:rsidRPr="00A867FA">
        <w:rPr>
          <w:color w:val="00B0F0"/>
          <w:sz w:val="32"/>
          <w:szCs w:val="32"/>
          <w:lang w:val="cs-CZ"/>
        </w:rPr>
        <w:t>ář:</w:t>
      </w:r>
    </w:p>
    <w:p w14:paraId="7CB880FA" w14:textId="5843DD7D" w:rsidR="00A867FA" w:rsidRDefault="00A867FA" w:rsidP="00A867FA">
      <w:pPr>
        <w:rPr>
          <w:lang w:val="cs-CZ"/>
        </w:rPr>
      </w:pPr>
      <w:r w:rsidRPr="00A867FA">
        <w:rPr>
          <w:lang w:val="cs-CZ"/>
        </w:rPr>
        <w:t xml:space="preserve">V případě, že splníte vše potřebné k obdržení licence </w:t>
      </w:r>
      <w:r>
        <w:rPr>
          <w:lang w:val="cs-CZ"/>
        </w:rPr>
        <w:t>kováře</w:t>
      </w:r>
      <w:r w:rsidRPr="00A867FA">
        <w:rPr>
          <w:lang w:val="cs-CZ"/>
        </w:rPr>
        <w:t xml:space="preserve"> (tj. Splníte test a obdržíte osvědčení), můžete provádět </w:t>
      </w:r>
      <w:r>
        <w:rPr>
          <w:lang w:val="cs-CZ"/>
        </w:rPr>
        <w:t>služby kováře</w:t>
      </w:r>
      <w:r w:rsidRPr="00A867FA">
        <w:rPr>
          <w:lang w:val="cs-CZ"/>
        </w:rPr>
        <w:t xml:space="preserve"> pro členy VJF. </w:t>
      </w:r>
    </w:p>
    <w:p w14:paraId="3F72AA80" w14:textId="3DE99543" w:rsidR="00A867FA" w:rsidRPr="00A867FA" w:rsidRDefault="00A867FA" w:rsidP="00A867FA">
      <w:pPr>
        <w:rPr>
          <w:lang w:val="cs-CZ"/>
        </w:rPr>
      </w:pPr>
      <w:r w:rsidRPr="00A867FA">
        <w:rPr>
          <w:lang w:val="cs-CZ"/>
        </w:rPr>
        <w:t xml:space="preserve">Ceny jsou dané v existujícím ceníku, mimo </w:t>
      </w:r>
      <w:r>
        <w:rPr>
          <w:lang w:val="cs-CZ"/>
        </w:rPr>
        <w:t xml:space="preserve">služeb </w:t>
      </w:r>
      <w:r w:rsidRPr="00A867FA">
        <w:rPr>
          <w:lang w:val="cs-CZ"/>
        </w:rPr>
        <w:t xml:space="preserve"> dle dohody: </w:t>
      </w:r>
      <w:hyperlink r:id="rId7" w:history="1">
        <w:r w:rsidRPr="00A867FA">
          <w:rPr>
            <w:rStyle w:val="Hyperlink"/>
            <w:lang w:val="cs-CZ"/>
          </w:rPr>
          <w:t>https://vjf.endora.site/cenik</w:t>
        </w:r>
      </w:hyperlink>
    </w:p>
    <w:p w14:paraId="2D03D08F" w14:textId="043313FA" w:rsidR="00A867FA" w:rsidRPr="00A867FA" w:rsidRDefault="00A867FA" w:rsidP="00A867FA">
      <w:pPr>
        <w:rPr>
          <w:lang w:val="cs-CZ"/>
        </w:rPr>
      </w:pPr>
      <w:r w:rsidRPr="00A867FA">
        <w:rPr>
          <w:lang w:val="cs-CZ"/>
        </w:rPr>
        <w:t xml:space="preserve">Můžete plnit žádosti členů, kteří je napíší na VJF a nebo soukromé žádosti (v tomto případě však musíte pro evidenci žádost na VJF napsat vy, s označením VYŘEŠENO, jméno </w:t>
      </w:r>
      <w:r>
        <w:rPr>
          <w:lang w:val="cs-CZ"/>
        </w:rPr>
        <w:t>kováře</w:t>
      </w:r>
      <w:r w:rsidRPr="00A867FA">
        <w:rPr>
          <w:lang w:val="cs-CZ"/>
        </w:rPr>
        <w:t xml:space="preserve">, datum. </w:t>
      </w:r>
    </w:p>
    <w:p w14:paraId="0664D28C" w14:textId="22CDA038" w:rsidR="00A867FA" w:rsidRDefault="00A867FA" w:rsidP="00A867FA">
      <w:pPr>
        <w:rPr>
          <w:lang w:val="cs-CZ"/>
        </w:rPr>
      </w:pPr>
      <w:r w:rsidRPr="00A867FA">
        <w:rPr>
          <w:lang w:val="cs-CZ"/>
        </w:rPr>
        <w:t>Veškeré žádosti musí být evidovány v </w:t>
      </w:r>
      <w:r>
        <w:rPr>
          <w:lang w:val="cs-CZ"/>
        </w:rPr>
        <w:t>kovárně</w:t>
      </w:r>
      <w:r w:rsidRPr="00A867FA">
        <w:rPr>
          <w:lang w:val="cs-CZ"/>
        </w:rPr>
        <w:t>:</w:t>
      </w:r>
      <w:r>
        <w:rPr>
          <w:lang w:val="cs-CZ"/>
        </w:rPr>
        <w:t xml:space="preserve"> </w:t>
      </w:r>
      <w:hyperlink r:id="rId8" w:history="1">
        <w:r w:rsidRPr="00AA23AD">
          <w:rPr>
            <w:rStyle w:val="Hyperlink"/>
            <w:lang w:val="cs-CZ"/>
          </w:rPr>
          <w:t>https://vjf.endora.site/rozcestnik/kovarna</w:t>
        </w:r>
      </w:hyperlink>
    </w:p>
    <w:p w14:paraId="64EDFB1B" w14:textId="21AC492E" w:rsidR="00A867FA" w:rsidRPr="00A867FA" w:rsidRDefault="00A867FA" w:rsidP="00A867FA">
      <w:pPr>
        <w:rPr>
          <w:lang w:val="cs-CZ"/>
        </w:rPr>
      </w:pPr>
      <w:r>
        <w:rPr>
          <w:lang w:val="cs-CZ"/>
        </w:rPr>
        <w:t>Kování</w:t>
      </w:r>
      <w:r w:rsidRPr="00A867FA">
        <w:rPr>
          <w:lang w:val="cs-CZ"/>
        </w:rPr>
        <w:t xml:space="preserve"> pro vlastní koně, v případě, že máte licenci, </w:t>
      </w:r>
      <w:r w:rsidRPr="00A867FA">
        <w:rPr>
          <w:color w:val="EE0000"/>
          <w:lang w:val="cs-CZ"/>
        </w:rPr>
        <w:t xml:space="preserve">JE / NENÍ </w:t>
      </w:r>
      <w:r w:rsidRPr="00A867FA">
        <w:rPr>
          <w:lang w:val="cs-CZ"/>
        </w:rPr>
        <w:t xml:space="preserve">povoleno. </w:t>
      </w:r>
    </w:p>
    <w:p w14:paraId="780ED41A" w14:textId="420A19CE" w:rsidR="00A867FA" w:rsidRDefault="00A867FA" w:rsidP="007A3199">
      <w:pPr>
        <w:rPr>
          <w:lang w:val="cs-CZ"/>
        </w:rPr>
      </w:pPr>
    </w:p>
    <w:p w14:paraId="51065EA2" w14:textId="03F30554" w:rsidR="00A867FA" w:rsidRDefault="00A867FA" w:rsidP="00A867FA">
      <w:pPr>
        <w:pStyle w:val="ListParagraph"/>
        <w:numPr>
          <w:ilvl w:val="0"/>
          <w:numId w:val="1"/>
        </w:numPr>
        <w:rPr>
          <w:color w:val="00B0F0"/>
          <w:sz w:val="32"/>
          <w:szCs w:val="32"/>
          <w:lang w:val="cs-CZ"/>
        </w:rPr>
      </w:pPr>
      <w:r>
        <w:rPr>
          <w:color w:val="00B0F0"/>
          <w:sz w:val="32"/>
          <w:szCs w:val="32"/>
          <w:lang w:val="cs-CZ"/>
        </w:rPr>
        <w:t>Trenér</w:t>
      </w:r>
      <w:r w:rsidRPr="00A867FA">
        <w:rPr>
          <w:color w:val="00B0F0"/>
          <w:sz w:val="32"/>
          <w:szCs w:val="32"/>
          <w:lang w:val="cs-CZ"/>
        </w:rPr>
        <w:t>:</w:t>
      </w:r>
    </w:p>
    <w:p w14:paraId="2892866C" w14:textId="202AE830" w:rsidR="00C8304A" w:rsidRDefault="00C8304A" w:rsidP="00C8304A">
      <w:pPr>
        <w:rPr>
          <w:lang w:val="cs-CZ"/>
        </w:rPr>
      </w:pPr>
      <w:r>
        <w:rPr>
          <w:lang w:val="cs-CZ"/>
        </w:rPr>
        <w:t>Nevím zda budeme dělat tohle povolání, a pokud ano tak různá odvětví nebo tak všeobecně a dle ceníku bude vybraný trénink? Případně jaká jiná by si chtěla?</w:t>
      </w:r>
      <w:r w:rsidR="003F3916">
        <w:rPr>
          <w:lang w:val="cs-CZ"/>
        </w:rPr>
        <w:t xml:space="preserve"> Možná bankéř taky, nebo to chces mit na starost?</w:t>
      </w:r>
    </w:p>
    <w:p w14:paraId="5864F1B4" w14:textId="33995E6F" w:rsidR="003F3916" w:rsidRPr="003F3916" w:rsidRDefault="00C8304A" w:rsidP="003F3916">
      <w:pPr>
        <w:rPr>
          <w:lang w:val="cs-CZ"/>
        </w:rPr>
      </w:pPr>
      <w:r>
        <w:rPr>
          <w:lang w:val="cs-CZ"/>
        </w:rPr>
        <w:lastRenderedPageBreak/>
        <w:t xml:space="preserve">Ještě mě napadá, že se dřív dělal osvědčení pro různé koně o způsobilosti k určitým disciplínám a nebo potom výstavy s ohodnocením těla koně ale to už je asi jen takovy bonus pro koňské znalce co ví jak se tohle hodnotí :D </w:t>
      </w:r>
    </w:p>
    <w:sectPr w:rsidR="003F3916" w:rsidRPr="003F3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02AF"/>
    <w:multiLevelType w:val="hybridMultilevel"/>
    <w:tmpl w:val="E3EC76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3F3002"/>
    <w:multiLevelType w:val="hybridMultilevel"/>
    <w:tmpl w:val="E3EC765E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2A67D5"/>
    <w:multiLevelType w:val="hybridMultilevel"/>
    <w:tmpl w:val="E3EC765E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278558555">
    <w:abstractNumId w:val="1"/>
  </w:num>
  <w:num w:numId="2" w16cid:durableId="281807084">
    <w:abstractNumId w:val="0"/>
  </w:num>
  <w:num w:numId="3" w16cid:durableId="894268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549"/>
    <w:rsid w:val="003903C3"/>
    <w:rsid w:val="003F3916"/>
    <w:rsid w:val="006249DF"/>
    <w:rsid w:val="00632549"/>
    <w:rsid w:val="007A3199"/>
    <w:rsid w:val="00A867FA"/>
    <w:rsid w:val="00C8304A"/>
    <w:rsid w:val="00D13198"/>
    <w:rsid w:val="00E2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E00AF"/>
  <w15:chartTrackingRefBased/>
  <w15:docId w15:val="{CDDEDA9E-CC2B-497F-9DC4-7C27E033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5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1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jf.endora.site/rozcestnik/kovarn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jf.endora.site/ceni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jf.endora.site/rozcestnik/klinika" TargetMode="External"/><Relationship Id="rId5" Type="http://schemas.openxmlformats.org/officeDocument/2006/relationships/hyperlink" Target="https://vjf.endora.site/ceni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Lenka Nováková</dc:creator>
  <cp:keywords/>
  <dc:description/>
  <cp:lastModifiedBy>Lenka Nováková</cp:lastModifiedBy>
  <cp:revision>3</cp:revision>
  <dcterms:created xsi:type="dcterms:W3CDTF">2026-01-23T16:39:00Z</dcterms:created>
  <dcterms:modified xsi:type="dcterms:W3CDTF">2026-01-23T17:06:00Z</dcterms:modified>
</cp:coreProperties>
</file>