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u w:val="single"/>
          <w:rtl w:val="0"/>
        </w:rPr>
        <w:t xml:space="preserve">Bug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40.0" w:type="dxa"/>
        <w:tblLayout w:type="fixed"/>
        <w:tblLook w:val="0000"/>
      </w:tblPr>
      <w:tblGrid>
        <w:gridCol w:w="2641"/>
        <w:gridCol w:w="6659"/>
        <w:tblGridChange w:id="0">
          <w:tblGrid>
            <w:gridCol w:w="2641"/>
            <w:gridCol w:w="66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 number*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Title*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Home_page_buton_Remove_nu se_schimba_in_Add_to_cart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Reporter*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Elena Buzatu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Submit Date*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20.01.2026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Severity*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Priority*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Home page, avand cosul de cumparaturi plin, dupa apasare buton Remove corespunzator 3 produse (Sauce Labs Bolt T-Shirt/ Sauce Labs Fleece Jacket/ Test.allTheThings() T-Shirt (Red)) acestea nu functioneaza.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Cos cumparaturi gol in fereastra Home page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Apasare  buton Remove (Sauce Labs Bolt T-Shirt)  =&gt; butonul Remove nu functioneaza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Apasare  buton Remove (Sauce Labs Fleece Jacket)  =&gt; butonul Remove nu functioneaza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Apasare  buton Remove  (Test.allTheThings() T-Shirt (Red))  =&gt; butonul Remove nu functioneaza</w:t>
      </w:r>
    </w:p>
    <w:p w:rsidR="00000000" w:rsidDel="00000000" w:rsidP="00000000" w:rsidRDefault="00000000" w:rsidRPr="00000000" w14:paraId="0000001A">
      <w:pPr>
        <w:spacing w:after="0" w:line="276" w:lineRule="auto"/>
        <w:ind w:left="63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Butonul "Remove" se schimba in "Add to cart". Numărul de articole din coș afisat este 0..</w:t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Butonul "Remove" nu se schimba in "Add to cart". Numărul de articole din coș afisat nu se schimba.</w:t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30" w:hanging="360"/>
      </w:pPr>
      <w:rPr/>
    </w:lvl>
    <w:lvl w:ilvl="1">
      <w:start w:val="1"/>
      <w:numFmt w:val="lowerLetter"/>
      <w:lvlText w:val="%2."/>
      <w:lvlJc w:val="left"/>
      <w:pPr>
        <w:ind w:left="1350" w:hanging="360"/>
      </w:pPr>
      <w:rPr/>
    </w:lvl>
    <w:lvl w:ilvl="2">
      <w:start w:val="1"/>
      <w:numFmt w:val="lowerRoman"/>
      <w:lvlText w:val="%3."/>
      <w:lvlJc w:val="right"/>
      <w:pPr>
        <w:ind w:left="2070" w:hanging="180"/>
      </w:pPr>
      <w:rPr/>
    </w:lvl>
    <w:lvl w:ilvl="3">
      <w:start w:val="1"/>
      <w:numFmt w:val="decimal"/>
      <w:lvlText w:val="%4."/>
      <w:lvlJc w:val="left"/>
      <w:pPr>
        <w:ind w:left="2790" w:hanging="360"/>
      </w:pPr>
      <w:rPr/>
    </w:lvl>
    <w:lvl w:ilvl="4">
      <w:start w:val="1"/>
      <w:numFmt w:val="lowerLetter"/>
      <w:lvlText w:val="%5."/>
      <w:lvlJc w:val="left"/>
      <w:pPr>
        <w:ind w:left="3510" w:hanging="360"/>
      </w:pPr>
      <w:rPr/>
    </w:lvl>
    <w:lvl w:ilvl="5">
      <w:start w:val="1"/>
      <w:numFmt w:val="lowerRoman"/>
      <w:lvlText w:val="%6."/>
      <w:lvlJc w:val="right"/>
      <w:pPr>
        <w:ind w:left="4230" w:hanging="180"/>
      </w:pPr>
      <w:rPr/>
    </w:lvl>
    <w:lvl w:ilvl="6">
      <w:start w:val="1"/>
      <w:numFmt w:val="decimal"/>
      <w:lvlText w:val="%7."/>
      <w:lvlJc w:val="left"/>
      <w:pPr>
        <w:ind w:left="4950" w:hanging="360"/>
      </w:pPr>
      <w:rPr/>
    </w:lvl>
    <w:lvl w:ilvl="7">
      <w:start w:val="1"/>
      <w:numFmt w:val="lowerLetter"/>
      <w:lvlText w:val="%8."/>
      <w:lvlJc w:val="left"/>
      <w:pPr>
        <w:ind w:left="5670" w:hanging="360"/>
      </w:pPr>
      <w:rPr/>
    </w:lvl>
    <w:lvl w:ilvl="8">
      <w:start w:val="1"/>
      <w:numFmt w:val="lowerRoman"/>
      <w:lvlText w:val="%9."/>
      <w:lvlJc w:val="right"/>
      <w:pPr>
        <w:ind w:left="639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61B83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r0iSjTGRAhxua1Ao4JUjtTMPyA==">CgMxLjA4AHIhMW5aNVRvRG43ZXNSc2RfbGVTOVJ4QU1EdV9LdjVndXdi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</cp:coreProperties>
</file>