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Checkout_Information_Camp_LastName_necompletat_permite_continuare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Elena Buzatu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Your Information, dupa completare date in camp Name si Zip, lasand camp LastName gol, este permisa continuarea.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Your Information, completare camp FirstName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lasat camp LastName gol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completare camp Zip/Postal code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apasare buton Continue =&gt; permite trecerea la fereastra Checkout Information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Trecerea in fereastra Checkout Your Information nu este permisa, mesaj de eroare afisat “"Error: Last Name is required”.</w:t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Trecerea in fereastra Checkout Your Information este permisa</w:t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070" w:hanging="180"/>
      </w:pPr>
      <w:rPr/>
    </w:lvl>
    <w:lvl w:ilvl="3">
      <w:start w:val="1"/>
      <w:numFmt w:val="decimal"/>
      <w:lvlText w:val="%4."/>
      <w:lvlJc w:val="left"/>
      <w:pPr>
        <w:ind w:left="2790" w:hanging="360"/>
      </w:pPr>
      <w:rPr/>
    </w:lvl>
    <w:lvl w:ilvl="4">
      <w:start w:val="1"/>
      <w:numFmt w:val="lowerLetter"/>
      <w:lvlText w:val="%5."/>
      <w:lvlJc w:val="left"/>
      <w:pPr>
        <w:ind w:left="3510" w:hanging="360"/>
      </w:pPr>
      <w:rPr/>
    </w:lvl>
    <w:lvl w:ilvl="5">
      <w:start w:val="1"/>
      <w:numFmt w:val="lowerRoman"/>
      <w:lvlText w:val="%6."/>
      <w:lvlJc w:val="right"/>
      <w:pPr>
        <w:ind w:left="4230" w:hanging="180"/>
      </w:pPr>
      <w:rPr/>
    </w:lvl>
    <w:lvl w:ilvl="6">
      <w:start w:val="1"/>
      <w:numFmt w:val="decimal"/>
      <w:lvlText w:val="%7."/>
      <w:lvlJc w:val="left"/>
      <w:pPr>
        <w:ind w:left="4950" w:hanging="360"/>
      </w:pPr>
      <w:rPr/>
    </w:lvl>
    <w:lvl w:ilvl="7">
      <w:start w:val="1"/>
      <w:numFmt w:val="lowerLetter"/>
      <w:lvlText w:val="%8."/>
      <w:lvlJc w:val="left"/>
      <w:pPr>
        <w:ind w:left="5670" w:hanging="360"/>
      </w:pPr>
      <w:rPr/>
    </w:lvl>
    <w:lvl w:ilvl="8">
      <w:start w:val="1"/>
      <w:numFmt w:val="lowerRoman"/>
      <w:lvlText w:val="%9."/>
      <w:lvlJc w:val="right"/>
      <w:pPr>
        <w:ind w:left="63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1B83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shA98eHD/60Glsb1Zs9QZQ/ACw==">CgMxLjA4AHIhMXFvTGRvR0ZvX000NjlOY19QMEZGVWZ6WlQ0clBvVFZG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