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ormorant Garamond" w:hAnsi="Cormorant Garamond" w:eastAsia="Cormorant Garamond"/>
          <w:b/>
          <w:i w:val="0"/>
          <w:color w:val="1E1B18"/>
          <w:sz w:val="22"/>
        </w:rPr>
        <w:t>Stefano Mugnaioni</w:t>
      </w:r>
    </w:p>
    <w:p>
      <w:pPr>
        <w:spacing w:before="0" w:after="0"/>
      </w:pPr>
      <w:r>
        <w:rPr>
          <w:rFonts w:ascii="Cormorant Garamond" w:hAnsi="Cormorant Garamond" w:eastAsia="Cormorant Garamond"/>
          <w:b w:val="0"/>
          <w:i/>
          <w:color w:val="1E1B18"/>
          <w:sz w:val="32"/>
        </w:rPr>
        <w:t>Visioni d’autunno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Cormorant Garamond" w:hAnsi="Cormorant Garamond" w:eastAsia="Cormorant Garamond"/>
          <w:b w:val="0"/>
          <w:i w:val="0"/>
          <w:color w:val="6B645B"/>
          <w:sz w:val="18"/>
        </w:rPr>
        <w:t>2025  ·  tecnica mista e acrilico su tela  ·  50 × 70 cm</w:t>
      </w:r>
    </w:p>
    <w:p>
      <w:pPr>
        <w:spacing w:before="0" w:after="120" w:line="270" w:lineRule="exact"/>
        <w:jc w:val="both"/>
      </w:pPr>
      <w:r>
        <w:rPr>
          <w:rFonts w:ascii="Cormorant Garamond" w:hAnsi="Cormorant Garamond" w:eastAsia="Cormorant Garamond"/>
          <w:b w:val="0"/>
          <w:i w:val="0"/>
          <w:color w:val="1E1B18"/>
          <w:sz w:val="21"/>
        </w:rPr>
        <w:t>Segni neri, tesi come steli piegati dal vento, attraversano frammenti di giornale, trame impresse e foglie arancio. L’autunno non è descritto ma sedimentato: la stagione si deposita sulla tela per strati, fra la carta stampata e il colore che la ricopre.</w:t>
      </w:r>
    </w:p>
    <w:p>
      <w:pPr>
        <w:spacing w:before="0" w:after="0" w:line="230" w:lineRule="exact"/>
        <w:jc w:val="both"/>
      </w:pPr>
      <w:r>
        <w:rPr>
          <w:rFonts w:ascii="Cormorant Garamond" w:hAnsi="Cormorant Garamond" w:eastAsia="Cormorant Garamond"/>
          <w:b w:val="0"/>
          <w:i/>
          <w:color w:val="6B645B"/>
          <w:sz w:val="18"/>
        </w:rPr>
        <w:t>Black marks, taut as stems bent by the wind, cross fragments of newspaper, imprinted textures and orange leaves. Autumn is not described but sedimented: the season settles on the canvas in layers, between printed paper and the colour that covers it.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rmorant Garamond" w:hAnsi="Cormorant 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Stefano Mugnaioni — Visioni d'autunno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