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EF854" w14:textId="77777777" w:rsidR="00F31882" w:rsidRPr="00F66C62" w:rsidRDefault="00000000" w:rsidP="00F66C62">
      <w:pPr>
        <w:pStyle w:val="1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  <w:lang w:val="ru-RU"/>
        </w:rPr>
      </w:pPr>
      <w:bookmarkStart w:id="0" w:name="коммерческое-предложение"/>
      <w:r w:rsidRPr="00F66C62">
        <w:rPr>
          <w:rFonts w:asciiTheme="majorBidi" w:hAnsiTheme="majorBidi"/>
          <w:b/>
          <w:bCs/>
          <w:color w:val="000000" w:themeColor="text1"/>
          <w:sz w:val="28"/>
          <w:szCs w:val="28"/>
          <w:lang w:val="ru-RU"/>
        </w:rPr>
        <w:t>Коммерческое предложение</w:t>
      </w:r>
    </w:p>
    <w:p w14:paraId="72909643" w14:textId="61F8634C" w:rsidR="00F31882" w:rsidRDefault="00000000" w:rsidP="0030294C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Проект: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Автоматический постинг контента в социальные сети на базе </w:t>
      </w:r>
      <w:r w:rsidRPr="00F66C62">
        <w:rPr>
          <w:rFonts w:asciiTheme="majorBidi" w:hAnsiTheme="majorBidi" w:cstheme="majorBidi"/>
          <w:color w:val="000000" w:themeColor="text1"/>
        </w:rPr>
        <w:t>Make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+ </w:t>
      </w:r>
      <w:r w:rsidRPr="00F66C62">
        <w:rPr>
          <w:rFonts w:asciiTheme="majorBidi" w:hAnsiTheme="majorBidi" w:cstheme="majorBidi"/>
          <w:color w:val="000000" w:themeColor="text1"/>
        </w:rPr>
        <w:t>OpenAI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br/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Заказчик: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Собственный личный бренд / учебный проект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br/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Подрядчик: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</w:t>
      </w:r>
      <w:r w:rsidR="00F66C62" w:rsidRPr="00F66C62">
        <w:rPr>
          <w:rFonts w:asciiTheme="majorBidi" w:hAnsiTheme="majorBidi" w:cstheme="majorBidi"/>
          <w:color w:val="000000" w:themeColor="text1"/>
          <w:lang w:val="ru-RU"/>
        </w:rPr>
        <w:t>Елена Гайворонская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, автоматизация на </w:t>
      </w:r>
      <w:r w:rsidRPr="00F66C62">
        <w:rPr>
          <w:rFonts w:asciiTheme="majorBidi" w:hAnsiTheme="majorBidi" w:cstheme="majorBidi"/>
          <w:color w:val="000000" w:themeColor="text1"/>
        </w:rPr>
        <w:t>No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</w:t>
      </w:r>
      <w:r w:rsidRPr="00F66C62">
        <w:rPr>
          <w:rFonts w:asciiTheme="majorBidi" w:hAnsiTheme="majorBidi" w:cstheme="majorBidi"/>
          <w:color w:val="000000" w:themeColor="text1"/>
        </w:rPr>
        <w:t>Code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/</w:t>
      </w:r>
      <w:r w:rsidRPr="00F66C62">
        <w:rPr>
          <w:rFonts w:asciiTheme="majorBidi" w:hAnsiTheme="majorBidi" w:cstheme="majorBidi"/>
          <w:color w:val="000000" w:themeColor="text1"/>
        </w:rPr>
        <w:t>Low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</w:t>
      </w:r>
      <w:r w:rsidRPr="00F66C62">
        <w:rPr>
          <w:rFonts w:asciiTheme="majorBidi" w:hAnsiTheme="majorBidi" w:cstheme="majorBidi"/>
          <w:color w:val="000000" w:themeColor="text1"/>
        </w:rPr>
        <w:t>Code</w:t>
      </w:r>
    </w:p>
    <w:p w14:paraId="1BD92412" w14:textId="77777777" w:rsidR="0030294C" w:rsidRPr="0030294C" w:rsidRDefault="0030294C" w:rsidP="0030294C">
      <w:pPr>
        <w:pStyle w:val="a0"/>
        <w:rPr>
          <w:lang w:val="ru-RU"/>
        </w:rPr>
      </w:pPr>
    </w:p>
    <w:p w14:paraId="2FE179DC" w14:textId="77777777" w:rsidR="00F31882" w:rsidRPr="00F66C62" w:rsidRDefault="00000000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1" w:name="цель-проекта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1. Цель проекта</w:t>
      </w:r>
    </w:p>
    <w:p w14:paraId="780CA796" w14:textId="55D141EA" w:rsidR="00F31882" w:rsidRP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Создать над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жный, полностью автоматизированный сценарий публикации тематических постов в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сообщества </w:t>
      </w:r>
      <w:r w:rsidRPr="00F66C62">
        <w:rPr>
          <w:rFonts w:asciiTheme="majorBidi" w:hAnsiTheme="majorBidi" w:cstheme="majorBidi"/>
          <w:color w:val="000000" w:themeColor="text1"/>
        </w:rPr>
        <w:t>VK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,</w:t>
      </w:r>
      <w:r w:rsidRPr="00F66C62">
        <w:rPr>
          <w:rFonts w:asciiTheme="majorBidi" w:hAnsiTheme="majorBidi" w:cstheme="majorBidi"/>
          <w:color w:val="000000" w:themeColor="text1"/>
        </w:rPr>
        <w:t> Telegram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‑канал и</w:t>
      </w:r>
      <w:r w:rsidRPr="00F66C62">
        <w:rPr>
          <w:rFonts w:asciiTheme="majorBidi" w:hAnsiTheme="majorBidi" w:cstheme="majorBidi"/>
          <w:color w:val="000000" w:themeColor="text1"/>
        </w:rPr>
        <w:t> Facebook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‑страницу. Контент (текст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изображение) генерируется в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стиле заказчика при помощи моделей </w:t>
      </w:r>
      <w:r w:rsidRPr="00F66C62">
        <w:rPr>
          <w:rFonts w:asciiTheme="majorBidi" w:hAnsiTheme="majorBidi" w:cstheme="majorBidi"/>
          <w:color w:val="000000" w:themeColor="text1"/>
        </w:rPr>
        <w:t>OpenAI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, 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драйвером служит записанная строка в</w:t>
      </w:r>
      <w:r w:rsidRPr="00F66C62">
        <w:rPr>
          <w:rFonts w:asciiTheme="majorBidi" w:hAnsiTheme="majorBidi" w:cstheme="majorBidi"/>
          <w:color w:val="000000" w:themeColor="text1"/>
        </w:rPr>
        <w:t> Google Sheets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68630FDB" w14:textId="77777777" w:rsidR="00F66C62" w:rsidRDefault="00000000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Задачи, которые решает проект: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</w:t>
      </w:r>
    </w:p>
    <w:p w14:paraId="0D68CCBC" w14:textId="24665394" w:rsidR="00F66C62" w:rsidRDefault="00F66C62" w:rsidP="00F66C62">
      <w:pPr>
        <w:pStyle w:val="a0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lang w:val="ru-RU"/>
        </w:rPr>
      </w:pPr>
      <w:r>
        <w:rPr>
          <w:rFonts w:asciiTheme="majorBidi" w:hAnsiTheme="majorBidi" w:cstheme="majorBidi"/>
          <w:color w:val="000000" w:themeColor="text1"/>
          <w:lang w:val="ru-RU"/>
        </w:rPr>
        <w:t>Э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кономия 4‑6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часов еженедельно на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ручной подготовке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распространении контента. </w:t>
      </w:r>
    </w:p>
    <w:p w14:paraId="1C6CFB84" w14:textId="77777777" w:rsidR="00F66C62" w:rsidRDefault="00000000" w:rsidP="00F66C62">
      <w:pPr>
        <w:pStyle w:val="a0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Сокращение «времени вывода» идеи на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аудиторию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: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публикация формируется в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минуты. </w:t>
      </w:r>
    </w:p>
    <w:p w14:paraId="6EAB8076" w14:textId="121D225E" w:rsidR="00F31882" w:rsidRDefault="00000000" w:rsidP="00F66C62">
      <w:pPr>
        <w:pStyle w:val="a0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Минимизация человеческих ошибок (разные тексты на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разных площадках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, орфографические и стилистические ошибка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т. д.).</w:t>
      </w:r>
    </w:p>
    <w:p w14:paraId="0A5B7883" w14:textId="77777777" w:rsidR="00F66C62" w:rsidRPr="00F66C62" w:rsidRDefault="00F66C62" w:rsidP="00F66C62">
      <w:pPr>
        <w:pStyle w:val="a0"/>
        <w:ind w:left="720"/>
        <w:rPr>
          <w:rFonts w:asciiTheme="majorBidi" w:hAnsiTheme="majorBidi" w:cstheme="majorBidi"/>
          <w:color w:val="000000" w:themeColor="text1"/>
          <w:lang w:val="ru-RU"/>
        </w:rPr>
      </w:pPr>
    </w:p>
    <w:p w14:paraId="446C210F" w14:textId="77777777" w:rsidR="00F31882" w:rsidRPr="00F66C62" w:rsidRDefault="00000000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2" w:name="ключевая-идея"/>
      <w:bookmarkEnd w:id="1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2. Ключевая идея</w:t>
      </w:r>
    </w:p>
    <w:p w14:paraId="17791CA2" w14:textId="77777777" w:rsid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Упрощ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нный контент‑менеджмент: владелец бизнеса заносит в </w:t>
      </w:r>
      <w:r w:rsidRPr="00F66C62">
        <w:rPr>
          <w:rFonts w:asciiTheme="majorBidi" w:hAnsiTheme="majorBidi" w:cstheme="majorBidi"/>
          <w:color w:val="000000" w:themeColor="text1"/>
        </w:rPr>
        <w:t>Google Sheets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только «Тему поста», а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система сама: </w:t>
      </w:r>
    </w:p>
    <w:p w14:paraId="2D860961" w14:textId="77777777" w:rsid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1. Созда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т связанный </w:t>
      </w:r>
      <w:r w:rsidRPr="00F66C62">
        <w:rPr>
          <w:rFonts w:asciiTheme="majorBidi" w:hAnsiTheme="majorBidi" w:cstheme="majorBidi"/>
          <w:color w:val="000000" w:themeColor="text1"/>
        </w:rPr>
        <w:t>prompt 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</w:rPr>
        <w:t>ChatGPT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пишет готовый пост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. </w:t>
      </w:r>
    </w:p>
    <w:p w14:paraId="69F0CE7A" w14:textId="77777777" w:rsid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2. Генерирует тематическую картинку через </w:t>
      </w:r>
      <w:r w:rsidRPr="00F66C62">
        <w:rPr>
          <w:rFonts w:asciiTheme="majorBidi" w:hAnsiTheme="majorBidi" w:cstheme="majorBidi"/>
          <w:color w:val="000000" w:themeColor="text1"/>
        </w:rPr>
        <w:t>DALL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·</w:t>
      </w:r>
      <w:r w:rsidRPr="00F66C62">
        <w:rPr>
          <w:rFonts w:asciiTheme="majorBidi" w:hAnsiTheme="majorBidi" w:cstheme="majorBidi"/>
          <w:color w:val="000000" w:themeColor="text1"/>
        </w:rPr>
        <w:t>E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3. </w:t>
      </w:r>
    </w:p>
    <w:p w14:paraId="033D0F66" w14:textId="3F3C700C" w:rsidR="00F31882" w:rsidRPr="00F66C62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3. Публикует пост + картинку по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тр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>е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м каналам.</w:t>
      </w:r>
    </w:p>
    <w:p w14:paraId="58847274" w14:textId="0CA34844" w:rsidR="00F31882" w:rsidRPr="00F66C62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3C1716AC" w14:textId="718FC65B" w:rsidR="00F66C62" w:rsidRPr="00F66C62" w:rsidRDefault="00000000" w:rsidP="00F66C62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3" w:name="архитектура-решения"/>
      <w:bookmarkEnd w:id="2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 xml:space="preserve">3. </w:t>
      </w:r>
      <w:proofErr w:type="spellStart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Архитектура</w:t>
      </w:r>
      <w:proofErr w:type="spellEnd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решения</w:t>
      </w:r>
      <w:proofErr w:type="spellEnd"/>
      <w:r w:rsid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871"/>
        <w:gridCol w:w="1931"/>
        <w:gridCol w:w="3292"/>
        <w:gridCol w:w="3482"/>
      </w:tblGrid>
      <w:tr w:rsidR="00F66C62" w:rsidRPr="00F66C62" w14:paraId="73604908" w14:textId="77777777" w:rsidTr="00F66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" w:type="dxa"/>
          </w:tcPr>
          <w:p w14:paraId="4759BF65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№</w:t>
            </w:r>
          </w:p>
        </w:tc>
        <w:tc>
          <w:tcPr>
            <w:tcW w:w="1931" w:type="dxa"/>
          </w:tcPr>
          <w:p w14:paraId="5910598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Блок</w:t>
            </w:r>
          </w:p>
        </w:tc>
        <w:tc>
          <w:tcPr>
            <w:tcW w:w="3292" w:type="dxa"/>
          </w:tcPr>
          <w:p w14:paraId="6347C06C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Инструмент</w:t>
            </w:r>
          </w:p>
        </w:tc>
        <w:tc>
          <w:tcPr>
            <w:tcW w:w="3482" w:type="dxa"/>
          </w:tcPr>
          <w:p w14:paraId="52ADDF67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Назначение</w:t>
            </w:r>
          </w:p>
        </w:tc>
      </w:tr>
      <w:tr w:rsidR="00F66C62" w:rsidRPr="0030294C" w14:paraId="567E1955" w14:textId="77777777" w:rsidTr="00F66C62">
        <w:tc>
          <w:tcPr>
            <w:tcW w:w="871" w:type="dxa"/>
          </w:tcPr>
          <w:p w14:paraId="4FDEB735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1</w:t>
            </w:r>
          </w:p>
        </w:tc>
        <w:tc>
          <w:tcPr>
            <w:tcW w:w="1931" w:type="dxa"/>
          </w:tcPr>
          <w:p w14:paraId="2E275D7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Источник данных</w:t>
            </w:r>
          </w:p>
        </w:tc>
        <w:tc>
          <w:tcPr>
            <w:tcW w:w="3292" w:type="dxa"/>
          </w:tcPr>
          <w:p w14:paraId="3739B00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Google Sheets</w:t>
            </w:r>
          </w:p>
        </w:tc>
        <w:tc>
          <w:tcPr>
            <w:tcW w:w="3482" w:type="dxa"/>
          </w:tcPr>
          <w:p w14:paraId="3B235B9B" w14:textId="6BAAE1BD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Таблица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«Контент‑план» с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колонк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ой для написания темы</w:t>
            </w:r>
          </w:p>
        </w:tc>
      </w:tr>
      <w:tr w:rsidR="00F66C62" w:rsidRPr="0030294C" w14:paraId="0F722A72" w14:textId="77777777" w:rsidTr="00F66C62">
        <w:tc>
          <w:tcPr>
            <w:tcW w:w="871" w:type="dxa"/>
          </w:tcPr>
          <w:p w14:paraId="3E9EAB6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2</w:t>
            </w:r>
          </w:p>
        </w:tc>
        <w:tc>
          <w:tcPr>
            <w:tcW w:w="1931" w:type="dxa"/>
          </w:tcPr>
          <w:p w14:paraId="68230408" w14:textId="5824732A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proofErr w:type="spellStart"/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Интеграционная</w:t>
            </w:r>
            <w:proofErr w:type="spellEnd"/>
            <w:r w:rsidR="00F66C62"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 xml:space="preserve"> платформа</w:t>
            </w:r>
          </w:p>
        </w:tc>
        <w:tc>
          <w:tcPr>
            <w:tcW w:w="3292" w:type="dxa"/>
          </w:tcPr>
          <w:p w14:paraId="225E90C8" w14:textId="5FC90F81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Make (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Модули</w:t>
            </w:r>
            <w:r w:rsidR="00F66C62"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 xml:space="preserve">OpenAI,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Router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>,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HTTP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>, JSON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)</w:t>
            </w:r>
          </w:p>
        </w:tc>
        <w:tc>
          <w:tcPr>
            <w:tcW w:w="3482" w:type="dxa"/>
          </w:tcPr>
          <w:p w14:paraId="20E51563" w14:textId="3BEB5CC2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</w:t>
            </w: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тладка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сценария, ветвление по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площадкам</w:t>
            </w:r>
          </w:p>
        </w:tc>
      </w:tr>
      <w:tr w:rsidR="00F66C62" w:rsidRPr="00F66C62" w14:paraId="0B063B9F" w14:textId="77777777" w:rsidTr="00F66C62">
        <w:tc>
          <w:tcPr>
            <w:tcW w:w="871" w:type="dxa"/>
          </w:tcPr>
          <w:p w14:paraId="29D302B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3</w:t>
            </w:r>
          </w:p>
        </w:tc>
        <w:tc>
          <w:tcPr>
            <w:tcW w:w="1931" w:type="dxa"/>
          </w:tcPr>
          <w:p w14:paraId="1F1C4C99" w14:textId="0D1A1910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proofErr w:type="spellStart"/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Нейросе</w:t>
            </w:r>
            <w:r w:rsidR="00F66C62"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>ти</w:t>
            </w:r>
            <w:proofErr w:type="spellEnd"/>
          </w:p>
        </w:tc>
        <w:tc>
          <w:tcPr>
            <w:tcW w:w="3292" w:type="dxa"/>
          </w:tcPr>
          <w:p w14:paraId="1BB357CF" w14:textId="62A419E6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OpenAI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GPT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‑4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o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(текст)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OpenAI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DALL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·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E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3 (изображение)</w:t>
            </w:r>
          </w:p>
        </w:tc>
        <w:tc>
          <w:tcPr>
            <w:tcW w:w="3482" w:type="dxa"/>
          </w:tcPr>
          <w:p w14:paraId="4A3C6BF4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Генерация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текста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и 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изображения</w:t>
            </w:r>
            <w:proofErr w:type="spellEnd"/>
          </w:p>
        </w:tc>
      </w:tr>
      <w:tr w:rsidR="00F66C62" w:rsidRPr="00F66C62" w14:paraId="0AD7F630" w14:textId="77777777" w:rsidTr="00F66C62">
        <w:tc>
          <w:tcPr>
            <w:tcW w:w="871" w:type="dxa"/>
          </w:tcPr>
          <w:p w14:paraId="0929FD4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lastRenderedPageBreak/>
              <w:t>4</w:t>
            </w:r>
          </w:p>
        </w:tc>
        <w:tc>
          <w:tcPr>
            <w:tcW w:w="1931" w:type="dxa"/>
          </w:tcPr>
          <w:p w14:paraId="2AE687AD" w14:textId="4F39D5C8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lang w:val="ru-RU"/>
              </w:rPr>
              <w:t>Функционал</w:t>
            </w:r>
          </w:p>
        </w:tc>
        <w:tc>
          <w:tcPr>
            <w:tcW w:w="3292" w:type="dxa"/>
          </w:tcPr>
          <w:p w14:paraId="68EFCD7D" w14:textId="27A2D3E1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Make </w:t>
            </w:r>
            <w:r w:rsidR="00F66C62" w:rsidRPr="00F66C62">
              <w:rPr>
                <w:rFonts w:asciiTheme="majorBidi" w:hAnsiTheme="majorBidi" w:cstheme="majorBidi"/>
                <w:color w:val="000000" w:themeColor="text1"/>
              </w:rPr>
              <w:t>-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 API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соцсетей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(VK API, Telegram Bot, Meta Graph API)</w:t>
            </w:r>
          </w:p>
        </w:tc>
        <w:tc>
          <w:tcPr>
            <w:tcW w:w="3482" w:type="dxa"/>
          </w:tcPr>
          <w:p w14:paraId="52AB25DA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Размещение контента</w:t>
            </w:r>
          </w:p>
        </w:tc>
      </w:tr>
      <w:tr w:rsidR="00F66C62" w:rsidRPr="0030294C" w14:paraId="13E3DD27" w14:textId="77777777" w:rsidTr="00F66C62">
        <w:tc>
          <w:tcPr>
            <w:tcW w:w="871" w:type="dxa"/>
          </w:tcPr>
          <w:p w14:paraId="1A0C48AF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5</w:t>
            </w:r>
          </w:p>
        </w:tc>
        <w:tc>
          <w:tcPr>
            <w:tcW w:w="1931" w:type="dxa"/>
          </w:tcPr>
          <w:p w14:paraId="644D32B8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b/>
                <w:bCs/>
                <w:color w:val="000000" w:themeColor="text1"/>
              </w:rPr>
              <w:t>Мониторинг</w:t>
            </w:r>
          </w:p>
        </w:tc>
        <w:tc>
          <w:tcPr>
            <w:tcW w:w="3292" w:type="dxa"/>
          </w:tcPr>
          <w:p w14:paraId="009FB230" w14:textId="2CA71BA8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Make scenario log </w:t>
            </w:r>
          </w:p>
        </w:tc>
        <w:tc>
          <w:tcPr>
            <w:tcW w:w="3482" w:type="dxa"/>
          </w:tcPr>
          <w:p w14:paraId="098379CA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Уведомления об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успешной публикации или ошибке</w:t>
            </w:r>
          </w:p>
        </w:tc>
      </w:tr>
    </w:tbl>
    <w:p w14:paraId="27A7EAF0" w14:textId="74497870" w:rsidR="00F31882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73CF9E62" w14:textId="77777777" w:rsidR="0030294C" w:rsidRPr="0030294C" w:rsidRDefault="0030294C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6FECB923" w14:textId="77777777" w:rsidR="00F31882" w:rsidRPr="00F66C62" w:rsidRDefault="00000000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4" w:name="технологии-и-план-реализации"/>
      <w:bookmarkEnd w:id="3"/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4. Технологии и</w:t>
      </w:r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 </w:t>
      </w:r>
      <w:r w:rsidRPr="00F66C62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план реализации</w:t>
      </w:r>
    </w:p>
    <w:p w14:paraId="678761E5" w14:textId="3BF45838" w:rsidR="00F31882" w:rsidRPr="00F66C62" w:rsidRDefault="00000000">
      <w:pPr>
        <w:pStyle w:val="3"/>
        <w:rPr>
          <w:rFonts w:asciiTheme="majorBidi" w:hAnsiTheme="majorBidi"/>
          <w:color w:val="000000" w:themeColor="text1"/>
          <w:sz w:val="24"/>
          <w:szCs w:val="24"/>
          <w:lang w:val="ru-RU"/>
        </w:rPr>
      </w:pPr>
      <w:bookmarkStart w:id="5" w:name="инструменты"/>
      <w:r w:rsidRPr="00F66C62">
        <w:rPr>
          <w:rFonts w:asciiTheme="majorBidi" w:hAnsiTheme="majorBidi"/>
          <w:color w:val="000000" w:themeColor="text1"/>
          <w:sz w:val="24"/>
          <w:szCs w:val="24"/>
          <w:lang w:val="ru-RU"/>
        </w:rPr>
        <w:t>Инструменты</w:t>
      </w:r>
      <w:r w:rsidR="00F66C62">
        <w:rPr>
          <w:rFonts w:asciiTheme="majorBidi" w:hAnsiTheme="majorBidi"/>
          <w:color w:val="000000" w:themeColor="text1"/>
          <w:sz w:val="24"/>
          <w:szCs w:val="24"/>
          <w:lang w:val="ru-RU"/>
        </w:rPr>
        <w:t>:</w:t>
      </w:r>
    </w:p>
    <w:p w14:paraId="4FC37F1C" w14:textId="00766C89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Make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— </w:t>
      </w:r>
      <w:r w:rsidRPr="00F66C62">
        <w:rPr>
          <w:rFonts w:asciiTheme="majorBidi" w:hAnsiTheme="majorBidi" w:cstheme="majorBidi"/>
          <w:color w:val="000000" w:themeColor="text1"/>
        </w:rPr>
        <w:t>no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</w:t>
      </w:r>
      <w:r w:rsidRPr="00F66C62">
        <w:rPr>
          <w:rFonts w:asciiTheme="majorBidi" w:hAnsiTheme="majorBidi" w:cstheme="majorBidi"/>
          <w:color w:val="000000" w:themeColor="text1"/>
        </w:rPr>
        <w:t>code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‑платформа для визуальной автоматизации</w:t>
      </w:r>
      <w:r w:rsidR="00F66C62">
        <w:rPr>
          <w:rFonts w:asciiTheme="majorBidi" w:hAnsiTheme="majorBidi" w:cstheme="majorBidi"/>
          <w:color w:val="000000" w:themeColor="text1"/>
          <w:lang w:val="ru-RU"/>
        </w:rPr>
        <w:t xml:space="preserve"> и статуса логов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19F024C0" w14:textId="77777777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OpenAI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 xml:space="preserve"> 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API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— генерация текста (</w:t>
      </w:r>
      <w:r w:rsidRPr="00F66C62">
        <w:rPr>
          <w:rFonts w:asciiTheme="majorBidi" w:hAnsiTheme="majorBidi" w:cstheme="majorBidi"/>
          <w:color w:val="000000" w:themeColor="text1"/>
        </w:rPr>
        <w:t>GPT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‑4</w:t>
      </w:r>
      <w:r w:rsidRPr="00F66C62">
        <w:rPr>
          <w:rFonts w:asciiTheme="majorBidi" w:hAnsiTheme="majorBidi" w:cstheme="majorBidi"/>
          <w:color w:val="000000" w:themeColor="text1"/>
        </w:rPr>
        <w:t>o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)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картинок (</w:t>
      </w:r>
      <w:r w:rsidRPr="00F66C62">
        <w:rPr>
          <w:rFonts w:asciiTheme="majorBidi" w:hAnsiTheme="majorBidi" w:cstheme="majorBidi"/>
          <w:color w:val="000000" w:themeColor="text1"/>
        </w:rPr>
        <w:t>DALL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·</w:t>
      </w:r>
      <w:r w:rsidRPr="00F66C62">
        <w:rPr>
          <w:rFonts w:asciiTheme="majorBidi" w:hAnsiTheme="majorBidi" w:cstheme="majorBidi"/>
          <w:color w:val="000000" w:themeColor="text1"/>
        </w:rPr>
        <w:t>E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3).</w:t>
      </w:r>
    </w:p>
    <w:p w14:paraId="2CBE897B" w14:textId="64489E63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Google Sheets</w:t>
      </w:r>
      <w:r w:rsidRPr="00F66C62">
        <w:rPr>
          <w:rFonts w:asciiTheme="majorBidi" w:hAnsiTheme="majorBidi" w:cstheme="majorBidi"/>
          <w:color w:val="000000" w:themeColor="text1"/>
        </w:rPr>
        <w:t xml:space="preserve"> API — 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триггер</w:t>
      </w:r>
      <w:r w:rsidRPr="00F66C62">
        <w:rPr>
          <w:rFonts w:asciiTheme="majorBidi" w:hAnsiTheme="majorBidi" w:cstheme="majorBidi"/>
          <w:color w:val="000000" w:themeColor="text1"/>
        </w:rPr>
        <w:t xml:space="preserve"> 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сценария</w:t>
      </w:r>
      <w:r w:rsidRPr="00F66C62">
        <w:rPr>
          <w:rFonts w:asciiTheme="majorBidi" w:hAnsiTheme="majorBidi" w:cstheme="majorBidi"/>
          <w:color w:val="000000" w:themeColor="text1"/>
        </w:rPr>
        <w:t>.</w:t>
      </w:r>
    </w:p>
    <w:p w14:paraId="24AD0236" w14:textId="77777777" w:rsidR="00F31882" w:rsidRPr="00F66C62" w:rsidRDefault="00000000">
      <w:pPr>
        <w:pStyle w:val="Compact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VK API, Telegram Bot API, Meta Graph API</w:t>
      </w:r>
      <w:r w:rsidRPr="00F66C62">
        <w:rPr>
          <w:rFonts w:asciiTheme="majorBidi" w:hAnsiTheme="majorBidi" w:cstheme="majorBidi"/>
          <w:color w:val="000000" w:themeColor="text1"/>
        </w:rPr>
        <w:t xml:space="preserve"> — 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публикация</w:t>
      </w:r>
      <w:proofErr w:type="spellEnd"/>
      <w:r w:rsidRPr="00F66C62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контента</w:t>
      </w:r>
      <w:proofErr w:type="spellEnd"/>
      <w:r w:rsidRPr="00F66C62">
        <w:rPr>
          <w:rFonts w:asciiTheme="majorBidi" w:hAnsiTheme="majorBidi" w:cstheme="majorBidi"/>
          <w:color w:val="000000" w:themeColor="text1"/>
        </w:rPr>
        <w:t>.</w:t>
      </w:r>
    </w:p>
    <w:p w14:paraId="1C3A92E2" w14:textId="12C8B87D" w:rsidR="00F31882" w:rsidRPr="00F66C62" w:rsidRDefault="00F66C62">
      <w:pPr>
        <w:pStyle w:val="3"/>
        <w:rPr>
          <w:rFonts w:asciiTheme="majorBidi" w:hAnsiTheme="majorBidi"/>
          <w:color w:val="000000" w:themeColor="text1"/>
          <w:sz w:val="24"/>
          <w:szCs w:val="24"/>
          <w:lang w:val="ru-RU"/>
        </w:rPr>
      </w:pPr>
      <w:bookmarkStart w:id="6" w:name="вехи-выполнения"/>
      <w:bookmarkEnd w:id="5"/>
      <w:r>
        <w:rPr>
          <w:rFonts w:asciiTheme="majorBidi" w:hAnsiTheme="majorBidi"/>
          <w:color w:val="000000" w:themeColor="text1"/>
          <w:sz w:val="24"/>
          <w:szCs w:val="24"/>
          <w:lang w:val="ru-RU"/>
        </w:rPr>
        <w:t>Этапы</w:t>
      </w:r>
      <w:r w:rsidRPr="00F66C62">
        <w:rPr>
          <w:rFonts w:asciiTheme="majorBidi" w:hAnsiTheme="majorBidi"/>
          <w:color w:val="000000" w:themeColor="text1"/>
          <w:sz w:val="24"/>
          <w:szCs w:val="24"/>
        </w:rPr>
        <w:t xml:space="preserve"> </w:t>
      </w:r>
      <w:proofErr w:type="spellStart"/>
      <w:r w:rsidRPr="00F66C62">
        <w:rPr>
          <w:rFonts w:asciiTheme="majorBidi" w:hAnsiTheme="majorBidi"/>
          <w:color w:val="000000" w:themeColor="text1"/>
          <w:sz w:val="24"/>
          <w:szCs w:val="24"/>
        </w:rPr>
        <w:t>выполнения</w:t>
      </w:r>
      <w:proofErr w:type="spellEnd"/>
      <w:r>
        <w:rPr>
          <w:rFonts w:asciiTheme="majorBidi" w:hAnsiTheme="majorBidi"/>
          <w:color w:val="000000" w:themeColor="text1"/>
          <w:sz w:val="24"/>
          <w:szCs w:val="24"/>
          <w:lang w:val="ru-RU"/>
        </w:rPr>
        <w:t>:</w:t>
      </w:r>
      <w:r>
        <w:rPr>
          <w:rFonts w:asciiTheme="majorBidi" w:hAnsiTheme="majorBidi"/>
          <w:color w:val="000000" w:themeColor="text1"/>
          <w:sz w:val="24"/>
          <w:szCs w:val="24"/>
          <w:lang w:val="ru-RU"/>
        </w:rPr>
        <w:br/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085"/>
        <w:gridCol w:w="1912"/>
        <w:gridCol w:w="4579"/>
      </w:tblGrid>
      <w:tr w:rsidR="00F66C62" w:rsidRPr="00F66C62" w14:paraId="6A426B2F" w14:textId="77777777" w:rsidTr="00F66C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085" w:type="dxa"/>
          </w:tcPr>
          <w:p w14:paraId="0E21A39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Этап</w:t>
            </w:r>
            <w:proofErr w:type="spellEnd"/>
          </w:p>
        </w:tc>
        <w:tc>
          <w:tcPr>
            <w:tcW w:w="1912" w:type="dxa"/>
          </w:tcPr>
          <w:p w14:paraId="3B8DE09A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Срок</w:t>
            </w:r>
          </w:p>
        </w:tc>
        <w:tc>
          <w:tcPr>
            <w:tcW w:w="4579" w:type="dxa"/>
          </w:tcPr>
          <w:p w14:paraId="4CEE3A61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i/>
                <w:iCs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i/>
                <w:iCs/>
                <w:color w:val="000000" w:themeColor="text1"/>
              </w:rPr>
              <w:t>Результат</w:t>
            </w:r>
          </w:p>
        </w:tc>
      </w:tr>
      <w:tr w:rsidR="00F66C62" w:rsidRPr="00F66C62" w14:paraId="3F41E352" w14:textId="77777777" w:rsidTr="00F66C62">
        <w:tc>
          <w:tcPr>
            <w:tcW w:w="3085" w:type="dxa"/>
          </w:tcPr>
          <w:p w14:paraId="1116E303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1. Настройка структуры Google Sheets</w:t>
            </w:r>
          </w:p>
        </w:tc>
        <w:tc>
          <w:tcPr>
            <w:tcW w:w="1912" w:type="dxa"/>
          </w:tcPr>
          <w:p w14:paraId="360FA403" w14:textId="0D52B6B4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 день</w:t>
            </w:r>
          </w:p>
        </w:tc>
        <w:tc>
          <w:tcPr>
            <w:tcW w:w="4579" w:type="dxa"/>
          </w:tcPr>
          <w:p w14:paraId="1113CA3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Таблица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«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Контент‑план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>»</w:t>
            </w:r>
          </w:p>
        </w:tc>
      </w:tr>
      <w:tr w:rsidR="00F66C62" w:rsidRPr="0030294C" w14:paraId="64ACC8B0" w14:textId="77777777" w:rsidTr="00F66C62">
        <w:tc>
          <w:tcPr>
            <w:tcW w:w="3085" w:type="dxa"/>
          </w:tcPr>
          <w:p w14:paraId="5DBA88DE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2. Сбор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API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‑ключей (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OpenAI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+ соцсети)</w:t>
            </w:r>
          </w:p>
        </w:tc>
        <w:tc>
          <w:tcPr>
            <w:tcW w:w="1912" w:type="dxa"/>
          </w:tcPr>
          <w:p w14:paraId="5821A2CF" w14:textId="32FE9398" w:rsidR="00F31882" w:rsidRPr="00F66C62" w:rsidRDefault="00F66C62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ень</w:t>
            </w:r>
            <w:proofErr w:type="spellEnd"/>
          </w:p>
        </w:tc>
        <w:tc>
          <w:tcPr>
            <w:tcW w:w="4579" w:type="dxa"/>
          </w:tcPr>
          <w:p w14:paraId="1D6FCA33" w14:textId="510B7C1B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Ключи сохранены в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хранилище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="00F66C62">
              <w:rPr>
                <w:rFonts w:asciiTheme="majorBidi" w:hAnsiTheme="majorBidi" w:cstheme="majorBidi"/>
                <w:color w:val="000000" w:themeColor="text1"/>
              </w:rPr>
              <w:t>Keys</w:t>
            </w:r>
            <w:r w:rsidR="00F66C62" w:rsidRPr="00F50B4F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от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 xml:space="preserve"> 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Make</w:t>
            </w:r>
          </w:p>
        </w:tc>
      </w:tr>
      <w:tr w:rsidR="00F66C62" w:rsidRPr="0030294C" w14:paraId="3BF374D7" w14:textId="77777777" w:rsidTr="00F66C62">
        <w:tc>
          <w:tcPr>
            <w:tcW w:w="3085" w:type="dxa"/>
          </w:tcPr>
          <w:p w14:paraId="539BF0B0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3. Сборка Make‑сценария (MVP)</w:t>
            </w:r>
          </w:p>
        </w:tc>
        <w:tc>
          <w:tcPr>
            <w:tcW w:w="1912" w:type="dxa"/>
          </w:tcPr>
          <w:p w14:paraId="206D673B" w14:textId="3EE9AF8B" w:rsidR="00F31882" w:rsidRPr="00F50B4F" w:rsidRDefault="00F50B4F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2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ня</w:t>
            </w:r>
            <w:proofErr w:type="spellEnd"/>
          </w:p>
        </w:tc>
        <w:tc>
          <w:tcPr>
            <w:tcW w:w="4579" w:type="dxa"/>
          </w:tcPr>
          <w:p w14:paraId="201E0D5D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Скрипт отрабатывает по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одной ветке (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VK</w:t>
            </w:r>
            <w:r w:rsidRPr="00F66C62">
              <w:rPr>
                <w:rFonts w:asciiTheme="majorBidi" w:hAnsiTheme="majorBidi" w:cstheme="majorBidi"/>
                <w:color w:val="000000" w:themeColor="text1"/>
                <w:lang w:val="ru-RU"/>
              </w:rPr>
              <w:t>)</w:t>
            </w:r>
          </w:p>
        </w:tc>
      </w:tr>
      <w:tr w:rsidR="00F66C62" w:rsidRPr="00F66C62" w14:paraId="6C15876D" w14:textId="77777777" w:rsidTr="00F66C62">
        <w:tc>
          <w:tcPr>
            <w:tcW w:w="3085" w:type="dxa"/>
          </w:tcPr>
          <w:p w14:paraId="05D61D99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4. Добавление веток Telegram + Facebook</w:t>
            </w:r>
          </w:p>
        </w:tc>
        <w:tc>
          <w:tcPr>
            <w:tcW w:w="1912" w:type="dxa"/>
          </w:tcPr>
          <w:p w14:paraId="023A209F" w14:textId="2CFB2D30" w:rsidR="00F31882" w:rsidRPr="00F50B4F" w:rsidRDefault="00F50B4F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2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ня</w:t>
            </w:r>
            <w:proofErr w:type="spellEnd"/>
          </w:p>
        </w:tc>
        <w:tc>
          <w:tcPr>
            <w:tcW w:w="4579" w:type="dxa"/>
          </w:tcPr>
          <w:p w14:paraId="0B02236B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Полный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роутер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 xml:space="preserve"> 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из</w:t>
            </w:r>
            <w:proofErr w:type="spellEnd"/>
            <w:r w:rsidRPr="00F66C62">
              <w:rPr>
                <w:rFonts w:asciiTheme="majorBidi" w:hAnsiTheme="majorBidi" w:cstheme="majorBidi"/>
                <w:color w:val="000000" w:themeColor="text1"/>
              </w:rPr>
              <w:t> 3 </w:t>
            </w:r>
            <w:proofErr w:type="spellStart"/>
            <w:r w:rsidRPr="00F66C62">
              <w:rPr>
                <w:rFonts w:asciiTheme="majorBidi" w:hAnsiTheme="majorBidi" w:cstheme="majorBidi"/>
                <w:color w:val="000000" w:themeColor="text1"/>
              </w:rPr>
              <w:t>веток</w:t>
            </w:r>
            <w:proofErr w:type="spellEnd"/>
          </w:p>
        </w:tc>
      </w:tr>
      <w:tr w:rsidR="00F66C62" w:rsidRPr="00F66C62" w14:paraId="484866A7" w14:textId="77777777" w:rsidTr="00F66C62">
        <w:tc>
          <w:tcPr>
            <w:tcW w:w="3085" w:type="dxa"/>
          </w:tcPr>
          <w:p w14:paraId="10F96357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5. Логи, оповещения, финальное тестирование</w:t>
            </w:r>
          </w:p>
        </w:tc>
        <w:tc>
          <w:tcPr>
            <w:tcW w:w="1912" w:type="dxa"/>
          </w:tcPr>
          <w:p w14:paraId="4A64C9CF" w14:textId="59B71462" w:rsidR="00F31882" w:rsidRPr="00F50B4F" w:rsidRDefault="00F50B4F">
            <w:pPr>
              <w:pStyle w:val="Compact"/>
              <w:rPr>
                <w:rFonts w:asciiTheme="majorBidi" w:hAnsiTheme="majorBidi" w:cstheme="majorBidi"/>
                <w:color w:val="000000" w:themeColor="text1"/>
                <w:lang w:val="ru-RU"/>
              </w:rPr>
            </w:pPr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1</w:t>
            </w:r>
            <w:r w:rsidRPr="00F66C62">
              <w:rPr>
                <w:rFonts w:asciiTheme="majorBidi" w:hAnsiTheme="majorBidi" w:cstheme="majorBidi"/>
                <w:color w:val="000000" w:themeColor="text1"/>
              </w:rPr>
              <w:t> д</w:t>
            </w:r>
            <w:proofErr w:type="spellStart"/>
            <w:r>
              <w:rPr>
                <w:rFonts w:asciiTheme="majorBidi" w:hAnsiTheme="majorBidi" w:cstheme="majorBidi"/>
                <w:color w:val="000000" w:themeColor="text1"/>
                <w:lang w:val="ru-RU"/>
              </w:rPr>
              <w:t>ень</w:t>
            </w:r>
            <w:proofErr w:type="spellEnd"/>
          </w:p>
        </w:tc>
        <w:tc>
          <w:tcPr>
            <w:tcW w:w="4579" w:type="dxa"/>
          </w:tcPr>
          <w:p w14:paraId="179EF5CD" w14:textId="77777777" w:rsidR="00F31882" w:rsidRPr="00F66C62" w:rsidRDefault="00000000">
            <w:pPr>
              <w:pStyle w:val="Compact"/>
              <w:rPr>
                <w:rFonts w:asciiTheme="majorBidi" w:hAnsiTheme="majorBidi" w:cstheme="majorBidi"/>
                <w:color w:val="000000" w:themeColor="text1"/>
              </w:rPr>
            </w:pPr>
            <w:r w:rsidRPr="00F66C62">
              <w:rPr>
                <w:rFonts w:asciiTheme="majorBidi" w:hAnsiTheme="majorBidi" w:cstheme="majorBidi"/>
                <w:color w:val="000000" w:themeColor="text1"/>
              </w:rPr>
              <w:t>Готов к продакшену</w:t>
            </w:r>
          </w:p>
        </w:tc>
      </w:tr>
    </w:tbl>
    <w:p w14:paraId="6853BFD9" w14:textId="1EC40A77" w:rsidR="00F31882" w:rsidRPr="0030294C" w:rsidRDefault="00000000" w:rsidP="00F50B4F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proofErr w:type="spellStart"/>
      <w:r w:rsidRPr="00F66C62">
        <w:rPr>
          <w:rFonts w:asciiTheme="majorBidi" w:hAnsiTheme="majorBidi" w:cstheme="majorBidi"/>
          <w:color w:val="000000" w:themeColor="text1"/>
        </w:rPr>
        <w:t>Итого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>: 7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рабочих</w:t>
      </w:r>
      <w:proofErr w:type="spellEnd"/>
      <w:r w:rsidRPr="00F66C62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Pr="00F66C62">
        <w:rPr>
          <w:rFonts w:asciiTheme="majorBidi" w:hAnsiTheme="majorBidi" w:cstheme="majorBidi"/>
          <w:color w:val="000000" w:themeColor="text1"/>
        </w:rPr>
        <w:t>дн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>ей</w:t>
      </w:r>
      <w:r w:rsidRPr="00F66C62">
        <w:rPr>
          <w:rFonts w:asciiTheme="majorBidi" w:hAnsiTheme="majorBidi" w:cstheme="majorBidi"/>
          <w:color w:val="000000" w:themeColor="text1"/>
        </w:rPr>
        <w:t>.</w:t>
      </w:r>
      <w:r w:rsidR="0030294C">
        <w:rPr>
          <w:rFonts w:asciiTheme="majorBidi" w:hAnsiTheme="majorBidi" w:cstheme="majorBidi"/>
          <w:color w:val="000000" w:themeColor="text1"/>
          <w:lang w:val="ru-RU"/>
        </w:rPr>
        <w:br/>
      </w:r>
    </w:p>
    <w:p w14:paraId="74E6F3B4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7BB782DD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6F3E26C3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09D4F634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4E2B8B68" w14:textId="77777777" w:rsidR="0030294C" w:rsidRDefault="0030294C" w:rsidP="00F50B4F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</w:p>
    <w:p w14:paraId="34FDBE54" w14:textId="13C186B2" w:rsidR="0030294C" w:rsidRPr="0030294C" w:rsidRDefault="0030294C" w:rsidP="0030294C">
      <w:pPr>
        <w:pStyle w:val="a0"/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</w:pPr>
      <w:r w:rsidRPr="0030294C">
        <w:rPr>
          <w:rFonts w:asciiTheme="majorBidi" w:hAnsiTheme="majorBidi" w:cstheme="majorBidi"/>
          <w:b/>
          <w:bCs/>
          <w:i/>
          <w:iCs/>
          <w:color w:val="000000" w:themeColor="text1"/>
          <w:u w:val="single"/>
          <w:lang w:val="ru-RU"/>
        </w:rPr>
        <w:lastRenderedPageBreak/>
        <w:t>5. Кейс</w:t>
      </w:r>
    </w:p>
    <w:p w14:paraId="6554CDAF" w14:textId="47E1EB62" w:rsidR="0030294C" w:rsidRDefault="0030294C" w:rsidP="00F50B4F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r>
        <w:rPr>
          <w:rFonts w:asciiTheme="majorBidi" w:hAnsiTheme="majorBidi" w:cstheme="majorBidi"/>
          <w:noProof/>
          <w:color w:val="000000" w:themeColor="text1"/>
          <w:lang w:val="ru-RU"/>
        </w:rPr>
        <w:drawing>
          <wp:inline distT="0" distB="0" distL="0" distR="0" wp14:anchorId="599DAEB7" wp14:editId="4EA0819A">
            <wp:extent cx="2454380" cy="3105665"/>
            <wp:effectExtent l="0" t="0" r="0" b="0"/>
            <wp:docPr id="6054045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4519" name="Рисунок 6054045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50" cy="31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000000" w:themeColor="text1"/>
          <w:lang w:val="ru-RU"/>
        </w:rPr>
        <w:drawing>
          <wp:inline distT="0" distB="0" distL="0" distR="0" wp14:anchorId="410FE4EB" wp14:editId="5C8AA9CA">
            <wp:extent cx="2730840" cy="3005675"/>
            <wp:effectExtent l="0" t="0" r="0" b="0"/>
            <wp:docPr id="17804284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28450" name="Рисунок 17804284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492" cy="30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84BC" w14:textId="5329B206" w:rsidR="0030294C" w:rsidRPr="00F50B4F" w:rsidRDefault="0030294C" w:rsidP="00F50B4F">
      <w:pPr>
        <w:pStyle w:val="a0"/>
        <w:rPr>
          <w:rFonts w:asciiTheme="majorBidi" w:hAnsiTheme="majorBidi" w:cstheme="majorBidi"/>
          <w:color w:val="000000" w:themeColor="text1"/>
          <w:lang w:val="ru-RU"/>
        </w:rPr>
      </w:pPr>
      <w:r>
        <w:rPr>
          <w:rFonts w:asciiTheme="majorBidi" w:hAnsiTheme="majorBidi" w:cstheme="majorBidi"/>
          <w:noProof/>
          <w:color w:val="000000" w:themeColor="text1"/>
          <w:lang w:val="ru-RU"/>
        </w:rPr>
        <w:drawing>
          <wp:inline distT="0" distB="0" distL="0" distR="0" wp14:anchorId="7A268809" wp14:editId="019F6FA4">
            <wp:extent cx="2377562" cy="2141838"/>
            <wp:effectExtent l="0" t="0" r="0" b="0"/>
            <wp:docPr id="18398086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08640" name="Рисунок 18398086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835" cy="21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color w:val="000000" w:themeColor="text1"/>
          <w:lang w:val="ru-RU"/>
        </w:rPr>
        <w:br/>
      </w:r>
    </w:p>
    <w:p w14:paraId="6FF3E350" w14:textId="5680D624" w:rsidR="00F31882" w:rsidRPr="00F50B4F" w:rsidRDefault="0030294C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7" w:name="стоимость"/>
      <w:bookmarkEnd w:id="4"/>
      <w:bookmarkEnd w:id="6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6</w:t>
      </w:r>
      <w:r w:rsidR="00000000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. Стоимость</w:t>
      </w:r>
    </w:p>
    <w:p w14:paraId="7A645B16" w14:textId="18C74DC4" w:rsidR="00F31882" w:rsidRPr="00F66C62" w:rsidRDefault="00000000">
      <w:pPr>
        <w:pStyle w:val="aa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Так как проект выполнялся «для себя», стоимость разработки не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применяется.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br/>
        <w:t>При коммерческом внедрении аналогичного решения для внешнего заказчика базовый пакет оценивается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от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55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000</w:t>
      </w:r>
      <w:r w:rsidRPr="00F66C62">
        <w:rPr>
          <w:rFonts w:asciiTheme="majorBidi" w:hAnsiTheme="majorBidi" w:cstheme="majorBidi"/>
          <w:b/>
          <w:bCs/>
          <w:color w:val="000000" w:themeColor="text1"/>
        </w:rPr>
        <w:t> </w:t>
      </w:r>
      <w:r w:rsidRPr="00F66C62">
        <w:rPr>
          <w:rFonts w:asciiTheme="majorBidi" w:hAnsiTheme="majorBidi" w:cstheme="majorBidi"/>
          <w:b/>
          <w:bCs/>
          <w:color w:val="000000" w:themeColor="text1"/>
          <w:lang w:val="ru-RU"/>
        </w:rPr>
        <w:t>₽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(включая 1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месяц гарантийной поддержки).</w:t>
      </w:r>
    </w:p>
    <w:p w14:paraId="770751E6" w14:textId="30FF0A68" w:rsidR="00F31882" w:rsidRPr="0030294C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6EDDEEF2" w14:textId="5A91E4E0" w:rsidR="00F31882" w:rsidRPr="00F50B4F" w:rsidRDefault="0030294C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</w:pPr>
      <w:bookmarkStart w:id="8" w:name="риски-и-ограничения"/>
      <w:bookmarkEnd w:id="7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7</w:t>
      </w:r>
      <w:r w:rsidR="00000000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. Риски и ограничения</w:t>
      </w:r>
    </w:p>
    <w:p w14:paraId="5324A6A2" w14:textId="1B6781A7" w:rsidR="00F31882" w:rsidRPr="00F66C62" w:rsidRDefault="00000000">
      <w:pPr>
        <w:pStyle w:val="Compact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Изменения политик </w:t>
      </w:r>
      <w:r w:rsidRPr="00F66C62">
        <w:rPr>
          <w:rFonts w:asciiTheme="majorBidi" w:hAnsiTheme="majorBidi" w:cstheme="majorBidi"/>
          <w:color w:val="000000" w:themeColor="text1"/>
        </w:rPr>
        <w:t>API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соцсетей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требуется периодическая актуализация токенов и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энд-пойнтов)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 xml:space="preserve"> К примеру, в соцсети </w:t>
      </w:r>
      <w:proofErr w:type="spellStart"/>
      <w:r w:rsidR="00F50B4F">
        <w:rPr>
          <w:rFonts w:asciiTheme="majorBidi" w:hAnsiTheme="majorBidi" w:cstheme="majorBidi"/>
          <w:color w:val="000000" w:themeColor="text1"/>
          <w:lang w:val="ru-RU"/>
        </w:rPr>
        <w:t>Вконтакте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 xml:space="preserve"> с 2024 года нет возможности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lastRenderedPageBreak/>
        <w:t xml:space="preserve">настроить </w:t>
      </w:r>
      <w:proofErr w:type="spellStart"/>
      <w:r w:rsidR="00F50B4F">
        <w:rPr>
          <w:rFonts w:asciiTheme="majorBidi" w:hAnsiTheme="majorBidi" w:cstheme="majorBidi"/>
          <w:color w:val="000000" w:themeColor="text1"/>
          <w:lang w:val="ru-RU"/>
        </w:rPr>
        <w:t>автопостинг</w:t>
      </w:r>
      <w:proofErr w:type="spellEnd"/>
      <w:r w:rsidR="00F50B4F">
        <w:rPr>
          <w:rFonts w:asciiTheme="majorBidi" w:hAnsiTheme="majorBidi" w:cstheme="majorBidi"/>
          <w:color w:val="000000" w:themeColor="text1"/>
          <w:lang w:val="ru-RU"/>
        </w:rPr>
        <w:t xml:space="preserve"> от имени сообщества, только от имени администратора сообщества.  </w:t>
      </w:r>
    </w:p>
    <w:p w14:paraId="40198445" w14:textId="7C0BFCD9" w:rsidR="00F31882" w:rsidRPr="00F66C62" w:rsidRDefault="00000000">
      <w:pPr>
        <w:pStyle w:val="Compact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Лимиты генерации </w:t>
      </w:r>
      <w:r w:rsidRPr="00F66C62">
        <w:rPr>
          <w:rFonts w:asciiTheme="majorBidi" w:hAnsiTheme="majorBidi" w:cstheme="majorBidi"/>
          <w:color w:val="000000" w:themeColor="text1"/>
        </w:rPr>
        <w:t>OpenAI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при массовом публикационном плане нужна оценка квот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2DF428BA" w14:textId="3AFB9D20" w:rsidR="00F31882" w:rsidRPr="00F66C62" w:rsidRDefault="00000000">
      <w:pPr>
        <w:pStyle w:val="Compact"/>
        <w:numPr>
          <w:ilvl w:val="0"/>
          <w:numId w:val="3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Возможны блокировки изображений в</w:t>
      </w:r>
      <w:r w:rsidRPr="00F66C62">
        <w:rPr>
          <w:rFonts w:asciiTheme="majorBidi" w:hAnsiTheme="majorBidi" w:cstheme="majorBidi"/>
          <w:color w:val="000000" w:themeColor="text1"/>
        </w:rPr>
        <w:t> Facebook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из‑за несоответствия контент‑политике 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(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решается пост‑модерацией</w:t>
      </w:r>
      <w:r w:rsidR="00F50B4F">
        <w:rPr>
          <w:rFonts w:asciiTheme="majorBidi" w:hAnsiTheme="majorBidi" w:cstheme="majorBidi"/>
          <w:color w:val="000000" w:themeColor="text1"/>
          <w:lang w:val="ru-RU"/>
        </w:rPr>
        <w:t>)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.</w:t>
      </w:r>
    </w:p>
    <w:p w14:paraId="0ACB435C" w14:textId="72F018F9" w:rsidR="00F31882" w:rsidRPr="00F50B4F" w:rsidRDefault="00F31882">
      <w:pPr>
        <w:rPr>
          <w:rFonts w:asciiTheme="majorBidi" w:hAnsiTheme="majorBidi" w:cstheme="majorBidi"/>
          <w:color w:val="000000" w:themeColor="text1"/>
          <w:lang w:val="ru-RU"/>
        </w:rPr>
      </w:pPr>
    </w:p>
    <w:p w14:paraId="32E3E774" w14:textId="4FECED89" w:rsidR="00F31882" w:rsidRPr="00F50B4F" w:rsidRDefault="0030294C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9" w:name="поддержка-и-развитие"/>
      <w:bookmarkEnd w:id="8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8</w:t>
      </w:r>
      <w:r w:rsidR="00000000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. Поддержка и</w:t>
      </w:r>
      <w:r w:rsidR="00000000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</w:rPr>
        <w:t> </w:t>
      </w:r>
      <w:r w:rsidR="00000000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развитие</w:t>
      </w:r>
    </w:p>
    <w:p w14:paraId="271BE8CD" w14:textId="77777777" w:rsidR="00F50B4F" w:rsidRDefault="00000000">
      <w:pPr>
        <w:pStyle w:val="FirstParagraph"/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При необходимости возможны: </w:t>
      </w:r>
    </w:p>
    <w:p w14:paraId="20AD62E8" w14:textId="77777777" w:rsidR="00F50B4F" w:rsidRDefault="00000000" w:rsidP="00F50B4F">
      <w:pPr>
        <w:pStyle w:val="Fir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Добавление новых площадок (</w:t>
      </w:r>
      <w:r w:rsidRPr="00F66C62">
        <w:rPr>
          <w:rFonts w:asciiTheme="majorBidi" w:hAnsiTheme="majorBidi" w:cstheme="majorBidi"/>
          <w:color w:val="000000" w:themeColor="text1"/>
        </w:rPr>
        <w:t>LinkedIn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, </w:t>
      </w:r>
      <w:r w:rsidRPr="00F66C62">
        <w:rPr>
          <w:rFonts w:asciiTheme="majorBidi" w:hAnsiTheme="majorBidi" w:cstheme="majorBidi"/>
          <w:color w:val="000000" w:themeColor="text1"/>
        </w:rPr>
        <w:t>X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/</w:t>
      </w:r>
      <w:r w:rsidRPr="00F66C62">
        <w:rPr>
          <w:rFonts w:asciiTheme="majorBidi" w:hAnsiTheme="majorBidi" w:cstheme="majorBidi"/>
          <w:color w:val="000000" w:themeColor="text1"/>
        </w:rPr>
        <w:t>Twitter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). </w:t>
      </w:r>
    </w:p>
    <w:p w14:paraId="71A05B8A" w14:textId="77777777" w:rsidR="00F50B4F" w:rsidRDefault="00000000" w:rsidP="00F50B4F">
      <w:pPr>
        <w:pStyle w:val="Fir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Подключение </w:t>
      </w:r>
      <w:proofErr w:type="spellStart"/>
      <w:r w:rsidRPr="00F66C62">
        <w:rPr>
          <w:rFonts w:asciiTheme="majorBidi" w:hAnsiTheme="majorBidi" w:cstheme="majorBidi"/>
          <w:color w:val="000000" w:themeColor="text1"/>
          <w:lang w:val="ru-RU"/>
        </w:rPr>
        <w:t>нейроозвучки</w:t>
      </w:r>
      <w:proofErr w:type="spellEnd"/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(</w:t>
      </w:r>
      <w:r w:rsidRPr="00F66C62">
        <w:rPr>
          <w:rFonts w:asciiTheme="majorBidi" w:hAnsiTheme="majorBidi" w:cstheme="majorBidi"/>
          <w:color w:val="000000" w:themeColor="text1"/>
        </w:rPr>
        <w:t>Whisper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 / </w:t>
      </w:r>
      <w:r w:rsidRPr="00F66C62">
        <w:rPr>
          <w:rFonts w:asciiTheme="majorBidi" w:hAnsiTheme="majorBidi" w:cstheme="majorBidi"/>
          <w:color w:val="000000" w:themeColor="text1"/>
        </w:rPr>
        <w:t>TTS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>) для</w:t>
      </w:r>
      <w:r w:rsidRPr="00F66C62">
        <w:rPr>
          <w:rFonts w:asciiTheme="majorBidi" w:hAnsiTheme="majorBidi" w:cstheme="majorBidi"/>
          <w:color w:val="000000" w:themeColor="text1"/>
        </w:rPr>
        <w:t> </w:t>
      </w:r>
      <w:r w:rsidRPr="00F66C62">
        <w:rPr>
          <w:rFonts w:asciiTheme="majorBidi" w:hAnsiTheme="majorBidi" w:cstheme="majorBidi"/>
          <w:color w:val="000000" w:themeColor="text1"/>
          <w:lang w:val="ru-RU"/>
        </w:rPr>
        <w:t xml:space="preserve">генерации голосовых постов. </w:t>
      </w:r>
    </w:p>
    <w:p w14:paraId="028AAFED" w14:textId="15F0660C" w:rsidR="00F31882" w:rsidRDefault="00000000" w:rsidP="00F50B4F">
      <w:pPr>
        <w:pStyle w:val="Fir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lang w:val="ru-RU"/>
        </w:rPr>
      </w:pPr>
      <w:r w:rsidRPr="00F66C62">
        <w:rPr>
          <w:rFonts w:asciiTheme="majorBidi" w:hAnsiTheme="majorBidi" w:cstheme="majorBidi"/>
          <w:color w:val="000000" w:themeColor="text1"/>
          <w:lang w:val="ru-RU"/>
        </w:rPr>
        <w:t>Продвинутая аналитика: сбор статистики.</w:t>
      </w:r>
    </w:p>
    <w:p w14:paraId="68783876" w14:textId="77777777" w:rsidR="00F50B4F" w:rsidRPr="00F50B4F" w:rsidRDefault="00F50B4F" w:rsidP="00F50B4F">
      <w:pPr>
        <w:pStyle w:val="a0"/>
        <w:rPr>
          <w:lang w:val="ru-RU"/>
        </w:rPr>
      </w:pPr>
    </w:p>
    <w:p w14:paraId="7439A3A9" w14:textId="6A9259DE" w:rsidR="00F50B4F" w:rsidRDefault="0030294C" w:rsidP="00F50B4F">
      <w:pPr>
        <w:pStyle w:val="2"/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</w:pPr>
      <w:bookmarkStart w:id="10" w:name="контакты"/>
      <w:bookmarkEnd w:id="9"/>
      <w:r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9</w:t>
      </w:r>
      <w:r w:rsidR="00000000" w:rsidRPr="00F50B4F">
        <w:rPr>
          <w:rFonts w:asciiTheme="majorBidi" w:hAnsiTheme="majorBidi"/>
          <w:b/>
          <w:bCs/>
          <w:i/>
          <w:iCs/>
          <w:color w:val="000000" w:themeColor="text1"/>
          <w:sz w:val="24"/>
          <w:szCs w:val="24"/>
          <w:u w:val="single"/>
          <w:lang w:val="ru-RU"/>
        </w:rPr>
        <w:t>. Контакты</w:t>
      </w:r>
    </w:p>
    <w:p w14:paraId="4FECA07C" w14:textId="08436B84" w:rsidR="00F50B4F" w:rsidRDefault="00F50B4F" w:rsidP="00F50B4F">
      <w:pPr>
        <w:pStyle w:val="a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Имя: Елена Гайворонская</w:t>
      </w:r>
    </w:p>
    <w:p w14:paraId="19343517" w14:textId="6FB6A97D" w:rsidR="00F50B4F" w:rsidRPr="00F50B4F" w:rsidRDefault="00F50B4F" w:rsidP="00F50B4F">
      <w:pPr>
        <w:pStyle w:val="a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Почта: </w:t>
      </w:r>
      <w:proofErr w:type="spellStart"/>
      <w:r>
        <w:rPr>
          <w:rFonts w:ascii="Times New Roman" w:hAnsi="Times New Roman" w:cs="Times New Roman"/>
        </w:rPr>
        <w:t>elena</w:t>
      </w:r>
      <w:proofErr w:type="spellEnd"/>
      <w:r w:rsidRPr="00F50B4F">
        <w:rPr>
          <w:rFonts w:ascii="Times New Roman" w:hAnsi="Times New Roman" w:cs="Times New Roman"/>
          <w:lang w:val="ru-RU"/>
        </w:rPr>
        <w:t>220781@</w:t>
      </w:r>
      <w:proofErr w:type="spellStart"/>
      <w:r>
        <w:rPr>
          <w:rFonts w:ascii="Times New Roman" w:hAnsi="Times New Roman" w:cs="Times New Roman"/>
        </w:rPr>
        <w:t>gmail</w:t>
      </w:r>
      <w:proofErr w:type="spellEnd"/>
      <w:r w:rsidRPr="00F50B4F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</w:rPr>
        <w:t>com</w:t>
      </w:r>
    </w:p>
    <w:p w14:paraId="18516AC9" w14:textId="4CDC8839" w:rsidR="00F31882" w:rsidRPr="00F50B4F" w:rsidRDefault="00F50B4F">
      <w:pPr>
        <w:pStyle w:val="FirstParagraph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  <w:lang w:val="ru-RU"/>
        </w:rPr>
        <w:t xml:space="preserve">Телеграм: </w:t>
      </w:r>
      <w:r>
        <w:rPr>
          <w:rFonts w:asciiTheme="majorBidi" w:hAnsiTheme="majorBidi" w:cstheme="majorBidi"/>
          <w:color w:val="000000" w:themeColor="text1"/>
        </w:rPr>
        <w:t>@elenagkravitz</w:t>
      </w:r>
    </w:p>
    <w:p w14:paraId="067A5686" w14:textId="4362C79A" w:rsidR="00F31882" w:rsidRPr="00F66C62" w:rsidRDefault="00F31882">
      <w:pPr>
        <w:rPr>
          <w:rFonts w:asciiTheme="majorBidi" w:hAnsiTheme="majorBidi" w:cstheme="majorBidi"/>
          <w:color w:val="000000" w:themeColor="text1"/>
        </w:rPr>
      </w:pPr>
    </w:p>
    <w:p w14:paraId="1E55FA52" w14:textId="77777777" w:rsidR="00F31882" w:rsidRPr="00F66C62" w:rsidRDefault="00000000">
      <w:pPr>
        <w:pStyle w:val="FirstParagraph"/>
        <w:rPr>
          <w:rFonts w:asciiTheme="majorBidi" w:hAnsiTheme="majorBidi" w:cstheme="majorBidi"/>
          <w:color w:val="000000" w:themeColor="text1"/>
        </w:rPr>
      </w:pPr>
      <w:r w:rsidRPr="00F66C62">
        <w:rPr>
          <w:rFonts w:asciiTheme="majorBidi" w:hAnsiTheme="majorBidi" w:cstheme="majorBidi"/>
          <w:b/>
          <w:bCs/>
          <w:color w:val="000000" w:themeColor="text1"/>
        </w:rPr>
        <w:t>Спасибо за внимание!</w:t>
      </w:r>
      <w:bookmarkEnd w:id="0"/>
      <w:bookmarkEnd w:id="10"/>
    </w:p>
    <w:sectPr w:rsidR="00F31882" w:rsidRPr="00F66C62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328A94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879E3A1C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FA300D5"/>
    <w:multiLevelType w:val="hybridMultilevel"/>
    <w:tmpl w:val="51DE1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CF1220"/>
    <w:multiLevelType w:val="hybridMultilevel"/>
    <w:tmpl w:val="2F2AD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6778234">
    <w:abstractNumId w:val="0"/>
  </w:num>
  <w:num w:numId="2" w16cid:durableId="2083867265">
    <w:abstractNumId w:val="1"/>
  </w:num>
  <w:num w:numId="3" w16cid:durableId="1544515669">
    <w:abstractNumId w:val="1"/>
  </w:num>
  <w:num w:numId="4" w16cid:durableId="1436756046">
    <w:abstractNumId w:val="2"/>
  </w:num>
  <w:num w:numId="5" w16cid:durableId="710377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1882"/>
    <w:rsid w:val="0030294C"/>
    <w:rsid w:val="004C7C6F"/>
    <w:rsid w:val="00F31882"/>
    <w:rsid w:val="00F31A62"/>
    <w:rsid w:val="00F50B4F"/>
    <w:rsid w:val="00F6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EB5B86"/>
  <w15:docId w15:val="{093C7E0C-10C7-464C-8BB8-AFD88282A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456</Words>
  <Characters>2943</Characters>
  <Application>Microsoft Office Word</Application>
  <DocSecurity>0</DocSecurity>
  <Lines>40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Gayvoronskaya Elena</cp:lastModifiedBy>
  <cp:revision>3</cp:revision>
  <dcterms:created xsi:type="dcterms:W3CDTF">2025-06-10T13:22:00Z</dcterms:created>
  <dcterms:modified xsi:type="dcterms:W3CDTF">2025-06-10T13:47:00Z</dcterms:modified>
</cp:coreProperties>
</file>