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03F8" w14:textId="43E64EE7" w:rsidR="00B575A8" w:rsidRDefault="00693C4B" w:rsidP="00D66F0B">
      <w:pPr>
        <w:jc w:val="both"/>
        <w:rPr>
          <w:rFonts w:ascii="Arial" w:eastAsia="Times New Roman" w:hAnsi="Arial" w:cs="Arial"/>
          <w:color w:val="000000" w:themeColor="text1"/>
          <w:sz w:val="22"/>
          <w:szCs w:val="22"/>
          <w:shd w:val="clear" w:color="auto" w:fill="FFFFFF"/>
          <w:lang w:eastAsia="es-ES_tradnl"/>
        </w:rPr>
      </w:pPr>
      <w:bookmarkStart w:id="0" w:name="OLE_LINK9"/>
      <w:bookmarkStart w:id="1" w:name="OLE_LINK5"/>
      <w:bookmarkStart w:id="2" w:name="OLE_LINK1"/>
      <w:r w:rsidRPr="00D66F0B">
        <w:rPr>
          <w:rFonts w:ascii="Arial" w:eastAsia="Times New Roman" w:hAnsi="Arial" w:cs="Arial"/>
          <w:color w:val="000000" w:themeColor="text1"/>
          <w:sz w:val="22"/>
          <w:szCs w:val="22"/>
          <w:shd w:val="clear" w:color="auto" w:fill="FFFFFF"/>
          <w:lang w:eastAsia="es-ES_tradnl"/>
        </w:rPr>
        <w:t>Elena González-Blanco es</w:t>
      </w:r>
      <w:r w:rsidR="007A6893">
        <w:rPr>
          <w:rFonts w:ascii="Arial" w:eastAsia="Times New Roman" w:hAnsi="Arial" w:cs="Arial"/>
          <w:color w:val="000000" w:themeColor="text1"/>
          <w:sz w:val="22"/>
          <w:szCs w:val="22"/>
          <w:shd w:val="clear" w:color="auto" w:fill="FFFFFF"/>
          <w:lang w:eastAsia="es-ES_tradnl"/>
        </w:rPr>
        <w:t xml:space="preserve"> la Head of Artificial Intelligence</w:t>
      </w:r>
      <w:r w:rsidR="000B242B">
        <w:rPr>
          <w:rFonts w:ascii="Arial" w:eastAsia="Times New Roman" w:hAnsi="Arial" w:cs="Arial"/>
          <w:color w:val="000000" w:themeColor="text1"/>
          <w:sz w:val="22"/>
          <w:szCs w:val="22"/>
          <w:shd w:val="clear" w:color="auto" w:fill="FFFFFF"/>
          <w:lang w:eastAsia="es-ES_tradnl"/>
        </w:rPr>
        <w:t xml:space="preserve"> and </w:t>
      </w:r>
      <w:r w:rsidR="007A6893">
        <w:rPr>
          <w:rFonts w:ascii="Arial" w:eastAsia="Times New Roman" w:hAnsi="Arial" w:cs="Arial"/>
          <w:color w:val="000000" w:themeColor="text1"/>
          <w:sz w:val="22"/>
          <w:szCs w:val="22"/>
          <w:shd w:val="clear" w:color="auto" w:fill="FFFFFF"/>
          <w:lang w:eastAsia="es-ES_tradnl"/>
        </w:rPr>
        <w:t xml:space="preserve">Data for Digital Natives (Unicorns&amp;startups) </w:t>
      </w:r>
      <w:r w:rsidR="00B81711">
        <w:rPr>
          <w:rFonts w:ascii="Arial" w:eastAsia="Times New Roman" w:hAnsi="Arial" w:cs="Arial"/>
          <w:color w:val="000000" w:themeColor="text1"/>
          <w:sz w:val="22"/>
          <w:szCs w:val="22"/>
          <w:shd w:val="clear" w:color="auto" w:fill="FFFFFF"/>
          <w:lang w:eastAsia="es-ES_tradnl"/>
        </w:rPr>
        <w:t>para</w:t>
      </w:r>
      <w:r w:rsidR="000B242B">
        <w:rPr>
          <w:rFonts w:ascii="Arial" w:eastAsia="Times New Roman" w:hAnsi="Arial" w:cs="Arial"/>
          <w:color w:val="000000" w:themeColor="text1"/>
          <w:sz w:val="22"/>
          <w:szCs w:val="22"/>
          <w:shd w:val="clear" w:color="auto" w:fill="FFFFFF"/>
          <w:lang w:eastAsia="es-ES_tradnl"/>
        </w:rPr>
        <w:t xml:space="preserve"> EMEA en</w:t>
      </w:r>
      <w:r w:rsidR="007A6893">
        <w:rPr>
          <w:rFonts w:ascii="Arial" w:eastAsia="Times New Roman" w:hAnsi="Arial" w:cs="Arial"/>
          <w:color w:val="000000" w:themeColor="text1"/>
          <w:sz w:val="22"/>
          <w:szCs w:val="22"/>
          <w:shd w:val="clear" w:color="auto" w:fill="FFFFFF"/>
          <w:lang w:eastAsia="es-ES_tradnl"/>
        </w:rPr>
        <w:t xml:space="preserve"> Microsoft. Anteriormente fue </w:t>
      </w:r>
      <w:r w:rsidR="007D3F5B">
        <w:rPr>
          <w:rFonts w:ascii="Arial" w:eastAsia="Times New Roman" w:hAnsi="Arial" w:cs="Arial"/>
          <w:color w:val="000000" w:themeColor="text1"/>
          <w:sz w:val="22"/>
          <w:szCs w:val="22"/>
          <w:shd w:val="clear" w:color="auto" w:fill="FFFFFF"/>
          <w:lang w:eastAsia="es-ES_tradnl"/>
        </w:rPr>
        <w:t xml:space="preserve">Cofundadora </w:t>
      </w:r>
      <w:r w:rsidR="00F90F1D">
        <w:rPr>
          <w:rFonts w:ascii="Arial" w:eastAsia="Times New Roman" w:hAnsi="Arial" w:cs="Arial"/>
          <w:color w:val="000000" w:themeColor="text1"/>
          <w:sz w:val="22"/>
          <w:szCs w:val="22"/>
          <w:shd w:val="clear" w:color="auto" w:fill="FFFFFF"/>
          <w:lang w:eastAsia="es-ES_tradnl"/>
        </w:rPr>
        <w:t xml:space="preserve">y CEO </w:t>
      </w:r>
      <w:r w:rsidR="007D3F5B">
        <w:rPr>
          <w:rFonts w:ascii="Arial" w:eastAsia="Times New Roman" w:hAnsi="Arial" w:cs="Arial"/>
          <w:color w:val="000000" w:themeColor="text1"/>
          <w:sz w:val="22"/>
          <w:szCs w:val="22"/>
          <w:shd w:val="clear" w:color="auto" w:fill="FFFFFF"/>
          <w:lang w:eastAsia="es-ES_tradnl"/>
        </w:rPr>
        <w:t xml:space="preserve">de </w:t>
      </w:r>
      <w:r w:rsidR="00DB0FA2">
        <w:rPr>
          <w:rFonts w:ascii="Arial" w:eastAsia="Times New Roman" w:hAnsi="Arial" w:cs="Arial"/>
          <w:color w:val="000000" w:themeColor="text1"/>
          <w:sz w:val="22"/>
          <w:szCs w:val="22"/>
          <w:shd w:val="clear" w:color="auto" w:fill="FFFFFF"/>
          <w:lang w:eastAsia="es-ES_tradnl"/>
        </w:rPr>
        <w:t>Clilbrain</w:t>
      </w:r>
      <w:r w:rsidR="00A2764F">
        <w:rPr>
          <w:rFonts w:ascii="Arial" w:eastAsia="Times New Roman" w:hAnsi="Arial" w:cs="Arial"/>
          <w:color w:val="000000" w:themeColor="text1"/>
          <w:sz w:val="22"/>
          <w:szCs w:val="22"/>
          <w:shd w:val="clear" w:color="auto" w:fill="FFFFFF"/>
          <w:lang w:eastAsia="es-ES_tradnl"/>
        </w:rPr>
        <w:t xml:space="preserve">, una startup de IA generativa para el desarrollo de </w:t>
      </w:r>
      <w:r w:rsidR="00954E9E">
        <w:rPr>
          <w:rFonts w:ascii="Arial" w:eastAsia="Times New Roman" w:hAnsi="Arial" w:cs="Arial"/>
          <w:color w:val="000000" w:themeColor="text1"/>
          <w:sz w:val="22"/>
          <w:szCs w:val="22"/>
          <w:shd w:val="clear" w:color="auto" w:fill="FFFFFF"/>
          <w:lang w:eastAsia="es-ES_tradnl"/>
        </w:rPr>
        <w:t>LLMs</w:t>
      </w:r>
      <w:r w:rsidR="00A2764F">
        <w:rPr>
          <w:rFonts w:ascii="Arial" w:eastAsia="Times New Roman" w:hAnsi="Arial" w:cs="Arial"/>
          <w:color w:val="000000" w:themeColor="text1"/>
          <w:sz w:val="22"/>
          <w:szCs w:val="22"/>
          <w:shd w:val="clear" w:color="auto" w:fill="FFFFFF"/>
          <w:lang w:eastAsia="es-ES_tradnl"/>
        </w:rPr>
        <w:t xml:space="preserve"> en el ámbito hispanohablante</w:t>
      </w:r>
      <w:r w:rsidR="007D3F5B">
        <w:rPr>
          <w:rFonts w:ascii="Arial" w:eastAsia="Times New Roman" w:hAnsi="Arial" w:cs="Arial"/>
          <w:color w:val="000000" w:themeColor="text1"/>
          <w:sz w:val="22"/>
          <w:szCs w:val="22"/>
          <w:shd w:val="clear" w:color="auto" w:fill="FFFFFF"/>
          <w:lang w:eastAsia="es-ES_tradnl"/>
        </w:rPr>
        <w:t>.</w:t>
      </w:r>
      <w:r w:rsidR="00C87080">
        <w:rPr>
          <w:rFonts w:ascii="Arial" w:eastAsia="Times New Roman" w:hAnsi="Arial" w:cs="Arial"/>
          <w:color w:val="000000" w:themeColor="text1"/>
          <w:sz w:val="22"/>
          <w:szCs w:val="22"/>
          <w:shd w:val="clear" w:color="auto" w:fill="FFFFFF"/>
          <w:lang w:eastAsia="es-ES_tradnl"/>
        </w:rPr>
        <w:t xml:space="preserve"> Es además </w:t>
      </w:r>
      <w:r w:rsidR="00364D41">
        <w:rPr>
          <w:rFonts w:ascii="Arial" w:eastAsia="Times New Roman" w:hAnsi="Arial" w:cs="Arial"/>
          <w:color w:val="000000" w:themeColor="text1"/>
          <w:sz w:val="22"/>
          <w:szCs w:val="22"/>
          <w:shd w:val="clear" w:color="auto" w:fill="FFFFFF"/>
          <w:lang w:eastAsia="es-ES_tradnl"/>
        </w:rPr>
        <w:t>Consejera Independiente de Traxion</w:t>
      </w:r>
      <w:r w:rsidR="0087237E">
        <w:rPr>
          <w:rFonts w:ascii="Arial" w:eastAsia="Times New Roman" w:hAnsi="Arial" w:cs="Arial"/>
          <w:color w:val="000000" w:themeColor="text1"/>
          <w:sz w:val="22"/>
          <w:szCs w:val="22"/>
          <w:shd w:val="clear" w:color="auto" w:fill="FFFFFF"/>
          <w:lang w:eastAsia="es-ES_tradnl"/>
        </w:rPr>
        <w:t xml:space="preserve"> </w:t>
      </w:r>
      <w:r w:rsidR="00364D41">
        <w:rPr>
          <w:rFonts w:ascii="Arial" w:eastAsia="Times New Roman" w:hAnsi="Arial" w:cs="Arial"/>
          <w:color w:val="000000" w:themeColor="text1"/>
          <w:sz w:val="22"/>
          <w:szCs w:val="22"/>
          <w:shd w:val="clear" w:color="auto" w:fill="FFFFFF"/>
          <w:lang w:eastAsia="es-ES_tradnl"/>
        </w:rPr>
        <w:t xml:space="preserve">y ha sido </w:t>
      </w:r>
      <w:r w:rsidR="00C87080">
        <w:rPr>
          <w:rFonts w:ascii="Arial" w:eastAsia="Times New Roman" w:hAnsi="Arial" w:cs="Arial"/>
          <w:color w:val="000000" w:themeColor="text1"/>
          <w:sz w:val="22"/>
          <w:szCs w:val="22"/>
          <w:shd w:val="clear" w:color="auto" w:fill="FFFFFF"/>
          <w:lang w:eastAsia="es-ES_tradnl"/>
        </w:rPr>
        <w:t>Consejera Independiente</w:t>
      </w:r>
      <w:r w:rsidR="00524A41">
        <w:rPr>
          <w:rFonts w:ascii="Arial" w:eastAsia="Times New Roman" w:hAnsi="Arial" w:cs="Arial"/>
          <w:color w:val="000000" w:themeColor="text1"/>
          <w:sz w:val="22"/>
          <w:szCs w:val="22"/>
          <w:shd w:val="clear" w:color="auto" w:fill="FFFFFF"/>
          <w:lang w:eastAsia="es-ES_tradnl"/>
        </w:rPr>
        <w:t xml:space="preserve"> y</w:t>
      </w:r>
      <w:r w:rsidR="00C87080">
        <w:rPr>
          <w:rFonts w:ascii="Arial" w:eastAsia="Times New Roman" w:hAnsi="Arial" w:cs="Arial"/>
          <w:color w:val="000000" w:themeColor="text1"/>
          <w:sz w:val="22"/>
          <w:szCs w:val="22"/>
          <w:shd w:val="clear" w:color="auto" w:fill="FFFFFF"/>
          <w:lang w:eastAsia="es-ES_tradnl"/>
        </w:rPr>
        <w:t xml:space="preserve"> </w:t>
      </w:r>
      <w:r w:rsidR="00524A41">
        <w:rPr>
          <w:rFonts w:ascii="Arial" w:eastAsia="Times New Roman" w:hAnsi="Arial" w:cs="Arial"/>
          <w:color w:val="000000" w:themeColor="text1"/>
          <w:sz w:val="22"/>
          <w:szCs w:val="22"/>
          <w:shd w:val="clear" w:color="auto" w:fill="FFFFFF"/>
          <w:lang w:eastAsia="es-ES_tradnl"/>
        </w:rPr>
        <w:t xml:space="preserve">Presidenta de la Comisión de Auditoría </w:t>
      </w:r>
      <w:r w:rsidR="00C87080">
        <w:rPr>
          <w:rFonts w:ascii="Arial" w:eastAsia="Times New Roman" w:hAnsi="Arial" w:cs="Arial"/>
          <w:color w:val="000000" w:themeColor="text1"/>
          <w:sz w:val="22"/>
          <w:szCs w:val="22"/>
          <w:shd w:val="clear" w:color="auto" w:fill="FFFFFF"/>
          <w:lang w:eastAsia="es-ES_tradnl"/>
        </w:rPr>
        <w:t>de LLY</w:t>
      </w:r>
      <w:r w:rsidR="00524A41">
        <w:rPr>
          <w:rFonts w:ascii="Arial" w:eastAsia="Times New Roman" w:hAnsi="Arial" w:cs="Arial"/>
          <w:color w:val="000000" w:themeColor="text1"/>
          <w:sz w:val="22"/>
          <w:szCs w:val="22"/>
          <w:shd w:val="clear" w:color="auto" w:fill="FFFFFF"/>
          <w:lang w:eastAsia="es-ES_tradnl"/>
        </w:rPr>
        <w:t>C</w:t>
      </w:r>
      <w:r w:rsidR="007A6893">
        <w:rPr>
          <w:rFonts w:ascii="Arial" w:eastAsia="Times New Roman" w:hAnsi="Arial" w:cs="Arial"/>
          <w:color w:val="000000" w:themeColor="text1"/>
          <w:sz w:val="22"/>
          <w:szCs w:val="22"/>
          <w:shd w:val="clear" w:color="auto" w:fill="FFFFFF"/>
          <w:lang w:eastAsia="es-ES_tradnl"/>
        </w:rPr>
        <w:t xml:space="preserve"> </w:t>
      </w:r>
      <w:r w:rsidR="0087237E">
        <w:rPr>
          <w:rFonts w:ascii="Arial" w:eastAsia="Times New Roman" w:hAnsi="Arial" w:cs="Arial"/>
          <w:color w:val="000000" w:themeColor="text1"/>
          <w:sz w:val="22"/>
          <w:szCs w:val="22"/>
          <w:shd w:val="clear" w:color="auto" w:fill="FFFFFF"/>
          <w:lang w:eastAsia="es-ES_tradnl"/>
        </w:rPr>
        <w:t xml:space="preserve">y miembro </w:t>
      </w:r>
      <w:r w:rsidR="00DB0FA2">
        <w:rPr>
          <w:rFonts w:ascii="Arial" w:eastAsia="Times New Roman" w:hAnsi="Arial" w:cs="Arial"/>
          <w:color w:val="000000" w:themeColor="text1"/>
          <w:sz w:val="22"/>
          <w:szCs w:val="22"/>
          <w:shd w:val="clear" w:color="auto" w:fill="FFFFFF"/>
          <w:lang w:eastAsia="es-ES_tradnl"/>
        </w:rPr>
        <w:t xml:space="preserve">del Advisory Board del CEO de Astara. </w:t>
      </w:r>
      <w:r w:rsidR="00C87080" w:rsidRPr="007D3F5B">
        <w:rPr>
          <w:rFonts w:ascii="Arial" w:eastAsia="Times New Roman" w:hAnsi="Arial" w:cs="Arial"/>
          <w:color w:val="000000" w:themeColor="text1"/>
          <w:sz w:val="22"/>
          <w:szCs w:val="22"/>
          <w:shd w:val="clear" w:color="auto" w:fill="FFFFFF"/>
          <w:lang w:val="es-ES" w:eastAsia="es-ES_tradnl"/>
        </w:rPr>
        <w:t>Previamente, fue</w:t>
      </w:r>
      <w:r w:rsidR="007D3F5B" w:rsidRPr="007D3F5B">
        <w:rPr>
          <w:rFonts w:ascii="Arial" w:eastAsia="Times New Roman" w:hAnsi="Arial" w:cs="Arial"/>
          <w:color w:val="000000" w:themeColor="text1"/>
          <w:sz w:val="22"/>
          <w:szCs w:val="22"/>
          <w:shd w:val="clear" w:color="auto" w:fill="FFFFFF"/>
          <w:lang w:val="es-ES" w:eastAsia="es-ES_tradnl"/>
        </w:rPr>
        <w:t xml:space="preserve"> Global Head of Digital for Wealth Management and Insurance en Banco Santander (EVP)</w:t>
      </w:r>
      <w:r w:rsidR="007D3F5B">
        <w:rPr>
          <w:rFonts w:ascii="Arial" w:eastAsia="Times New Roman" w:hAnsi="Arial" w:cs="Arial"/>
          <w:color w:val="000000" w:themeColor="text1"/>
          <w:sz w:val="22"/>
          <w:szCs w:val="22"/>
          <w:shd w:val="clear" w:color="auto" w:fill="FFFFFF"/>
          <w:lang w:val="es-ES" w:eastAsia="es-ES_tradnl"/>
        </w:rPr>
        <w:t>, y antes</w:t>
      </w:r>
      <w:r w:rsidR="00C87080" w:rsidRPr="007D3F5B">
        <w:rPr>
          <w:rFonts w:ascii="Arial" w:eastAsia="Times New Roman" w:hAnsi="Arial" w:cs="Arial"/>
          <w:color w:val="000000" w:themeColor="text1"/>
          <w:sz w:val="22"/>
          <w:szCs w:val="22"/>
          <w:shd w:val="clear" w:color="auto" w:fill="FFFFFF"/>
          <w:lang w:val="es-ES" w:eastAsia="es-ES_tradnl"/>
        </w:rPr>
        <w:t xml:space="preserve"> </w:t>
      </w:r>
      <w:r w:rsidR="00C87080">
        <w:rPr>
          <w:rFonts w:ascii="Arial" w:eastAsia="Times New Roman" w:hAnsi="Arial" w:cs="Arial"/>
          <w:color w:val="000000" w:themeColor="text1"/>
          <w:sz w:val="22"/>
          <w:szCs w:val="22"/>
          <w:shd w:val="clear" w:color="auto" w:fill="FFFFFF"/>
          <w:lang w:eastAsia="es-ES_tradnl"/>
        </w:rPr>
        <w:t xml:space="preserve">la </w:t>
      </w:r>
      <w:r w:rsidRPr="00D66F0B">
        <w:rPr>
          <w:rFonts w:ascii="Arial" w:eastAsia="Times New Roman" w:hAnsi="Arial" w:cs="Arial"/>
          <w:color w:val="000000" w:themeColor="text1"/>
          <w:sz w:val="22"/>
          <w:szCs w:val="22"/>
          <w:shd w:val="clear" w:color="auto" w:fill="FFFFFF"/>
          <w:lang w:eastAsia="es-ES_tradnl"/>
        </w:rPr>
        <w:t>General Manager de Europa en la startup de insurtech Coverwallet,</w:t>
      </w:r>
      <w:r w:rsidR="00B113F6">
        <w:rPr>
          <w:rFonts w:ascii="Arial" w:eastAsia="Times New Roman" w:hAnsi="Arial" w:cs="Arial"/>
          <w:color w:val="000000" w:themeColor="text1"/>
          <w:sz w:val="22"/>
          <w:szCs w:val="22"/>
          <w:shd w:val="clear" w:color="auto" w:fill="FFFFFF"/>
          <w:lang w:eastAsia="es-ES_tradnl"/>
        </w:rPr>
        <w:t xml:space="preserve"> </w:t>
      </w:r>
      <w:r w:rsidR="00B113F6" w:rsidRPr="00B113F6">
        <w:rPr>
          <w:rFonts w:ascii="Arial" w:eastAsia="Times New Roman" w:hAnsi="Arial" w:cs="Arial"/>
          <w:color w:val="000000" w:themeColor="text1"/>
          <w:sz w:val="22"/>
          <w:szCs w:val="22"/>
          <w:shd w:val="clear" w:color="auto" w:fill="FFFFFF"/>
          <w:lang w:eastAsia="es-ES_tradnl"/>
        </w:rPr>
        <w:t>adquirida por AON en enero de 2020, donde</w:t>
      </w:r>
      <w:r w:rsidR="00C87080">
        <w:rPr>
          <w:rFonts w:ascii="Arial" w:eastAsia="Times New Roman" w:hAnsi="Arial" w:cs="Arial"/>
          <w:color w:val="000000" w:themeColor="text1"/>
          <w:sz w:val="22"/>
          <w:szCs w:val="22"/>
          <w:shd w:val="clear" w:color="auto" w:fill="FFFFFF"/>
          <w:lang w:eastAsia="es-ES_tradnl"/>
        </w:rPr>
        <w:t xml:space="preserve"> además fue miembro</w:t>
      </w:r>
      <w:r w:rsidR="00B113F6" w:rsidRPr="00B113F6">
        <w:rPr>
          <w:rFonts w:ascii="Arial" w:eastAsia="Times New Roman" w:hAnsi="Arial" w:cs="Arial"/>
          <w:color w:val="000000" w:themeColor="text1"/>
          <w:sz w:val="22"/>
          <w:szCs w:val="22"/>
          <w:shd w:val="clear" w:color="auto" w:fill="FFFFFF"/>
          <w:lang w:eastAsia="es-ES_tradnl"/>
        </w:rPr>
        <w:t xml:space="preserve"> del Comité Ejecutivo de AON Iberia</w:t>
      </w:r>
      <w:r w:rsidRPr="00D66F0B">
        <w:rPr>
          <w:rFonts w:ascii="Arial" w:eastAsia="Times New Roman" w:hAnsi="Arial" w:cs="Arial"/>
          <w:color w:val="000000" w:themeColor="text1"/>
          <w:sz w:val="22"/>
          <w:szCs w:val="22"/>
          <w:shd w:val="clear" w:color="auto" w:fill="FFFFFF"/>
          <w:lang w:eastAsia="es-ES_tradnl"/>
        </w:rPr>
        <w:t xml:space="preserve">. </w:t>
      </w:r>
      <w:r w:rsidR="00C87080">
        <w:rPr>
          <w:rFonts w:ascii="Arial" w:eastAsia="Times New Roman" w:hAnsi="Arial" w:cs="Arial"/>
          <w:color w:val="000000" w:themeColor="text1"/>
          <w:sz w:val="22"/>
          <w:szCs w:val="22"/>
          <w:shd w:val="clear" w:color="auto" w:fill="FFFFFF"/>
          <w:lang w:eastAsia="es-ES_tradnl"/>
        </w:rPr>
        <w:t xml:space="preserve">Anteriormente, fue </w:t>
      </w:r>
      <w:r w:rsidRPr="00D66F0B">
        <w:rPr>
          <w:rFonts w:ascii="Arial" w:eastAsia="Times New Roman" w:hAnsi="Arial" w:cs="Arial"/>
          <w:color w:val="000000" w:themeColor="text1"/>
          <w:sz w:val="22"/>
          <w:szCs w:val="22"/>
          <w:shd w:val="clear" w:color="auto" w:fill="FFFFFF"/>
          <w:lang w:eastAsia="es-ES_tradnl"/>
        </w:rPr>
        <w:t xml:space="preserve">la Responsable de Desarrollo de Producto en Inteligencia Artificial en Minsait-Indra. </w:t>
      </w:r>
    </w:p>
    <w:bookmarkEnd w:id="0"/>
    <w:p w14:paraId="15511BBB" w14:textId="77777777" w:rsidR="00B575A8" w:rsidRDefault="00B575A8" w:rsidP="00D66F0B">
      <w:pPr>
        <w:jc w:val="both"/>
        <w:rPr>
          <w:rFonts w:ascii="Arial" w:eastAsia="Times New Roman" w:hAnsi="Arial" w:cs="Arial"/>
          <w:color w:val="000000" w:themeColor="text1"/>
          <w:sz w:val="22"/>
          <w:szCs w:val="22"/>
          <w:shd w:val="clear" w:color="auto" w:fill="FFFFFF"/>
          <w:lang w:eastAsia="es-ES_tradnl"/>
        </w:rPr>
      </w:pPr>
    </w:p>
    <w:p w14:paraId="1A68F7AE" w14:textId="4884CCAF" w:rsidR="00B575A8" w:rsidRPr="00B575A8" w:rsidRDefault="00C87080" w:rsidP="00D66F0B">
      <w:pPr>
        <w:jc w:val="both"/>
        <w:rPr>
          <w:rFonts w:ascii="Arial" w:eastAsia="Times New Roman" w:hAnsi="Arial" w:cs="Arial"/>
          <w:color w:val="000000" w:themeColor="text1"/>
          <w:sz w:val="22"/>
          <w:szCs w:val="22"/>
          <w:shd w:val="clear" w:color="auto" w:fill="FFFFFF"/>
          <w:lang w:eastAsia="es-ES_tradnl"/>
        </w:rPr>
      </w:pPr>
      <w:r w:rsidRPr="00D66F0B">
        <w:rPr>
          <w:rFonts w:ascii="Arial" w:eastAsia="Times New Roman" w:hAnsi="Arial" w:cs="Arial"/>
          <w:color w:val="000000" w:themeColor="text1"/>
          <w:sz w:val="22"/>
          <w:szCs w:val="22"/>
          <w:shd w:val="clear" w:color="auto" w:fill="FFFFFF"/>
          <w:lang w:eastAsia="es-ES_tradnl"/>
        </w:rPr>
        <w:t>Experta en</w:t>
      </w:r>
      <w:r>
        <w:rPr>
          <w:rFonts w:ascii="Arial" w:eastAsia="Times New Roman" w:hAnsi="Arial" w:cs="Arial"/>
          <w:color w:val="000000" w:themeColor="text1"/>
          <w:sz w:val="22"/>
          <w:szCs w:val="22"/>
          <w:shd w:val="clear" w:color="auto" w:fill="FFFFFF"/>
          <w:lang w:eastAsia="es-ES_tradnl"/>
        </w:rPr>
        <w:t xml:space="preserve"> Inteligencia Artificial y </w:t>
      </w:r>
      <w:r w:rsidRPr="00D66F0B">
        <w:rPr>
          <w:rFonts w:ascii="Arial" w:eastAsia="Times New Roman" w:hAnsi="Arial" w:cs="Arial"/>
          <w:color w:val="000000" w:themeColor="text1"/>
          <w:sz w:val="22"/>
          <w:szCs w:val="22"/>
          <w:shd w:val="clear" w:color="auto" w:fill="FFFFFF"/>
          <w:lang w:eastAsia="es-ES_tradnl"/>
        </w:rPr>
        <w:t>Transformación Digital, es especialista en el ámbito de la tecnología lingüística</w:t>
      </w:r>
      <w:r w:rsidR="00C46D3C">
        <w:rPr>
          <w:rFonts w:ascii="Arial" w:eastAsia="Times New Roman" w:hAnsi="Arial" w:cs="Arial"/>
          <w:color w:val="000000" w:themeColor="text1"/>
          <w:sz w:val="22"/>
          <w:szCs w:val="22"/>
          <w:shd w:val="clear" w:color="auto" w:fill="FFFFFF"/>
          <w:lang w:val="es-ES" w:eastAsia="es-ES_tradnl"/>
        </w:rPr>
        <w:t>. e</w:t>
      </w:r>
      <w:r>
        <w:rPr>
          <w:rFonts w:ascii="Arial" w:eastAsia="Times New Roman" w:hAnsi="Arial" w:cs="Arial"/>
          <w:color w:val="000000" w:themeColor="text1"/>
          <w:sz w:val="22"/>
          <w:szCs w:val="22"/>
          <w:shd w:val="clear" w:color="auto" w:fill="FFFFFF"/>
          <w:lang w:val="es-ES" w:eastAsia="es-ES_tradnl"/>
        </w:rPr>
        <w:t xml:space="preserve">s </w:t>
      </w:r>
      <w:r w:rsidR="00B575A8" w:rsidRPr="00BE0743">
        <w:rPr>
          <w:rFonts w:ascii="Arial" w:eastAsia="Times New Roman" w:hAnsi="Arial" w:cs="Arial"/>
          <w:color w:val="000000" w:themeColor="text1"/>
          <w:sz w:val="22"/>
          <w:szCs w:val="22"/>
          <w:shd w:val="clear" w:color="auto" w:fill="FFFFFF"/>
          <w:lang w:eastAsia="es-ES_tradnl"/>
        </w:rPr>
        <w:t>Doctora en Filología Hispánica por la Universidad Complutense de Madrid y Máster en Sistemas de Información por la UC3M, ha cursado programas de formación ejecutiva en LSE Londres, MIT y ESADE. Ha sido docente e investigadora en Harvard University, y actualmente es profesora en el IE</w:t>
      </w:r>
      <w:r w:rsidR="00B575A8">
        <w:rPr>
          <w:rFonts w:ascii="Arial" w:eastAsia="Times New Roman" w:hAnsi="Arial" w:cs="Arial"/>
          <w:color w:val="000000" w:themeColor="text1"/>
          <w:sz w:val="22"/>
          <w:szCs w:val="22"/>
          <w:shd w:val="clear" w:color="auto" w:fill="FFFFFF"/>
          <w:lang w:val="es-ES" w:eastAsia="es-ES_tradnl"/>
        </w:rPr>
        <w:t xml:space="preserve"> Business School</w:t>
      </w:r>
      <w:r w:rsidR="00B575A8" w:rsidRPr="00BE0743">
        <w:rPr>
          <w:rFonts w:ascii="Arial" w:eastAsia="Times New Roman" w:hAnsi="Arial" w:cs="Arial"/>
          <w:color w:val="000000" w:themeColor="text1"/>
          <w:sz w:val="22"/>
          <w:szCs w:val="22"/>
          <w:shd w:val="clear" w:color="auto" w:fill="FFFFFF"/>
          <w:lang w:eastAsia="es-ES_tradnl"/>
        </w:rPr>
        <w:t xml:space="preserve"> de Inteligencia Artificial aplicada a negocio, además de impartir clases en ICAI y en AFI.</w:t>
      </w:r>
      <w:r w:rsidR="00B575A8">
        <w:rPr>
          <w:rFonts w:ascii="Arial" w:eastAsia="Times New Roman" w:hAnsi="Arial" w:cs="Arial"/>
          <w:color w:val="000000" w:themeColor="text1"/>
          <w:sz w:val="22"/>
          <w:szCs w:val="22"/>
          <w:shd w:val="clear" w:color="auto" w:fill="FFFFFF"/>
          <w:lang w:val="es-ES" w:eastAsia="es-ES_tradnl"/>
        </w:rPr>
        <w:t xml:space="preserve"> </w:t>
      </w:r>
      <w:r w:rsidR="00693C4B" w:rsidRPr="00D66F0B">
        <w:rPr>
          <w:rFonts w:ascii="Arial" w:eastAsia="Times New Roman" w:hAnsi="Arial" w:cs="Arial"/>
          <w:color w:val="000000" w:themeColor="text1"/>
          <w:sz w:val="22"/>
          <w:szCs w:val="22"/>
          <w:shd w:val="clear" w:color="auto" w:fill="FFFFFF"/>
          <w:lang w:eastAsia="es-ES_tradnl"/>
        </w:rPr>
        <w:t xml:space="preserve">Investigadora de reconocido prestigio internacional, lidera POSTDATA, proyecto de investigación europeo de excelencia ERC sobre </w:t>
      </w:r>
      <w:r w:rsidR="00974716">
        <w:rPr>
          <w:rFonts w:ascii="Arial" w:eastAsia="Times New Roman" w:hAnsi="Arial" w:cs="Arial"/>
          <w:color w:val="000000" w:themeColor="text1"/>
          <w:sz w:val="22"/>
          <w:szCs w:val="22"/>
          <w:shd w:val="clear" w:color="auto" w:fill="FFFFFF"/>
          <w:lang w:eastAsia="es-ES_tradnl"/>
        </w:rPr>
        <w:t>procesamiento del lenguaje</w:t>
      </w:r>
      <w:r w:rsidR="00693C4B" w:rsidRPr="00D66F0B">
        <w:rPr>
          <w:rFonts w:ascii="Arial" w:eastAsia="Times New Roman" w:hAnsi="Arial" w:cs="Arial"/>
          <w:color w:val="000000" w:themeColor="text1"/>
          <w:sz w:val="22"/>
          <w:szCs w:val="22"/>
          <w:shd w:val="clear" w:color="auto" w:fill="FFFFFF"/>
          <w:lang w:eastAsia="es-ES_tradnl"/>
        </w:rPr>
        <w:t xml:space="preserve"> y web semántica (+1M€)</w:t>
      </w:r>
      <w:r w:rsidR="00DB0FA2">
        <w:rPr>
          <w:rFonts w:ascii="Arial" w:eastAsia="Times New Roman" w:hAnsi="Arial" w:cs="Arial"/>
          <w:color w:val="000000" w:themeColor="text1"/>
          <w:sz w:val="22"/>
          <w:szCs w:val="22"/>
          <w:shd w:val="clear" w:color="auto" w:fill="FFFFFF"/>
          <w:lang w:eastAsia="es-ES_tradnl"/>
        </w:rPr>
        <w:t>, seguido por LYRAICS, que se enfocó en la recomendación musical utilizando IA para el análisis de las letras de canciones en español</w:t>
      </w:r>
      <w:r w:rsidR="00693C4B" w:rsidRPr="00D66F0B">
        <w:rPr>
          <w:rFonts w:ascii="Arial" w:eastAsia="Times New Roman" w:hAnsi="Arial" w:cs="Arial"/>
          <w:color w:val="000000" w:themeColor="text1"/>
          <w:sz w:val="22"/>
          <w:szCs w:val="22"/>
          <w:shd w:val="clear" w:color="auto" w:fill="FFFFFF"/>
          <w:lang w:eastAsia="es-ES_tradnl"/>
        </w:rPr>
        <w:t xml:space="preserve">. </w:t>
      </w:r>
      <w:r w:rsidR="00DB0FA2">
        <w:rPr>
          <w:rFonts w:ascii="Arial" w:eastAsia="Times New Roman" w:hAnsi="Arial" w:cs="Arial"/>
          <w:color w:val="000000" w:themeColor="text1"/>
          <w:sz w:val="22"/>
          <w:szCs w:val="22"/>
          <w:shd w:val="clear" w:color="auto" w:fill="FFFFFF"/>
          <w:lang w:eastAsia="es-ES_tradnl"/>
        </w:rPr>
        <w:t>Anteriormente, f</w:t>
      </w:r>
      <w:r w:rsidR="00693C4B" w:rsidRPr="00D66F0B">
        <w:rPr>
          <w:rFonts w:ascii="Arial" w:eastAsia="Times New Roman" w:hAnsi="Arial" w:cs="Arial"/>
          <w:color w:val="000000" w:themeColor="text1"/>
          <w:sz w:val="22"/>
          <w:szCs w:val="22"/>
          <w:shd w:val="clear" w:color="auto" w:fill="FFFFFF"/>
          <w:lang w:eastAsia="es-ES_tradnl"/>
        </w:rPr>
        <w:t xml:space="preserve">ue la directora y fundadora del primer Laboratorio de Innovación en Humanidades Digitales en España: </w:t>
      </w:r>
      <w:hyperlink r:id="rId4" w:history="1">
        <w:r w:rsidR="00693C4B" w:rsidRPr="00D66F0B">
          <w:rPr>
            <w:rStyle w:val="Hyperlink"/>
            <w:rFonts w:ascii="Arial" w:eastAsia="Times New Roman" w:hAnsi="Arial" w:cs="Arial"/>
            <w:color w:val="000000" w:themeColor="text1"/>
            <w:sz w:val="22"/>
            <w:szCs w:val="22"/>
            <w:shd w:val="clear" w:color="auto" w:fill="FFFFFF"/>
            <w:lang w:eastAsia="es-ES_tradnl"/>
          </w:rPr>
          <w:t>www.linhd.es</w:t>
        </w:r>
      </w:hyperlink>
      <w:r w:rsidR="00693C4B" w:rsidRPr="00D66F0B">
        <w:rPr>
          <w:rFonts w:ascii="Arial" w:eastAsia="Times New Roman" w:hAnsi="Arial" w:cs="Arial"/>
          <w:color w:val="000000" w:themeColor="text1"/>
          <w:sz w:val="22"/>
          <w:szCs w:val="22"/>
          <w:shd w:val="clear" w:color="auto" w:fill="FFFFFF"/>
          <w:lang w:eastAsia="es-ES_tradnl"/>
        </w:rPr>
        <w:t>,</w:t>
      </w:r>
      <w:r w:rsidR="00AC2CC7">
        <w:rPr>
          <w:rFonts w:ascii="Arial" w:eastAsia="Times New Roman" w:hAnsi="Arial" w:cs="Arial"/>
          <w:color w:val="000000" w:themeColor="text1"/>
          <w:sz w:val="22"/>
          <w:szCs w:val="22"/>
          <w:shd w:val="clear" w:color="auto" w:fill="FFFFFF"/>
          <w:lang w:eastAsia="es-ES_tradnl"/>
        </w:rPr>
        <w:t xml:space="preserve"> </w:t>
      </w:r>
      <w:r w:rsidR="00693C4B" w:rsidRPr="00D66F0B">
        <w:rPr>
          <w:rFonts w:ascii="Arial" w:eastAsia="Times New Roman" w:hAnsi="Arial" w:cs="Arial"/>
          <w:color w:val="000000" w:themeColor="text1"/>
          <w:sz w:val="22"/>
          <w:szCs w:val="22"/>
          <w:shd w:val="clear" w:color="auto" w:fill="FFFFFF"/>
          <w:lang w:eastAsia="es-ES_tradnl"/>
        </w:rPr>
        <w:t xml:space="preserve">y además miembro de numerosos </w:t>
      </w:r>
      <w:r w:rsidR="00693C4B" w:rsidRPr="00F87507">
        <w:rPr>
          <w:rFonts w:ascii="Arial" w:eastAsia="Times New Roman" w:hAnsi="Arial" w:cs="Arial"/>
          <w:color w:val="000000" w:themeColor="text1"/>
          <w:sz w:val="22"/>
          <w:szCs w:val="22"/>
          <w:shd w:val="clear" w:color="auto" w:fill="FFFFFF"/>
          <w:lang w:eastAsia="es-ES_tradnl"/>
        </w:rPr>
        <w:t xml:space="preserve">comités internacionales (Scientific Advisory Board de la mayor infraestructura europea de investigación de tecnología lingüística </w:t>
      </w:r>
      <w:hyperlink r:id="rId5" w:history="1">
        <w:r w:rsidR="00693C4B" w:rsidRPr="00F87507">
          <w:rPr>
            <w:rStyle w:val="Hyperlink"/>
            <w:rFonts w:ascii="Arial" w:eastAsia="Times New Roman" w:hAnsi="Arial" w:cs="Arial"/>
            <w:color w:val="000000" w:themeColor="text1"/>
            <w:sz w:val="22"/>
            <w:szCs w:val="22"/>
            <w:shd w:val="clear" w:color="auto" w:fill="FFFFFF"/>
            <w:lang w:eastAsia="es-ES_tradnl"/>
          </w:rPr>
          <w:t>www.clarin.eu</w:t>
        </w:r>
      </w:hyperlink>
      <w:r w:rsidR="00693C4B" w:rsidRPr="00F87507">
        <w:rPr>
          <w:rFonts w:ascii="Arial" w:eastAsia="Times New Roman" w:hAnsi="Arial" w:cs="Arial"/>
          <w:color w:val="000000" w:themeColor="text1"/>
          <w:sz w:val="22"/>
          <w:szCs w:val="22"/>
          <w:shd w:val="clear" w:color="auto" w:fill="FFFFFF"/>
          <w:lang w:eastAsia="es-ES_tradnl"/>
        </w:rPr>
        <w:t xml:space="preserve"> y advisor del Venture Capital Conexo</w:t>
      </w:r>
      <w:r w:rsidR="00B113F6" w:rsidRPr="00F87507">
        <w:rPr>
          <w:rFonts w:ascii="Arial" w:eastAsia="Times New Roman" w:hAnsi="Arial" w:cs="Arial"/>
          <w:color w:val="000000" w:themeColor="text1"/>
          <w:sz w:val="22"/>
          <w:szCs w:val="22"/>
          <w:shd w:val="clear" w:color="auto" w:fill="FFFFFF"/>
          <w:lang w:eastAsia="es-ES_tradnl"/>
        </w:rPr>
        <w:t>, además de varias startups tecnológicas</w:t>
      </w:r>
      <w:r w:rsidR="00693C4B" w:rsidRPr="00F87507">
        <w:rPr>
          <w:rFonts w:ascii="Arial" w:eastAsia="Times New Roman" w:hAnsi="Arial" w:cs="Arial"/>
          <w:color w:val="000000" w:themeColor="text1"/>
          <w:sz w:val="22"/>
          <w:szCs w:val="22"/>
          <w:shd w:val="clear" w:color="auto" w:fill="FFFFFF"/>
          <w:lang w:eastAsia="es-ES_tradnl"/>
        </w:rPr>
        <w:t>).</w:t>
      </w:r>
      <w:r w:rsidR="007D3F5B">
        <w:rPr>
          <w:rFonts w:ascii="Arial" w:eastAsia="Times New Roman" w:hAnsi="Arial" w:cs="Arial"/>
          <w:color w:val="000000" w:themeColor="text1"/>
          <w:sz w:val="22"/>
          <w:szCs w:val="22"/>
          <w:shd w:val="clear" w:color="auto" w:fill="FFFFFF"/>
          <w:lang w:eastAsia="es-ES_tradnl"/>
        </w:rPr>
        <w:t xml:space="preserve"> </w:t>
      </w:r>
    </w:p>
    <w:p w14:paraId="1225BE54" w14:textId="77777777" w:rsidR="00B575A8" w:rsidRDefault="00B575A8" w:rsidP="00D66F0B">
      <w:pPr>
        <w:jc w:val="both"/>
        <w:rPr>
          <w:rFonts w:ascii="Arial" w:eastAsia="Times New Roman" w:hAnsi="Arial" w:cs="Arial"/>
          <w:color w:val="000000" w:themeColor="text1"/>
          <w:sz w:val="22"/>
          <w:szCs w:val="22"/>
          <w:shd w:val="clear" w:color="auto" w:fill="FFFFFF"/>
          <w:lang w:eastAsia="es-ES_tradnl"/>
        </w:rPr>
      </w:pPr>
    </w:p>
    <w:p w14:paraId="48F56963" w14:textId="092FECE0" w:rsidR="00693C4B" w:rsidRDefault="00693C4B" w:rsidP="34E99F72">
      <w:pPr>
        <w:jc w:val="both"/>
        <w:rPr>
          <w:rFonts w:ascii="Arial" w:eastAsia="Times New Roman" w:hAnsi="Arial" w:cs="Arial"/>
          <w:color w:val="000000" w:themeColor="text1"/>
          <w:sz w:val="22"/>
          <w:szCs w:val="22"/>
          <w:shd w:val="clear" w:color="auto" w:fill="FFFFFF"/>
          <w:lang w:val="es-ES" w:eastAsia="es-ES"/>
        </w:rPr>
      </w:pPr>
      <w:r w:rsidRPr="34E99F72">
        <w:rPr>
          <w:rFonts w:ascii="Arial" w:eastAsia="Times New Roman" w:hAnsi="Arial" w:cs="Arial"/>
          <w:color w:val="000000" w:themeColor="text1"/>
          <w:sz w:val="22"/>
          <w:szCs w:val="22"/>
          <w:shd w:val="clear" w:color="auto" w:fill="FFFFFF"/>
          <w:lang w:val="es-ES" w:eastAsia="es-ES"/>
        </w:rPr>
        <w:t xml:space="preserve">Elegida número #1 en 2018 y #3 en 2019 del Ranking Choiseul "Líderes Económicos del futuro de España” </w:t>
      </w:r>
      <w:hyperlink r:id="rId6" w:history="1">
        <w:r w:rsidRPr="34E99F72">
          <w:rPr>
            <w:rStyle w:val="Hyperlink"/>
            <w:rFonts w:ascii="Arial" w:eastAsia="Times New Roman" w:hAnsi="Arial" w:cs="Arial"/>
            <w:color w:val="000000" w:themeColor="text1"/>
            <w:sz w:val="22"/>
            <w:szCs w:val="22"/>
            <w:shd w:val="clear" w:color="auto" w:fill="FFFFFF"/>
            <w:lang w:val="es-ES" w:eastAsia="es-ES"/>
          </w:rPr>
          <w:t>www.choiseul.es</w:t>
        </w:r>
      </w:hyperlink>
      <w:r w:rsidRPr="34E99F72">
        <w:rPr>
          <w:rFonts w:ascii="Arial" w:eastAsia="Times New Roman" w:hAnsi="Arial" w:cs="Arial"/>
          <w:color w:val="000000" w:themeColor="text1"/>
          <w:sz w:val="22"/>
          <w:szCs w:val="22"/>
          <w:shd w:val="clear" w:color="auto" w:fill="FFFFFF"/>
          <w:lang w:val="es-ES" w:eastAsia="es-ES"/>
        </w:rPr>
        <w:t xml:space="preserve">, </w:t>
      </w:r>
      <w:r w:rsidR="00B575A8" w:rsidRPr="34E99F72">
        <w:rPr>
          <w:rFonts w:ascii="Arial" w:eastAsia="Times New Roman" w:hAnsi="Arial" w:cs="Arial"/>
          <w:color w:val="000000" w:themeColor="text1"/>
          <w:sz w:val="22"/>
          <w:szCs w:val="22"/>
          <w:shd w:val="clear" w:color="auto" w:fill="FFFFFF"/>
          <w:lang w:val="es-ES" w:eastAsia="es-ES"/>
        </w:rPr>
        <w:t xml:space="preserve">y galardonada con el premio 2021 WIDS (Women in Machine Learning and Data Science), </w:t>
      </w:r>
      <w:r w:rsidRPr="34E99F72">
        <w:rPr>
          <w:rFonts w:ascii="Arial" w:eastAsia="Times New Roman" w:hAnsi="Arial" w:cs="Arial"/>
          <w:color w:val="000000" w:themeColor="text1"/>
          <w:sz w:val="22"/>
          <w:szCs w:val="22"/>
          <w:shd w:val="clear" w:color="auto" w:fill="FFFFFF"/>
          <w:lang w:val="es-ES" w:eastAsia="es-ES"/>
        </w:rPr>
        <w:t xml:space="preserve">ha sido seleccionada como una de las Top 100 mujeres de España en las ediciones del año 2016, 2017 y 2018 del certamen </w:t>
      </w:r>
      <w:hyperlink r:id="rId7" w:history="1">
        <w:r w:rsidRPr="34E99F72">
          <w:rPr>
            <w:rStyle w:val="Hyperlink"/>
            <w:rFonts w:ascii="Arial" w:eastAsia="Times New Roman" w:hAnsi="Arial" w:cs="Arial"/>
            <w:color w:val="000000" w:themeColor="text1"/>
            <w:sz w:val="22"/>
            <w:szCs w:val="22"/>
            <w:shd w:val="clear" w:color="auto" w:fill="FFFFFF"/>
            <w:lang w:val="es-ES" w:eastAsia="es-ES"/>
          </w:rPr>
          <w:t>www.lastop100.es</w:t>
        </w:r>
      </w:hyperlink>
      <w:r w:rsidRPr="34E99F72">
        <w:rPr>
          <w:rFonts w:ascii="Arial" w:eastAsia="Times New Roman" w:hAnsi="Arial" w:cs="Arial"/>
          <w:color w:val="000000" w:themeColor="text1"/>
          <w:sz w:val="22"/>
          <w:szCs w:val="22"/>
          <w:shd w:val="clear" w:color="auto" w:fill="FFFFFF"/>
          <w:lang w:val="es-ES" w:eastAsia="es-ES"/>
        </w:rPr>
        <w:t xml:space="preserve"> y galardonada con el premio de investigación Julián Marías 2017 en la categoría de menores de 40 años. Habla inglés, francés, alemán e italiano y es madre de 4 hijos. </w:t>
      </w:r>
    </w:p>
    <w:bookmarkEnd w:id="1"/>
    <w:p w14:paraId="302DF49A" w14:textId="6E0D8741" w:rsidR="00B575A8" w:rsidRDefault="00B575A8" w:rsidP="00D66F0B">
      <w:pPr>
        <w:jc w:val="both"/>
        <w:rPr>
          <w:rFonts w:ascii="Arial" w:eastAsia="Times New Roman" w:hAnsi="Arial" w:cs="Arial"/>
          <w:color w:val="000000" w:themeColor="text1"/>
          <w:sz w:val="22"/>
          <w:szCs w:val="22"/>
          <w:shd w:val="clear" w:color="auto" w:fill="FFFFFF"/>
          <w:lang w:eastAsia="es-ES_tradnl"/>
        </w:rPr>
      </w:pPr>
    </w:p>
    <w:bookmarkEnd w:id="2"/>
    <w:p w14:paraId="180ABFDD" w14:textId="6F6F4B16" w:rsidR="00B575A8" w:rsidRDefault="00B575A8" w:rsidP="00D66F0B">
      <w:pPr>
        <w:jc w:val="both"/>
        <w:rPr>
          <w:rFonts w:ascii="Arial" w:eastAsia="Times New Roman" w:hAnsi="Arial" w:cs="Arial"/>
          <w:color w:val="000000" w:themeColor="text1"/>
          <w:sz w:val="22"/>
          <w:szCs w:val="22"/>
          <w:shd w:val="clear" w:color="auto" w:fill="FFFFFF"/>
          <w:lang w:eastAsia="es-ES_tradnl"/>
        </w:rPr>
      </w:pPr>
    </w:p>
    <w:p w14:paraId="1BA087FA" w14:textId="592C8075" w:rsidR="00B575A8" w:rsidRPr="00524A41" w:rsidRDefault="00DB0FA2" w:rsidP="00D66F0B">
      <w:pPr>
        <w:jc w:val="both"/>
        <w:rPr>
          <w:rFonts w:ascii="Arial" w:eastAsia="Times New Roman" w:hAnsi="Arial" w:cs="Arial"/>
          <w:color w:val="000000" w:themeColor="text1"/>
          <w:sz w:val="22"/>
          <w:szCs w:val="22"/>
          <w:shd w:val="clear" w:color="auto" w:fill="FFFFFF"/>
          <w:lang w:val="en-US" w:eastAsia="es-ES_tradnl"/>
        </w:rPr>
      </w:pPr>
      <w:r w:rsidRPr="00524A41">
        <w:rPr>
          <w:rFonts w:ascii="Arial" w:eastAsia="Times New Roman" w:hAnsi="Arial" w:cs="Arial"/>
          <w:color w:val="000000" w:themeColor="text1"/>
          <w:sz w:val="22"/>
          <w:szCs w:val="22"/>
          <w:shd w:val="clear" w:color="auto" w:fill="FFFFFF"/>
          <w:lang w:val="en-US" w:eastAsia="es-ES_tradnl"/>
        </w:rPr>
        <w:t>---</w:t>
      </w:r>
    </w:p>
    <w:p w14:paraId="55A4C411" w14:textId="77777777" w:rsidR="00693C4B" w:rsidRPr="00524A41" w:rsidRDefault="00693C4B" w:rsidP="00D66F0B">
      <w:pPr>
        <w:jc w:val="both"/>
        <w:rPr>
          <w:rFonts w:ascii="Arial" w:eastAsia="Times New Roman" w:hAnsi="Arial" w:cs="Arial"/>
          <w:color w:val="000000" w:themeColor="text1"/>
          <w:sz w:val="22"/>
          <w:szCs w:val="22"/>
          <w:highlight w:val="lightGray"/>
          <w:shd w:val="clear" w:color="auto" w:fill="FFFFFF"/>
          <w:lang w:val="en-US" w:eastAsia="es-ES_tradnl"/>
        </w:rPr>
      </w:pPr>
    </w:p>
    <w:p w14:paraId="6EEE9C5E" w14:textId="098ED4F7" w:rsidR="00DB0FA2" w:rsidRPr="00DB0FA2" w:rsidRDefault="00C52476" w:rsidP="00D66F0B">
      <w:pPr>
        <w:jc w:val="both"/>
        <w:rPr>
          <w:rFonts w:ascii="Arial" w:eastAsia="Times New Roman" w:hAnsi="Arial" w:cs="Arial"/>
          <w:color w:val="000000" w:themeColor="text1"/>
          <w:sz w:val="22"/>
          <w:szCs w:val="22"/>
          <w:shd w:val="clear" w:color="auto" w:fill="FFFFFF"/>
          <w:lang w:val="en-US" w:eastAsia="es-ES"/>
        </w:rPr>
      </w:pPr>
      <w:bookmarkStart w:id="3" w:name="OLE_LINK7"/>
      <w:bookmarkStart w:id="4" w:name="OLE_LINK3"/>
      <w:r w:rsidRPr="00C52476">
        <w:rPr>
          <w:rFonts w:ascii="Arial" w:eastAsia="Times New Roman" w:hAnsi="Arial" w:cs="Arial"/>
          <w:color w:val="000000" w:themeColor="text1"/>
          <w:sz w:val="22"/>
          <w:szCs w:val="22"/>
          <w:shd w:val="clear" w:color="auto" w:fill="FFFFFF"/>
          <w:lang w:val="en-US" w:eastAsia="es-ES_tradnl"/>
        </w:rPr>
        <w:t>Elena González-Blanco is</w:t>
      </w:r>
      <w:r w:rsidR="007C5BBF">
        <w:rPr>
          <w:rFonts w:ascii="Arial" w:eastAsia="Times New Roman" w:hAnsi="Arial" w:cs="Arial"/>
          <w:color w:val="000000" w:themeColor="text1"/>
          <w:sz w:val="22"/>
          <w:szCs w:val="22"/>
          <w:shd w:val="clear" w:color="auto" w:fill="FFFFFF"/>
          <w:lang w:val="en-US" w:eastAsia="es-ES_tradnl"/>
        </w:rPr>
        <w:t xml:space="preserve"> the </w:t>
      </w:r>
      <w:r w:rsidR="007C5BBF" w:rsidRPr="007C5BBF">
        <w:rPr>
          <w:rFonts w:ascii="Arial" w:eastAsia="Times New Roman" w:hAnsi="Arial" w:cs="Arial"/>
          <w:color w:val="000000" w:themeColor="text1"/>
          <w:sz w:val="22"/>
          <w:szCs w:val="22"/>
          <w:shd w:val="clear" w:color="auto" w:fill="FFFFFF"/>
          <w:lang w:val="en-US" w:eastAsia="es-ES_tradnl"/>
        </w:rPr>
        <w:t xml:space="preserve">Head of Artificial Intelligence&amp;Data for Digital Natives (Unicorns&amp;startups) </w:t>
      </w:r>
      <w:r w:rsidR="007C5BBF">
        <w:rPr>
          <w:rFonts w:ascii="Arial" w:eastAsia="Times New Roman" w:hAnsi="Arial" w:cs="Arial"/>
          <w:color w:val="000000" w:themeColor="text1"/>
          <w:sz w:val="22"/>
          <w:szCs w:val="22"/>
          <w:shd w:val="clear" w:color="auto" w:fill="FFFFFF"/>
          <w:lang w:val="en-US" w:eastAsia="es-ES_tradnl"/>
        </w:rPr>
        <w:t>at</w:t>
      </w:r>
      <w:r w:rsidR="007C5BBF" w:rsidRPr="007C5BBF">
        <w:rPr>
          <w:rFonts w:ascii="Arial" w:eastAsia="Times New Roman" w:hAnsi="Arial" w:cs="Arial"/>
          <w:color w:val="000000" w:themeColor="text1"/>
          <w:sz w:val="22"/>
          <w:szCs w:val="22"/>
          <w:shd w:val="clear" w:color="auto" w:fill="FFFFFF"/>
          <w:lang w:val="en-US" w:eastAsia="es-ES_tradnl"/>
        </w:rPr>
        <w:t xml:space="preserve"> Microsoft </w:t>
      </w:r>
      <w:r w:rsidR="007C5BBF">
        <w:rPr>
          <w:rFonts w:ascii="Arial" w:eastAsia="Times New Roman" w:hAnsi="Arial" w:cs="Arial"/>
          <w:color w:val="000000" w:themeColor="text1"/>
          <w:sz w:val="22"/>
          <w:szCs w:val="22"/>
          <w:shd w:val="clear" w:color="auto" w:fill="FFFFFF"/>
          <w:lang w:val="en-US" w:eastAsia="es-ES_tradnl"/>
        </w:rPr>
        <w:t>for</w:t>
      </w:r>
      <w:r w:rsidR="007C5BBF" w:rsidRPr="007C5BBF">
        <w:rPr>
          <w:rFonts w:ascii="Arial" w:eastAsia="Times New Roman" w:hAnsi="Arial" w:cs="Arial"/>
          <w:color w:val="000000" w:themeColor="text1"/>
          <w:sz w:val="22"/>
          <w:szCs w:val="22"/>
          <w:shd w:val="clear" w:color="auto" w:fill="FFFFFF"/>
          <w:lang w:val="en-US" w:eastAsia="es-ES_tradnl"/>
        </w:rPr>
        <w:t xml:space="preserve"> EMEA</w:t>
      </w:r>
      <w:r w:rsidR="007C5BBF">
        <w:rPr>
          <w:rFonts w:ascii="Arial" w:eastAsia="Times New Roman" w:hAnsi="Arial" w:cs="Arial"/>
          <w:color w:val="000000" w:themeColor="text1"/>
          <w:sz w:val="22"/>
          <w:szCs w:val="22"/>
          <w:shd w:val="clear" w:color="auto" w:fill="FFFFFF"/>
          <w:lang w:val="en-US" w:eastAsia="es-ES_tradnl"/>
        </w:rPr>
        <w:t>. Previously, she was</w:t>
      </w:r>
      <w:r w:rsidRPr="00C52476">
        <w:rPr>
          <w:rFonts w:ascii="Arial" w:eastAsia="Times New Roman" w:hAnsi="Arial" w:cs="Arial"/>
          <w:color w:val="000000" w:themeColor="text1"/>
          <w:sz w:val="22"/>
          <w:szCs w:val="22"/>
          <w:shd w:val="clear" w:color="auto" w:fill="FFFFFF"/>
          <w:lang w:val="en-US" w:eastAsia="es-ES_tradnl"/>
        </w:rPr>
        <w:t xml:space="preserve"> Co-Founder and CEO of Clibrain, a generative AI startup specializing in the creation of large language models tailored for the Spanish-speaking community</w:t>
      </w:r>
      <w:r w:rsidR="00F90F1D">
        <w:rPr>
          <w:rFonts w:ascii="Arial" w:eastAsia="Times New Roman" w:hAnsi="Arial" w:cs="Arial"/>
          <w:color w:val="000000" w:themeColor="text1"/>
          <w:sz w:val="22"/>
          <w:szCs w:val="22"/>
          <w:shd w:val="clear" w:color="auto" w:fill="FFFFFF"/>
          <w:lang w:val="en-US" w:eastAsia="es-ES_tradnl"/>
        </w:rPr>
        <w:t xml:space="preserve">. </w:t>
      </w:r>
      <w:r w:rsidR="00C87080">
        <w:rPr>
          <w:rFonts w:ascii="Arial" w:eastAsia="Times New Roman" w:hAnsi="Arial" w:cs="Arial"/>
          <w:color w:val="000000" w:themeColor="text1"/>
          <w:sz w:val="22"/>
          <w:szCs w:val="22"/>
          <w:shd w:val="clear" w:color="auto" w:fill="FFFFFF"/>
          <w:lang w:val="en-US" w:eastAsia="es-ES"/>
        </w:rPr>
        <w:t>She</w:t>
      </w:r>
      <w:r w:rsidR="00894B28">
        <w:rPr>
          <w:rFonts w:ascii="Arial" w:eastAsia="Times New Roman" w:hAnsi="Arial" w:cs="Arial"/>
          <w:color w:val="000000" w:themeColor="text1"/>
          <w:sz w:val="22"/>
          <w:szCs w:val="22"/>
          <w:shd w:val="clear" w:color="auto" w:fill="FFFFFF"/>
          <w:lang w:val="en-US" w:eastAsia="es-ES"/>
        </w:rPr>
        <w:t xml:space="preserve"> is also an Independent Board Member at Traxion and before that, she had</w:t>
      </w:r>
      <w:r w:rsidR="00C87080">
        <w:rPr>
          <w:rFonts w:ascii="Arial" w:eastAsia="Times New Roman" w:hAnsi="Arial" w:cs="Arial"/>
          <w:color w:val="000000" w:themeColor="text1"/>
          <w:sz w:val="22"/>
          <w:szCs w:val="22"/>
          <w:shd w:val="clear" w:color="auto" w:fill="FFFFFF"/>
          <w:lang w:val="en-US" w:eastAsia="es-ES"/>
        </w:rPr>
        <w:t xml:space="preserve"> </w:t>
      </w:r>
      <w:r w:rsidR="00894B28">
        <w:rPr>
          <w:rFonts w:ascii="Arial" w:eastAsia="Times New Roman" w:hAnsi="Arial" w:cs="Arial"/>
          <w:color w:val="000000" w:themeColor="text1"/>
          <w:sz w:val="22"/>
          <w:szCs w:val="22"/>
          <w:shd w:val="clear" w:color="auto" w:fill="FFFFFF"/>
          <w:lang w:val="en-US" w:eastAsia="es-ES"/>
        </w:rPr>
        <w:t xml:space="preserve">been </w:t>
      </w:r>
      <w:r w:rsidR="00C87080">
        <w:rPr>
          <w:rFonts w:ascii="Arial" w:eastAsia="Times New Roman" w:hAnsi="Arial" w:cs="Arial"/>
          <w:color w:val="000000" w:themeColor="text1"/>
          <w:sz w:val="22"/>
          <w:szCs w:val="22"/>
          <w:shd w:val="clear" w:color="auto" w:fill="FFFFFF"/>
          <w:lang w:val="en-US" w:eastAsia="es-ES"/>
        </w:rPr>
        <w:t xml:space="preserve">an Independent Board Member </w:t>
      </w:r>
      <w:r w:rsidR="00524A41">
        <w:rPr>
          <w:rFonts w:ascii="Arial" w:eastAsia="Times New Roman" w:hAnsi="Arial" w:cs="Arial"/>
          <w:color w:val="000000" w:themeColor="text1"/>
          <w:sz w:val="22"/>
          <w:szCs w:val="22"/>
          <w:shd w:val="clear" w:color="auto" w:fill="FFFFFF"/>
          <w:lang w:val="en-US" w:eastAsia="es-ES"/>
        </w:rPr>
        <w:t xml:space="preserve">and President of the Audit Committee </w:t>
      </w:r>
      <w:r w:rsidR="00C87080">
        <w:rPr>
          <w:rFonts w:ascii="Arial" w:eastAsia="Times New Roman" w:hAnsi="Arial" w:cs="Arial"/>
          <w:color w:val="000000" w:themeColor="text1"/>
          <w:sz w:val="22"/>
          <w:szCs w:val="22"/>
          <w:shd w:val="clear" w:color="auto" w:fill="FFFFFF"/>
          <w:lang w:val="en-US" w:eastAsia="es-ES"/>
        </w:rPr>
        <w:t>at LLYC</w:t>
      </w:r>
      <w:r w:rsidR="007C5BBF">
        <w:rPr>
          <w:rFonts w:ascii="Arial" w:eastAsia="Times New Roman" w:hAnsi="Arial" w:cs="Arial"/>
          <w:color w:val="000000" w:themeColor="text1"/>
          <w:sz w:val="22"/>
          <w:szCs w:val="22"/>
          <w:shd w:val="clear" w:color="auto" w:fill="FFFFFF"/>
          <w:lang w:val="en-US" w:eastAsia="es-ES"/>
        </w:rPr>
        <w:t xml:space="preserve"> and </w:t>
      </w:r>
      <w:r w:rsidR="00DB0FA2">
        <w:rPr>
          <w:rFonts w:ascii="Arial" w:eastAsia="Times New Roman" w:hAnsi="Arial" w:cs="Arial"/>
          <w:color w:val="000000" w:themeColor="text1"/>
          <w:sz w:val="22"/>
          <w:szCs w:val="22"/>
          <w:shd w:val="clear" w:color="auto" w:fill="FFFFFF"/>
          <w:lang w:val="en-US" w:eastAsia="es-ES"/>
        </w:rPr>
        <w:t>a member of the Advisory Board to the CEO of Astara of the M&amp;A fund Albia Capital.</w:t>
      </w:r>
    </w:p>
    <w:p w14:paraId="652B1B5D" w14:textId="098C859D" w:rsidR="000C5FEF" w:rsidRPr="000C5FEF" w:rsidRDefault="00C87080" w:rsidP="00D66F0B">
      <w:pPr>
        <w:jc w:val="both"/>
        <w:rPr>
          <w:rFonts w:ascii="Arial" w:eastAsia="Times New Roman" w:hAnsi="Arial" w:cs="Arial"/>
          <w:color w:val="000000" w:themeColor="text1"/>
          <w:sz w:val="22"/>
          <w:szCs w:val="22"/>
          <w:shd w:val="clear" w:color="auto" w:fill="FFFFFF"/>
          <w:lang w:val="en-US" w:eastAsia="es-ES"/>
        </w:rPr>
      </w:pPr>
      <w:r>
        <w:rPr>
          <w:rFonts w:ascii="Arial" w:eastAsia="Times New Roman" w:hAnsi="Arial" w:cs="Arial"/>
          <w:color w:val="000000" w:themeColor="text1"/>
          <w:sz w:val="22"/>
          <w:szCs w:val="22"/>
          <w:shd w:val="clear" w:color="auto" w:fill="FFFFFF"/>
          <w:lang w:val="en-US" w:eastAsia="es-ES"/>
        </w:rPr>
        <w:t xml:space="preserve">Previously, </w:t>
      </w:r>
      <w:r w:rsidR="00F90F1D">
        <w:rPr>
          <w:rFonts w:ascii="Arial" w:eastAsia="Times New Roman" w:hAnsi="Arial" w:cs="Arial"/>
          <w:color w:val="000000" w:themeColor="text1"/>
          <w:sz w:val="22"/>
          <w:szCs w:val="22"/>
          <w:shd w:val="clear" w:color="auto" w:fill="FFFFFF"/>
          <w:lang w:val="en-US" w:eastAsia="es-ES"/>
        </w:rPr>
        <w:t xml:space="preserve">she was </w:t>
      </w:r>
      <w:r w:rsidR="00F90F1D" w:rsidRPr="00C87080">
        <w:rPr>
          <w:rFonts w:ascii="Arial" w:eastAsia="Times New Roman" w:hAnsi="Arial" w:cs="Arial"/>
          <w:color w:val="000000" w:themeColor="text1"/>
          <w:sz w:val="22"/>
          <w:szCs w:val="22"/>
          <w:shd w:val="clear" w:color="auto" w:fill="FFFFFF"/>
          <w:lang w:val="en-US" w:eastAsia="es-ES_tradnl"/>
        </w:rPr>
        <w:t xml:space="preserve">Global Head of Digital for Wealth Management and Insurance </w:t>
      </w:r>
      <w:r w:rsidR="00F90F1D">
        <w:rPr>
          <w:rFonts w:ascii="Arial" w:eastAsia="Times New Roman" w:hAnsi="Arial" w:cs="Arial"/>
          <w:color w:val="000000" w:themeColor="text1"/>
          <w:sz w:val="22"/>
          <w:szCs w:val="22"/>
          <w:shd w:val="clear" w:color="auto" w:fill="FFFFFF"/>
          <w:lang w:val="en-US" w:eastAsia="es-ES_tradnl"/>
        </w:rPr>
        <w:t>at</w:t>
      </w:r>
      <w:r w:rsidR="00F90F1D" w:rsidRPr="00C87080">
        <w:rPr>
          <w:rFonts w:ascii="Arial" w:eastAsia="Times New Roman" w:hAnsi="Arial" w:cs="Arial"/>
          <w:color w:val="000000" w:themeColor="text1"/>
          <w:sz w:val="22"/>
          <w:szCs w:val="22"/>
          <w:shd w:val="clear" w:color="auto" w:fill="FFFFFF"/>
          <w:lang w:val="en-US" w:eastAsia="es-ES_tradnl"/>
        </w:rPr>
        <w:t xml:space="preserve"> Banco Santander</w:t>
      </w:r>
      <w:r w:rsidR="00F90F1D">
        <w:rPr>
          <w:rFonts w:ascii="Arial" w:eastAsia="Times New Roman" w:hAnsi="Arial" w:cs="Arial"/>
          <w:color w:val="000000" w:themeColor="text1"/>
          <w:sz w:val="22"/>
          <w:szCs w:val="22"/>
          <w:shd w:val="clear" w:color="auto" w:fill="FFFFFF"/>
          <w:lang w:val="en-US" w:eastAsia="es-ES_tradnl"/>
        </w:rPr>
        <w:t xml:space="preserve"> (EVP), and</w:t>
      </w:r>
      <w:r>
        <w:rPr>
          <w:rFonts w:ascii="Arial" w:eastAsia="Times New Roman" w:hAnsi="Arial" w:cs="Arial"/>
          <w:color w:val="000000" w:themeColor="text1"/>
          <w:sz w:val="22"/>
          <w:szCs w:val="22"/>
          <w:shd w:val="clear" w:color="auto" w:fill="FFFFFF"/>
          <w:lang w:val="en-US" w:eastAsia="es-ES"/>
        </w:rPr>
        <w:t xml:space="preserve"> </w:t>
      </w:r>
      <w:r w:rsidR="00563046" w:rsidRPr="00D66F0B">
        <w:rPr>
          <w:rFonts w:ascii="Arial" w:eastAsia="Times New Roman" w:hAnsi="Arial" w:cs="Arial"/>
          <w:color w:val="000000" w:themeColor="text1"/>
          <w:sz w:val="22"/>
          <w:szCs w:val="22"/>
          <w:shd w:val="clear" w:color="auto" w:fill="FFFFFF"/>
          <w:lang w:val="en-US" w:eastAsia="es-ES"/>
        </w:rPr>
        <w:t>General Manager of Europe at CoverWallet,</w:t>
      </w:r>
      <w:r w:rsidR="0012005A">
        <w:rPr>
          <w:rFonts w:ascii="Arial" w:eastAsia="Times New Roman" w:hAnsi="Arial" w:cs="Arial"/>
          <w:color w:val="000000" w:themeColor="text1"/>
          <w:sz w:val="22"/>
          <w:szCs w:val="22"/>
          <w:shd w:val="clear" w:color="auto" w:fill="FFFFFF"/>
          <w:lang w:val="en-US" w:eastAsia="es-ES"/>
        </w:rPr>
        <w:t xml:space="preserve"> an insurtech startup acquired by Aon in January 2020</w:t>
      </w:r>
      <w:r w:rsidR="000C5FEF">
        <w:rPr>
          <w:rFonts w:ascii="Arial" w:eastAsia="Times New Roman" w:hAnsi="Arial" w:cs="Arial"/>
          <w:color w:val="000000" w:themeColor="text1"/>
          <w:sz w:val="22"/>
          <w:szCs w:val="22"/>
          <w:shd w:val="clear" w:color="auto" w:fill="FFFFFF"/>
          <w:lang w:val="en-US" w:eastAsia="es-ES"/>
        </w:rPr>
        <w:t xml:space="preserve"> and Board Member of the Aon Iberia Executive Committee</w:t>
      </w:r>
      <w:r>
        <w:rPr>
          <w:rFonts w:ascii="Arial" w:eastAsia="Times New Roman" w:hAnsi="Arial" w:cs="Arial"/>
          <w:color w:val="000000" w:themeColor="text1"/>
          <w:sz w:val="22"/>
          <w:szCs w:val="22"/>
          <w:shd w:val="clear" w:color="auto" w:fill="FFFFFF"/>
          <w:lang w:val="en-US" w:eastAsia="es-ES"/>
        </w:rPr>
        <w:t>.</w:t>
      </w:r>
      <w:r w:rsidR="00563046" w:rsidRPr="00D66F0B">
        <w:rPr>
          <w:rFonts w:ascii="Arial" w:eastAsia="Times New Roman" w:hAnsi="Arial" w:cs="Arial"/>
          <w:color w:val="000000" w:themeColor="text1"/>
          <w:sz w:val="22"/>
          <w:szCs w:val="22"/>
          <w:shd w:val="clear" w:color="auto" w:fill="FFFFFF"/>
          <w:lang w:val="en-US" w:eastAsia="es-ES"/>
        </w:rPr>
        <w:t xml:space="preserve"> </w:t>
      </w:r>
      <w:r>
        <w:rPr>
          <w:rFonts w:ascii="Arial" w:eastAsia="Times New Roman" w:hAnsi="Arial" w:cs="Arial"/>
          <w:color w:val="000000" w:themeColor="text1"/>
          <w:sz w:val="22"/>
          <w:szCs w:val="22"/>
          <w:shd w:val="clear" w:color="auto" w:fill="FFFFFF"/>
          <w:lang w:val="en-US" w:eastAsia="es-ES"/>
        </w:rPr>
        <w:t>Before that</w:t>
      </w:r>
      <w:r w:rsidR="00B575A8">
        <w:rPr>
          <w:rFonts w:ascii="Arial" w:eastAsia="Times New Roman" w:hAnsi="Arial" w:cs="Arial"/>
          <w:color w:val="000000" w:themeColor="text1"/>
          <w:sz w:val="22"/>
          <w:szCs w:val="22"/>
          <w:shd w:val="clear" w:color="auto" w:fill="FFFFFF"/>
          <w:lang w:val="en-US" w:eastAsia="es-ES"/>
        </w:rPr>
        <w:t xml:space="preserve">, </w:t>
      </w:r>
      <w:r w:rsidR="000C5FEF">
        <w:rPr>
          <w:rFonts w:ascii="Arial" w:eastAsia="Times New Roman" w:hAnsi="Arial" w:cs="Arial"/>
          <w:color w:val="000000" w:themeColor="text1"/>
          <w:sz w:val="22"/>
          <w:szCs w:val="22"/>
          <w:shd w:val="clear" w:color="auto" w:fill="FFFFFF"/>
          <w:lang w:val="en-US" w:eastAsia="es-ES"/>
        </w:rPr>
        <w:t>Elena</w:t>
      </w:r>
      <w:r w:rsidR="00563046" w:rsidRPr="00D66F0B">
        <w:rPr>
          <w:rFonts w:ascii="Arial" w:eastAsia="Times New Roman" w:hAnsi="Arial" w:cs="Arial"/>
          <w:color w:val="000000" w:themeColor="text1"/>
          <w:sz w:val="22"/>
          <w:szCs w:val="22"/>
          <w:shd w:val="clear" w:color="auto" w:fill="FFFFFF"/>
          <w:lang w:val="en-US" w:eastAsia="es-ES"/>
        </w:rPr>
        <w:t xml:space="preserve"> </w:t>
      </w:r>
      <w:r w:rsidR="00B575A8">
        <w:rPr>
          <w:rFonts w:ascii="Arial" w:eastAsia="Times New Roman" w:hAnsi="Arial" w:cs="Arial"/>
          <w:color w:val="000000" w:themeColor="text1"/>
          <w:sz w:val="22"/>
          <w:szCs w:val="22"/>
          <w:shd w:val="clear" w:color="auto" w:fill="FFFFFF"/>
          <w:lang w:val="en-US" w:eastAsia="es-ES"/>
        </w:rPr>
        <w:t>was the</w:t>
      </w:r>
      <w:r w:rsidR="00563046" w:rsidRPr="00D66F0B">
        <w:rPr>
          <w:rFonts w:ascii="Arial" w:eastAsia="Times New Roman" w:hAnsi="Arial" w:cs="Arial"/>
          <w:color w:val="000000" w:themeColor="text1"/>
          <w:sz w:val="22"/>
          <w:szCs w:val="22"/>
          <w:shd w:val="clear" w:color="auto" w:fill="FFFFFF"/>
          <w:lang w:val="en-US" w:eastAsia="es-ES"/>
        </w:rPr>
        <w:t xml:space="preserve"> Head of Artificial Intelligence Product Development at Minsait </w:t>
      </w:r>
      <w:r w:rsidR="00B575A8">
        <w:rPr>
          <w:rFonts w:ascii="Arial" w:eastAsia="Times New Roman" w:hAnsi="Arial" w:cs="Arial"/>
          <w:color w:val="000000" w:themeColor="text1"/>
          <w:sz w:val="22"/>
          <w:szCs w:val="22"/>
          <w:shd w:val="clear" w:color="auto" w:fill="FFFFFF"/>
          <w:lang w:val="en-US" w:eastAsia="es-ES"/>
        </w:rPr>
        <w:t>(</w:t>
      </w:r>
      <w:r w:rsidR="00563046" w:rsidRPr="00D66F0B">
        <w:rPr>
          <w:rFonts w:ascii="Arial" w:eastAsia="Times New Roman" w:hAnsi="Arial" w:cs="Arial"/>
          <w:color w:val="000000" w:themeColor="text1"/>
          <w:sz w:val="22"/>
          <w:szCs w:val="22"/>
          <w:shd w:val="clear" w:color="auto" w:fill="FFFFFF"/>
          <w:lang w:val="en-US" w:eastAsia="es-ES"/>
        </w:rPr>
        <w:t>Indra</w:t>
      </w:r>
      <w:r w:rsidR="00B575A8">
        <w:rPr>
          <w:rFonts w:ascii="Arial" w:eastAsia="Times New Roman" w:hAnsi="Arial" w:cs="Arial"/>
          <w:color w:val="000000" w:themeColor="text1"/>
          <w:sz w:val="22"/>
          <w:szCs w:val="22"/>
          <w:shd w:val="clear" w:color="auto" w:fill="FFFFFF"/>
          <w:lang w:val="en-US" w:eastAsia="es-ES"/>
        </w:rPr>
        <w:t>)</w:t>
      </w:r>
      <w:r w:rsidR="000C5FEF">
        <w:rPr>
          <w:rFonts w:ascii="Arial" w:eastAsia="Times New Roman" w:hAnsi="Arial" w:cs="Arial"/>
          <w:color w:val="000000" w:themeColor="text1"/>
          <w:sz w:val="22"/>
          <w:szCs w:val="22"/>
          <w:shd w:val="clear" w:color="auto" w:fill="FFFFFF"/>
          <w:lang w:val="en-US" w:eastAsia="es-ES"/>
        </w:rPr>
        <w:t>.</w:t>
      </w:r>
    </w:p>
    <w:p w14:paraId="00B7AFB8" w14:textId="77777777" w:rsidR="00B575A8" w:rsidRDefault="00B575A8" w:rsidP="000C5FEF">
      <w:pPr>
        <w:jc w:val="both"/>
        <w:rPr>
          <w:rFonts w:ascii="Arial" w:eastAsia="Times New Roman" w:hAnsi="Arial" w:cs="Arial"/>
          <w:color w:val="000000" w:themeColor="text1"/>
          <w:sz w:val="22"/>
          <w:szCs w:val="22"/>
          <w:shd w:val="clear" w:color="auto" w:fill="FFFFFF"/>
          <w:lang w:val="en-US" w:eastAsia="es-ES"/>
        </w:rPr>
      </w:pPr>
    </w:p>
    <w:p w14:paraId="1C04B594" w14:textId="2E0A2522" w:rsidR="00563046" w:rsidRDefault="00C87080" w:rsidP="000C5FEF">
      <w:pPr>
        <w:jc w:val="both"/>
        <w:rPr>
          <w:rFonts w:ascii="Arial" w:eastAsia="Times New Roman" w:hAnsi="Arial" w:cs="Arial"/>
          <w:color w:val="000000" w:themeColor="text1"/>
          <w:sz w:val="22"/>
          <w:szCs w:val="22"/>
          <w:shd w:val="clear" w:color="auto" w:fill="FFFFFF"/>
          <w:lang w:val="en-US" w:eastAsia="es-ES"/>
        </w:rPr>
      </w:pPr>
      <w:r w:rsidRPr="00D66F0B">
        <w:rPr>
          <w:rFonts w:ascii="Arial" w:eastAsia="Times New Roman" w:hAnsi="Arial" w:cs="Arial"/>
          <w:color w:val="000000" w:themeColor="text1"/>
          <w:sz w:val="22"/>
          <w:szCs w:val="22"/>
          <w:shd w:val="clear" w:color="auto" w:fill="FFFFFF"/>
          <w:lang w:val="en-US" w:eastAsia="es-ES"/>
        </w:rPr>
        <w:t>Elena González-Blanco is an Artificial Intelligence and Digital Innovation expert with a special focus on language technologies and interdisciplinary international projects.</w:t>
      </w:r>
      <w:r>
        <w:rPr>
          <w:rFonts w:ascii="Arial" w:eastAsia="Times New Roman" w:hAnsi="Arial" w:cs="Arial"/>
          <w:color w:val="000000" w:themeColor="text1"/>
          <w:sz w:val="22"/>
          <w:szCs w:val="22"/>
          <w:shd w:val="clear" w:color="auto" w:fill="FFFFFF"/>
          <w:lang w:val="en-US" w:eastAsia="es-ES"/>
        </w:rPr>
        <w:t xml:space="preserve"> She</w:t>
      </w:r>
      <w:r w:rsidR="000C5FEF">
        <w:rPr>
          <w:rFonts w:ascii="Arial" w:eastAsia="Times New Roman" w:hAnsi="Arial" w:cs="Arial"/>
          <w:color w:val="000000" w:themeColor="text1"/>
          <w:sz w:val="22"/>
          <w:szCs w:val="22"/>
          <w:shd w:val="clear" w:color="auto" w:fill="FFFFFF"/>
          <w:lang w:val="en-US" w:eastAsia="es-ES"/>
        </w:rPr>
        <w:t xml:space="preserve"> holds a PhD from the Universidad Complutense, a Master </w:t>
      </w:r>
      <w:r w:rsidR="00B575A8">
        <w:rPr>
          <w:rFonts w:ascii="Arial" w:eastAsia="Times New Roman" w:hAnsi="Arial" w:cs="Arial"/>
          <w:color w:val="000000" w:themeColor="text1"/>
          <w:sz w:val="22"/>
          <w:szCs w:val="22"/>
          <w:shd w:val="clear" w:color="auto" w:fill="FFFFFF"/>
          <w:lang w:val="en-US" w:eastAsia="es-ES"/>
        </w:rPr>
        <w:t>in</w:t>
      </w:r>
      <w:r w:rsidR="000C5FEF">
        <w:rPr>
          <w:rFonts w:ascii="Arial" w:eastAsia="Times New Roman" w:hAnsi="Arial" w:cs="Arial"/>
          <w:color w:val="000000" w:themeColor="text1"/>
          <w:sz w:val="22"/>
          <w:szCs w:val="22"/>
          <w:shd w:val="clear" w:color="auto" w:fill="FFFFFF"/>
          <w:lang w:val="en-US" w:eastAsia="es-ES"/>
        </w:rPr>
        <w:t xml:space="preserve"> Digital Information Systems at UC3M and has followed several Executive programs at LSE London, MIT and </w:t>
      </w:r>
      <w:r w:rsidR="00B575A8">
        <w:rPr>
          <w:rFonts w:ascii="Arial" w:eastAsia="Times New Roman" w:hAnsi="Arial" w:cs="Arial"/>
          <w:color w:val="000000" w:themeColor="text1"/>
          <w:sz w:val="22"/>
          <w:szCs w:val="22"/>
          <w:shd w:val="clear" w:color="auto" w:fill="FFFFFF"/>
          <w:lang w:val="en-US" w:eastAsia="es-ES"/>
        </w:rPr>
        <w:t>ESADE</w:t>
      </w:r>
      <w:r w:rsidR="000C5FEF">
        <w:rPr>
          <w:rFonts w:ascii="Arial" w:eastAsia="Times New Roman" w:hAnsi="Arial" w:cs="Arial"/>
          <w:color w:val="000000" w:themeColor="text1"/>
          <w:sz w:val="22"/>
          <w:szCs w:val="22"/>
          <w:shd w:val="clear" w:color="auto" w:fill="FFFFFF"/>
          <w:lang w:val="en-US" w:eastAsia="es-ES"/>
        </w:rPr>
        <w:t xml:space="preserve">. </w:t>
      </w:r>
      <w:r w:rsidR="000C5FEF">
        <w:rPr>
          <w:rFonts w:ascii="Arial" w:eastAsia="Times New Roman" w:hAnsi="Arial" w:cs="Arial"/>
          <w:color w:val="000000" w:themeColor="text1"/>
          <w:sz w:val="22"/>
          <w:szCs w:val="22"/>
          <w:shd w:val="clear" w:color="auto" w:fill="FFFFFF"/>
          <w:lang w:val="en-US" w:eastAsia="es-ES"/>
        </w:rPr>
        <w:lastRenderedPageBreak/>
        <w:t>S</w:t>
      </w:r>
      <w:r w:rsidR="000C5FEF" w:rsidRPr="00D66F0B">
        <w:rPr>
          <w:rFonts w:ascii="Arial" w:eastAsia="Times New Roman" w:hAnsi="Arial" w:cs="Arial"/>
          <w:color w:val="000000" w:themeColor="text1"/>
          <w:sz w:val="22"/>
          <w:szCs w:val="22"/>
          <w:shd w:val="clear" w:color="auto" w:fill="FFFFFF"/>
          <w:lang w:val="en-US" w:eastAsia="es-ES"/>
        </w:rPr>
        <w:t xml:space="preserve">he is also a renowned international researcher </w:t>
      </w:r>
      <w:r w:rsidR="000C5FEF">
        <w:rPr>
          <w:rFonts w:ascii="Arial" w:eastAsia="Times New Roman" w:hAnsi="Arial" w:cs="Arial"/>
          <w:color w:val="000000" w:themeColor="text1"/>
          <w:sz w:val="22"/>
          <w:szCs w:val="22"/>
          <w:shd w:val="clear" w:color="auto" w:fill="FFFFFF"/>
          <w:lang w:val="en-US" w:eastAsia="es-ES"/>
        </w:rPr>
        <w:t xml:space="preserve">that </w:t>
      </w:r>
      <w:r w:rsidR="000C5FEF" w:rsidRPr="00D66F0B">
        <w:rPr>
          <w:rFonts w:ascii="Arial" w:eastAsia="Times New Roman" w:hAnsi="Arial" w:cs="Arial"/>
          <w:color w:val="000000" w:themeColor="text1"/>
          <w:sz w:val="22"/>
          <w:szCs w:val="22"/>
          <w:shd w:val="clear" w:color="auto" w:fill="FFFFFF"/>
          <w:lang w:val="en-US" w:eastAsia="es-ES"/>
        </w:rPr>
        <w:t>has</w:t>
      </w:r>
      <w:r w:rsidR="000C5FEF">
        <w:rPr>
          <w:rFonts w:ascii="Arial" w:eastAsia="Times New Roman" w:hAnsi="Arial" w:cs="Arial"/>
          <w:color w:val="000000" w:themeColor="text1"/>
          <w:sz w:val="22"/>
          <w:szCs w:val="22"/>
          <w:shd w:val="clear" w:color="auto" w:fill="FFFFFF"/>
          <w:lang w:val="en-US" w:eastAsia="es-ES"/>
        </w:rPr>
        <w:t xml:space="preserve"> </w:t>
      </w:r>
      <w:r w:rsidR="00B575A8">
        <w:rPr>
          <w:rFonts w:ascii="Arial" w:eastAsia="Times New Roman" w:hAnsi="Arial" w:cs="Arial"/>
          <w:color w:val="000000" w:themeColor="text1"/>
          <w:sz w:val="22"/>
          <w:szCs w:val="22"/>
          <w:shd w:val="clear" w:color="auto" w:fill="FFFFFF"/>
          <w:lang w:val="en-US" w:eastAsia="es-ES"/>
        </w:rPr>
        <w:t>worked</w:t>
      </w:r>
      <w:r w:rsidR="000C5FEF">
        <w:rPr>
          <w:rFonts w:ascii="Arial" w:eastAsia="Times New Roman" w:hAnsi="Arial" w:cs="Arial"/>
          <w:color w:val="000000" w:themeColor="text1"/>
          <w:sz w:val="22"/>
          <w:szCs w:val="22"/>
          <w:shd w:val="clear" w:color="auto" w:fill="FFFFFF"/>
          <w:lang w:val="en-US" w:eastAsia="es-ES"/>
        </w:rPr>
        <w:t xml:space="preserve"> </w:t>
      </w:r>
      <w:r w:rsidR="000C5FEF" w:rsidRPr="00D66F0B">
        <w:rPr>
          <w:rFonts w:ascii="Arial" w:eastAsia="Times New Roman" w:hAnsi="Arial" w:cs="Arial"/>
          <w:color w:val="000000" w:themeColor="text1"/>
          <w:sz w:val="22"/>
          <w:szCs w:val="22"/>
          <w:shd w:val="clear" w:color="auto" w:fill="FFFFFF"/>
          <w:lang w:val="en-US" w:eastAsia="es-ES"/>
        </w:rPr>
        <w:t>at Harvard University, King’s College, UNAM, Bonn and UNED. She’s currently Associate Professor of Artificial Intelligence Applied to Business at IE</w:t>
      </w:r>
      <w:r w:rsidR="000C5FEF">
        <w:rPr>
          <w:rFonts w:ascii="Arial" w:eastAsia="Times New Roman" w:hAnsi="Arial" w:cs="Arial"/>
          <w:color w:val="000000" w:themeColor="text1"/>
          <w:sz w:val="22"/>
          <w:szCs w:val="22"/>
          <w:shd w:val="clear" w:color="auto" w:fill="FFFFFF"/>
          <w:lang w:val="en-US" w:eastAsia="es-ES"/>
        </w:rPr>
        <w:t xml:space="preserve"> </w:t>
      </w:r>
      <w:r w:rsidR="00B575A8">
        <w:rPr>
          <w:rFonts w:ascii="Arial" w:eastAsia="Times New Roman" w:hAnsi="Arial" w:cs="Arial"/>
          <w:color w:val="000000" w:themeColor="text1"/>
          <w:sz w:val="22"/>
          <w:szCs w:val="22"/>
          <w:shd w:val="clear" w:color="auto" w:fill="FFFFFF"/>
          <w:lang w:val="en-US" w:eastAsia="es-ES"/>
        </w:rPr>
        <w:t>Business School</w:t>
      </w:r>
      <w:r w:rsidR="000C5FEF">
        <w:rPr>
          <w:rFonts w:ascii="Arial" w:eastAsia="Times New Roman" w:hAnsi="Arial" w:cs="Arial"/>
          <w:color w:val="000000" w:themeColor="text1"/>
          <w:sz w:val="22"/>
          <w:szCs w:val="22"/>
          <w:shd w:val="clear" w:color="auto" w:fill="FFFFFF"/>
          <w:lang w:val="en-US" w:eastAsia="es-ES"/>
        </w:rPr>
        <w:t>, and also teaches at ICAI and AFI. She is</w:t>
      </w:r>
      <w:r w:rsidR="00563046" w:rsidRPr="00D66F0B">
        <w:rPr>
          <w:rFonts w:ascii="Arial" w:eastAsia="Times New Roman" w:hAnsi="Arial" w:cs="Arial"/>
          <w:color w:val="000000" w:themeColor="text1"/>
          <w:sz w:val="22"/>
          <w:szCs w:val="22"/>
          <w:shd w:val="clear" w:color="auto" w:fill="FFFFFF"/>
          <w:lang w:val="en-US" w:eastAsia="es-ES"/>
        </w:rPr>
        <w:t xml:space="preserve"> Principal Investigator of the H2020 European Research Council Excellence Project POSTDATA (1M€+)</w:t>
      </w:r>
      <w:r w:rsidR="00DB0FA2">
        <w:rPr>
          <w:rFonts w:ascii="Arial" w:eastAsia="Times New Roman" w:hAnsi="Arial" w:cs="Arial"/>
          <w:color w:val="000000" w:themeColor="text1"/>
          <w:sz w:val="22"/>
          <w:szCs w:val="22"/>
          <w:shd w:val="clear" w:color="auto" w:fill="FFFFFF"/>
          <w:lang w:val="en-US" w:eastAsia="es-ES"/>
        </w:rPr>
        <w:t>, devoted to apply semantic web an natural language processing to the analyze of multilingual poetry,</w:t>
      </w:r>
      <w:r w:rsidR="00B575A8">
        <w:rPr>
          <w:rFonts w:ascii="Arial" w:eastAsia="Times New Roman" w:hAnsi="Arial" w:cs="Arial"/>
          <w:color w:val="000000" w:themeColor="text1"/>
          <w:sz w:val="22"/>
          <w:szCs w:val="22"/>
          <w:shd w:val="clear" w:color="auto" w:fill="FFFFFF"/>
          <w:lang w:val="en-US" w:eastAsia="es-ES"/>
        </w:rPr>
        <w:t xml:space="preserve"> and LyrAIcs</w:t>
      </w:r>
      <w:r w:rsidR="00DB0FA2">
        <w:rPr>
          <w:rFonts w:ascii="Arial" w:eastAsia="Times New Roman" w:hAnsi="Arial" w:cs="Arial"/>
          <w:color w:val="000000" w:themeColor="text1"/>
          <w:sz w:val="22"/>
          <w:szCs w:val="22"/>
          <w:shd w:val="clear" w:color="auto" w:fill="FFFFFF"/>
          <w:lang w:val="en-US" w:eastAsia="es-ES"/>
        </w:rPr>
        <w:t>, a project focused on improving music recommendation systems by applying IA and embedding technologies to the analysis of lyrics, with a special focus on Spanish.</w:t>
      </w:r>
    </w:p>
    <w:p w14:paraId="48AF6DBE" w14:textId="77777777" w:rsidR="00B575A8" w:rsidRPr="00D66F0B" w:rsidRDefault="00B575A8" w:rsidP="000C5FEF">
      <w:pPr>
        <w:jc w:val="both"/>
        <w:rPr>
          <w:rFonts w:ascii="Arial" w:eastAsia="Times New Roman" w:hAnsi="Arial" w:cs="Arial"/>
          <w:color w:val="000000" w:themeColor="text1"/>
          <w:sz w:val="22"/>
          <w:szCs w:val="22"/>
          <w:shd w:val="clear" w:color="auto" w:fill="FFFFFF"/>
          <w:lang w:val="en-US" w:eastAsia="es-ES"/>
        </w:rPr>
      </w:pPr>
    </w:p>
    <w:p w14:paraId="1FCF11CE" w14:textId="563F504F" w:rsidR="0012005A" w:rsidRPr="00811320" w:rsidRDefault="00563046" w:rsidP="00D66F0B">
      <w:pPr>
        <w:jc w:val="both"/>
        <w:rPr>
          <w:rFonts w:ascii="Arial" w:eastAsia="Times New Roman" w:hAnsi="Arial" w:cs="Arial"/>
          <w:color w:val="000000" w:themeColor="text1"/>
          <w:sz w:val="22"/>
          <w:szCs w:val="22"/>
          <w:shd w:val="clear" w:color="auto" w:fill="FFFFFF"/>
          <w:lang w:val="en-US" w:eastAsia="es-ES"/>
        </w:rPr>
      </w:pPr>
      <w:r w:rsidRPr="00D66F0B">
        <w:rPr>
          <w:rFonts w:ascii="Arial" w:eastAsia="Times New Roman" w:hAnsi="Arial" w:cs="Arial"/>
          <w:color w:val="000000" w:themeColor="text1"/>
          <w:sz w:val="22"/>
          <w:szCs w:val="22"/>
          <w:shd w:val="clear" w:color="auto" w:fill="FFFFFF"/>
          <w:lang w:val="en-US" w:eastAsia="es-ES"/>
        </w:rPr>
        <w:t>Intra-entrepreneur within the Spanish university, she was the Director and Founder of LINHD (Digital Innovation Lab and IT solutions provider). Executive Committee/Advisory Board Member of key European digital research infrastructures and international associations (</w:t>
      </w:r>
      <w:r w:rsidR="00B575A8">
        <w:rPr>
          <w:rFonts w:ascii="Arial" w:eastAsia="Times New Roman" w:hAnsi="Arial" w:cs="Arial"/>
          <w:color w:val="000000" w:themeColor="text1"/>
          <w:sz w:val="22"/>
          <w:szCs w:val="22"/>
          <w:shd w:val="clear" w:color="auto" w:fill="FFFFFF"/>
          <w:lang w:val="en-US" w:eastAsia="es-ES"/>
        </w:rPr>
        <w:t>M</w:t>
      </w:r>
      <w:r w:rsidRPr="00D66F0B">
        <w:rPr>
          <w:rFonts w:ascii="Arial" w:eastAsia="Times New Roman" w:hAnsi="Arial" w:cs="Arial"/>
          <w:color w:val="000000" w:themeColor="text1"/>
          <w:sz w:val="22"/>
          <w:szCs w:val="22"/>
          <w:shd w:val="clear" w:color="auto" w:fill="FFFFFF"/>
          <w:lang w:val="en-US" w:eastAsia="es-ES"/>
        </w:rPr>
        <w:t>ember of the Advisory Board of the C</w:t>
      </w:r>
      <w:r w:rsidR="00270D0D">
        <w:rPr>
          <w:rFonts w:ascii="Arial" w:eastAsia="Times New Roman" w:hAnsi="Arial" w:cs="Arial"/>
          <w:color w:val="000000" w:themeColor="text1"/>
          <w:sz w:val="22"/>
          <w:szCs w:val="22"/>
          <w:shd w:val="clear" w:color="auto" w:fill="FFFFFF"/>
          <w:lang w:val="en-US" w:eastAsia="es-ES"/>
        </w:rPr>
        <w:t>larin</w:t>
      </w:r>
      <w:r w:rsidRPr="00D66F0B">
        <w:rPr>
          <w:rFonts w:ascii="Arial" w:eastAsia="Times New Roman" w:hAnsi="Arial" w:cs="Arial"/>
          <w:color w:val="000000" w:themeColor="text1"/>
          <w:sz w:val="22"/>
          <w:szCs w:val="22"/>
          <w:shd w:val="clear" w:color="auto" w:fill="FFFFFF"/>
          <w:lang w:val="en-US" w:eastAsia="es-ES"/>
        </w:rPr>
        <w:t xml:space="preserve"> ERIC EU Research Infrastructure</w:t>
      </w:r>
      <w:r w:rsidR="00B575A8">
        <w:rPr>
          <w:rFonts w:ascii="Arial" w:eastAsia="Times New Roman" w:hAnsi="Arial" w:cs="Arial"/>
          <w:color w:val="000000" w:themeColor="text1"/>
          <w:sz w:val="22"/>
          <w:szCs w:val="22"/>
          <w:shd w:val="clear" w:color="auto" w:fill="FFFFFF"/>
          <w:lang w:val="en-US" w:eastAsia="es-ES"/>
        </w:rPr>
        <w:t xml:space="preserve"> of Language Technologies, among others), and Advisory Board of the Venture Capital Conexo as well as several tech&amp;AI startups.</w:t>
      </w:r>
      <w:r w:rsidR="00811320">
        <w:rPr>
          <w:rFonts w:ascii="Arial" w:eastAsia="Times New Roman" w:hAnsi="Arial" w:cs="Arial"/>
          <w:color w:val="000000" w:themeColor="text1"/>
          <w:sz w:val="22"/>
          <w:szCs w:val="22"/>
          <w:shd w:val="clear" w:color="auto" w:fill="FFFFFF"/>
          <w:lang w:val="en-US" w:eastAsia="es-ES"/>
        </w:rPr>
        <w:t xml:space="preserve"> </w:t>
      </w:r>
    </w:p>
    <w:p w14:paraId="0C24A36F" w14:textId="77777777" w:rsidR="00B575A8" w:rsidRPr="00811320" w:rsidRDefault="00B575A8" w:rsidP="00D66F0B">
      <w:pPr>
        <w:jc w:val="both"/>
        <w:rPr>
          <w:rFonts w:ascii="Arial" w:eastAsia="Times New Roman" w:hAnsi="Arial" w:cs="Arial"/>
          <w:color w:val="000000" w:themeColor="text1"/>
          <w:sz w:val="22"/>
          <w:szCs w:val="22"/>
          <w:shd w:val="clear" w:color="auto" w:fill="FFFFFF"/>
          <w:lang w:val="en-US" w:eastAsia="es-ES"/>
        </w:rPr>
      </w:pPr>
    </w:p>
    <w:p w14:paraId="7BB6B21F" w14:textId="363E392F" w:rsidR="00563046" w:rsidRPr="00FB43E5" w:rsidRDefault="00563046" w:rsidP="00D66F0B">
      <w:pPr>
        <w:jc w:val="both"/>
        <w:rPr>
          <w:rFonts w:ascii="Arial" w:eastAsia="Times New Roman" w:hAnsi="Arial" w:cs="Arial"/>
          <w:color w:val="000000" w:themeColor="text1"/>
          <w:sz w:val="22"/>
          <w:szCs w:val="22"/>
          <w:shd w:val="clear" w:color="auto" w:fill="FFFFFF"/>
          <w:lang w:val="es-ES" w:eastAsia="es-ES"/>
        </w:rPr>
      </w:pPr>
      <w:r w:rsidRPr="00D66F0B">
        <w:rPr>
          <w:rFonts w:ascii="Arial" w:eastAsia="Times New Roman" w:hAnsi="Arial" w:cs="Arial"/>
          <w:color w:val="000000" w:themeColor="text1"/>
          <w:sz w:val="22"/>
          <w:szCs w:val="22"/>
          <w:shd w:val="clear" w:color="auto" w:fill="FFFFFF"/>
          <w:lang w:val="en-US" w:eastAsia="es-ES"/>
        </w:rPr>
        <w:t>Fluent speaker of English, French, German and Italian</w:t>
      </w:r>
      <w:r w:rsidR="00B575A8">
        <w:rPr>
          <w:rFonts w:ascii="Arial" w:eastAsia="Times New Roman" w:hAnsi="Arial" w:cs="Arial"/>
          <w:color w:val="000000" w:themeColor="text1"/>
          <w:sz w:val="22"/>
          <w:szCs w:val="22"/>
          <w:shd w:val="clear" w:color="auto" w:fill="FFFFFF"/>
          <w:lang w:val="en-US" w:eastAsia="es-ES"/>
        </w:rPr>
        <w:t>, Elena has been r</w:t>
      </w:r>
      <w:r w:rsidRPr="00D66F0B">
        <w:rPr>
          <w:rFonts w:ascii="Arial" w:eastAsia="Times New Roman" w:hAnsi="Arial" w:cs="Arial"/>
          <w:color w:val="000000" w:themeColor="text1"/>
          <w:sz w:val="22"/>
          <w:szCs w:val="22"/>
          <w:shd w:val="clear" w:color="auto" w:fill="FFFFFF"/>
          <w:lang w:val="en-US" w:eastAsia="es-ES"/>
        </w:rPr>
        <w:t xml:space="preserve">ecognized as one of the Top100 Female Leaders in Spain (2016, 2017, 2018), </w:t>
      </w:r>
      <w:r w:rsidR="000C5FEF">
        <w:rPr>
          <w:rFonts w:ascii="Arial" w:eastAsia="Times New Roman" w:hAnsi="Arial" w:cs="Arial"/>
          <w:color w:val="000000" w:themeColor="text1"/>
          <w:sz w:val="22"/>
          <w:szCs w:val="22"/>
          <w:shd w:val="clear" w:color="auto" w:fill="FFFFFF"/>
          <w:lang w:val="en-US" w:eastAsia="es-ES"/>
        </w:rPr>
        <w:t xml:space="preserve">and </w:t>
      </w:r>
      <w:r w:rsidRPr="00D66F0B">
        <w:rPr>
          <w:rFonts w:ascii="Arial" w:eastAsia="Times New Roman" w:hAnsi="Arial" w:cs="Arial"/>
          <w:color w:val="000000" w:themeColor="text1"/>
          <w:sz w:val="22"/>
          <w:szCs w:val="22"/>
          <w:shd w:val="clear" w:color="auto" w:fill="FFFFFF"/>
          <w:lang w:val="en-US" w:eastAsia="es-ES"/>
        </w:rPr>
        <w:t>awarded with Julián Marías Prize 2017 for researchers under 40 years. She has been #1 and #3 in the Choiseul Ranking “100 Economic Leaders for the Future of Spain” (2018, 2019)</w:t>
      </w:r>
      <w:r w:rsidR="00C1294F">
        <w:rPr>
          <w:rFonts w:ascii="Arial" w:eastAsia="Times New Roman" w:hAnsi="Arial" w:cs="Arial"/>
          <w:color w:val="000000" w:themeColor="text1"/>
          <w:sz w:val="22"/>
          <w:szCs w:val="22"/>
          <w:shd w:val="clear" w:color="auto" w:fill="FFFFFF"/>
          <w:lang w:val="en-US" w:eastAsia="es-ES"/>
        </w:rPr>
        <w:t>, one of the #40under40 in Insurance</w:t>
      </w:r>
      <w:r w:rsidR="00B575A8">
        <w:rPr>
          <w:rFonts w:ascii="Arial" w:eastAsia="Times New Roman" w:hAnsi="Arial" w:cs="Arial"/>
          <w:color w:val="000000" w:themeColor="text1"/>
          <w:sz w:val="22"/>
          <w:szCs w:val="22"/>
          <w:shd w:val="clear" w:color="auto" w:fill="FFFFFF"/>
          <w:lang w:val="en-US" w:eastAsia="es-ES"/>
        </w:rPr>
        <w:t xml:space="preserve"> Leaders</w:t>
      </w:r>
      <w:r w:rsidR="00C1294F">
        <w:rPr>
          <w:rFonts w:ascii="Arial" w:eastAsia="Times New Roman" w:hAnsi="Arial" w:cs="Arial"/>
          <w:color w:val="000000" w:themeColor="text1"/>
          <w:sz w:val="22"/>
          <w:szCs w:val="22"/>
          <w:shd w:val="clear" w:color="auto" w:fill="FFFFFF"/>
          <w:lang w:val="en-US" w:eastAsia="es-ES"/>
        </w:rPr>
        <w:t xml:space="preserve"> in Spain 2020</w:t>
      </w:r>
      <w:r w:rsidR="000C5FEF">
        <w:rPr>
          <w:rFonts w:ascii="Arial" w:eastAsia="Times New Roman" w:hAnsi="Arial" w:cs="Arial"/>
          <w:color w:val="000000" w:themeColor="text1"/>
          <w:sz w:val="22"/>
          <w:szCs w:val="22"/>
          <w:shd w:val="clear" w:color="auto" w:fill="FFFFFF"/>
          <w:lang w:val="en-US" w:eastAsia="es-ES"/>
        </w:rPr>
        <w:t>, and has received the 2021 WIDS Prize for Women in Machine Learning and Data Science</w:t>
      </w:r>
      <w:r w:rsidRPr="00D66F0B">
        <w:rPr>
          <w:rFonts w:ascii="Arial" w:eastAsia="Times New Roman" w:hAnsi="Arial" w:cs="Arial"/>
          <w:color w:val="000000" w:themeColor="text1"/>
          <w:sz w:val="22"/>
          <w:szCs w:val="22"/>
          <w:shd w:val="clear" w:color="auto" w:fill="FFFFFF"/>
          <w:lang w:val="en-US" w:eastAsia="es-ES"/>
        </w:rPr>
        <w:t xml:space="preserve">. </w:t>
      </w:r>
      <w:r w:rsidR="000C5FEF" w:rsidRPr="00FB43E5">
        <w:rPr>
          <w:rFonts w:ascii="Arial" w:eastAsia="Times New Roman" w:hAnsi="Arial" w:cs="Arial"/>
          <w:color w:val="000000" w:themeColor="text1"/>
          <w:sz w:val="22"/>
          <w:szCs w:val="22"/>
          <w:shd w:val="clear" w:color="auto" w:fill="FFFFFF"/>
          <w:lang w:val="es-ES" w:eastAsia="es-ES"/>
        </w:rPr>
        <w:t>Elena is m</w:t>
      </w:r>
      <w:r w:rsidRPr="00FB43E5">
        <w:rPr>
          <w:rFonts w:ascii="Arial" w:eastAsia="Times New Roman" w:hAnsi="Arial" w:cs="Arial"/>
          <w:color w:val="000000" w:themeColor="text1"/>
          <w:sz w:val="22"/>
          <w:szCs w:val="22"/>
          <w:shd w:val="clear" w:color="auto" w:fill="FFFFFF"/>
          <w:lang w:val="es-ES" w:eastAsia="es-ES"/>
        </w:rPr>
        <w:t xml:space="preserve">other of 4 children. </w:t>
      </w:r>
    </w:p>
    <w:bookmarkEnd w:id="3"/>
    <w:p w14:paraId="11B9B295" w14:textId="77777777" w:rsidR="00563046" w:rsidRPr="00FB43E5" w:rsidRDefault="00563046" w:rsidP="00D66F0B">
      <w:pPr>
        <w:jc w:val="both"/>
        <w:rPr>
          <w:rFonts w:ascii="Arial" w:hAnsi="Arial" w:cs="Arial"/>
          <w:color w:val="000000" w:themeColor="text1"/>
          <w:sz w:val="22"/>
          <w:szCs w:val="22"/>
          <w:lang w:val="es-ES"/>
        </w:rPr>
      </w:pPr>
    </w:p>
    <w:bookmarkEnd w:id="4"/>
    <w:p w14:paraId="34E7A690" w14:textId="77777777" w:rsidR="00563046" w:rsidRPr="00FB43E5" w:rsidRDefault="00563046" w:rsidP="005832F7">
      <w:pPr>
        <w:pBdr>
          <w:bottom w:val="single" w:sz="6" w:space="1" w:color="auto"/>
        </w:pBdr>
        <w:rPr>
          <w:rFonts w:ascii="Segoe UI" w:eastAsia="Times New Roman" w:hAnsi="Segoe UI" w:cs="Segoe UI"/>
          <w:sz w:val="21"/>
          <w:szCs w:val="21"/>
          <w:shd w:val="clear" w:color="auto" w:fill="FFFFFF"/>
          <w:lang w:val="es-ES" w:eastAsia="es-ES_tradnl"/>
        </w:rPr>
      </w:pPr>
    </w:p>
    <w:p w14:paraId="5CB75367" w14:textId="77777777" w:rsidR="000871CD" w:rsidRPr="00FB43E5" w:rsidRDefault="000871CD" w:rsidP="005832F7">
      <w:pPr>
        <w:rPr>
          <w:rFonts w:ascii="Segoe UI" w:eastAsia="Times New Roman" w:hAnsi="Segoe UI" w:cs="Segoe UI"/>
          <w:sz w:val="21"/>
          <w:szCs w:val="21"/>
          <w:shd w:val="clear" w:color="auto" w:fill="FFFFFF"/>
          <w:lang w:val="es-ES" w:eastAsia="es-ES_tradnl"/>
        </w:rPr>
      </w:pPr>
    </w:p>
    <w:p w14:paraId="7F0B87D1" w14:textId="77777777" w:rsidR="005424FC" w:rsidRDefault="005424FC" w:rsidP="000871CD">
      <w:pPr>
        <w:jc w:val="both"/>
        <w:rPr>
          <w:rFonts w:ascii="Arial" w:eastAsia="Times New Roman" w:hAnsi="Arial" w:cs="Arial"/>
          <w:color w:val="000000" w:themeColor="text1"/>
          <w:sz w:val="22"/>
          <w:szCs w:val="22"/>
          <w:shd w:val="clear" w:color="auto" w:fill="FFFFFF"/>
          <w:lang w:eastAsia="es-ES_tradnl"/>
        </w:rPr>
      </w:pPr>
    </w:p>
    <w:p w14:paraId="0A5D2952" w14:textId="4C0B6807" w:rsidR="005424FC" w:rsidRDefault="005424FC" w:rsidP="000871CD">
      <w:pPr>
        <w:jc w:val="both"/>
        <w:rPr>
          <w:rFonts w:ascii="Arial" w:eastAsia="Times New Roman" w:hAnsi="Arial" w:cs="Arial"/>
          <w:color w:val="000000" w:themeColor="text1"/>
          <w:sz w:val="22"/>
          <w:szCs w:val="22"/>
          <w:shd w:val="clear" w:color="auto" w:fill="FFFFFF"/>
          <w:lang w:eastAsia="es-ES_tradnl"/>
        </w:rPr>
      </w:pPr>
      <w:r>
        <w:rPr>
          <w:rFonts w:ascii="Arial" w:eastAsia="Times New Roman" w:hAnsi="Arial" w:cs="Arial"/>
          <w:color w:val="000000" w:themeColor="text1"/>
          <w:sz w:val="22"/>
          <w:szCs w:val="22"/>
          <w:shd w:val="clear" w:color="auto" w:fill="FFFFFF"/>
          <w:lang w:eastAsia="es-ES_tradnl"/>
        </w:rPr>
        <w:t>VERSIÓN BREVE</w:t>
      </w:r>
    </w:p>
    <w:p w14:paraId="367EE8FE" w14:textId="77777777" w:rsidR="005424FC" w:rsidRDefault="005424FC" w:rsidP="000871CD">
      <w:pPr>
        <w:jc w:val="both"/>
        <w:rPr>
          <w:rFonts w:ascii="Arial" w:eastAsia="Times New Roman" w:hAnsi="Arial" w:cs="Arial"/>
          <w:color w:val="000000" w:themeColor="text1"/>
          <w:sz w:val="22"/>
          <w:szCs w:val="22"/>
          <w:shd w:val="clear" w:color="auto" w:fill="FFFFFF"/>
          <w:lang w:eastAsia="es-ES_tradnl"/>
        </w:rPr>
      </w:pPr>
    </w:p>
    <w:p w14:paraId="58A28099" w14:textId="7637D10D" w:rsidR="000871CD" w:rsidRDefault="000871CD" w:rsidP="000871CD">
      <w:pPr>
        <w:jc w:val="both"/>
        <w:rPr>
          <w:rFonts w:ascii="Arial" w:eastAsia="Times New Roman" w:hAnsi="Arial" w:cs="Arial"/>
          <w:color w:val="000000" w:themeColor="text1"/>
          <w:sz w:val="22"/>
          <w:szCs w:val="22"/>
          <w:shd w:val="clear" w:color="auto" w:fill="FFFFFF"/>
          <w:lang w:eastAsia="es-ES_tradnl"/>
        </w:rPr>
      </w:pPr>
      <w:bookmarkStart w:id="5" w:name="OLE_LINK6"/>
      <w:bookmarkStart w:id="6" w:name="OLE_LINK2"/>
      <w:r w:rsidRPr="00D66F0B">
        <w:rPr>
          <w:rFonts w:ascii="Arial" w:eastAsia="Times New Roman" w:hAnsi="Arial" w:cs="Arial"/>
          <w:color w:val="000000" w:themeColor="text1"/>
          <w:sz w:val="22"/>
          <w:szCs w:val="22"/>
          <w:shd w:val="clear" w:color="auto" w:fill="FFFFFF"/>
          <w:lang w:eastAsia="es-ES_tradnl"/>
        </w:rPr>
        <w:t>Elena González-Blanco es</w:t>
      </w:r>
      <w:r>
        <w:rPr>
          <w:rFonts w:ascii="Arial" w:eastAsia="Times New Roman" w:hAnsi="Arial" w:cs="Arial"/>
          <w:color w:val="000000" w:themeColor="text1"/>
          <w:sz w:val="22"/>
          <w:szCs w:val="22"/>
          <w:shd w:val="clear" w:color="auto" w:fill="FFFFFF"/>
          <w:lang w:eastAsia="es-ES_tradnl"/>
        </w:rPr>
        <w:t xml:space="preserve"> la </w:t>
      </w:r>
      <w:r w:rsidR="005424FC">
        <w:rPr>
          <w:rFonts w:ascii="Arial" w:eastAsia="Times New Roman" w:hAnsi="Arial" w:cs="Arial"/>
          <w:color w:val="000000" w:themeColor="text1"/>
          <w:sz w:val="22"/>
          <w:szCs w:val="22"/>
          <w:shd w:val="clear" w:color="auto" w:fill="FFFFFF"/>
          <w:lang w:eastAsia="es-ES_tradnl"/>
        </w:rPr>
        <w:t xml:space="preserve">Responsable de Inteligencia Artificial y Datos para startups y Unicornios </w:t>
      </w:r>
      <w:r>
        <w:rPr>
          <w:rFonts w:ascii="Arial" w:eastAsia="Times New Roman" w:hAnsi="Arial" w:cs="Arial"/>
          <w:color w:val="000000" w:themeColor="text1"/>
          <w:sz w:val="22"/>
          <w:szCs w:val="22"/>
          <w:shd w:val="clear" w:color="auto" w:fill="FFFFFF"/>
          <w:lang w:eastAsia="es-ES_tradnl"/>
        </w:rPr>
        <w:t>para E</w:t>
      </w:r>
      <w:r w:rsidR="005424FC">
        <w:rPr>
          <w:rFonts w:ascii="Arial" w:eastAsia="Times New Roman" w:hAnsi="Arial" w:cs="Arial"/>
          <w:color w:val="000000" w:themeColor="text1"/>
          <w:sz w:val="22"/>
          <w:szCs w:val="22"/>
          <w:shd w:val="clear" w:color="auto" w:fill="FFFFFF"/>
          <w:lang w:eastAsia="es-ES_tradnl"/>
        </w:rPr>
        <w:t xml:space="preserve">uropa, Oriente </w:t>
      </w:r>
      <w:r>
        <w:rPr>
          <w:rFonts w:ascii="Arial" w:eastAsia="Times New Roman" w:hAnsi="Arial" w:cs="Arial"/>
          <w:color w:val="000000" w:themeColor="text1"/>
          <w:sz w:val="22"/>
          <w:szCs w:val="22"/>
          <w:shd w:val="clear" w:color="auto" w:fill="FFFFFF"/>
          <w:lang w:eastAsia="es-ES_tradnl"/>
        </w:rPr>
        <w:t>M</w:t>
      </w:r>
      <w:r w:rsidR="005424FC">
        <w:rPr>
          <w:rFonts w:ascii="Arial" w:eastAsia="Times New Roman" w:hAnsi="Arial" w:cs="Arial"/>
          <w:color w:val="000000" w:themeColor="text1"/>
          <w:sz w:val="22"/>
          <w:szCs w:val="22"/>
          <w:shd w:val="clear" w:color="auto" w:fill="FFFFFF"/>
          <w:lang w:eastAsia="es-ES_tradnl"/>
        </w:rPr>
        <w:t>edio y África</w:t>
      </w:r>
      <w:r>
        <w:rPr>
          <w:rFonts w:ascii="Arial" w:eastAsia="Times New Roman" w:hAnsi="Arial" w:cs="Arial"/>
          <w:color w:val="000000" w:themeColor="text1"/>
          <w:sz w:val="22"/>
          <w:szCs w:val="22"/>
          <w:shd w:val="clear" w:color="auto" w:fill="FFFFFF"/>
          <w:lang w:eastAsia="es-ES_tradnl"/>
        </w:rPr>
        <w:t xml:space="preserve"> en Microsoft. Anteriormente fundó Clilbrain, una startup de IA generativa para el desarrollo de modelos de lenguaje en español</w:t>
      </w:r>
      <w:r w:rsidR="00BA1997">
        <w:rPr>
          <w:rFonts w:ascii="Arial" w:eastAsia="Times New Roman" w:hAnsi="Arial" w:cs="Arial"/>
          <w:color w:val="000000" w:themeColor="text1"/>
          <w:sz w:val="22"/>
          <w:szCs w:val="22"/>
          <w:shd w:val="clear" w:color="auto" w:fill="FFFFFF"/>
          <w:lang w:eastAsia="es-ES_tradnl"/>
        </w:rPr>
        <w:t>, y previamente</w:t>
      </w:r>
      <w:r>
        <w:rPr>
          <w:rFonts w:ascii="Arial" w:eastAsia="Times New Roman" w:hAnsi="Arial" w:cs="Arial"/>
          <w:color w:val="000000" w:themeColor="text1"/>
          <w:sz w:val="22"/>
          <w:szCs w:val="22"/>
          <w:shd w:val="clear" w:color="auto" w:fill="FFFFFF"/>
          <w:lang w:eastAsia="es-ES_tradnl"/>
        </w:rPr>
        <w:t xml:space="preserve"> ocupó </w:t>
      </w:r>
      <w:r w:rsidR="00BA1997">
        <w:rPr>
          <w:rFonts w:ascii="Arial" w:eastAsia="Times New Roman" w:hAnsi="Arial" w:cs="Arial"/>
          <w:color w:val="000000" w:themeColor="text1"/>
          <w:sz w:val="22"/>
          <w:szCs w:val="22"/>
          <w:shd w:val="clear" w:color="auto" w:fill="FFFFFF"/>
          <w:lang w:eastAsia="es-ES_tradnl"/>
        </w:rPr>
        <w:t xml:space="preserve">la posición de </w:t>
      </w:r>
      <w:r w:rsidR="00BA1997" w:rsidRPr="007D3F5B">
        <w:rPr>
          <w:rFonts w:ascii="Arial" w:eastAsia="Times New Roman" w:hAnsi="Arial" w:cs="Arial"/>
          <w:color w:val="000000" w:themeColor="text1"/>
          <w:sz w:val="22"/>
          <w:szCs w:val="22"/>
          <w:shd w:val="clear" w:color="auto" w:fill="FFFFFF"/>
          <w:lang w:val="es-ES" w:eastAsia="es-ES_tradnl"/>
        </w:rPr>
        <w:t>Global Head of Digital for Wealth Management and Insurance en Banco Santander</w:t>
      </w:r>
      <w:r w:rsidR="00BA1997">
        <w:rPr>
          <w:rFonts w:ascii="Arial" w:eastAsia="Times New Roman" w:hAnsi="Arial" w:cs="Arial"/>
          <w:color w:val="000000" w:themeColor="text1"/>
          <w:sz w:val="22"/>
          <w:szCs w:val="22"/>
          <w:shd w:val="clear" w:color="auto" w:fill="FFFFFF"/>
          <w:lang w:eastAsia="es-ES_tradnl"/>
        </w:rPr>
        <w:t xml:space="preserve">, además de posiciones directivas relevantes en </w:t>
      </w:r>
      <w:r>
        <w:rPr>
          <w:rFonts w:ascii="Arial" w:eastAsia="Times New Roman" w:hAnsi="Arial" w:cs="Arial"/>
          <w:color w:val="000000" w:themeColor="text1"/>
          <w:sz w:val="22"/>
          <w:szCs w:val="22"/>
          <w:shd w:val="clear" w:color="auto" w:fill="FFFFFF"/>
          <w:lang w:eastAsia="es-ES_tradnl"/>
        </w:rPr>
        <w:t>Aon, Coverwallet e Indra. Es Doctora en Filología</w:t>
      </w:r>
      <w:r w:rsidR="00D6484D">
        <w:rPr>
          <w:rFonts w:ascii="Arial" w:eastAsia="Times New Roman" w:hAnsi="Arial" w:cs="Arial"/>
          <w:color w:val="000000" w:themeColor="text1"/>
          <w:sz w:val="22"/>
          <w:szCs w:val="22"/>
          <w:shd w:val="clear" w:color="auto" w:fill="FFFFFF"/>
          <w:lang w:eastAsia="es-ES_tradnl"/>
        </w:rPr>
        <w:t xml:space="preserve">, </w:t>
      </w:r>
      <w:r w:rsidR="00D6484D" w:rsidRPr="00D6484D">
        <w:rPr>
          <w:rFonts w:ascii="Arial" w:eastAsia="Times New Roman" w:hAnsi="Arial" w:cs="Arial"/>
          <w:color w:val="000000" w:themeColor="text1"/>
          <w:sz w:val="22"/>
          <w:szCs w:val="22"/>
          <w:shd w:val="clear" w:color="auto" w:fill="FFFFFF"/>
          <w:lang w:eastAsia="es-ES_tradnl"/>
        </w:rPr>
        <w:t xml:space="preserve">ha sido docente e investigadora en Harvard University y actualmente es profesora en el IE Business School y Associate Professor en IE </w:t>
      </w:r>
      <w:r>
        <w:rPr>
          <w:rFonts w:ascii="Arial" w:eastAsia="Times New Roman" w:hAnsi="Arial" w:cs="Arial"/>
          <w:color w:val="000000" w:themeColor="text1"/>
          <w:sz w:val="22"/>
          <w:szCs w:val="22"/>
          <w:shd w:val="clear" w:color="auto" w:fill="FFFFFF"/>
          <w:lang w:eastAsia="es-ES_tradnl"/>
        </w:rPr>
        <w:t xml:space="preserve">y ha liderado </w:t>
      </w:r>
      <w:r w:rsidR="0031022F">
        <w:rPr>
          <w:rFonts w:ascii="Arial" w:eastAsia="Times New Roman" w:hAnsi="Arial" w:cs="Arial"/>
          <w:color w:val="000000" w:themeColor="text1"/>
          <w:sz w:val="22"/>
          <w:szCs w:val="22"/>
          <w:shd w:val="clear" w:color="auto" w:fill="FFFFFF"/>
          <w:lang w:eastAsia="es-ES_tradnl"/>
        </w:rPr>
        <w:t>dos</w:t>
      </w:r>
      <w:r>
        <w:rPr>
          <w:rFonts w:ascii="Arial" w:eastAsia="Times New Roman" w:hAnsi="Arial" w:cs="Arial"/>
          <w:color w:val="000000" w:themeColor="text1"/>
          <w:sz w:val="22"/>
          <w:szCs w:val="22"/>
          <w:shd w:val="clear" w:color="auto" w:fill="FFFFFF"/>
          <w:lang w:eastAsia="es-ES_tradnl"/>
        </w:rPr>
        <w:t xml:space="preserve"> proyectos de investigación europeos ERC </w:t>
      </w:r>
      <w:r w:rsidR="005424FC">
        <w:rPr>
          <w:rFonts w:ascii="Arial" w:eastAsia="Times New Roman" w:hAnsi="Arial" w:cs="Arial"/>
          <w:color w:val="000000" w:themeColor="text1"/>
          <w:sz w:val="22"/>
          <w:szCs w:val="22"/>
          <w:shd w:val="clear" w:color="auto" w:fill="FFFFFF"/>
          <w:lang w:eastAsia="es-ES_tradnl"/>
        </w:rPr>
        <w:t xml:space="preserve">sobre Inteligencia Artificial, Procesamiento del Lenguaje, poesía y recomendación musical. </w:t>
      </w:r>
      <w:r w:rsidR="002B1BD5">
        <w:rPr>
          <w:rFonts w:ascii="Arial" w:eastAsia="Times New Roman" w:hAnsi="Arial" w:cs="Arial"/>
          <w:color w:val="000000" w:themeColor="text1"/>
          <w:sz w:val="22"/>
          <w:szCs w:val="22"/>
          <w:shd w:val="clear" w:color="auto" w:fill="FFFFFF"/>
          <w:lang w:eastAsia="es-ES_tradnl"/>
        </w:rPr>
        <w:t xml:space="preserve">Es Consejera Independiente </w:t>
      </w:r>
      <w:r w:rsidR="0031022F">
        <w:rPr>
          <w:rFonts w:ascii="Arial" w:eastAsia="Times New Roman" w:hAnsi="Arial" w:cs="Arial"/>
          <w:color w:val="000000" w:themeColor="text1"/>
          <w:sz w:val="22"/>
          <w:szCs w:val="22"/>
          <w:shd w:val="clear" w:color="auto" w:fill="FFFFFF"/>
          <w:lang w:eastAsia="es-ES_tradnl"/>
        </w:rPr>
        <w:t xml:space="preserve">y asesora </w:t>
      </w:r>
      <w:r w:rsidR="002B1BD5">
        <w:rPr>
          <w:rFonts w:ascii="Arial" w:eastAsia="Times New Roman" w:hAnsi="Arial" w:cs="Arial"/>
          <w:color w:val="000000" w:themeColor="text1"/>
          <w:sz w:val="22"/>
          <w:szCs w:val="22"/>
          <w:shd w:val="clear" w:color="auto" w:fill="FFFFFF"/>
          <w:lang w:eastAsia="es-ES_tradnl"/>
        </w:rPr>
        <w:t xml:space="preserve">de varias empresas, habla 5 idiomas y es madre de </w:t>
      </w:r>
      <w:r w:rsidR="0031022F">
        <w:rPr>
          <w:rFonts w:ascii="Arial" w:eastAsia="Times New Roman" w:hAnsi="Arial" w:cs="Arial"/>
          <w:color w:val="000000" w:themeColor="text1"/>
          <w:sz w:val="22"/>
          <w:szCs w:val="22"/>
          <w:shd w:val="clear" w:color="auto" w:fill="FFFFFF"/>
          <w:lang w:eastAsia="es-ES_tradnl"/>
        </w:rPr>
        <w:t>4</w:t>
      </w:r>
      <w:r w:rsidR="002B1BD5">
        <w:rPr>
          <w:rFonts w:ascii="Arial" w:eastAsia="Times New Roman" w:hAnsi="Arial" w:cs="Arial"/>
          <w:color w:val="000000" w:themeColor="text1"/>
          <w:sz w:val="22"/>
          <w:szCs w:val="22"/>
          <w:shd w:val="clear" w:color="auto" w:fill="FFFFFF"/>
          <w:lang w:eastAsia="es-ES_tradnl"/>
        </w:rPr>
        <w:t xml:space="preserve"> hijos. </w:t>
      </w:r>
    </w:p>
    <w:bookmarkEnd w:id="5"/>
    <w:p w14:paraId="4E009C02" w14:textId="77777777" w:rsidR="000871CD" w:rsidRDefault="000871CD" w:rsidP="000871CD">
      <w:pPr>
        <w:jc w:val="both"/>
        <w:rPr>
          <w:rFonts w:ascii="Arial" w:eastAsia="Times New Roman" w:hAnsi="Arial" w:cs="Arial"/>
          <w:color w:val="000000" w:themeColor="text1"/>
          <w:sz w:val="22"/>
          <w:szCs w:val="22"/>
          <w:shd w:val="clear" w:color="auto" w:fill="FFFFFF"/>
          <w:lang w:eastAsia="es-ES_tradnl"/>
        </w:rPr>
      </w:pPr>
    </w:p>
    <w:p w14:paraId="76365313" w14:textId="6994D44D" w:rsidR="004F4E7B" w:rsidRPr="004F4E7B" w:rsidRDefault="004F4E7B" w:rsidP="000871CD">
      <w:pPr>
        <w:jc w:val="both"/>
        <w:rPr>
          <w:rFonts w:ascii="Arial" w:eastAsia="Times New Roman" w:hAnsi="Arial" w:cs="Arial"/>
          <w:color w:val="000000" w:themeColor="text1"/>
          <w:sz w:val="22"/>
          <w:szCs w:val="22"/>
          <w:shd w:val="clear" w:color="auto" w:fill="FFFFFF"/>
          <w:lang w:val="en-GB" w:eastAsia="es-ES_tradnl"/>
        </w:rPr>
      </w:pPr>
      <w:bookmarkStart w:id="7" w:name="OLE_LINK8"/>
      <w:bookmarkStart w:id="8" w:name="OLE_LINK4"/>
      <w:r w:rsidRPr="004F4E7B">
        <w:rPr>
          <w:lang w:val="en-GB"/>
        </w:rPr>
        <w:t>Elena González-Blanco is the Head of Artificial Intelligence and Data for Startups and Unicorns across Europe, the Middle East, and Africa at Microsoft. She previously founded Clilbrain, a generative AI startup focused on developing language models in Spanish, and served as Global Head of Digital for Wealth Management and Insurance at Banco Santander. She has also held senior leadership roles at Aon, Coverwallet, and Indra. Elena holds a PhD in Philology, has taught and conducted research at Harvard University, and currently teaches at IE Business School, where she is also an Associate Professor. She has led two European ERC research projects on Artificial Intelligence, Natural Language Processing, poetry, and music recommendation. She serves as an Independent Board Member and advisor to several companies, speaks five languages, and is the mother of four children.</w:t>
      </w:r>
    </w:p>
    <w:bookmarkEnd w:id="6"/>
    <w:bookmarkEnd w:id="7"/>
    <w:p w14:paraId="3604F7F2" w14:textId="77777777" w:rsidR="005832F7" w:rsidRPr="004F4E7B" w:rsidRDefault="005832F7">
      <w:pPr>
        <w:rPr>
          <w:lang w:val="en-GB"/>
        </w:rPr>
      </w:pPr>
    </w:p>
    <w:bookmarkEnd w:id="8"/>
    <w:p w14:paraId="1E152329" w14:textId="14CBF1AB" w:rsidR="0065416D" w:rsidRPr="009D1767" w:rsidRDefault="0065416D">
      <w:pPr>
        <w:rPr>
          <w:lang w:val="en-GB"/>
        </w:rPr>
      </w:pPr>
      <w:r w:rsidRPr="009D1767">
        <w:rPr>
          <w:lang w:val="en-GB"/>
        </w:rPr>
        <w:lastRenderedPageBreak/>
        <w:t>--</w:t>
      </w:r>
    </w:p>
    <w:p w14:paraId="5CFED8C9" w14:textId="77777777" w:rsidR="0065416D" w:rsidRPr="009D1767" w:rsidRDefault="0065416D">
      <w:pPr>
        <w:rPr>
          <w:lang w:val="en-GB"/>
        </w:rPr>
      </w:pPr>
    </w:p>
    <w:p w14:paraId="74BA6F5A" w14:textId="77777777" w:rsidR="00F363EA" w:rsidRPr="00F363EA" w:rsidRDefault="00F363EA" w:rsidP="00F363EA">
      <w:pPr>
        <w:spacing w:before="100" w:beforeAutospacing="1" w:after="100" w:afterAutospacing="1"/>
        <w:rPr>
          <w:rFonts w:ascii="Times New Roman" w:eastAsia="Times New Roman" w:hAnsi="Times New Roman" w:cs="Times New Roman"/>
          <w:lang w:val="en-ES" w:eastAsia="en-GB"/>
        </w:rPr>
      </w:pPr>
      <w:bookmarkStart w:id="9" w:name="OLE_LINK10"/>
      <w:r w:rsidRPr="00F363EA">
        <w:rPr>
          <w:rFonts w:ascii="Times New Roman" w:eastAsia="Times New Roman" w:hAnsi="Times New Roman" w:cs="Times New Roman"/>
          <w:b/>
          <w:bCs/>
          <w:lang w:val="en-ES" w:eastAsia="en-GB"/>
        </w:rPr>
        <w:t>Elena González-Blanco</w:t>
      </w:r>
      <w:r w:rsidRPr="00F363EA">
        <w:rPr>
          <w:rFonts w:ascii="Times New Roman" w:eastAsia="Times New Roman" w:hAnsi="Times New Roman" w:cs="Times New Roman"/>
          <w:lang w:val="en-ES" w:eastAsia="en-GB"/>
        </w:rPr>
        <w:t xml:space="preserve"> is the Head of Artificial Intelligence &amp; Data for Digital Natives (Startups &amp; Unicorns) at Microsoft for EMEA. Previously, she was the Co-Founder and CEO of Clibrain, a generative AI startup specializing in the creation of large language models tailored to the Spanish-speaking community. She is also an Independent Board Member at Traxion and formerly served as an Independent Board Member and Chair of the Audit Committee at LLYC, as well as a member of the Advisory Board to the CEO of Astara, part of the M&amp;A fund Albia Capital.</w:t>
      </w:r>
    </w:p>
    <w:p w14:paraId="2F4ED36C" w14:textId="77777777" w:rsidR="00F363EA" w:rsidRPr="00F363EA" w:rsidRDefault="00F363EA" w:rsidP="00F363EA">
      <w:pPr>
        <w:spacing w:before="100" w:beforeAutospacing="1" w:after="100" w:afterAutospacing="1"/>
        <w:rPr>
          <w:rFonts w:ascii="Times New Roman" w:eastAsia="Times New Roman" w:hAnsi="Times New Roman" w:cs="Times New Roman"/>
          <w:lang w:val="en-ES" w:eastAsia="en-GB"/>
        </w:rPr>
      </w:pPr>
      <w:r w:rsidRPr="00F363EA">
        <w:rPr>
          <w:rFonts w:ascii="Times New Roman" w:eastAsia="Times New Roman" w:hAnsi="Times New Roman" w:cs="Times New Roman"/>
          <w:lang w:val="en-ES" w:eastAsia="en-GB"/>
        </w:rPr>
        <w:t>Earlier in her career, Elena was Global Head of Digital for Wealth Management and Insurance at Banco Santander (EVP), General Manager for Europe at CoverWallet—an insurtech startup acquired by Aon in January 2020—and a member of the Aon Iberia Executive Committee. Prior to that, she led Artificial Intelligence Product Development at Minsait (Indra).</w:t>
      </w:r>
    </w:p>
    <w:p w14:paraId="7E119625" w14:textId="77777777" w:rsidR="00F363EA" w:rsidRPr="00F363EA" w:rsidRDefault="00F363EA" w:rsidP="00F363EA">
      <w:pPr>
        <w:spacing w:before="100" w:beforeAutospacing="1" w:after="100" w:afterAutospacing="1"/>
        <w:rPr>
          <w:rFonts w:ascii="Times New Roman" w:eastAsia="Times New Roman" w:hAnsi="Times New Roman" w:cs="Times New Roman"/>
          <w:lang w:val="en-ES" w:eastAsia="en-GB"/>
        </w:rPr>
      </w:pPr>
      <w:r w:rsidRPr="00F363EA">
        <w:rPr>
          <w:rFonts w:ascii="Times New Roman" w:eastAsia="Times New Roman" w:hAnsi="Times New Roman" w:cs="Times New Roman"/>
          <w:lang w:val="en-ES" w:eastAsia="en-GB"/>
        </w:rPr>
        <w:t>Elena is an expert in Artificial Intelligence and Digital Innovation, with a special focus on language technologies and international interdisciplinary projects. She holds a PhD from Universidad Complutense, a Master's in Digital Information Systems from UC3M, and has completed executive programs at LSE London, MIT, and ESADE. A renowned international researcher, she has worked at Harvard University, King’s College London, UNAM, Bonn, and UNED. She is currently an Associate Professor of Artificial Intelligence Applied to Business at IE Business School and also teaches at ICAI and AFI.</w:t>
      </w:r>
    </w:p>
    <w:p w14:paraId="03BA0753" w14:textId="77777777" w:rsidR="00F363EA" w:rsidRPr="00F363EA" w:rsidRDefault="00F363EA" w:rsidP="00F363EA">
      <w:pPr>
        <w:spacing w:before="100" w:beforeAutospacing="1" w:after="100" w:afterAutospacing="1"/>
        <w:rPr>
          <w:rFonts w:ascii="Times New Roman" w:eastAsia="Times New Roman" w:hAnsi="Times New Roman" w:cs="Times New Roman"/>
          <w:lang w:val="en-ES" w:eastAsia="en-GB"/>
        </w:rPr>
      </w:pPr>
      <w:r w:rsidRPr="00F363EA">
        <w:rPr>
          <w:rFonts w:ascii="Times New Roman" w:eastAsia="Times New Roman" w:hAnsi="Times New Roman" w:cs="Times New Roman"/>
          <w:lang w:val="en-ES" w:eastAsia="en-GB"/>
        </w:rPr>
        <w:t>Fluent in English, French, German, and Italian, Elena has been recognized as one of the Top 100 Female Leaders in Spain (2016, 2017, 2018) and was awarded the Julián Marías Prize in 2017 for researchers under 40. She ranked #1 and #3 in the Choiseul “100 Economic Leaders for the Future of Spain” (2018, 2019), was named among the #40under40 Insurance Leaders in Spain (2020), and received the 2021 WIDS Prize for Women in Machine Learning and Data Science. She is the mother of four children.</w:t>
      </w:r>
    </w:p>
    <w:bookmarkEnd w:id="9"/>
    <w:p w14:paraId="12B7B4A0" w14:textId="77777777" w:rsidR="00F363EA" w:rsidRPr="00F363EA" w:rsidRDefault="002C7E2C" w:rsidP="00F363EA">
      <w:pPr>
        <w:rPr>
          <w:rFonts w:ascii="Times New Roman" w:eastAsia="Times New Roman" w:hAnsi="Times New Roman" w:cs="Times New Roman"/>
          <w:lang w:val="en-ES" w:eastAsia="en-GB"/>
        </w:rPr>
      </w:pPr>
      <w:r>
        <w:rPr>
          <w:noProof/>
        </w:rPr>
      </w:r>
      <w:r>
        <w:pict w14:anchorId="17E7301A">
          <v:rect id="Horizontal Line 1" o:spid="_x0000_s1026" style="width:262.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" filled="f">
            <o:lock v:ext="edit" rotation="t" aspectratio="t" verticies="t" text="t" shapetype="t"/>
            <w10:anchorlock/>
          </v:rect>
        </w:pict>
      </w:r>
    </w:p>
    <w:p w14:paraId="36BD7CF8" w14:textId="77777777" w:rsidR="00F363EA" w:rsidRPr="00F363EA" w:rsidRDefault="00F363EA" w:rsidP="00F363EA">
      <w:pPr>
        <w:pBdr>
          <w:bottom w:val="single" w:sz="6" w:space="1" w:color="auto"/>
        </w:pBdr>
        <w:jc w:val="center"/>
        <w:rPr>
          <w:rFonts w:ascii="Arial" w:eastAsia="Times New Roman" w:hAnsi="Arial" w:cs="Arial"/>
          <w:vanish/>
          <w:sz w:val="16"/>
          <w:szCs w:val="16"/>
          <w:lang w:val="en-ES" w:eastAsia="en-GB"/>
        </w:rPr>
      </w:pPr>
      <w:r w:rsidRPr="00F363EA">
        <w:rPr>
          <w:rFonts w:ascii="Arial" w:eastAsia="Times New Roman" w:hAnsi="Arial" w:cs="Arial"/>
          <w:vanish/>
          <w:sz w:val="16"/>
          <w:szCs w:val="16"/>
          <w:lang w:val="en-ES" w:eastAsia="en-GB"/>
        </w:rPr>
        <w:t>Top of Form</w:t>
      </w:r>
    </w:p>
    <w:p w14:paraId="1E6FF4A9" w14:textId="77777777" w:rsidR="00F363EA" w:rsidRPr="00F363EA" w:rsidRDefault="00F363EA" w:rsidP="00F363EA">
      <w:pPr>
        <w:pBdr>
          <w:top w:val="single" w:sz="6" w:space="1" w:color="auto"/>
        </w:pBdr>
        <w:jc w:val="center"/>
        <w:rPr>
          <w:rFonts w:ascii="Arial" w:eastAsia="Times New Roman" w:hAnsi="Arial" w:cs="Arial"/>
          <w:vanish/>
          <w:sz w:val="16"/>
          <w:szCs w:val="16"/>
          <w:lang w:val="en-ES" w:eastAsia="en-GB"/>
        </w:rPr>
      </w:pPr>
      <w:r w:rsidRPr="00F363EA">
        <w:rPr>
          <w:rFonts w:ascii="Arial" w:eastAsia="Times New Roman" w:hAnsi="Arial" w:cs="Arial"/>
          <w:vanish/>
          <w:sz w:val="16"/>
          <w:szCs w:val="16"/>
          <w:lang w:val="en-ES" w:eastAsia="en-GB"/>
        </w:rPr>
        <w:t>Bottom of Form</w:t>
      </w:r>
    </w:p>
    <w:p w14:paraId="2FB5D0BA" w14:textId="77777777" w:rsidR="0065416D" w:rsidRPr="000871CD" w:rsidRDefault="0065416D">
      <w:pPr>
        <w:rPr>
          <w:lang w:val="es-ES"/>
        </w:rPr>
      </w:pPr>
    </w:p>
    <w:sectPr w:rsidR="0065416D" w:rsidRPr="000871CD" w:rsidSect="007D265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3"/>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6E"/>
    <w:rsid w:val="00033325"/>
    <w:rsid w:val="00051F4A"/>
    <w:rsid w:val="00085DCA"/>
    <w:rsid w:val="000871CD"/>
    <w:rsid w:val="0009576B"/>
    <w:rsid w:val="000B242B"/>
    <w:rsid w:val="000C5FEF"/>
    <w:rsid w:val="000D38F5"/>
    <w:rsid w:val="000F45D1"/>
    <w:rsid w:val="001124BA"/>
    <w:rsid w:val="001125C3"/>
    <w:rsid w:val="0012005A"/>
    <w:rsid w:val="00200F79"/>
    <w:rsid w:val="00203D55"/>
    <w:rsid w:val="002356B0"/>
    <w:rsid w:val="00270D0D"/>
    <w:rsid w:val="002B1BD5"/>
    <w:rsid w:val="002C7E2C"/>
    <w:rsid w:val="003052B7"/>
    <w:rsid w:val="00306801"/>
    <w:rsid w:val="0031022F"/>
    <w:rsid w:val="00324E47"/>
    <w:rsid w:val="003424A5"/>
    <w:rsid w:val="00364D41"/>
    <w:rsid w:val="003C01BF"/>
    <w:rsid w:val="00421F6E"/>
    <w:rsid w:val="00460010"/>
    <w:rsid w:val="004C1312"/>
    <w:rsid w:val="004E0BD1"/>
    <w:rsid w:val="004F4E7B"/>
    <w:rsid w:val="0050373D"/>
    <w:rsid w:val="00523570"/>
    <w:rsid w:val="00524A41"/>
    <w:rsid w:val="005424FC"/>
    <w:rsid w:val="00563046"/>
    <w:rsid w:val="00565AE2"/>
    <w:rsid w:val="00577E38"/>
    <w:rsid w:val="00582E23"/>
    <w:rsid w:val="005832F7"/>
    <w:rsid w:val="00592698"/>
    <w:rsid w:val="005D1AE2"/>
    <w:rsid w:val="00603325"/>
    <w:rsid w:val="00617F1A"/>
    <w:rsid w:val="0065416D"/>
    <w:rsid w:val="00693C4B"/>
    <w:rsid w:val="00696ABB"/>
    <w:rsid w:val="00756A76"/>
    <w:rsid w:val="00784924"/>
    <w:rsid w:val="007A6893"/>
    <w:rsid w:val="007C5BBF"/>
    <w:rsid w:val="007D2653"/>
    <w:rsid w:val="007D3F5B"/>
    <w:rsid w:val="00811320"/>
    <w:rsid w:val="00817E3B"/>
    <w:rsid w:val="0087237E"/>
    <w:rsid w:val="00894B28"/>
    <w:rsid w:val="008B1748"/>
    <w:rsid w:val="008C3AF8"/>
    <w:rsid w:val="008F09C8"/>
    <w:rsid w:val="00946704"/>
    <w:rsid w:val="00954E9E"/>
    <w:rsid w:val="00974716"/>
    <w:rsid w:val="009D1767"/>
    <w:rsid w:val="009D4DBF"/>
    <w:rsid w:val="00A056DE"/>
    <w:rsid w:val="00A2764F"/>
    <w:rsid w:val="00A30AD1"/>
    <w:rsid w:val="00A50A64"/>
    <w:rsid w:val="00A70030"/>
    <w:rsid w:val="00AB2BEE"/>
    <w:rsid w:val="00AC2CC7"/>
    <w:rsid w:val="00AF1EEF"/>
    <w:rsid w:val="00AF5FAD"/>
    <w:rsid w:val="00B07326"/>
    <w:rsid w:val="00B113F6"/>
    <w:rsid w:val="00B243CA"/>
    <w:rsid w:val="00B457B6"/>
    <w:rsid w:val="00B575A8"/>
    <w:rsid w:val="00B81711"/>
    <w:rsid w:val="00BA1997"/>
    <w:rsid w:val="00BC63BE"/>
    <w:rsid w:val="00C1294F"/>
    <w:rsid w:val="00C31B5D"/>
    <w:rsid w:val="00C345C6"/>
    <w:rsid w:val="00C43D61"/>
    <w:rsid w:val="00C46D3C"/>
    <w:rsid w:val="00C52476"/>
    <w:rsid w:val="00C87080"/>
    <w:rsid w:val="00C91595"/>
    <w:rsid w:val="00CF14B1"/>
    <w:rsid w:val="00D30079"/>
    <w:rsid w:val="00D6484D"/>
    <w:rsid w:val="00D65A0F"/>
    <w:rsid w:val="00D66F0B"/>
    <w:rsid w:val="00D9098C"/>
    <w:rsid w:val="00D94E08"/>
    <w:rsid w:val="00DA5226"/>
    <w:rsid w:val="00DB0FA2"/>
    <w:rsid w:val="00DC1D54"/>
    <w:rsid w:val="00E771F6"/>
    <w:rsid w:val="00ED5F9C"/>
    <w:rsid w:val="00F17D94"/>
    <w:rsid w:val="00F22830"/>
    <w:rsid w:val="00F363EA"/>
    <w:rsid w:val="00F52E42"/>
    <w:rsid w:val="00F63946"/>
    <w:rsid w:val="00F87507"/>
    <w:rsid w:val="00F90F1D"/>
    <w:rsid w:val="00FB43E5"/>
    <w:rsid w:val="00FC59F4"/>
    <w:rsid w:val="00FF0679"/>
    <w:rsid w:val="34E99F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796255"/>
  <w15:chartTrackingRefBased/>
  <w15:docId w15:val="{695EB422-2E43-1948-B572-FAC0FDEE9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F6E"/>
    <w:rPr>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1F6E"/>
    <w:rPr>
      <w:color w:val="0563C1" w:themeColor="hyperlink"/>
      <w:u w:val="single"/>
    </w:rPr>
  </w:style>
  <w:style w:type="character" w:styleId="Strong">
    <w:name w:val="Strong"/>
    <w:basedOn w:val="DefaultParagraphFont"/>
    <w:uiPriority w:val="22"/>
    <w:qFormat/>
    <w:rsid w:val="00F363EA"/>
    <w:rPr>
      <w:b/>
      <w:bCs/>
    </w:rPr>
  </w:style>
  <w:style w:type="character" w:customStyle="1" w:styleId="overflow-hidden">
    <w:name w:val="overflow-hidden"/>
    <w:basedOn w:val="DefaultParagraphFont"/>
    <w:rsid w:val="00F363EA"/>
  </w:style>
  <w:style w:type="paragraph" w:styleId="z-TopofForm">
    <w:name w:val="HTML Top of Form"/>
    <w:basedOn w:val="Normal"/>
    <w:next w:val="Normal"/>
    <w:link w:val="z-TopofFormChar"/>
    <w:hidden/>
    <w:uiPriority w:val="99"/>
    <w:semiHidden/>
    <w:unhideWhenUsed/>
    <w:rsid w:val="00F363EA"/>
    <w:pPr>
      <w:pBdr>
        <w:bottom w:val="single" w:sz="6" w:space="1" w:color="auto"/>
      </w:pBdr>
      <w:jc w:val="center"/>
    </w:pPr>
    <w:rPr>
      <w:rFonts w:ascii="Arial" w:eastAsia="Times New Roman" w:hAnsi="Arial" w:cs="Arial"/>
      <w:vanish/>
      <w:sz w:val="16"/>
      <w:szCs w:val="16"/>
      <w:lang w:val="en-ES" w:eastAsia="en-GB"/>
    </w:rPr>
  </w:style>
  <w:style w:type="character" w:customStyle="1" w:styleId="z-TopofFormChar">
    <w:name w:val="z-Top of Form Char"/>
    <w:basedOn w:val="DefaultParagraphFont"/>
    <w:link w:val="z-TopofForm"/>
    <w:uiPriority w:val="99"/>
    <w:semiHidden/>
    <w:rsid w:val="00F363EA"/>
    <w:rPr>
      <w:rFonts w:ascii="Arial" w:eastAsia="Times New Roman" w:hAnsi="Arial" w:cs="Arial"/>
      <w:vanish/>
      <w:sz w:val="16"/>
      <w:szCs w:val="16"/>
      <w:lang w:val="en-ES" w:eastAsia="en-GB"/>
    </w:rPr>
  </w:style>
  <w:style w:type="paragraph" w:styleId="z-BottomofForm">
    <w:name w:val="HTML Bottom of Form"/>
    <w:basedOn w:val="Normal"/>
    <w:next w:val="Normal"/>
    <w:link w:val="z-BottomofFormChar"/>
    <w:hidden/>
    <w:uiPriority w:val="99"/>
    <w:semiHidden/>
    <w:unhideWhenUsed/>
    <w:rsid w:val="00F363EA"/>
    <w:pPr>
      <w:pBdr>
        <w:top w:val="single" w:sz="6" w:space="1" w:color="auto"/>
      </w:pBdr>
      <w:jc w:val="center"/>
    </w:pPr>
    <w:rPr>
      <w:rFonts w:ascii="Arial" w:eastAsia="Times New Roman" w:hAnsi="Arial" w:cs="Arial"/>
      <w:vanish/>
      <w:sz w:val="16"/>
      <w:szCs w:val="16"/>
      <w:lang w:val="en-ES" w:eastAsia="en-GB"/>
    </w:rPr>
  </w:style>
  <w:style w:type="character" w:customStyle="1" w:styleId="z-BottomofFormChar">
    <w:name w:val="z-Bottom of Form Char"/>
    <w:basedOn w:val="DefaultParagraphFont"/>
    <w:link w:val="z-BottomofForm"/>
    <w:uiPriority w:val="99"/>
    <w:semiHidden/>
    <w:rsid w:val="00F363EA"/>
    <w:rPr>
      <w:rFonts w:ascii="Arial" w:eastAsia="Times New Roman" w:hAnsi="Arial" w:cs="Arial"/>
      <w:vanish/>
      <w:sz w:val="16"/>
      <w:szCs w:val="16"/>
      <w:lang w:val="en-E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72933">
      <w:bodyDiv w:val="1"/>
      <w:marLeft w:val="0"/>
      <w:marRight w:val="0"/>
      <w:marTop w:val="0"/>
      <w:marBottom w:val="0"/>
      <w:divBdr>
        <w:top w:val="none" w:sz="0" w:space="0" w:color="auto"/>
        <w:left w:val="none" w:sz="0" w:space="0" w:color="auto"/>
        <w:bottom w:val="none" w:sz="0" w:space="0" w:color="auto"/>
        <w:right w:val="none" w:sz="0" w:space="0" w:color="auto"/>
      </w:divBdr>
      <w:divsChild>
        <w:div w:id="213198229">
          <w:marLeft w:val="0"/>
          <w:marRight w:val="0"/>
          <w:marTop w:val="0"/>
          <w:marBottom w:val="0"/>
          <w:divBdr>
            <w:top w:val="none" w:sz="0" w:space="0" w:color="auto"/>
            <w:left w:val="none" w:sz="0" w:space="0" w:color="auto"/>
            <w:bottom w:val="none" w:sz="0" w:space="0" w:color="auto"/>
            <w:right w:val="none" w:sz="0" w:space="0" w:color="auto"/>
          </w:divBdr>
          <w:divsChild>
            <w:div w:id="1073822080">
              <w:marLeft w:val="0"/>
              <w:marRight w:val="0"/>
              <w:marTop w:val="0"/>
              <w:marBottom w:val="0"/>
              <w:divBdr>
                <w:top w:val="none" w:sz="0" w:space="0" w:color="auto"/>
                <w:left w:val="none" w:sz="0" w:space="0" w:color="auto"/>
                <w:bottom w:val="none" w:sz="0" w:space="0" w:color="auto"/>
                <w:right w:val="none" w:sz="0" w:space="0" w:color="auto"/>
              </w:divBdr>
              <w:divsChild>
                <w:div w:id="727803552">
                  <w:marLeft w:val="0"/>
                  <w:marRight w:val="0"/>
                  <w:marTop w:val="0"/>
                  <w:marBottom w:val="0"/>
                  <w:divBdr>
                    <w:top w:val="none" w:sz="0" w:space="0" w:color="auto"/>
                    <w:left w:val="none" w:sz="0" w:space="0" w:color="auto"/>
                    <w:bottom w:val="none" w:sz="0" w:space="0" w:color="auto"/>
                    <w:right w:val="none" w:sz="0" w:space="0" w:color="auto"/>
                  </w:divBdr>
                  <w:divsChild>
                    <w:div w:id="965164754">
                      <w:marLeft w:val="0"/>
                      <w:marRight w:val="0"/>
                      <w:marTop w:val="0"/>
                      <w:marBottom w:val="0"/>
                      <w:divBdr>
                        <w:top w:val="none" w:sz="0" w:space="0" w:color="auto"/>
                        <w:left w:val="none" w:sz="0" w:space="0" w:color="auto"/>
                        <w:bottom w:val="none" w:sz="0" w:space="0" w:color="auto"/>
                        <w:right w:val="none" w:sz="0" w:space="0" w:color="auto"/>
                      </w:divBdr>
                      <w:divsChild>
                        <w:div w:id="1106461942">
                          <w:marLeft w:val="0"/>
                          <w:marRight w:val="0"/>
                          <w:marTop w:val="0"/>
                          <w:marBottom w:val="0"/>
                          <w:divBdr>
                            <w:top w:val="none" w:sz="0" w:space="0" w:color="auto"/>
                            <w:left w:val="none" w:sz="0" w:space="0" w:color="auto"/>
                            <w:bottom w:val="none" w:sz="0" w:space="0" w:color="auto"/>
                            <w:right w:val="none" w:sz="0" w:space="0" w:color="auto"/>
                          </w:divBdr>
                          <w:divsChild>
                            <w:div w:id="819690223">
                              <w:marLeft w:val="0"/>
                              <w:marRight w:val="0"/>
                              <w:marTop w:val="0"/>
                              <w:marBottom w:val="0"/>
                              <w:divBdr>
                                <w:top w:val="none" w:sz="0" w:space="0" w:color="auto"/>
                                <w:left w:val="none" w:sz="0" w:space="0" w:color="auto"/>
                                <w:bottom w:val="none" w:sz="0" w:space="0" w:color="auto"/>
                                <w:right w:val="none" w:sz="0" w:space="0" w:color="auto"/>
                              </w:divBdr>
                              <w:divsChild>
                                <w:div w:id="65618032">
                                  <w:marLeft w:val="0"/>
                                  <w:marRight w:val="0"/>
                                  <w:marTop w:val="0"/>
                                  <w:marBottom w:val="0"/>
                                  <w:divBdr>
                                    <w:top w:val="none" w:sz="0" w:space="0" w:color="auto"/>
                                    <w:left w:val="none" w:sz="0" w:space="0" w:color="auto"/>
                                    <w:bottom w:val="none" w:sz="0" w:space="0" w:color="auto"/>
                                    <w:right w:val="none" w:sz="0" w:space="0" w:color="auto"/>
                                  </w:divBdr>
                                  <w:divsChild>
                                    <w:div w:id="1764447938">
                                      <w:marLeft w:val="0"/>
                                      <w:marRight w:val="0"/>
                                      <w:marTop w:val="0"/>
                                      <w:marBottom w:val="0"/>
                                      <w:divBdr>
                                        <w:top w:val="none" w:sz="0" w:space="0" w:color="auto"/>
                                        <w:left w:val="none" w:sz="0" w:space="0" w:color="auto"/>
                                        <w:bottom w:val="none" w:sz="0" w:space="0" w:color="auto"/>
                                        <w:right w:val="none" w:sz="0" w:space="0" w:color="auto"/>
                                      </w:divBdr>
                                      <w:divsChild>
                                        <w:div w:id="1931546996">
                                          <w:marLeft w:val="0"/>
                                          <w:marRight w:val="0"/>
                                          <w:marTop w:val="0"/>
                                          <w:marBottom w:val="0"/>
                                          <w:divBdr>
                                            <w:top w:val="none" w:sz="0" w:space="0" w:color="auto"/>
                                            <w:left w:val="none" w:sz="0" w:space="0" w:color="auto"/>
                                            <w:bottom w:val="none" w:sz="0" w:space="0" w:color="auto"/>
                                            <w:right w:val="none" w:sz="0" w:space="0" w:color="auto"/>
                                          </w:divBdr>
                                          <w:divsChild>
                                            <w:div w:id="1099257978">
                                              <w:marLeft w:val="0"/>
                                              <w:marRight w:val="0"/>
                                              <w:marTop w:val="0"/>
                                              <w:marBottom w:val="0"/>
                                              <w:divBdr>
                                                <w:top w:val="none" w:sz="0" w:space="0" w:color="auto"/>
                                                <w:left w:val="none" w:sz="0" w:space="0" w:color="auto"/>
                                                <w:bottom w:val="none" w:sz="0" w:space="0" w:color="auto"/>
                                                <w:right w:val="none" w:sz="0" w:space="0" w:color="auto"/>
                                              </w:divBdr>
                                              <w:divsChild>
                                                <w:div w:id="1189677775">
                                                  <w:marLeft w:val="0"/>
                                                  <w:marRight w:val="0"/>
                                                  <w:marTop w:val="0"/>
                                                  <w:marBottom w:val="0"/>
                                                  <w:divBdr>
                                                    <w:top w:val="none" w:sz="0" w:space="0" w:color="auto"/>
                                                    <w:left w:val="none" w:sz="0" w:space="0" w:color="auto"/>
                                                    <w:bottom w:val="none" w:sz="0" w:space="0" w:color="auto"/>
                                                    <w:right w:val="none" w:sz="0" w:space="0" w:color="auto"/>
                                                  </w:divBdr>
                                                  <w:divsChild>
                                                    <w:div w:id="20120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2983">
                                          <w:marLeft w:val="0"/>
                                          <w:marRight w:val="0"/>
                                          <w:marTop w:val="0"/>
                                          <w:marBottom w:val="0"/>
                                          <w:divBdr>
                                            <w:top w:val="none" w:sz="0" w:space="0" w:color="auto"/>
                                            <w:left w:val="none" w:sz="0" w:space="0" w:color="auto"/>
                                            <w:bottom w:val="none" w:sz="0" w:space="0" w:color="auto"/>
                                            <w:right w:val="none" w:sz="0" w:space="0" w:color="auto"/>
                                          </w:divBdr>
                                          <w:divsChild>
                                            <w:div w:id="1226339009">
                                              <w:marLeft w:val="0"/>
                                              <w:marRight w:val="0"/>
                                              <w:marTop w:val="0"/>
                                              <w:marBottom w:val="0"/>
                                              <w:divBdr>
                                                <w:top w:val="none" w:sz="0" w:space="0" w:color="auto"/>
                                                <w:left w:val="none" w:sz="0" w:space="0" w:color="auto"/>
                                                <w:bottom w:val="none" w:sz="0" w:space="0" w:color="auto"/>
                                                <w:right w:val="none" w:sz="0" w:space="0" w:color="auto"/>
                                              </w:divBdr>
                                              <w:divsChild>
                                                <w:div w:id="4480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279375">
          <w:marLeft w:val="0"/>
          <w:marRight w:val="0"/>
          <w:marTop w:val="0"/>
          <w:marBottom w:val="0"/>
          <w:divBdr>
            <w:top w:val="none" w:sz="0" w:space="0" w:color="auto"/>
            <w:left w:val="none" w:sz="0" w:space="0" w:color="auto"/>
            <w:bottom w:val="none" w:sz="0" w:space="0" w:color="auto"/>
            <w:right w:val="none" w:sz="0" w:space="0" w:color="auto"/>
          </w:divBdr>
          <w:divsChild>
            <w:div w:id="105468179">
              <w:marLeft w:val="0"/>
              <w:marRight w:val="0"/>
              <w:marTop w:val="0"/>
              <w:marBottom w:val="0"/>
              <w:divBdr>
                <w:top w:val="none" w:sz="0" w:space="0" w:color="auto"/>
                <w:left w:val="none" w:sz="0" w:space="0" w:color="auto"/>
                <w:bottom w:val="none" w:sz="0" w:space="0" w:color="auto"/>
                <w:right w:val="none" w:sz="0" w:space="0" w:color="auto"/>
              </w:divBdr>
              <w:divsChild>
                <w:div w:id="353532977">
                  <w:marLeft w:val="0"/>
                  <w:marRight w:val="0"/>
                  <w:marTop w:val="0"/>
                  <w:marBottom w:val="0"/>
                  <w:divBdr>
                    <w:top w:val="none" w:sz="0" w:space="0" w:color="auto"/>
                    <w:left w:val="none" w:sz="0" w:space="0" w:color="auto"/>
                    <w:bottom w:val="none" w:sz="0" w:space="0" w:color="auto"/>
                    <w:right w:val="none" w:sz="0" w:space="0" w:color="auto"/>
                  </w:divBdr>
                  <w:divsChild>
                    <w:div w:id="96799759">
                      <w:marLeft w:val="0"/>
                      <w:marRight w:val="0"/>
                      <w:marTop w:val="0"/>
                      <w:marBottom w:val="0"/>
                      <w:divBdr>
                        <w:top w:val="none" w:sz="0" w:space="0" w:color="auto"/>
                        <w:left w:val="none" w:sz="0" w:space="0" w:color="auto"/>
                        <w:bottom w:val="none" w:sz="0" w:space="0" w:color="auto"/>
                        <w:right w:val="none" w:sz="0" w:space="0" w:color="auto"/>
                      </w:divBdr>
                      <w:divsChild>
                        <w:div w:id="14951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lastop100.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hoiseul.es" TargetMode="External"/><Relationship Id="rId5" Type="http://schemas.openxmlformats.org/officeDocument/2006/relationships/hyperlink" Target="http://www.clarin.eu" TargetMode="External"/><Relationship Id="rId4" Type="http://schemas.openxmlformats.org/officeDocument/2006/relationships/hyperlink" Target="http://www.linhd.es"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1445</Words>
  <Characters>7937</Characters>
  <Application>Microsoft Office Word</Application>
  <DocSecurity>0</DocSecurity>
  <Lines>141</Lines>
  <Paragraphs>20</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Gonzalez-Blanco</dc:creator>
  <cp:keywords/>
  <dc:description/>
  <cp:lastModifiedBy>Elena González-Blanco García</cp:lastModifiedBy>
  <cp:revision>4</cp:revision>
  <dcterms:created xsi:type="dcterms:W3CDTF">2026-01-12T10:29:00Z</dcterms:created>
  <dcterms:modified xsi:type="dcterms:W3CDTF">2026-03-27T12:14:00Z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2021-10-08T10:51:30Z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80bf758f-fc7d-4192-8ee6-5905d8e47b57</vt:lpwstr>
  </property>
  <property fmtid="{D5CDD505-2E9C-101B-9397-08002B2CF9AE}" pid="8" name="MSIP_Label_41b88ec2-a72b-4523-9e84-0458a1764731_ContentBits">
    <vt:lpwstr>0</vt:lpwstr>
  </property>
</Properties>
</file>