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84" w:rsidRPr="000736F5" w:rsidRDefault="007E5884" w:rsidP="00585FB4">
      <w:pPr>
        <w:spacing w:before="560" w:after="560" w:line="360" w:lineRule="auto"/>
        <w:ind w:firstLine="709"/>
        <w:jc w:val="center"/>
        <w:rPr>
          <w:b/>
          <w:bCs/>
          <w:sz w:val="28"/>
          <w:szCs w:val="28"/>
          <w:lang w:eastAsia="ru-RU"/>
        </w:rPr>
      </w:pPr>
      <w:bookmarkStart w:id="0" w:name="_Toc199243946"/>
      <w:bookmarkStart w:id="1" w:name="_Toc199598743"/>
      <w:bookmarkStart w:id="2" w:name="_Toc200137603"/>
      <w:bookmarkStart w:id="3" w:name="OLE_LINK3"/>
      <w:r w:rsidRPr="000736F5">
        <w:rPr>
          <w:b/>
          <w:sz w:val="28"/>
          <w:szCs w:val="28"/>
          <w:lang w:eastAsia="ru-RU"/>
        </w:rPr>
        <w:t>АНОТАЦІЯ</w:t>
      </w:r>
      <w:bookmarkEnd w:id="0"/>
      <w:bookmarkEnd w:id="1"/>
      <w:bookmarkEnd w:id="2"/>
    </w:p>
    <w:p w:rsidR="007E5884" w:rsidRPr="000736F5" w:rsidRDefault="007E5884" w:rsidP="00585FB4">
      <w:pPr>
        <w:spacing w:line="360" w:lineRule="auto"/>
        <w:ind w:firstLine="709"/>
        <w:rPr>
          <w:noProof/>
          <w:sz w:val="28"/>
          <w:szCs w:val="28"/>
          <w:lang w:eastAsia="ru-RU"/>
        </w:rPr>
      </w:pPr>
      <w:bookmarkStart w:id="4" w:name="_Toc200255827"/>
      <w:r w:rsidRPr="000736F5">
        <w:rPr>
          <w:noProof/>
          <w:sz w:val="28"/>
          <w:szCs w:val="28"/>
          <w:lang w:eastAsia="ru-RU"/>
        </w:rPr>
        <w:t>У даному документі представлено етапи розробки</w:t>
      </w:r>
      <w:r w:rsidR="00FA0791">
        <w:rPr>
          <w:noProof/>
          <w:sz w:val="28"/>
          <w:szCs w:val="28"/>
          <w:lang w:eastAsia="ru-RU"/>
        </w:rPr>
        <w:t xml:space="preserve"> програми</w:t>
      </w:r>
      <w:r w:rsidR="00FA0791" w:rsidRPr="00FA0791">
        <w:rPr>
          <w:noProof/>
          <w:sz w:val="28"/>
          <w:szCs w:val="28"/>
          <w:lang w:val="ru-RU" w:eastAsia="ru-RU"/>
        </w:rPr>
        <w:t xml:space="preserve"> </w:t>
      </w:r>
      <w:r w:rsidR="00FA0791">
        <w:rPr>
          <w:noProof/>
          <w:sz w:val="28"/>
          <w:szCs w:val="28"/>
          <w:lang w:val="ru-RU" w:eastAsia="ru-RU"/>
        </w:rPr>
        <w:t>анатомічного атласа-посібника</w:t>
      </w:r>
      <w:r w:rsidRPr="000736F5">
        <w:rPr>
          <w:noProof/>
          <w:sz w:val="28"/>
          <w:szCs w:val="28"/>
          <w:lang w:eastAsia="ru-RU"/>
        </w:rPr>
        <w:t xml:space="preserve">, котра написана на мові програмування </w:t>
      </w:r>
      <w:r w:rsidR="00B44205" w:rsidRPr="000736F5">
        <w:rPr>
          <w:noProof/>
          <w:sz w:val="28"/>
          <w:szCs w:val="28"/>
          <w:lang w:eastAsia="ru-RU"/>
        </w:rPr>
        <w:t>С#</w:t>
      </w:r>
      <w:r w:rsidRPr="000736F5">
        <w:rPr>
          <w:noProof/>
          <w:sz w:val="28"/>
          <w:szCs w:val="28"/>
          <w:lang w:eastAsia="ru-RU"/>
        </w:rPr>
        <w:t>. Поставлено задачу на розробку цієї системи і визначено технології для її створення. Також представлено детальний опис роботи основних модулів програми</w:t>
      </w:r>
      <w:bookmarkEnd w:id="4"/>
      <w:r w:rsidRPr="000736F5">
        <w:rPr>
          <w:noProof/>
          <w:sz w:val="28"/>
          <w:szCs w:val="28"/>
          <w:lang w:eastAsia="ru-RU"/>
        </w:rPr>
        <w:t>.</w:t>
      </w:r>
      <w:bookmarkEnd w:id="3"/>
    </w:p>
    <w:p w:rsidR="007E5884" w:rsidRPr="000736F5" w:rsidRDefault="007E5884" w:rsidP="00585FB4">
      <w:pPr>
        <w:spacing w:line="360" w:lineRule="auto"/>
        <w:ind w:firstLine="709"/>
        <w:rPr>
          <w:b/>
          <w:noProof/>
          <w:sz w:val="28"/>
          <w:szCs w:val="28"/>
          <w:lang w:eastAsia="ru-RU"/>
        </w:rPr>
      </w:pPr>
      <w:bookmarkStart w:id="5" w:name="OLE_LINK21"/>
      <w:bookmarkStart w:id="6" w:name="OLE_LINK22"/>
      <w:r w:rsidRPr="000736F5">
        <w:rPr>
          <w:b/>
          <w:noProof/>
          <w:sz w:val="28"/>
          <w:szCs w:val="28"/>
          <w:lang w:eastAsia="ru-RU"/>
        </w:rPr>
        <w:t xml:space="preserve">Ключові слова: </w:t>
      </w:r>
      <w:r w:rsidRPr="000736F5">
        <w:rPr>
          <w:noProof/>
          <w:sz w:val="28"/>
          <w:szCs w:val="28"/>
          <w:lang w:eastAsia="ru-RU"/>
        </w:rPr>
        <w:t>ІНФОРМАЦІЙНО-ДОВІДКОВА СИСТЕМА,</w:t>
      </w:r>
      <w:r w:rsidR="00FA0791">
        <w:rPr>
          <w:noProof/>
          <w:sz w:val="28"/>
          <w:szCs w:val="28"/>
          <w:lang w:eastAsia="ru-RU"/>
        </w:rPr>
        <w:t xml:space="preserve"> АНАТОМІЧНИЙ АТЛАС-ПОСІБНИК</w:t>
      </w:r>
      <w:r w:rsidRPr="000736F5">
        <w:rPr>
          <w:noProof/>
          <w:sz w:val="28"/>
          <w:szCs w:val="28"/>
          <w:lang w:eastAsia="ru-RU"/>
        </w:rPr>
        <w:t>.</w:t>
      </w:r>
      <w:r w:rsidR="00B44205" w:rsidRPr="000736F5">
        <w:rPr>
          <w:noProof/>
          <w:sz w:val="28"/>
          <w:szCs w:val="28"/>
          <w:lang w:eastAsia="ru-RU"/>
        </w:rPr>
        <w:t xml:space="preserve"> </w:t>
      </w:r>
    </w:p>
    <w:bookmarkEnd w:id="5"/>
    <w:bookmarkEnd w:id="6"/>
    <w:p w:rsidR="007E5884" w:rsidRPr="000736F5" w:rsidRDefault="007E5884" w:rsidP="0070789F">
      <w:pPr>
        <w:spacing w:before="100" w:beforeAutospacing="1" w:after="100" w:afterAutospacing="1" w:line="360" w:lineRule="auto"/>
        <w:ind w:firstLine="709"/>
        <w:jc w:val="center"/>
        <w:rPr>
          <w:b/>
          <w:sz w:val="28"/>
          <w:szCs w:val="28"/>
          <w:lang w:eastAsia="ru-RU"/>
        </w:rPr>
      </w:pPr>
      <w:r w:rsidRPr="000736F5">
        <w:rPr>
          <w:b/>
          <w:sz w:val="28"/>
          <w:szCs w:val="28"/>
          <w:lang w:eastAsia="ru-RU"/>
        </w:rPr>
        <w:t>ANNOTATION</w:t>
      </w:r>
    </w:p>
    <w:p w:rsidR="0070789F" w:rsidRPr="00FA0791" w:rsidRDefault="0070789F" w:rsidP="0070789F">
      <w:pPr>
        <w:spacing w:line="360" w:lineRule="auto"/>
        <w:ind w:firstLine="709"/>
        <w:rPr>
          <w:noProof/>
          <w:color w:val="FF0000"/>
          <w:sz w:val="28"/>
          <w:szCs w:val="28"/>
          <w:lang w:eastAsia="ru-RU"/>
        </w:rPr>
      </w:pPr>
      <w:r w:rsidRPr="00FA0791">
        <w:rPr>
          <w:noProof/>
          <w:color w:val="FF0000"/>
          <w:sz w:val="28"/>
          <w:szCs w:val="28"/>
          <w:lang w:eastAsia="ru-RU"/>
        </w:rPr>
        <w:t xml:space="preserve">This </w:t>
      </w:r>
      <w:r w:rsidR="00B44205" w:rsidRPr="00FA0791">
        <w:rPr>
          <w:noProof/>
          <w:color w:val="FF0000"/>
          <w:sz w:val="28"/>
          <w:szCs w:val="28"/>
          <w:lang w:eastAsia="ru-RU"/>
        </w:rPr>
        <w:t>document presents the stages of the information system Aircraft Company</w:t>
      </w:r>
      <w:r w:rsidRPr="00FA0791">
        <w:rPr>
          <w:noProof/>
          <w:color w:val="FF0000"/>
          <w:sz w:val="28"/>
          <w:szCs w:val="28"/>
          <w:lang w:eastAsia="ru-RU"/>
        </w:rPr>
        <w:t>, which is written in the programming language</w:t>
      </w:r>
      <w:r w:rsidR="00B44205" w:rsidRPr="00FA0791">
        <w:rPr>
          <w:noProof/>
          <w:color w:val="FF0000"/>
          <w:sz w:val="28"/>
          <w:szCs w:val="28"/>
          <w:lang w:eastAsia="ru-RU"/>
        </w:rPr>
        <w:t xml:space="preserve"> С#. </w:t>
      </w:r>
      <w:r w:rsidRPr="00FA0791">
        <w:rPr>
          <w:noProof/>
          <w:color w:val="FF0000"/>
          <w:sz w:val="28"/>
          <w:szCs w:val="28"/>
          <w:lang w:eastAsia="ru-RU"/>
        </w:rPr>
        <w:t xml:space="preserve"> Tasked to develop this system and identified technologies for its creation. Also, for a more detailed description of the main modules of the program.</w:t>
      </w:r>
    </w:p>
    <w:p w:rsidR="0070789F" w:rsidRPr="00FA0791" w:rsidRDefault="007E5884" w:rsidP="00585FB4">
      <w:pPr>
        <w:spacing w:line="360" w:lineRule="auto"/>
        <w:ind w:firstLine="709"/>
        <w:rPr>
          <w:noProof/>
          <w:color w:val="FF0000"/>
          <w:sz w:val="28"/>
          <w:szCs w:val="28"/>
          <w:lang w:eastAsia="ru-RU"/>
        </w:rPr>
      </w:pPr>
      <w:r w:rsidRPr="00FA0791">
        <w:rPr>
          <w:b/>
          <w:noProof/>
          <w:color w:val="FF0000"/>
          <w:sz w:val="28"/>
          <w:szCs w:val="28"/>
          <w:lang w:eastAsia="ru-RU"/>
        </w:rPr>
        <w:t xml:space="preserve">Keywords: </w:t>
      </w:r>
      <w:r w:rsidRPr="00FA0791">
        <w:rPr>
          <w:noProof/>
          <w:color w:val="FF0000"/>
          <w:sz w:val="28"/>
          <w:szCs w:val="28"/>
          <w:lang w:eastAsia="ru-RU"/>
        </w:rPr>
        <w:t>REFERENCE INFORMATIO</w:t>
      </w:r>
      <w:r w:rsidR="0070789F" w:rsidRPr="00FA0791">
        <w:rPr>
          <w:noProof/>
          <w:color w:val="FF0000"/>
          <w:sz w:val="28"/>
          <w:szCs w:val="28"/>
          <w:lang w:eastAsia="ru-RU"/>
        </w:rPr>
        <w:t xml:space="preserve">N SYSTEM, </w:t>
      </w:r>
      <w:r w:rsidR="00B44205" w:rsidRPr="00FA0791">
        <w:rPr>
          <w:noProof/>
          <w:color w:val="FF0000"/>
          <w:sz w:val="28"/>
          <w:szCs w:val="28"/>
          <w:lang w:eastAsia="ru-RU"/>
        </w:rPr>
        <w:t>AIRCRAFT COMPANY.</w:t>
      </w:r>
    </w:p>
    <w:p w:rsidR="00144F19" w:rsidRPr="00FA0791" w:rsidRDefault="00144F19" w:rsidP="0070789F">
      <w:pPr>
        <w:spacing w:line="360" w:lineRule="auto"/>
        <w:rPr>
          <w:noProof/>
          <w:color w:val="FF0000"/>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144F19" w:rsidRPr="000736F5" w:rsidRDefault="00144F19" w:rsidP="00585FB4">
      <w:pPr>
        <w:spacing w:line="360" w:lineRule="auto"/>
        <w:ind w:firstLine="709"/>
        <w:rPr>
          <w:noProof/>
          <w:sz w:val="28"/>
          <w:szCs w:val="28"/>
          <w:lang w:eastAsia="ru-RU"/>
        </w:rPr>
      </w:pPr>
    </w:p>
    <w:p w:rsidR="0070789F" w:rsidRPr="000736F5" w:rsidRDefault="0070789F" w:rsidP="00585FB4">
      <w:pPr>
        <w:spacing w:line="360" w:lineRule="auto"/>
        <w:ind w:firstLine="709"/>
        <w:rPr>
          <w:noProof/>
          <w:sz w:val="28"/>
          <w:szCs w:val="28"/>
          <w:lang w:eastAsia="ru-RU"/>
        </w:rPr>
      </w:pPr>
    </w:p>
    <w:sdt>
      <w:sdtPr>
        <w:rPr>
          <w:b w:val="0"/>
          <w:noProof w:val="0"/>
          <w:sz w:val="20"/>
          <w:szCs w:val="20"/>
        </w:rPr>
        <w:id w:val="2026431780"/>
        <w:docPartObj>
          <w:docPartGallery w:val="Table of Contents"/>
          <w:docPartUnique/>
        </w:docPartObj>
      </w:sdtPr>
      <w:sdtEndPr>
        <w:rPr>
          <w:bCs/>
        </w:rPr>
      </w:sdtEndPr>
      <w:sdtContent>
        <w:p w:rsidR="009176E7" w:rsidRPr="000736F5" w:rsidRDefault="009176E7" w:rsidP="008331A7">
          <w:pPr>
            <w:pStyle w:val="11"/>
            <w:jc w:val="center"/>
            <w:rPr>
              <w:b w:val="0"/>
            </w:rPr>
          </w:pPr>
          <w:r w:rsidRPr="000736F5">
            <w:rPr>
              <w:b w:val="0"/>
            </w:rPr>
            <w:t>ЗМІСТ</w:t>
          </w:r>
        </w:p>
        <w:p w:rsidR="006F7252" w:rsidRPr="000736F5" w:rsidRDefault="009176E7">
          <w:pPr>
            <w:pStyle w:val="11"/>
            <w:rPr>
              <w:rFonts w:asciiTheme="minorHAnsi" w:eastAsiaTheme="minorEastAsia" w:hAnsiTheme="minorHAnsi" w:cstheme="minorBidi"/>
              <w:b w:val="0"/>
              <w:lang w:eastAsia="ru-RU"/>
            </w:rPr>
          </w:pPr>
          <w:r w:rsidRPr="000736F5">
            <w:rPr>
              <w:b w:val="0"/>
            </w:rPr>
            <w:fldChar w:fldCharType="begin"/>
          </w:r>
          <w:r w:rsidRPr="000736F5">
            <w:rPr>
              <w:b w:val="0"/>
            </w:rPr>
            <w:instrText xml:space="preserve"> TOC \o "1-3" \h \z \u </w:instrText>
          </w:r>
          <w:r w:rsidRPr="000736F5">
            <w:rPr>
              <w:b w:val="0"/>
            </w:rPr>
            <w:fldChar w:fldCharType="separate"/>
          </w:r>
          <w:hyperlink w:anchor="_Toc437816281" w:history="1">
            <w:r w:rsidR="006F7252" w:rsidRPr="000736F5">
              <w:rPr>
                <w:rStyle w:val="a8"/>
                <w:b w:val="0"/>
              </w:rPr>
              <w:t>ВСТУП</w:t>
            </w:r>
            <w:r w:rsidR="006F7252" w:rsidRPr="000736F5">
              <w:rPr>
                <w:b w:val="0"/>
                <w:webHidden/>
              </w:rPr>
              <w:tab/>
            </w:r>
            <w:r w:rsidR="006F7252" w:rsidRPr="000736F5">
              <w:rPr>
                <w:b w:val="0"/>
                <w:webHidden/>
              </w:rPr>
              <w:fldChar w:fldCharType="begin"/>
            </w:r>
            <w:r w:rsidR="006F7252" w:rsidRPr="000736F5">
              <w:rPr>
                <w:b w:val="0"/>
                <w:webHidden/>
              </w:rPr>
              <w:instrText xml:space="preserve"> PAGEREF _Toc437816281 \h </w:instrText>
            </w:r>
            <w:r w:rsidR="006F7252" w:rsidRPr="000736F5">
              <w:rPr>
                <w:b w:val="0"/>
                <w:webHidden/>
              </w:rPr>
            </w:r>
            <w:r w:rsidR="006F7252" w:rsidRPr="000736F5">
              <w:rPr>
                <w:b w:val="0"/>
                <w:webHidden/>
              </w:rPr>
              <w:fldChar w:fldCharType="separate"/>
            </w:r>
            <w:r w:rsidR="006F7252" w:rsidRPr="000736F5">
              <w:rPr>
                <w:b w:val="0"/>
                <w:webHidden/>
              </w:rPr>
              <w:t>5</w:t>
            </w:r>
            <w:r w:rsidR="006F7252" w:rsidRPr="000736F5">
              <w:rPr>
                <w:b w:val="0"/>
                <w:webHidden/>
              </w:rPr>
              <w:fldChar w:fldCharType="end"/>
            </w:r>
          </w:hyperlink>
        </w:p>
        <w:p w:rsidR="006F7252" w:rsidRPr="000736F5" w:rsidRDefault="0072367D">
          <w:pPr>
            <w:pStyle w:val="11"/>
            <w:rPr>
              <w:rFonts w:asciiTheme="minorHAnsi" w:eastAsiaTheme="minorEastAsia" w:hAnsiTheme="minorHAnsi" w:cstheme="minorBidi"/>
              <w:b w:val="0"/>
              <w:lang w:eastAsia="ru-RU"/>
            </w:rPr>
          </w:pPr>
          <w:hyperlink w:anchor="_Toc437816282" w:history="1">
            <w:r w:rsidR="006F7252" w:rsidRPr="000736F5">
              <w:rPr>
                <w:rStyle w:val="a8"/>
                <w:b w:val="0"/>
              </w:rPr>
              <w:t xml:space="preserve">1 ОГЛЯД ТА АНАЛІЗ ЗАCОБІВ ПРОЕКТУВАННЯ ТА РОЗРОБКИ </w:t>
            </w:r>
            <w:r w:rsidR="006F7252" w:rsidRPr="000736F5">
              <w:rPr>
                <w:rStyle w:val="a8"/>
                <w:b w:val="0"/>
                <w:lang w:eastAsia="ru-RU"/>
              </w:rPr>
              <w:t>ІНФОРМАЦІЙНОЇ СИСТЕМИ АВІАБУДІВНОГО ПІДПРИЄМСТВА</w:t>
            </w:r>
            <w:r w:rsidR="006F7252" w:rsidRPr="000736F5">
              <w:rPr>
                <w:b w:val="0"/>
                <w:webHidden/>
              </w:rPr>
              <w:tab/>
            </w:r>
            <w:r w:rsidR="006F7252" w:rsidRPr="000736F5">
              <w:rPr>
                <w:b w:val="0"/>
                <w:webHidden/>
              </w:rPr>
              <w:fldChar w:fldCharType="begin"/>
            </w:r>
            <w:r w:rsidR="006F7252" w:rsidRPr="000736F5">
              <w:rPr>
                <w:b w:val="0"/>
                <w:webHidden/>
              </w:rPr>
              <w:instrText xml:space="preserve"> PAGEREF _Toc437816282 \h </w:instrText>
            </w:r>
            <w:r w:rsidR="006F7252" w:rsidRPr="000736F5">
              <w:rPr>
                <w:b w:val="0"/>
                <w:webHidden/>
              </w:rPr>
            </w:r>
            <w:r w:rsidR="006F7252" w:rsidRPr="000736F5">
              <w:rPr>
                <w:b w:val="0"/>
                <w:webHidden/>
              </w:rPr>
              <w:fldChar w:fldCharType="separate"/>
            </w:r>
            <w:r w:rsidR="006F7252" w:rsidRPr="000736F5">
              <w:rPr>
                <w:b w:val="0"/>
                <w:webHidden/>
              </w:rPr>
              <w:t>8</w:t>
            </w:r>
            <w:r w:rsidR="006F7252" w:rsidRPr="000736F5">
              <w:rPr>
                <w:b w:val="0"/>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83" w:history="1">
            <w:r w:rsidR="006F7252" w:rsidRPr="000736F5">
              <w:rPr>
                <w:rStyle w:val="a8"/>
              </w:rPr>
              <w:t>1.1 Призначення та область застосування об’єкта проектування</w:t>
            </w:r>
            <w:r w:rsidR="006F7252" w:rsidRPr="000736F5">
              <w:rPr>
                <w:webHidden/>
              </w:rPr>
              <w:tab/>
            </w:r>
            <w:r w:rsidR="006F7252" w:rsidRPr="000736F5">
              <w:rPr>
                <w:webHidden/>
              </w:rPr>
              <w:fldChar w:fldCharType="begin"/>
            </w:r>
            <w:r w:rsidR="006F7252" w:rsidRPr="000736F5">
              <w:rPr>
                <w:webHidden/>
              </w:rPr>
              <w:instrText xml:space="preserve"> PAGEREF _Toc437816283 \h </w:instrText>
            </w:r>
            <w:r w:rsidR="006F7252" w:rsidRPr="000736F5">
              <w:rPr>
                <w:webHidden/>
              </w:rPr>
            </w:r>
            <w:r w:rsidR="006F7252" w:rsidRPr="000736F5">
              <w:rPr>
                <w:webHidden/>
              </w:rPr>
              <w:fldChar w:fldCharType="separate"/>
            </w:r>
            <w:r w:rsidR="006F7252" w:rsidRPr="000736F5">
              <w:rPr>
                <w:webHidden/>
              </w:rPr>
              <w:t>8</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84" w:history="1">
            <w:r w:rsidR="006F7252" w:rsidRPr="000736F5">
              <w:rPr>
                <w:rStyle w:val="a8"/>
              </w:rPr>
              <w:t>1.2 Огляд способів і засобів вирішення поставлених задач</w:t>
            </w:r>
            <w:r w:rsidR="006F7252" w:rsidRPr="000736F5">
              <w:rPr>
                <w:webHidden/>
              </w:rPr>
              <w:tab/>
            </w:r>
            <w:r w:rsidR="006F7252" w:rsidRPr="000736F5">
              <w:rPr>
                <w:webHidden/>
              </w:rPr>
              <w:fldChar w:fldCharType="begin"/>
            </w:r>
            <w:r w:rsidR="006F7252" w:rsidRPr="000736F5">
              <w:rPr>
                <w:webHidden/>
              </w:rPr>
              <w:instrText xml:space="preserve"> PAGEREF _Toc437816284 \h </w:instrText>
            </w:r>
            <w:r w:rsidR="006F7252" w:rsidRPr="000736F5">
              <w:rPr>
                <w:webHidden/>
              </w:rPr>
            </w:r>
            <w:r w:rsidR="006F7252" w:rsidRPr="000736F5">
              <w:rPr>
                <w:webHidden/>
              </w:rPr>
              <w:fldChar w:fldCharType="separate"/>
            </w:r>
            <w:r w:rsidR="006F7252" w:rsidRPr="000736F5">
              <w:rPr>
                <w:webHidden/>
              </w:rPr>
              <w:t>8</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85" w:history="1">
            <w:r w:rsidR="006F7252" w:rsidRPr="000736F5">
              <w:rPr>
                <w:rStyle w:val="a8"/>
                <w:rFonts w:eastAsiaTheme="minorHAnsi"/>
              </w:rPr>
              <w:t>1.3 Аналіз переваг і недоліків існуючих методів (аналогів)</w:t>
            </w:r>
            <w:r w:rsidR="006F7252" w:rsidRPr="000736F5">
              <w:rPr>
                <w:webHidden/>
              </w:rPr>
              <w:tab/>
            </w:r>
            <w:r w:rsidR="006F7252" w:rsidRPr="000736F5">
              <w:rPr>
                <w:webHidden/>
              </w:rPr>
              <w:fldChar w:fldCharType="begin"/>
            </w:r>
            <w:r w:rsidR="006F7252" w:rsidRPr="000736F5">
              <w:rPr>
                <w:webHidden/>
              </w:rPr>
              <w:instrText xml:space="preserve"> PAGEREF _Toc437816285 \h </w:instrText>
            </w:r>
            <w:r w:rsidR="006F7252" w:rsidRPr="000736F5">
              <w:rPr>
                <w:webHidden/>
              </w:rPr>
            </w:r>
            <w:r w:rsidR="006F7252" w:rsidRPr="000736F5">
              <w:rPr>
                <w:webHidden/>
              </w:rPr>
              <w:fldChar w:fldCharType="separate"/>
            </w:r>
            <w:r w:rsidR="006F7252" w:rsidRPr="000736F5">
              <w:rPr>
                <w:webHidden/>
              </w:rPr>
              <w:t>9</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86" w:history="1">
            <w:r w:rsidR="006F7252" w:rsidRPr="000736F5">
              <w:rPr>
                <w:rStyle w:val="a8"/>
                <w:rFonts w:eastAsiaTheme="minorHAnsi"/>
              </w:rPr>
              <w:t xml:space="preserve">1.4 </w:t>
            </w:r>
            <w:r w:rsidR="006F7252" w:rsidRPr="000736F5">
              <w:rPr>
                <w:rStyle w:val="a8"/>
              </w:rPr>
              <w:t>Постановка задачі на розробку</w:t>
            </w:r>
            <w:r w:rsidR="006F7252" w:rsidRPr="000736F5">
              <w:rPr>
                <w:webHidden/>
              </w:rPr>
              <w:tab/>
            </w:r>
            <w:r w:rsidR="006F7252" w:rsidRPr="000736F5">
              <w:rPr>
                <w:webHidden/>
              </w:rPr>
              <w:fldChar w:fldCharType="begin"/>
            </w:r>
            <w:r w:rsidR="006F7252" w:rsidRPr="000736F5">
              <w:rPr>
                <w:webHidden/>
              </w:rPr>
              <w:instrText xml:space="preserve"> PAGEREF _Toc437816286 \h </w:instrText>
            </w:r>
            <w:r w:rsidR="006F7252" w:rsidRPr="000736F5">
              <w:rPr>
                <w:webHidden/>
              </w:rPr>
            </w:r>
            <w:r w:rsidR="006F7252" w:rsidRPr="000736F5">
              <w:rPr>
                <w:webHidden/>
              </w:rPr>
              <w:fldChar w:fldCharType="separate"/>
            </w:r>
            <w:r w:rsidR="006F7252" w:rsidRPr="000736F5">
              <w:rPr>
                <w:webHidden/>
              </w:rPr>
              <w:t>9</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87" w:history="1">
            <w:r w:rsidR="006F7252" w:rsidRPr="000736F5">
              <w:rPr>
                <w:rStyle w:val="a8"/>
                <w:lang w:eastAsia="ru-RU"/>
              </w:rPr>
              <w:t>1.5 Висновки до першого розділу</w:t>
            </w:r>
            <w:r w:rsidR="006F7252" w:rsidRPr="000736F5">
              <w:rPr>
                <w:webHidden/>
              </w:rPr>
              <w:tab/>
            </w:r>
            <w:r w:rsidR="006F7252" w:rsidRPr="000736F5">
              <w:rPr>
                <w:webHidden/>
              </w:rPr>
              <w:fldChar w:fldCharType="begin"/>
            </w:r>
            <w:r w:rsidR="006F7252" w:rsidRPr="000736F5">
              <w:rPr>
                <w:webHidden/>
              </w:rPr>
              <w:instrText xml:space="preserve"> PAGEREF _Toc437816287 \h </w:instrText>
            </w:r>
            <w:r w:rsidR="006F7252" w:rsidRPr="000736F5">
              <w:rPr>
                <w:webHidden/>
              </w:rPr>
            </w:r>
            <w:r w:rsidR="006F7252" w:rsidRPr="000736F5">
              <w:rPr>
                <w:webHidden/>
              </w:rPr>
              <w:fldChar w:fldCharType="separate"/>
            </w:r>
            <w:r w:rsidR="006F7252" w:rsidRPr="000736F5">
              <w:rPr>
                <w:webHidden/>
              </w:rPr>
              <w:t>10</w:t>
            </w:r>
            <w:r w:rsidR="006F7252" w:rsidRPr="000736F5">
              <w:rPr>
                <w:webHidden/>
              </w:rPr>
              <w:fldChar w:fldCharType="end"/>
            </w:r>
          </w:hyperlink>
        </w:p>
        <w:p w:rsidR="006F7252" w:rsidRPr="000736F5" w:rsidRDefault="0072367D">
          <w:pPr>
            <w:pStyle w:val="11"/>
            <w:rPr>
              <w:rFonts w:asciiTheme="minorHAnsi" w:eastAsiaTheme="minorEastAsia" w:hAnsiTheme="minorHAnsi" w:cstheme="minorBidi"/>
              <w:b w:val="0"/>
              <w:lang w:eastAsia="ru-RU"/>
            </w:rPr>
          </w:pPr>
          <w:hyperlink w:anchor="_Toc437816288" w:history="1">
            <w:r w:rsidR="006F7252" w:rsidRPr="000736F5">
              <w:rPr>
                <w:rStyle w:val="a8"/>
                <w:b w:val="0"/>
              </w:rPr>
              <w:t>2 ФОРМУЛЮВАННЯ ТА АНАЛІЗ ВИМОГ ДО ІНФОРМАЦІЙНОЇ</w:t>
            </w:r>
            <w:r w:rsidR="006F7252" w:rsidRPr="000736F5">
              <w:rPr>
                <w:b w:val="0"/>
                <w:webHidden/>
              </w:rPr>
              <w:tab/>
            </w:r>
            <w:r w:rsidR="006F7252" w:rsidRPr="000736F5">
              <w:rPr>
                <w:b w:val="0"/>
                <w:webHidden/>
              </w:rPr>
              <w:fldChar w:fldCharType="begin"/>
            </w:r>
            <w:r w:rsidR="006F7252" w:rsidRPr="000736F5">
              <w:rPr>
                <w:b w:val="0"/>
                <w:webHidden/>
              </w:rPr>
              <w:instrText xml:space="preserve"> PAGEREF _Toc437816288 \h </w:instrText>
            </w:r>
            <w:r w:rsidR="006F7252" w:rsidRPr="000736F5">
              <w:rPr>
                <w:b w:val="0"/>
                <w:webHidden/>
              </w:rPr>
            </w:r>
            <w:r w:rsidR="006F7252" w:rsidRPr="000736F5">
              <w:rPr>
                <w:b w:val="0"/>
                <w:webHidden/>
              </w:rPr>
              <w:fldChar w:fldCharType="separate"/>
            </w:r>
            <w:r w:rsidR="006F7252" w:rsidRPr="000736F5">
              <w:rPr>
                <w:b w:val="0"/>
                <w:webHidden/>
              </w:rPr>
              <w:t>11</w:t>
            </w:r>
            <w:r w:rsidR="006F7252" w:rsidRPr="000736F5">
              <w:rPr>
                <w:b w:val="0"/>
                <w:webHidden/>
              </w:rPr>
              <w:fldChar w:fldCharType="end"/>
            </w:r>
          </w:hyperlink>
        </w:p>
        <w:p w:rsidR="006F7252" w:rsidRPr="000736F5" w:rsidRDefault="0072367D">
          <w:pPr>
            <w:pStyle w:val="11"/>
            <w:rPr>
              <w:rFonts w:asciiTheme="minorHAnsi" w:eastAsiaTheme="minorEastAsia" w:hAnsiTheme="minorHAnsi" w:cstheme="minorBidi"/>
              <w:b w:val="0"/>
              <w:lang w:eastAsia="ru-RU"/>
            </w:rPr>
          </w:pPr>
          <w:hyperlink w:anchor="_Toc437816289" w:history="1">
            <w:r w:rsidR="006F7252" w:rsidRPr="000736F5">
              <w:rPr>
                <w:rStyle w:val="a8"/>
                <w:b w:val="0"/>
              </w:rPr>
              <w:t>СИСТЕМИ АВІАБУДІВНОГО ПІДПРИЄМСТВА</w:t>
            </w:r>
            <w:r w:rsidR="006F7252" w:rsidRPr="000736F5">
              <w:rPr>
                <w:b w:val="0"/>
                <w:webHidden/>
              </w:rPr>
              <w:tab/>
            </w:r>
            <w:r w:rsidR="006F7252" w:rsidRPr="000736F5">
              <w:rPr>
                <w:b w:val="0"/>
                <w:webHidden/>
              </w:rPr>
              <w:fldChar w:fldCharType="begin"/>
            </w:r>
            <w:r w:rsidR="006F7252" w:rsidRPr="000736F5">
              <w:rPr>
                <w:b w:val="0"/>
                <w:webHidden/>
              </w:rPr>
              <w:instrText xml:space="preserve"> PAGEREF _Toc437816289 \h </w:instrText>
            </w:r>
            <w:r w:rsidR="006F7252" w:rsidRPr="000736F5">
              <w:rPr>
                <w:b w:val="0"/>
                <w:webHidden/>
              </w:rPr>
            </w:r>
            <w:r w:rsidR="006F7252" w:rsidRPr="000736F5">
              <w:rPr>
                <w:b w:val="0"/>
                <w:webHidden/>
              </w:rPr>
              <w:fldChar w:fldCharType="separate"/>
            </w:r>
            <w:r w:rsidR="006F7252" w:rsidRPr="000736F5">
              <w:rPr>
                <w:b w:val="0"/>
                <w:webHidden/>
              </w:rPr>
              <w:t>11</w:t>
            </w:r>
            <w:r w:rsidR="006F7252" w:rsidRPr="000736F5">
              <w:rPr>
                <w:b w:val="0"/>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0" w:history="1">
            <w:r w:rsidR="006F7252" w:rsidRPr="000736F5">
              <w:rPr>
                <w:rStyle w:val="a8"/>
                <w:lang w:eastAsia="ru-RU"/>
              </w:rPr>
              <w:t>2.1  Вибір технології проектування</w:t>
            </w:r>
            <w:r w:rsidR="006F7252" w:rsidRPr="000736F5">
              <w:rPr>
                <w:webHidden/>
              </w:rPr>
              <w:tab/>
            </w:r>
            <w:r w:rsidR="006F7252" w:rsidRPr="000736F5">
              <w:rPr>
                <w:webHidden/>
              </w:rPr>
              <w:fldChar w:fldCharType="begin"/>
            </w:r>
            <w:r w:rsidR="006F7252" w:rsidRPr="000736F5">
              <w:rPr>
                <w:webHidden/>
              </w:rPr>
              <w:instrText xml:space="preserve"> PAGEREF _Toc437816290 \h </w:instrText>
            </w:r>
            <w:r w:rsidR="006F7252" w:rsidRPr="000736F5">
              <w:rPr>
                <w:webHidden/>
              </w:rPr>
            </w:r>
            <w:r w:rsidR="006F7252" w:rsidRPr="000736F5">
              <w:rPr>
                <w:webHidden/>
              </w:rPr>
              <w:fldChar w:fldCharType="separate"/>
            </w:r>
            <w:r w:rsidR="006F7252" w:rsidRPr="000736F5">
              <w:rPr>
                <w:webHidden/>
              </w:rPr>
              <w:t>11</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1" w:history="1">
            <w:r w:rsidR="006F7252" w:rsidRPr="000736F5">
              <w:rPr>
                <w:rStyle w:val="a8"/>
              </w:rPr>
              <w:t>2.2 Формулювання вимог</w:t>
            </w:r>
            <w:r w:rsidR="006F7252" w:rsidRPr="000736F5">
              <w:rPr>
                <w:webHidden/>
              </w:rPr>
              <w:tab/>
            </w:r>
            <w:r w:rsidR="006F7252" w:rsidRPr="000736F5">
              <w:rPr>
                <w:webHidden/>
              </w:rPr>
              <w:fldChar w:fldCharType="begin"/>
            </w:r>
            <w:r w:rsidR="006F7252" w:rsidRPr="000736F5">
              <w:rPr>
                <w:webHidden/>
              </w:rPr>
              <w:instrText xml:space="preserve"> PAGEREF _Toc437816291 \h </w:instrText>
            </w:r>
            <w:r w:rsidR="006F7252" w:rsidRPr="000736F5">
              <w:rPr>
                <w:webHidden/>
              </w:rPr>
            </w:r>
            <w:r w:rsidR="006F7252" w:rsidRPr="000736F5">
              <w:rPr>
                <w:webHidden/>
              </w:rPr>
              <w:fldChar w:fldCharType="separate"/>
            </w:r>
            <w:r w:rsidR="006F7252" w:rsidRPr="000736F5">
              <w:rPr>
                <w:webHidden/>
              </w:rPr>
              <w:t>13</w:t>
            </w:r>
            <w:r w:rsidR="006F7252" w:rsidRPr="000736F5">
              <w:rPr>
                <w:webHidden/>
              </w:rPr>
              <w:fldChar w:fldCharType="end"/>
            </w:r>
          </w:hyperlink>
        </w:p>
        <w:p w:rsidR="006F7252" w:rsidRPr="000736F5" w:rsidRDefault="0072367D">
          <w:pPr>
            <w:pStyle w:val="31"/>
            <w:tabs>
              <w:tab w:val="right" w:leader="dot" w:pos="9344"/>
            </w:tabs>
            <w:rPr>
              <w:rFonts w:asciiTheme="minorHAnsi" w:eastAsiaTheme="minorEastAsia" w:hAnsiTheme="minorHAnsi" w:cstheme="minorBidi"/>
              <w:noProof/>
              <w:sz w:val="28"/>
              <w:szCs w:val="28"/>
              <w:lang w:eastAsia="ru-RU"/>
            </w:rPr>
          </w:pPr>
          <w:hyperlink w:anchor="_Toc437816292" w:history="1">
            <w:r w:rsidR="006F7252" w:rsidRPr="000736F5">
              <w:rPr>
                <w:rStyle w:val="a8"/>
                <w:noProof/>
                <w:sz w:val="28"/>
                <w:szCs w:val="28"/>
              </w:rPr>
              <w:t>2.2.1 Первинні вимоги</w:t>
            </w:r>
            <w:r w:rsidR="006F7252" w:rsidRPr="000736F5">
              <w:rPr>
                <w:noProof/>
                <w:webHidden/>
                <w:sz w:val="28"/>
                <w:szCs w:val="28"/>
              </w:rPr>
              <w:tab/>
            </w:r>
            <w:r w:rsidR="006F7252" w:rsidRPr="000736F5">
              <w:rPr>
                <w:noProof/>
                <w:webHidden/>
                <w:sz w:val="28"/>
                <w:szCs w:val="28"/>
              </w:rPr>
              <w:fldChar w:fldCharType="begin"/>
            </w:r>
            <w:r w:rsidR="006F7252" w:rsidRPr="000736F5">
              <w:rPr>
                <w:noProof/>
                <w:webHidden/>
                <w:sz w:val="28"/>
                <w:szCs w:val="28"/>
              </w:rPr>
              <w:instrText xml:space="preserve"> PAGEREF _Toc437816292 \h </w:instrText>
            </w:r>
            <w:r w:rsidR="006F7252" w:rsidRPr="000736F5">
              <w:rPr>
                <w:noProof/>
                <w:webHidden/>
                <w:sz w:val="28"/>
                <w:szCs w:val="28"/>
              </w:rPr>
            </w:r>
            <w:r w:rsidR="006F7252" w:rsidRPr="000736F5">
              <w:rPr>
                <w:noProof/>
                <w:webHidden/>
                <w:sz w:val="28"/>
                <w:szCs w:val="28"/>
              </w:rPr>
              <w:fldChar w:fldCharType="separate"/>
            </w:r>
            <w:r w:rsidR="006F7252" w:rsidRPr="000736F5">
              <w:rPr>
                <w:noProof/>
                <w:webHidden/>
                <w:sz w:val="28"/>
                <w:szCs w:val="28"/>
              </w:rPr>
              <w:t>14</w:t>
            </w:r>
            <w:r w:rsidR="006F7252" w:rsidRPr="000736F5">
              <w:rPr>
                <w:noProof/>
                <w:webHidden/>
                <w:sz w:val="28"/>
                <w:szCs w:val="28"/>
              </w:rPr>
              <w:fldChar w:fldCharType="end"/>
            </w:r>
          </w:hyperlink>
        </w:p>
        <w:p w:rsidR="006F7252" w:rsidRPr="000736F5" w:rsidRDefault="0072367D">
          <w:pPr>
            <w:pStyle w:val="31"/>
            <w:tabs>
              <w:tab w:val="right" w:leader="dot" w:pos="9344"/>
            </w:tabs>
            <w:rPr>
              <w:rFonts w:asciiTheme="minorHAnsi" w:eastAsiaTheme="minorEastAsia" w:hAnsiTheme="minorHAnsi" w:cstheme="minorBidi"/>
              <w:noProof/>
              <w:sz w:val="28"/>
              <w:szCs w:val="28"/>
              <w:lang w:eastAsia="ru-RU"/>
            </w:rPr>
          </w:pPr>
          <w:hyperlink w:anchor="_Toc437816293" w:history="1">
            <w:r w:rsidR="006F7252" w:rsidRPr="000736F5">
              <w:rPr>
                <w:rStyle w:val="a8"/>
                <w:noProof/>
                <w:sz w:val="28"/>
                <w:szCs w:val="28"/>
              </w:rPr>
              <w:t>2.2.2 UML – діаграма прецедентів</w:t>
            </w:r>
            <w:r w:rsidR="006F7252" w:rsidRPr="000736F5">
              <w:rPr>
                <w:noProof/>
                <w:webHidden/>
                <w:sz w:val="28"/>
                <w:szCs w:val="28"/>
              </w:rPr>
              <w:tab/>
            </w:r>
            <w:r w:rsidR="006F7252" w:rsidRPr="000736F5">
              <w:rPr>
                <w:noProof/>
                <w:webHidden/>
                <w:sz w:val="28"/>
                <w:szCs w:val="28"/>
              </w:rPr>
              <w:fldChar w:fldCharType="begin"/>
            </w:r>
            <w:r w:rsidR="006F7252" w:rsidRPr="000736F5">
              <w:rPr>
                <w:noProof/>
                <w:webHidden/>
                <w:sz w:val="28"/>
                <w:szCs w:val="28"/>
              </w:rPr>
              <w:instrText xml:space="preserve"> PAGEREF _Toc437816293 \h </w:instrText>
            </w:r>
            <w:r w:rsidR="006F7252" w:rsidRPr="000736F5">
              <w:rPr>
                <w:noProof/>
                <w:webHidden/>
                <w:sz w:val="28"/>
                <w:szCs w:val="28"/>
              </w:rPr>
            </w:r>
            <w:r w:rsidR="006F7252" w:rsidRPr="000736F5">
              <w:rPr>
                <w:noProof/>
                <w:webHidden/>
                <w:sz w:val="28"/>
                <w:szCs w:val="28"/>
              </w:rPr>
              <w:fldChar w:fldCharType="separate"/>
            </w:r>
            <w:r w:rsidR="006F7252" w:rsidRPr="000736F5">
              <w:rPr>
                <w:noProof/>
                <w:webHidden/>
                <w:sz w:val="28"/>
                <w:szCs w:val="28"/>
              </w:rPr>
              <w:t>14</w:t>
            </w:r>
            <w:r w:rsidR="006F7252" w:rsidRPr="000736F5">
              <w:rPr>
                <w:noProof/>
                <w:webHidden/>
                <w:sz w:val="28"/>
                <w:szCs w:val="28"/>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4" w:history="1">
            <w:r w:rsidR="006F7252" w:rsidRPr="000736F5">
              <w:rPr>
                <w:rStyle w:val="a8"/>
                <w:lang w:eastAsia="ru-RU"/>
              </w:rPr>
              <w:t>2.3 Визначення поведінки об’єктів</w:t>
            </w:r>
            <w:r w:rsidR="006F7252" w:rsidRPr="000736F5">
              <w:rPr>
                <w:webHidden/>
              </w:rPr>
              <w:tab/>
            </w:r>
            <w:r w:rsidR="006F7252" w:rsidRPr="000736F5">
              <w:rPr>
                <w:webHidden/>
              </w:rPr>
              <w:fldChar w:fldCharType="begin"/>
            </w:r>
            <w:r w:rsidR="006F7252" w:rsidRPr="000736F5">
              <w:rPr>
                <w:webHidden/>
              </w:rPr>
              <w:instrText xml:space="preserve"> PAGEREF _Toc437816294 \h </w:instrText>
            </w:r>
            <w:r w:rsidR="006F7252" w:rsidRPr="000736F5">
              <w:rPr>
                <w:webHidden/>
              </w:rPr>
            </w:r>
            <w:r w:rsidR="006F7252" w:rsidRPr="000736F5">
              <w:rPr>
                <w:webHidden/>
              </w:rPr>
              <w:fldChar w:fldCharType="separate"/>
            </w:r>
            <w:r w:rsidR="006F7252" w:rsidRPr="000736F5">
              <w:rPr>
                <w:webHidden/>
              </w:rPr>
              <w:t>19</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5" w:history="1">
            <w:r w:rsidR="006F7252" w:rsidRPr="000736F5">
              <w:rPr>
                <w:rStyle w:val="a8"/>
                <w:lang w:eastAsia="ru-RU"/>
              </w:rPr>
              <w:t>2.4 Висновки до другого розділу</w:t>
            </w:r>
            <w:r w:rsidR="006F7252" w:rsidRPr="000736F5">
              <w:rPr>
                <w:webHidden/>
              </w:rPr>
              <w:tab/>
            </w:r>
            <w:r w:rsidR="006F7252" w:rsidRPr="000736F5">
              <w:rPr>
                <w:webHidden/>
              </w:rPr>
              <w:fldChar w:fldCharType="begin"/>
            </w:r>
            <w:r w:rsidR="006F7252" w:rsidRPr="000736F5">
              <w:rPr>
                <w:webHidden/>
              </w:rPr>
              <w:instrText xml:space="preserve"> PAGEREF _Toc437816295 \h </w:instrText>
            </w:r>
            <w:r w:rsidR="006F7252" w:rsidRPr="000736F5">
              <w:rPr>
                <w:webHidden/>
              </w:rPr>
            </w:r>
            <w:r w:rsidR="006F7252" w:rsidRPr="000736F5">
              <w:rPr>
                <w:webHidden/>
              </w:rPr>
              <w:fldChar w:fldCharType="separate"/>
            </w:r>
            <w:r w:rsidR="006F7252" w:rsidRPr="000736F5">
              <w:rPr>
                <w:webHidden/>
              </w:rPr>
              <w:t>20</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6" w:history="1">
            <w:r w:rsidR="006F7252" w:rsidRPr="000736F5">
              <w:rPr>
                <w:rStyle w:val="a8"/>
              </w:rPr>
              <w:t>3 ПРОЕКТУВАННЯ ІНФОРМАЦІЙНОЇ СИСТЕМИ АВІАБУДІВНОГО ПІДПРИЄМСТВА</w:t>
            </w:r>
            <w:r w:rsidR="006F7252" w:rsidRPr="000736F5">
              <w:rPr>
                <w:webHidden/>
              </w:rPr>
              <w:tab/>
            </w:r>
            <w:r w:rsidR="006F7252" w:rsidRPr="000736F5">
              <w:rPr>
                <w:webHidden/>
              </w:rPr>
              <w:fldChar w:fldCharType="begin"/>
            </w:r>
            <w:r w:rsidR="006F7252" w:rsidRPr="000736F5">
              <w:rPr>
                <w:webHidden/>
              </w:rPr>
              <w:instrText xml:space="preserve"> PAGEREF _Toc437816296 \h </w:instrText>
            </w:r>
            <w:r w:rsidR="006F7252" w:rsidRPr="000736F5">
              <w:rPr>
                <w:webHidden/>
              </w:rPr>
            </w:r>
            <w:r w:rsidR="006F7252" w:rsidRPr="000736F5">
              <w:rPr>
                <w:webHidden/>
              </w:rPr>
              <w:fldChar w:fldCharType="separate"/>
            </w:r>
            <w:r w:rsidR="006F7252" w:rsidRPr="000736F5">
              <w:rPr>
                <w:webHidden/>
              </w:rPr>
              <w:t>21</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7" w:history="1">
            <w:r w:rsidR="006F7252" w:rsidRPr="000736F5">
              <w:rPr>
                <w:rStyle w:val="a8"/>
              </w:rPr>
              <w:t>3.1 Архітектурне проектування</w:t>
            </w:r>
            <w:r w:rsidR="006F7252" w:rsidRPr="000736F5">
              <w:rPr>
                <w:webHidden/>
              </w:rPr>
              <w:tab/>
            </w:r>
            <w:r w:rsidR="006F7252" w:rsidRPr="000736F5">
              <w:rPr>
                <w:webHidden/>
              </w:rPr>
              <w:fldChar w:fldCharType="begin"/>
            </w:r>
            <w:r w:rsidR="006F7252" w:rsidRPr="000736F5">
              <w:rPr>
                <w:webHidden/>
              </w:rPr>
              <w:instrText xml:space="preserve"> PAGEREF _Toc437816297 \h </w:instrText>
            </w:r>
            <w:r w:rsidR="006F7252" w:rsidRPr="000736F5">
              <w:rPr>
                <w:webHidden/>
              </w:rPr>
            </w:r>
            <w:r w:rsidR="006F7252" w:rsidRPr="000736F5">
              <w:rPr>
                <w:webHidden/>
              </w:rPr>
              <w:fldChar w:fldCharType="separate"/>
            </w:r>
            <w:r w:rsidR="006F7252" w:rsidRPr="000736F5">
              <w:rPr>
                <w:webHidden/>
              </w:rPr>
              <w:t>21</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8" w:history="1">
            <w:r w:rsidR="006F7252" w:rsidRPr="000736F5">
              <w:rPr>
                <w:rStyle w:val="a8"/>
              </w:rPr>
              <w:t>3.2 Проектування баз даних</w:t>
            </w:r>
            <w:r w:rsidR="006F7252" w:rsidRPr="000736F5">
              <w:rPr>
                <w:webHidden/>
              </w:rPr>
              <w:tab/>
            </w:r>
            <w:r w:rsidR="006F7252" w:rsidRPr="000736F5">
              <w:rPr>
                <w:webHidden/>
              </w:rPr>
              <w:fldChar w:fldCharType="begin"/>
            </w:r>
            <w:r w:rsidR="006F7252" w:rsidRPr="000736F5">
              <w:rPr>
                <w:webHidden/>
              </w:rPr>
              <w:instrText xml:space="preserve"> PAGEREF _Toc437816298 \h </w:instrText>
            </w:r>
            <w:r w:rsidR="006F7252" w:rsidRPr="000736F5">
              <w:rPr>
                <w:webHidden/>
              </w:rPr>
            </w:r>
            <w:r w:rsidR="006F7252" w:rsidRPr="000736F5">
              <w:rPr>
                <w:webHidden/>
              </w:rPr>
              <w:fldChar w:fldCharType="separate"/>
            </w:r>
            <w:r w:rsidR="006F7252" w:rsidRPr="000736F5">
              <w:rPr>
                <w:webHidden/>
              </w:rPr>
              <w:t>23</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299" w:history="1">
            <w:r w:rsidR="006F7252" w:rsidRPr="000736F5">
              <w:rPr>
                <w:rStyle w:val="a8"/>
              </w:rPr>
              <w:t>3.3 Детальне проектування</w:t>
            </w:r>
            <w:r w:rsidR="006F7252" w:rsidRPr="000736F5">
              <w:rPr>
                <w:webHidden/>
              </w:rPr>
              <w:tab/>
            </w:r>
            <w:r w:rsidR="006F7252" w:rsidRPr="000736F5">
              <w:rPr>
                <w:webHidden/>
              </w:rPr>
              <w:fldChar w:fldCharType="begin"/>
            </w:r>
            <w:r w:rsidR="006F7252" w:rsidRPr="000736F5">
              <w:rPr>
                <w:webHidden/>
              </w:rPr>
              <w:instrText xml:space="preserve"> PAGEREF _Toc437816299 \h </w:instrText>
            </w:r>
            <w:r w:rsidR="006F7252" w:rsidRPr="000736F5">
              <w:rPr>
                <w:webHidden/>
              </w:rPr>
            </w:r>
            <w:r w:rsidR="006F7252" w:rsidRPr="000736F5">
              <w:rPr>
                <w:webHidden/>
              </w:rPr>
              <w:fldChar w:fldCharType="separate"/>
            </w:r>
            <w:r w:rsidR="006F7252" w:rsidRPr="000736F5">
              <w:rPr>
                <w:webHidden/>
              </w:rPr>
              <w:t>26</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0" w:history="1">
            <w:r w:rsidR="006F7252" w:rsidRPr="000736F5">
              <w:rPr>
                <w:rStyle w:val="a8"/>
              </w:rPr>
              <w:t>3.4 Висновки до третього розділу</w:t>
            </w:r>
            <w:r w:rsidR="006F7252" w:rsidRPr="000736F5">
              <w:rPr>
                <w:webHidden/>
              </w:rPr>
              <w:tab/>
            </w:r>
            <w:r w:rsidR="006F7252" w:rsidRPr="000736F5">
              <w:rPr>
                <w:webHidden/>
              </w:rPr>
              <w:fldChar w:fldCharType="begin"/>
            </w:r>
            <w:r w:rsidR="006F7252" w:rsidRPr="000736F5">
              <w:rPr>
                <w:webHidden/>
              </w:rPr>
              <w:instrText xml:space="preserve"> PAGEREF _Toc437816300 \h </w:instrText>
            </w:r>
            <w:r w:rsidR="006F7252" w:rsidRPr="000736F5">
              <w:rPr>
                <w:webHidden/>
              </w:rPr>
            </w:r>
            <w:r w:rsidR="006F7252" w:rsidRPr="000736F5">
              <w:rPr>
                <w:webHidden/>
              </w:rPr>
              <w:fldChar w:fldCharType="separate"/>
            </w:r>
            <w:r w:rsidR="006F7252" w:rsidRPr="000736F5">
              <w:rPr>
                <w:webHidden/>
              </w:rPr>
              <w:t>27</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1" w:history="1">
            <w:r w:rsidR="006F7252" w:rsidRPr="000736F5">
              <w:rPr>
                <w:rStyle w:val="a8"/>
              </w:rPr>
              <w:t>4 РОЗРОБКА І ТЕСТУВАННЯ СИСТЕМИ</w:t>
            </w:r>
            <w:r w:rsidR="006F7252" w:rsidRPr="000736F5">
              <w:rPr>
                <w:webHidden/>
              </w:rPr>
              <w:tab/>
            </w:r>
            <w:r w:rsidR="006F7252" w:rsidRPr="000736F5">
              <w:rPr>
                <w:webHidden/>
              </w:rPr>
              <w:fldChar w:fldCharType="begin"/>
            </w:r>
            <w:r w:rsidR="006F7252" w:rsidRPr="000736F5">
              <w:rPr>
                <w:webHidden/>
              </w:rPr>
              <w:instrText xml:space="preserve"> PAGEREF _Toc437816301 \h </w:instrText>
            </w:r>
            <w:r w:rsidR="006F7252" w:rsidRPr="000736F5">
              <w:rPr>
                <w:webHidden/>
              </w:rPr>
            </w:r>
            <w:r w:rsidR="006F7252" w:rsidRPr="000736F5">
              <w:rPr>
                <w:webHidden/>
              </w:rPr>
              <w:fldChar w:fldCharType="separate"/>
            </w:r>
            <w:r w:rsidR="006F7252" w:rsidRPr="000736F5">
              <w:rPr>
                <w:webHidden/>
              </w:rPr>
              <w:t>28</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2" w:history="1">
            <w:r w:rsidR="006F7252" w:rsidRPr="000736F5">
              <w:rPr>
                <w:rStyle w:val="a8"/>
              </w:rPr>
              <w:t>4.1 Опис логічної структури програми</w:t>
            </w:r>
            <w:r w:rsidR="006F7252" w:rsidRPr="000736F5">
              <w:rPr>
                <w:webHidden/>
              </w:rPr>
              <w:tab/>
            </w:r>
            <w:r w:rsidR="006F7252" w:rsidRPr="000736F5">
              <w:rPr>
                <w:webHidden/>
              </w:rPr>
              <w:fldChar w:fldCharType="begin"/>
            </w:r>
            <w:r w:rsidR="006F7252" w:rsidRPr="000736F5">
              <w:rPr>
                <w:webHidden/>
              </w:rPr>
              <w:instrText xml:space="preserve"> PAGEREF _Toc437816302 \h </w:instrText>
            </w:r>
            <w:r w:rsidR="006F7252" w:rsidRPr="000736F5">
              <w:rPr>
                <w:webHidden/>
              </w:rPr>
            </w:r>
            <w:r w:rsidR="006F7252" w:rsidRPr="000736F5">
              <w:rPr>
                <w:webHidden/>
              </w:rPr>
              <w:fldChar w:fldCharType="separate"/>
            </w:r>
            <w:r w:rsidR="006F7252" w:rsidRPr="000736F5">
              <w:rPr>
                <w:webHidden/>
              </w:rPr>
              <w:t>28</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3" w:history="1">
            <w:r w:rsidR="006F7252" w:rsidRPr="000736F5">
              <w:rPr>
                <w:rStyle w:val="a8"/>
              </w:rPr>
              <w:t>4.2 Опис і обґрунтування методу організації вхідних і вихідних даних</w:t>
            </w:r>
            <w:r w:rsidR="006F7252" w:rsidRPr="000736F5">
              <w:rPr>
                <w:webHidden/>
              </w:rPr>
              <w:tab/>
            </w:r>
            <w:r w:rsidR="006F7252" w:rsidRPr="000736F5">
              <w:rPr>
                <w:webHidden/>
              </w:rPr>
              <w:fldChar w:fldCharType="begin"/>
            </w:r>
            <w:r w:rsidR="006F7252" w:rsidRPr="000736F5">
              <w:rPr>
                <w:webHidden/>
              </w:rPr>
              <w:instrText xml:space="preserve"> PAGEREF _Toc437816303 \h </w:instrText>
            </w:r>
            <w:r w:rsidR="006F7252" w:rsidRPr="000736F5">
              <w:rPr>
                <w:webHidden/>
              </w:rPr>
            </w:r>
            <w:r w:rsidR="006F7252" w:rsidRPr="000736F5">
              <w:rPr>
                <w:webHidden/>
              </w:rPr>
              <w:fldChar w:fldCharType="separate"/>
            </w:r>
            <w:r w:rsidR="006F7252" w:rsidRPr="000736F5">
              <w:rPr>
                <w:webHidden/>
              </w:rPr>
              <w:t>28</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4" w:history="1">
            <w:r w:rsidR="006F7252" w:rsidRPr="000736F5">
              <w:rPr>
                <w:rStyle w:val="a8"/>
              </w:rPr>
              <w:t>4.3 Опис і обґрунтування вибору апаратних і програмних засобів</w:t>
            </w:r>
            <w:r w:rsidR="006F7252" w:rsidRPr="000736F5">
              <w:rPr>
                <w:webHidden/>
              </w:rPr>
              <w:tab/>
            </w:r>
            <w:r w:rsidR="006F7252" w:rsidRPr="000736F5">
              <w:rPr>
                <w:webHidden/>
              </w:rPr>
              <w:fldChar w:fldCharType="begin"/>
            </w:r>
            <w:r w:rsidR="006F7252" w:rsidRPr="000736F5">
              <w:rPr>
                <w:webHidden/>
              </w:rPr>
              <w:instrText xml:space="preserve"> PAGEREF _Toc437816304 \h </w:instrText>
            </w:r>
            <w:r w:rsidR="006F7252" w:rsidRPr="000736F5">
              <w:rPr>
                <w:webHidden/>
              </w:rPr>
            </w:r>
            <w:r w:rsidR="006F7252" w:rsidRPr="000736F5">
              <w:rPr>
                <w:webHidden/>
              </w:rPr>
              <w:fldChar w:fldCharType="separate"/>
            </w:r>
            <w:r w:rsidR="006F7252" w:rsidRPr="000736F5">
              <w:rPr>
                <w:webHidden/>
              </w:rPr>
              <w:t>29</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5" w:history="1">
            <w:r w:rsidR="006F7252" w:rsidRPr="000736F5">
              <w:rPr>
                <w:rStyle w:val="a8"/>
              </w:rPr>
              <w:t>4.4 Вибір мови програмування і СУБД</w:t>
            </w:r>
            <w:r w:rsidR="006F7252" w:rsidRPr="000736F5">
              <w:rPr>
                <w:webHidden/>
              </w:rPr>
              <w:tab/>
            </w:r>
            <w:r w:rsidR="006F7252" w:rsidRPr="000736F5">
              <w:rPr>
                <w:webHidden/>
              </w:rPr>
              <w:fldChar w:fldCharType="begin"/>
            </w:r>
            <w:r w:rsidR="006F7252" w:rsidRPr="000736F5">
              <w:rPr>
                <w:webHidden/>
              </w:rPr>
              <w:instrText xml:space="preserve"> PAGEREF _Toc437816305 \h </w:instrText>
            </w:r>
            <w:r w:rsidR="006F7252" w:rsidRPr="000736F5">
              <w:rPr>
                <w:webHidden/>
              </w:rPr>
            </w:r>
            <w:r w:rsidR="006F7252" w:rsidRPr="000736F5">
              <w:rPr>
                <w:webHidden/>
              </w:rPr>
              <w:fldChar w:fldCharType="separate"/>
            </w:r>
            <w:r w:rsidR="006F7252" w:rsidRPr="000736F5">
              <w:rPr>
                <w:webHidden/>
              </w:rPr>
              <w:t>29</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6" w:history="1">
            <w:r w:rsidR="006F7252" w:rsidRPr="000736F5">
              <w:rPr>
                <w:rStyle w:val="a8"/>
              </w:rPr>
              <w:t>4.4 Тестування програмного продукту</w:t>
            </w:r>
            <w:r w:rsidR="006F7252" w:rsidRPr="000736F5">
              <w:rPr>
                <w:webHidden/>
              </w:rPr>
              <w:tab/>
            </w:r>
            <w:r w:rsidR="006F7252" w:rsidRPr="000736F5">
              <w:rPr>
                <w:webHidden/>
              </w:rPr>
              <w:fldChar w:fldCharType="begin"/>
            </w:r>
            <w:r w:rsidR="006F7252" w:rsidRPr="000736F5">
              <w:rPr>
                <w:webHidden/>
              </w:rPr>
              <w:instrText xml:space="preserve"> PAGEREF _Toc437816306 \h </w:instrText>
            </w:r>
            <w:r w:rsidR="006F7252" w:rsidRPr="000736F5">
              <w:rPr>
                <w:webHidden/>
              </w:rPr>
            </w:r>
            <w:r w:rsidR="006F7252" w:rsidRPr="000736F5">
              <w:rPr>
                <w:webHidden/>
              </w:rPr>
              <w:fldChar w:fldCharType="separate"/>
            </w:r>
            <w:r w:rsidR="006F7252" w:rsidRPr="000736F5">
              <w:rPr>
                <w:webHidden/>
              </w:rPr>
              <w:t>30</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7" w:history="1">
            <w:r w:rsidR="006F7252" w:rsidRPr="000736F5">
              <w:rPr>
                <w:rStyle w:val="a8"/>
              </w:rPr>
              <w:t>4.5 Висновок до четвертого розділу</w:t>
            </w:r>
            <w:r w:rsidR="006F7252" w:rsidRPr="000736F5">
              <w:rPr>
                <w:webHidden/>
              </w:rPr>
              <w:tab/>
            </w:r>
            <w:r w:rsidR="006F7252" w:rsidRPr="000736F5">
              <w:rPr>
                <w:webHidden/>
              </w:rPr>
              <w:fldChar w:fldCharType="begin"/>
            </w:r>
            <w:r w:rsidR="006F7252" w:rsidRPr="000736F5">
              <w:rPr>
                <w:webHidden/>
              </w:rPr>
              <w:instrText xml:space="preserve"> PAGEREF _Toc437816307 \h </w:instrText>
            </w:r>
            <w:r w:rsidR="006F7252" w:rsidRPr="000736F5">
              <w:rPr>
                <w:webHidden/>
              </w:rPr>
            </w:r>
            <w:r w:rsidR="006F7252" w:rsidRPr="000736F5">
              <w:rPr>
                <w:webHidden/>
              </w:rPr>
              <w:fldChar w:fldCharType="separate"/>
            </w:r>
            <w:r w:rsidR="006F7252" w:rsidRPr="000736F5">
              <w:rPr>
                <w:webHidden/>
              </w:rPr>
              <w:t>32</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8" w:history="1">
            <w:r w:rsidR="006F7252" w:rsidRPr="000736F5">
              <w:rPr>
                <w:rStyle w:val="a8"/>
              </w:rPr>
              <w:t>5 КЕРІВНИЦТВО КОРИСТУВАЧА</w:t>
            </w:r>
            <w:r w:rsidR="006F7252" w:rsidRPr="000736F5">
              <w:rPr>
                <w:webHidden/>
              </w:rPr>
              <w:tab/>
            </w:r>
            <w:r w:rsidR="006F7252" w:rsidRPr="000736F5">
              <w:rPr>
                <w:webHidden/>
              </w:rPr>
              <w:fldChar w:fldCharType="begin"/>
            </w:r>
            <w:r w:rsidR="006F7252" w:rsidRPr="000736F5">
              <w:rPr>
                <w:webHidden/>
              </w:rPr>
              <w:instrText xml:space="preserve"> PAGEREF _Toc437816308 \h </w:instrText>
            </w:r>
            <w:r w:rsidR="006F7252" w:rsidRPr="000736F5">
              <w:rPr>
                <w:webHidden/>
              </w:rPr>
            </w:r>
            <w:r w:rsidR="006F7252" w:rsidRPr="000736F5">
              <w:rPr>
                <w:webHidden/>
              </w:rPr>
              <w:fldChar w:fldCharType="separate"/>
            </w:r>
            <w:r w:rsidR="006F7252" w:rsidRPr="000736F5">
              <w:rPr>
                <w:webHidden/>
              </w:rPr>
              <w:t>33</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09" w:history="1">
            <w:r w:rsidR="006F7252" w:rsidRPr="000736F5">
              <w:rPr>
                <w:rStyle w:val="a8"/>
              </w:rPr>
              <w:t>ВИСНОВКИ</w:t>
            </w:r>
            <w:r w:rsidR="006F7252" w:rsidRPr="000736F5">
              <w:rPr>
                <w:webHidden/>
              </w:rPr>
              <w:tab/>
            </w:r>
            <w:r w:rsidR="006F7252" w:rsidRPr="000736F5">
              <w:rPr>
                <w:webHidden/>
              </w:rPr>
              <w:fldChar w:fldCharType="begin"/>
            </w:r>
            <w:r w:rsidR="006F7252" w:rsidRPr="000736F5">
              <w:rPr>
                <w:webHidden/>
              </w:rPr>
              <w:instrText xml:space="preserve"> PAGEREF _Toc437816309 \h </w:instrText>
            </w:r>
            <w:r w:rsidR="006F7252" w:rsidRPr="000736F5">
              <w:rPr>
                <w:webHidden/>
              </w:rPr>
            </w:r>
            <w:r w:rsidR="006F7252" w:rsidRPr="000736F5">
              <w:rPr>
                <w:webHidden/>
              </w:rPr>
              <w:fldChar w:fldCharType="separate"/>
            </w:r>
            <w:r w:rsidR="006F7252" w:rsidRPr="000736F5">
              <w:rPr>
                <w:webHidden/>
              </w:rPr>
              <w:t>44</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10" w:history="1">
            <w:r w:rsidR="006F7252" w:rsidRPr="000736F5">
              <w:rPr>
                <w:rStyle w:val="a8"/>
              </w:rPr>
              <w:t>СПИСОК ВИКОРИСТАНОЇ ЛІТЕРАТУРИ</w:t>
            </w:r>
            <w:r w:rsidR="006F7252" w:rsidRPr="000736F5">
              <w:rPr>
                <w:webHidden/>
              </w:rPr>
              <w:tab/>
            </w:r>
            <w:r w:rsidR="006F7252" w:rsidRPr="000736F5">
              <w:rPr>
                <w:webHidden/>
              </w:rPr>
              <w:fldChar w:fldCharType="begin"/>
            </w:r>
            <w:r w:rsidR="006F7252" w:rsidRPr="000736F5">
              <w:rPr>
                <w:webHidden/>
              </w:rPr>
              <w:instrText xml:space="preserve"> PAGEREF _Toc437816310 \h </w:instrText>
            </w:r>
            <w:r w:rsidR="006F7252" w:rsidRPr="000736F5">
              <w:rPr>
                <w:webHidden/>
              </w:rPr>
            </w:r>
            <w:r w:rsidR="006F7252" w:rsidRPr="000736F5">
              <w:rPr>
                <w:webHidden/>
              </w:rPr>
              <w:fldChar w:fldCharType="separate"/>
            </w:r>
            <w:r w:rsidR="006F7252" w:rsidRPr="000736F5">
              <w:rPr>
                <w:webHidden/>
              </w:rPr>
              <w:t>45</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11" w:history="1">
            <w:r w:rsidR="006F7252" w:rsidRPr="000736F5">
              <w:rPr>
                <w:rStyle w:val="a8"/>
              </w:rPr>
              <w:t>Додаток А</w:t>
            </w:r>
            <w:r w:rsidR="006F7252" w:rsidRPr="000736F5">
              <w:rPr>
                <w:webHidden/>
              </w:rPr>
              <w:tab/>
            </w:r>
            <w:r w:rsidR="006F7252" w:rsidRPr="000736F5">
              <w:rPr>
                <w:webHidden/>
              </w:rPr>
              <w:fldChar w:fldCharType="begin"/>
            </w:r>
            <w:r w:rsidR="006F7252" w:rsidRPr="000736F5">
              <w:rPr>
                <w:webHidden/>
              </w:rPr>
              <w:instrText xml:space="preserve"> PAGEREF _Toc437816311 \h </w:instrText>
            </w:r>
            <w:r w:rsidR="006F7252" w:rsidRPr="000736F5">
              <w:rPr>
                <w:webHidden/>
              </w:rPr>
            </w:r>
            <w:r w:rsidR="006F7252" w:rsidRPr="000736F5">
              <w:rPr>
                <w:webHidden/>
              </w:rPr>
              <w:fldChar w:fldCharType="separate"/>
            </w:r>
            <w:r w:rsidR="006F7252" w:rsidRPr="000736F5">
              <w:rPr>
                <w:webHidden/>
              </w:rPr>
              <w:t>46</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12" w:history="1">
            <w:r w:rsidR="006F7252" w:rsidRPr="000736F5">
              <w:rPr>
                <w:rStyle w:val="a8"/>
              </w:rPr>
              <w:t>Додаток Б</w:t>
            </w:r>
            <w:r w:rsidR="006F7252" w:rsidRPr="000736F5">
              <w:rPr>
                <w:webHidden/>
              </w:rPr>
              <w:tab/>
            </w:r>
            <w:r w:rsidR="006F7252" w:rsidRPr="000736F5">
              <w:rPr>
                <w:webHidden/>
              </w:rPr>
              <w:fldChar w:fldCharType="begin"/>
            </w:r>
            <w:r w:rsidR="006F7252" w:rsidRPr="000736F5">
              <w:rPr>
                <w:webHidden/>
              </w:rPr>
              <w:instrText xml:space="preserve"> PAGEREF _Toc437816312 \h </w:instrText>
            </w:r>
            <w:r w:rsidR="006F7252" w:rsidRPr="000736F5">
              <w:rPr>
                <w:webHidden/>
              </w:rPr>
            </w:r>
            <w:r w:rsidR="006F7252" w:rsidRPr="000736F5">
              <w:rPr>
                <w:webHidden/>
              </w:rPr>
              <w:fldChar w:fldCharType="separate"/>
            </w:r>
            <w:r w:rsidR="006F7252" w:rsidRPr="000736F5">
              <w:rPr>
                <w:webHidden/>
              </w:rPr>
              <w:t>47</w:t>
            </w:r>
            <w:r w:rsidR="006F7252" w:rsidRPr="000736F5">
              <w:rPr>
                <w:webHidden/>
              </w:rPr>
              <w:fldChar w:fldCharType="end"/>
            </w:r>
          </w:hyperlink>
        </w:p>
        <w:p w:rsidR="006F7252" w:rsidRPr="000736F5" w:rsidRDefault="0072367D">
          <w:pPr>
            <w:pStyle w:val="21"/>
            <w:rPr>
              <w:rFonts w:asciiTheme="minorHAnsi" w:eastAsiaTheme="minorEastAsia" w:hAnsiTheme="minorHAnsi" w:cstheme="minorBidi"/>
              <w:lang w:eastAsia="ru-RU"/>
            </w:rPr>
          </w:pPr>
          <w:hyperlink w:anchor="_Toc437816314" w:history="1">
            <w:r w:rsidR="006F7252" w:rsidRPr="000736F5">
              <w:rPr>
                <w:rStyle w:val="a8"/>
              </w:rPr>
              <w:t>Додаток В</w:t>
            </w:r>
            <w:r w:rsidR="006F7252" w:rsidRPr="000736F5">
              <w:rPr>
                <w:webHidden/>
              </w:rPr>
              <w:tab/>
            </w:r>
            <w:r w:rsidR="006F7252" w:rsidRPr="000736F5">
              <w:rPr>
                <w:webHidden/>
              </w:rPr>
              <w:fldChar w:fldCharType="begin"/>
            </w:r>
            <w:r w:rsidR="006F7252" w:rsidRPr="000736F5">
              <w:rPr>
                <w:webHidden/>
              </w:rPr>
              <w:instrText xml:space="preserve"> PAGEREF _Toc437816314 \h </w:instrText>
            </w:r>
            <w:r w:rsidR="006F7252" w:rsidRPr="000736F5">
              <w:rPr>
                <w:webHidden/>
              </w:rPr>
            </w:r>
            <w:r w:rsidR="006F7252" w:rsidRPr="000736F5">
              <w:rPr>
                <w:webHidden/>
              </w:rPr>
              <w:fldChar w:fldCharType="separate"/>
            </w:r>
            <w:r w:rsidR="006F7252" w:rsidRPr="000736F5">
              <w:rPr>
                <w:webHidden/>
              </w:rPr>
              <w:t>48</w:t>
            </w:r>
            <w:r w:rsidR="006F7252" w:rsidRPr="000736F5">
              <w:rPr>
                <w:webHidden/>
              </w:rPr>
              <w:fldChar w:fldCharType="end"/>
            </w:r>
          </w:hyperlink>
        </w:p>
        <w:p w:rsidR="009176E7" w:rsidRPr="000736F5" w:rsidRDefault="009176E7" w:rsidP="008331A7">
          <w:pPr>
            <w:pStyle w:val="af3"/>
            <w:spacing w:line="360" w:lineRule="auto"/>
            <w:rPr>
              <w:lang w:val="uk-UA"/>
            </w:rPr>
          </w:pPr>
          <w:r w:rsidRPr="000736F5">
            <w:rPr>
              <w:rFonts w:ascii="Times New Roman" w:eastAsia="Times New Roman" w:hAnsi="Times New Roman" w:cs="Times New Roman"/>
              <w:color w:val="auto"/>
              <w:sz w:val="28"/>
              <w:szCs w:val="28"/>
              <w:lang w:val="uk-UA" w:eastAsia="uk-UA"/>
            </w:rPr>
            <w:fldChar w:fldCharType="end"/>
          </w:r>
        </w:p>
        <w:p w:rsidR="00327833" w:rsidRPr="000736F5" w:rsidRDefault="0072367D" w:rsidP="009176E7">
          <w:pPr>
            <w:spacing w:line="360" w:lineRule="auto"/>
            <w:ind w:firstLine="0"/>
          </w:pPr>
        </w:p>
      </w:sdtContent>
    </w:sdt>
    <w:p w:rsidR="007E5884" w:rsidRPr="000736F5" w:rsidRDefault="007E5884" w:rsidP="00585FB4">
      <w:pPr>
        <w:spacing w:after="160" w:line="360" w:lineRule="auto"/>
        <w:ind w:firstLine="709"/>
        <w:rPr>
          <w:noProof/>
          <w:sz w:val="28"/>
          <w:szCs w:val="28"/>
          <w:lang w:eastAsia="ru-RU"/>
        </w:rPr>
      </w:pPr>
      <w:r w:rsidRPr="000736F5">
        <w:rPr>
          <w:noProof/>
          <w:sz w:val="28"/>
          <w:szCs w:val="28"/>
          <w:lang w:eastAsia="ru-RU"/>
        </w:rPr>
        <w:br w:type="page"/>
      </w:r>
    </w:p>
    <w:p w:rsidR="007E5884" w:rsidRPr="000736F5" w:rsidRDefault="007E5884" w:rsidP="00E43224">
      <w:pPr>
        <w:pStyle w:val="1"/>
        <w:rPr>
          <w:lang w:val="uk-UA"/>
        </w:rPr>
      </w:pPr>
      <w:bookmarkStart w:id="7" w:name="_Toc436309856"/>
      <w:bookmarkStart w:id="8" w:name="_Toc437816281"/>
      <w:r w:rsidRPr="000736F5">
        <w:rPr>
          <w:lang w:val="uk-UA"/>
        </w:rPr>
        <w:lastRenderedPageBreak/>
        <w:t>ВСТУП</w:t>
      </w:r>
      <w:bookmarkEnd w:id="7"/>
      <w:bookmarkEnd w:id="8"/>
    </w:p>
    <w:p w:rsidR="007E5884" w:rsidRPr="000736F5" w:rsidRDefault="007E5884" w:rsidP="00585FB4">
      <w:pPr>
        <w:spacing w:line="360" w:lineRule="auto"/>
        <w:ind w:firstLine="709"/>
        <w:rPr>
          <w:b/>
          <w:noProof/>
          <w:sz w:val="28"/>
          <w:szCs w:val="28"/>
          <w:lang w:eastAsia="ru-RU"/>
        </w:rPr>
      </w:pPr>
    </w:p>
    <w:p w:rsidR="007E5884" w:rsidRPr="008B62A2" w:rsidRDefault="000736F5" w:rsidP="00585FB4">
      <w:pPr>
        <w:spacing w:line="360" w:lineRule="auto"/>
        <w:ind w:firstLineChars="253" w:firstLine="708"/>
        <w:rPr>
          <w:color w:val="FF0000"/>
          <w:sz w:val="28"/>
          <w:szCs w:val="28"/>
          <w:lang w:eastAsia="ru-RU"/>
        </w:rPr>
      </w:pPr>
      <w:r w:rsidRPr="008B62A2">
        <w:rPr>
          <w:color w:val="FF0000"/>
          <w:sz w:val="28"/>
          <w:szCs w:val="28"/>
          <w:lang w:eastAsia="ru-RU"/>
        </w:rPr>
        <w:t>Ознакою теперішнього часу</w:t>
      </w:r>
      <w:r w:rsidR="007E5884" w:rsidRPr="008B62A2">
        <w:rPr>
          <w:color w:val="FF0000"/>
          <w:sz w:val="28"/>
          <w:szCs w:val="28"/>
          <w:lang w:eastAsia="ru-RU"/>
        </w:rPr>
        <w:t>, є лавинне нагромадження інформації та бурхливий розвиток мікроелектронної техніки. Наша цивілізація нестримно прямує до комп’ютерної ери. Комп’ютери вже увійшли в різноманітні сфери повсякденної діяльності суспільства, відбувається перехід до інформаційних технологій в економіці, політиці, школах, медичних закладах.</w:t>
      </w:r>
    </w:p>
    <w:p w:rsidR="00E64A4F" w:rsidRPr="008B62A2" w:rsidRDefault="00E64A4F" w:rsidP="00585FB4">
      <w:pPr>
        <w:spacing w:line="360" w:lineRule="auto"/>
        <w:ind w:firstLineChars="253" w:firstLine="708"/>
        <w:rPr>
          <w:color w:val="FF0000"/>
          <w:sz w:val="28"/>
          <w:szCs w:val="28"/>
        </w:rPr>
      </w:pPr>
      <w:r w:rsidRPr="008B62A2">
        <w:rPr>
          <w:color w:val="FF0000"/>
          <w:sz w:val="28"/>
          <w:szCs w:val="28"/>
        </w:rPr>
        <w:t>В цей час часто виникає потреба працювати з даними з різних джерел, кожне з яких пов’язане з певним видом діяльності. Для координації всіх цих даних необхідні певні знання й організаційні навички. У сучасному часі будь-яка інформаційна система повинна базуватись на використанні баз даних.</w:t>
      </w:r>
    </w:p>
    <w:p w:rsidR="00FA0791" w:rsidRPr="008B62A2" w:rsidRDefault="00FA0791" w:rsidP="00585FB4">
      <w:pPr>
        <w:spacing w:line="360" w:lineRule="auto"/>
        <w:ind w:firstLineChars="253" w:firstLine="708"/>
        <w:rPr>
          <w:color w:val="FF0000"/>
          <w:sz w:val="28"/>
          <w:szCs w:val="28"/>
          <w:lang w:eastAsia="ru-RU"/>
        </w:rPr>
      </w:pPr>
    </w:p>
    <w:p w:rsidR="007E5884" w:rsidRPr="008B62A2" w:rsidRDefault="007E5884" w:rsidP="00585FB4">
      <w:pPr>
        <w:spacing w:line="360" w:lineRule="auto"/>
        <w:ind w:firstLineChars="253" w:firstLine="708"/>
        <w:rPr>
          <w:color w:val="FF0000"/>
          <w:sz w:val="28"/>
          <w:szCs w:val="28"/>
          <w:lang w:eastAsia="ru-RU"/>
        </w:rPr>
      </w:pPr>
      <w:r w:rsidRPr="008B62A2">
        <w:rPr>
          <w:color w:val="FF0000"/>
          <w:sz w:val="28"/>
          <w:szCs w:val="28"/>
          <w:lang w:eastAsia="ru-RU"/>
        </w:rPr>
        <w:t>Якість продукції формується на стадії розробки продукції і супроводжується нормативно-технічною документацією. Якість продукції повинна забезпечуватися на всіх стадіях виробництва і підтримуватися на стадіях зберігання, транспортування та реалізації.</w:t>
      </w:r>
    </w:p>
    <w:p w:rsidR="007E5884" w:rsidRPr="008B62A2" w:rsidRDefault="007E5884" w:rsidP="00585FB4">
      <w:pPr>
        <w:spacing w:line="360" w:lineRule="auto"/>
        <w:ind w:firstLineChars="253" w:firstLine="708"/>
        <w:rPr>
          <w:color w:val="FF0000"/>
          <w:sz w:val="28"/>
          <w:szCs w:val="28"/>
          <w:lang w:eastAsia="ru-RU"/>
        </w:rPr>
      </w:pPr>
      <w:r w:rsidRPr="008B62A2">
        <w:rPr>
          <w:color w:val="FF0000"/>
          <w:sz w:val="28"/>
          <w:szCs w:val="28"/>
          <w:lang w:eastAsia="ru-RU"/>
        </w:rPr>
        <w:t>Заплановане забезпечення рівні якості залежить від багатьох факторів:</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bookmarkStart w:id="9" w:name="OLE_LINK46"/>
      <w:bookmarkStart w:id="10" w:name="OLE_LINK47"/>
      <w:r w:rsidRPr="008B62A2">
        <w:rPr>
          <w:rFonts w:ascii="Times New Roman" w:hAnsi="Times New Roman" w:cs="Times New Roman"/>
          <w:color w:val="FF0000"/>
          <w:sz w:val="28"/>
          <w:szCs w:val="28"/>
        </w:rPr>
        <w:t>від чіткого формулювання в нормативно-технічної документації вимог до якості продукції;</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від якості вихідної сировини або напівфабрикатів;</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досконалості рецептури та технології;</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дотримання технологічних процесів;</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рівня технічного оснащення виробництва;</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рівня кваліфікації кадрів;</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організації виробництва та обслуговування;</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дотримання контролю якості продукції на всіх стадіях її виробництва;</w:t>
      </w:r>
    </w:p>
    <w:p w:rsidR="007E5884" w:rsidRPr="008B62A2" w:rsidRDefault="007E5884" w:rsidP="004B23AA">
      <w:pPr>
        <w:pStyle w:val="a5"/>
        <w:numPr>
          <w:ilvl w:val="0"/>
          <w:numId w:val="23"/>
        </w:numPr>
        <w:tabs>
          <w:tab w:val="left" w:pos="1134"/>
        </w:tabs>
        <w:spacing w:line="360" w:lineRule="auto"/>
        <w:rPr>
          <w:rFonts w:ascii="Times New Roman" w:hAnsi="Times New Roman" w:cs="Times New Roman"/>
          <w:color w:val="FF0000"/>
          <w:sz w:val="28"/>
          <w:szCs w:val="28"/>
        </w:rPr>
      </w:pPr>
      <w:r w:rsidRPr="008B62A2">
        <w:rPr>
          <w:rFonts w:ascii="Times New Roman" w:hAnsi="Times New Roman" w:cs="Times New Roman"/>
          <w:color w:val="FF0000"/>
          <w:sz w:val="28"/>
          <w:szCs w:val="28"/>
        </w:rPr>
        <w:t>зацікавленості у випуску високоякісної продукції.</w:t>
      </w:r>
      <w:bookmarkEnd w:id="9"/>
      <w:bookmarkEnd w:id="10"/>
    </w:p>
    <w:p w:rsidR="007E5884" w:rsidRPr="008B62A2" w:rsidRDefault="007E5884" w:rsidP="00585FB4">
      <w:pPr>
        <w:pStyle w:val="a5"/>
        <w:spacing w:after="0" w:line="360" w:lineRule="auto"/>
        <w:ind w:left="0" w:firstLine="709"/>
        <w:jc w:val="both"/>
        <w:rPr>
          <w:rFonts w:ascii="Times New Roman" w:eastAsia="Times New Roman" w:hAnsi="Times New Roman" w:cs="Times New Roman"/>
          <w:color w:val="FF0000"/>
          <w:sz w:val="28"/>
          <w:szCs w:val="28"/>
          <w:lang w:eastAsia="ru-RU"/>
        </w:rPr>
      </w:pPr>
      <w:r w:rsidRPr="008B62A2">
        <w:rPr>
          <w:rFonts w:ascii="Times New Roman" w:eastAsia="Times New Roman" w:hAnsi="Times New Roman" w:cs="Times New Roman"/>
          <w:color w:val="FF0000"/>
          <w:sz w:val="28"/>
          <w:szCs w:val="28"/>
          <w:lang w:eastAsia="ru-RU"/>
        </w:rPr>
        <w:t>Темою ди</w:t>
      </w:r>
      <w:r w:rsidR="00284D77" w:rsidRPr="008B62A2">
        <w:rPr>
          <w:rFonts w:ascii="Times New Roman" w:eastAsia="Times New Roman" w:hAnsi="Times New Roman" w:cs="Times New Roman"/>
          <w:color w:val="FF0000"/>
          <w:sz w:val="28"/>
          <w:szCs w:val="28"/>
          <w:lang w:eastAsia="ru-RU"/>
        </w:rPr>
        <w:t>пломної роботи є розгляд питань</w:t>
      </w:r>
      <w:r w:rsidRPr="008B62A2">
        <w:rPr>
          <w:rFonts w:ascii="Times New Roman" w:eastAsia="Times New Roman" w:hAnsi="Times New Roman" w:cs="Times New Roman"/>
          <w:color w:val="FF0000"/>
          <w:sz w:val="28"/>
          <w:szCs w:val="28"/>
          <w:lang w:eastAsia="ru-RU"/>
        </w:rPr>
        <w:t xml:space="preserve"> щодо розробки інформаційної системи ательє </w:t>
      </w:r>
      <w:r w:rsidR="00E64A4F" w:rsidRPr="008B62A2">
        <w:rPr>
          <w:rFonts w:ascii="Times New Roman" w:hAnsi="Times New Roman" w:cs="Times New Roman"/>
          <w:color w:val="FF0000"/>
          <w:sz w:val="28"/>
          <w:szCs w:val="28"/>
        </w:rPr>
        <w:t>авіабудівного підприємства</w:t>
      </w:r>
      <w:r w:rsidRPr="008B62A2">
        <w:rPr>
          <w:rFonts w:ascii="Times New Roman" w:eastAsia="Times New Roman" w:hAnsi="Times New Roman" w:cs="Times New Roman"/>
          <w:color w:val="FF0000"/>
          <w:sz w:val="28"/>
          <w:szCs w:val="28"/>
          <w:lang w:eastAsia="ru-RU"/>
        </w:rPr>
        <w:t>.</w:t>
      </w:r>
    </w:p>
    <w:p w:rsidR="008B62A2" w:rsidRDefault="007E5884" w:rsidP="00585FB4">
      <w:pPr>
        <w:pStyle w:val="a5"/>
        <w:spacing w:after="0" w:line="360" w:lineRule="auto"/>
        <w:ind w:left="0" w:firstLine="709"/>
        <w:jc w:val="both"/>
        <w:rPr>
          <w:rFonts w:ascii="Times New Roman" w:eastAsia="Times New Roman" w:hAnsi="Times New Roman" w:cs="Times New Roman"/>
          <w:sz w:val="28"/>
          <w:szCs w:val="28"/>
          <w:lang w:eastAsia="ru-RU"/>
        </w:rPr>
      </w:pPr>
      <w:r w:rsidRPr="000736F5">
        <w:rPr>
          <w:rFonts w:ascii="Times New Roman" w:eastAsia="Times New Roman" w:hAnsi="Times New Roman" w:cs="Times New Roman"/>
          <w:b/>
          <w:sz w:val="28"/>
          <w:szCs w:val="28"/>
          <w:lang w:eastAsia="ru-RU"/>
        </w:rPr>
        <w:lastRenderedPageBreak/>
        <w:t>Актуальність теми</w:t>
      </w:r>
      <w:r w:rsidRPr="000736F5">
        <w:rPr>
          <w:rFonts w:ascii="Times New Roman" w:eastAsia="Times New Roman" w:hAnsi="Times New Roman" w:cs="Times New Roman"/>
          <w:sz w:val="28"/>
          <w:szCs w:val="28"/>
          <w:lang w:eastAsia="ru-RU"/>
        </w:rPr>
        <w:t xml:space="preserve"> полягає у тому, що із розвитком новітніх технологій більшість </w:t>
      </w:r>
      <w:r w:rsidR="008B62A2">
        <w:rPr>
          <w:rFonts w:ascii="Times New Roman" w:eastAsia="Times New Roman" w:hAnsi="Times New Roman" w:cs="Times New Roman"/>
          <w:sz w:val="28"/>
          <w:szCs w:val="28"/>
          <w:lang w:eastAsia="ru-RU"/>
        </w:rPr>
        <w:t>посібників стало електронними, та створюються  програмні продукти для вивчення різних предметів, в тому числі вивчення анатомії людини</w:t>
      </w:r>
      <w:r w:rsidRPr="000736F5">
        <w:rPr>
          <w:rFonts w:ascii="Times New Roman" w:eastAsia="Times New Roman" w:hAnsi="Times New Roman" w:cs="Times New Roman"/>
          <w:sz w:val="28"/>
          <w:szCs w:val="28"/>
          <w:lang w:eastAsia="ru-RU"/>
        </w:rPr>
        <w:t xml:space="preserve">, тобто </w:t>
      </w:r>
      <w:r w:rsidR="00E64A4F" w:rsidRPr="000736F5">
        <w:rPr>
          <w:rFonts w:ascii="Times New Roman" w:eastAsia="Times New Roman" w:hAnsi="Times New Roman" w:cs="Times New Roman"/>
          <w:sz w:val="28"/>
          <w:szCs w:val="28"/>
          <w:lang w:eastAsia="ru-RU"/>
        </w:rPr>
        <w:t>для</w:t>
      </w:r>
      <w:r w:rsidR="008B62A2">
        <w:rPr>
          <w:rFonts w:ascii="Times New Roman" w:eastAsia="Times New Roman" w:hAnsi="Times New Roman" w:cs="Times New Roman"/>
          <w:sz w:val="28"/>
          <w:szCs w:val="28"/>
          <w:lang w:eastAsia="ru-RU"/>
        </w:rPr>
        <w:t xml:space="preserve"> користувачів, які хочуть вивчити системи організму буде полегшено сприйняття інформації та запам’ятовування  розташування органів та функцій організму.  Це може бути забезпечено </w:t>
      </w:r>
      <w:r w:rsidR="008B62A2" w:rsidRPr="000736F5">
        <w:rPr>
          <w:rFonts w:ascii="Times New Roman" w:eastAsia="Times New Roman" w:hAnsi="Times New Roman" w:cs="Times New Roman"/>
          <w:sz w:val="28"/>
          <w:szCs w:val="28"/>
          <w:lang w:eastAsia="ru-RU"/>
        </w:rPr>
        <w:t>засобами сучасних інформаційних технологій.</w:t>
      </w:r>
    </w:p>
    <w:p w:rsidR="007E5884" w:rsidRPr="000736F5" w:rsidRDefault="00E64A4F" w:rsidP="00585FB4">
      <w:pPr>
        <w:pStyle w:val="a5"/>
        <w:spacing w:after="0" w:line="360" w:lineRule="auto"/>
        <w:ind w:left="0" w:firstLine="709"/>
        <w:jc w:val="both"/>
        <w:rPr>
          <w:rFonts w:ascii="Times New Roman" w:eastAsia="Times New Roman" w:hAnsi="Times New Roman" w:cs="Times New Roman"/>
          <w:sz w:val="28"/>
          <w:szCs w:val="28"/>
          <w:lang w:eastAsia="ru-RU"/>
        </w:rPr>
      </w:pPr>
      <w:r w:rsidRPr="000736F5">
        <w:rPr>
          <w:rFonts w:ascii="Times New Roman" w:eastAsia="Times New Roman" w:hAnsi="Times New Roman" w:cs="Times New Roman"/>
          <w:sz w:val="28"/>
          <w:szCs w:val="28"/>
          <w:lang w:eastAsia="ru-RU"/>
        </w:rPr>
        <w:t xml:space="preserve"> </w:t>
      </w:r>
      <w:bookmarkStart w:id="11" w:name="_GoBack"/>
      <w:bookmarkEnd w:id="11"/>
    </w:p>
    <w:p w:rsidR="00023E18" w:rsidRPr="000736F5" w:rsidRDefault="007E5884" w:rsidP="00585FB4">
      <w:pPr>
        <w:pStyle w:val="a5"/>
        <w:spacing w:after="0" w:line="360" w:lineRule="auto"/>
        <w:ind w:left="0" w:firstLine="709"/>
        <w:jc w:val="both"/>
        <w:rPr>
          <w:rFonts w:ascii="Times New Roman" w:hAnsi="Times New Roman" w:cs="Times New Roman"/>
          <w:sz w:val="28"/>
          <w:szCs w:val="28"/>
        </w:rPr>
      </w:pPr>
      <w:r w:rsidRPr="000736F5">
        <w:rPr>
          <w:rFonts w:ascii="Times New Roman" w:hAnsi="Times New Roman" w:cs="Times New Roman"/>
          <w:b/>
          <w:sz w:val="28"/>
          <w:szCs w:val="28"/>
        </w:rPr>
        <w:t>Об’єкт дослідження</w:t>
      </w:r>
      <w:r w:rsidRPr="000736F5">
        <w:rPr>
          <w:rFonts w:ascii="Times New Roman" w:hAnsi="Times New Roman" w:cs="Times New Roman"/>
          <w:sz w:val="28"/>
          <w:szCs w:val="28"/>
        </w:rPr>
        <w:t xml:space="preserve"> – </w:t>
      </w:r>
      <w:bookmarkStart w:id="12" w:name="OLE_LINK25"/>
      <w:bookmarkStart w:id="13" w:name="OLE_LINK34"/>
      <w:r w:rsidRPr="000736F5">
        <w:rPr>
          <w:rFonts w:ascii="Times New Roman" w:hAnsi="Times New Roman" w:cs="Times New Roman"/>
          <w:sz w:val="28"/>
          <w:szCs w:val="28"/>
        </w:rPr>
        <w:t xml:space="preserve">методи та засоби </w:t>
      </w:r>
      <w:bookmarkEnd w:id="12"/>
      <w:bookmarkEnd w:id="13"/>
      <w:r w:rsidRPr="000736F5">
        <w:rPr>
          <w:rFonts w:ascii="Times New Roman" w:hAnsi="Times New Roman" w:cs="Times New Roman"/>
          <w:sz w:val="28"/>
          <w:szCs w:val="28"/>
        </w:rPr>
        <w:t>створення</w:t>
      </w:r>
      <w:r w:rsidR="00E64A4F" w:rsidRPr="000736F5">
        <w:rPr>
          <w:rFonts w:ascii="Times New Roman" w:hAnsi="Times New Roman" w:cs="Times New Roman"/>
          <w:sz w:val="28"/>
          <w:szCs w:val="28"/>
        </w:rPr>
        <w:t xml:space="preserve"> інформаційної</w:t>
      </w:r>
      <w:r w:rsidRPr="000736F5">
        <w:rPr>
          <w:rFonts w:ascii="Times New Roman" w:hAnsi="Times New Roman" w:cs="Times New Roman"/>
          <w:sz w:val="28"/>
          <w:szCs w:val="28"/>
        </w:rPr>
        <w:t xml:space="preserve"> системи </w:t>
      </w:r>
      <w:r w:rsidR="00E64A4F" w:rsidRPr="000736F5">
        <w:rPr>
          <w:rFonts w:ascii="Times New Roman" w:hAnsi="Times New Roman" w:cs="Times New Roman"/>
          <w:sz w:val="28"/>
          <w:szCs w:val="28"/>
        </w:rPr>
        <w:t>авіабудівного підприємства</w:t>
      </w:r>
      <w:r w:rsidRPr="000736F5">
        <w:rPr>
          <w:rFonts w:ascii="Times New Roman" w:hAnsi="Times New Roman" w:cs="Times New Roman"/>
          <w:sz w:val="28"/>
          <w:szCs w:val="28"/>
        </w:rPr>
        <w:t xml:space="preserve">. </w:t>
      </w:r>
    </w:p>
    <w:p w:rsidR="007E5884" w:rsidRPr="000736F5" w:rsidRDefault="007E5884" w:rsidP="00585FB4">
      <w:pPr>
        <w:pStyle w:val="a5"/>
        <w:spacing w:after="0" w:line="360" w:lineRule="auto"/>
        <w:ind w:left="0" w:firstLine="709"/>
        <w:jc w:val="both"/>
        <w:rPr>
          <w:rFonts w:ascii="Times New Roman" w:hAnsi="Times New Roman" w:cs="Times New Roman"/>
          <w:sz w:val="28"/>
          <w:szCs w:val="28"/>
        </w:rPr>
      </w:pPr>
      <w:r w:rsidRPr="000736F5">
        <w:rPr>
          <w:rFonts w:ascii="Times New Roman" w:hAnsi="Times New Roman" w:cs="Times New Roman"/>
          <w:b/>
          <w:sz w:val="28"/>
          <w:szCs w:val="28"/>
        </w:rPr>
        <w:t>Предмет дослідження</w:t>
      </w:r>
      <w:r w:rsidRPr="000736F5">
        <w:rPr>
          <w:rFonts w:ascii="Times New Roman" w:hAnsi="Times New Roman" w:cs="Times New Roman"/>
          <w:sz w:val="28"/>
          <w:szCs w:val="28"/>
        </w:rPr>
        <w:t xml:space="preserve"> – це програмні засоби для </w:t>
      </w:r>
      <w:r w:rsidR="00E64A4F" w:rsidRPr="000736F5">
        <w:rPr>
          <w:rFonts w:ascii="Times New Roman" w:hAnsi="Times New Roman" w:cs="Times New Roman"/>
          <w:sz w:val="28"/>
          <w:szCs w:val="28"/>
        </w:rPr>
        <w:t>адміністрування та автоматизації відповідних процесів</w:t>
      </w:r>
      <w:r w:rsidRPr="000736F5">
        <w:rPr>
          <w:rFonts w:ascii="Times New Roman" w:hAnsi="Times New Roman" w:cs="Times New Roman"/>
          <w:sz w:val="28"/>
          <w:szCs w:val="28"/>
        </w:rPr>
        <w:t>.</w:t>
      </w:r>
    </w:p>
    <w:p w:rsidR="007E5884" w:rsidRPr="000736F5" w:rsidRDefault="007E5884" w:rsidP="00585FB4">
      <w:pPr>
        <w:pStyle w:val="a5"/>
        <w:spacing w:after="0" w:line="360" w:lineRule="auto"/>
        <w:ind w:left="0" w:firstLine="709"/>
        <w:jc w:val="both"/>
        <w:rPr>
          <w:rFonts w:ascii="Times New Roman" w:eastAsia="Times New Roman" w:hAnsi="Times New Roman" w:cs="Times New Roman"/>
          <w:sz w:val="28"/>
          <w:szCs w:val="28"/>
          <w:lang w:eastAsia="ru-RU"/>
        </w:rPr>
      </w:pPr>
      <w:r w:rsidRPr="000736F5">
        <w:rPr>
          <w:rFonts w:ascii="Times New Roman" w:hAnsi="Times New Roman" w:cs="Times New Roman"/>
          <w:b/>
          <w:sz w:val="28"/>
          <w:szCs w:val="28"/>
        </w:rPr>
        <w:t>Область застосування:</w:t>
      </w:r>
      <w:r w:rsidRPr="000736F5">
        <w:rPr>
          <w:rFonts w:ascii="Times New Roman" w:hAnsi="Times New Roman" w:cs="Times New Roman"/>
          <w:sz w:val="28"/>
          <w:szCs w:val="28"/>
        </w:rPr>
        <w:t xml:space="preserve"> допомога користувачеві інформаційно-довідкової системи з </w:t>
      </w:r>
      <w:r w:rsidR="00E64A4F" w:rsidRPr="000736F5">
        <w:rPr>
          <w:rFonts w:ascii="Times New Roman" w:hAnsi="Times New Roman" w:cs="Times New Roman"/>
          <w:sz w:val="28"/>
          <w:szCs w:val="28"/>
        </w:rPr>
        <w:t>роботою над замовленнями, постачаннями та роботою з клієнтами</w:t>
      </w:r>
      <w:r w:rsidR="00023E18" w:rsidRPr="000736F5">
        <w:rPr>
          <w:rFonts w:ascii="Times New Roman" w:hAnsi="Times New Roman" w:cs="Times New Roman"/>
          <w:sz w:val="28"/>
          <w:szCs w:val="28"/>
        </w:rPr>
        <w:t xml:space="preserve"> та працівниками</w:t>
      </w:r>
      <w:r w:rsidR="00E64A4F" w:rsidRPr="000736F5">
        <w:rPr>
          <w:rFonts w:ascii="Times New Roman" w:hAnsi="Times New Roman" w:cs="Times New Roman"/>
          <w:sz w:val="28"/>
          <w:szCs w:val="28"/>
        </w:rPr>
        <w:t>.</w:t>
      </w:r>
    </w:p>
    <w:p w:rsidR="007E5884" w:rsidRPr="000736F5" w:rsidRDefault="007E5884" w:rsidP="00585FB4">
      <w:pPr>
        <w:pStyle w:val="a5"/>
        <w:spacing w:after="0" w:line="360" w:lineRule="auto"/>
        <w:ind w:left="0" w:firstLine="709"/>
        <w:jc w:val="both"/>
        <w:rPr>
          <w:rFonts w:ascii="Times New Roman" w:hAnsi="Times New Roman" w:cs="Times New Roman"/>
          <w:sz w:val="28"/>
          <w:szCs w:val="28"/>
        </w:rPr>
      </w:pPr>
      <w:r w:rsidRPr="000736F5">
        <w:rPr>
          <w:rFonts w:ascii="Times New Roman" w:hAnsi="Times New Roman" w:cs="Times New Roman"/>
          <w:b/>
          <w:sz w:val="28"/>
          <w:szCs w:val="28"/>
        </w:rPr>
        <w:t>Мета даної роботи</w:t>
      </w:r>
      <w:r w:rsidRPr="000736F5">
        <w:rPr>
          <w:rFonts w:ascii="Times New Roman" w:hAnsi="Times New Roman" w:cs="Times New Roman"/>
          <w:sz w:val="28"/>
          <w:szCs w:val="28"/>
        </w:rPr>
        <w:t xml:space="preserve"> </w:t>
      </w:r>
      <w:bookmarkStart w:id="14" w:name="OLE_LINK23"/>
      <w:r w:rsidRPr="000736F5">
        <w:rPr>
          <w:rFonts w:ascii="Times New Roman" w:hAnsi="Times New Roman" w:cs="Times New Roman"/>
          <w:sz w:val="28"/>
          <w:szCs w:val="28"/>
        </w:rPr>
        <w:t xml:space="preserve">є розробка </w:t>
      </w:r>
      <w:bookmarkEnd w:id="14"/>
      <w:r w:rsidRPr="000736F5">
        <w:rPr>
          <w:rFonts w:ascii="Times New Roman" w:hAnsi="Times New Roman" w:cs="Times New Roman"/>
          <w:sz w:val="28"/>
          <w:szCs w:val="28"/>
        </w:rPr>
        <w:t>інформаційної системи, що служитиме для</w:t>
      </w:r>
      <w:r w:rsidR="00E64A4F" w:rsidRPr="000736F5">
        <w:rPr>
          <w:rFonts w:ascii="Times New Roman" w:hAnsi="Times New Roman" w:cs="Times New Roman"/>
          <w:sz w:val="28"/>
          <w:szCs w:val="28"/>
        </w:rPr>
        <w:t xml:space="preserve"> автоматизації внутрішньої</w:t>
      </w:r>
      <w:r w:rsidRPr="000736F5">
        <w:rPr>
          <w:rFonts w:ascii="Times New Roman" w:hAnsi="Times New Roman" w:cs="Times New Roman"/>
          <w:sz w:val="28"/>
          <w:szCs w:val="28"/>
        </w:rPr>
        <w:t xml:space="preserve"> </w:t>
      </w:r>
      <w:r w:rsidR="00E64A4F" w:rsidRPr="000736F5">
        <w:rPr>
          <w:rFonts w:ascii="Times New Roman" w:hAnsi="Times New Roman" w:cs="Times New Roman"/>
          <w:sz w:val="28"/>
          <w:szCs w:val="28"/>
        </w:rPr>
        <w:t xml:space="preserve">роботи </w:t>
      </w:r>
      <w:r w:rsidR="00023E18" w:rsidRPr="000736F5">
        <w:rPr>
          <w:rFonts w:ascii="Times New Roman" w:hAnsi="Times New Roman" w:cs="Times New Roman"/>
          <w:sz w:val="28"/>
          <w:szCs w:val="28"/>
        </w:rPr>
        <w:t>авіабудівного підприємства</w:t>
      </w:r>
      <w:r w:rsidRPr="000736F5">
        <w:rPr>
          <w:rFonts w:ascii="Times New Roman" w:hAnsi="Times New Roman" w:cs="Times New Roman"/>
          <w:sz w:val="28"/>
          <w:szCs w:val="28"/>
        </w:rPr>
        <w:t xml:space="preserve">. В інформаційній системі будуть </w:t>
      </w:r>
      <w:r w:rsidR="00023E18" w:rsidRPr="000736F5">
        <w:rPr>
          <w:rFonts w:ascii="Times New Roman" w:hAnsi="Times New Roman" w:cs="Times New Roman"/>
          <w:sz w:val="28"/>
          <w:szCs w:val="28"/>
        </w:rPr>
        <w:t>оброблятися замовлення, постачання, працівники та їх задачі</w:t>
      </w:r>
      <w:r w:rsidRPr="000736F5">
        <w:rPr>
          <w:rFonts w:ascii="Times New Roman" w:hAnsi="Times New Roman" w:cs="Times New Roman"/>
          <w:sz w:val="28"/>
          <w:szCs w:val="28"/>
        </w:rPr>
        <w:t>.</w:t>
      </w:r>
    </w:p>
    <w:p w:rsidR="007E5884" w:rsidRPr="000736F5" w:rsidRDefault="007E5884" w:rsidP="00585FB4">
      <w:pPr>
        <w:pStyle w:val="a5"/>
        <w:spacing w:after="0" w:line="360" w:lineRule="auto"/>
        <w:ind w:left="0" w:firstLine="709"/>
        <w:jc w:val="both"/>
        <w:rPr>
          <w:rFonts w:ascii="Times New Roman" w:hAnsi="Times New Roman" w:cs="Times New Roman"/>
          <w:sz w:val="28"/>
          <w:szCs w:val="28"/>
        </w:rPr>
      </w:pPr>
      <w:r w:rsidRPr="000736F5">
        <w:rPr>
          <w:rFonts w:ascii="Times New Roman" w:hAnsi="Times New Roman" w:cs="Times New Roman"/>
          <w:sz w:val="28"/>
          <w:szCs w:val="28"/>
        </w:rPr>
        <w:t>Майбутня система повинна виконувати такі завдання:</w:t>
      </w:r>
    </w:p>
    <w:p w:rsidR="007E5884" w:rsidRPr="000736F5" w:rsidRDefault="00023E18"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Додавання замовника</w:t>
      </w:r>
      <w:r w:rsidR="007E5884" w:rsidRPr="000736F5">
        <w:rPr>
          <w:rFonts w:ascii="Times New Roman" w:hAnsi="Times New Roman" w:cs="Times New Roman"/>
          <w:sz w:val="28"/>
          <w:szCs w:val="28"/>
        </w:rPr>
        <w:t>.</w:t>
      </w:r>
    </w:p>
    <w:p w:rsidR="00023E18" w:rsidRPr="000736F5" w:rsidRDefault="00023E18"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Додавання постачальника.</w:t>
      </w:r>
    </w:p>
    <w:p w:rsidR="00023E18" w:rsidRPr="000736F5" w:rsidRDefault="00023E18"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Додавання відділу.</w:t>
      </w:r>
    </w:p>
    <w:p w:rsidR="00DF62A9" w:rsidRPr="000736F5" w:rsidRDefault="00DF62A9"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Створення формули виготовлення деталей.</w:t>
      </w:r>
    </w:p>
    <w:p w:rsidR="007E5884" w:rsidRPr="000736F5" w:rsidRDefault="008A5945"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 xml:space="preserve">Управління </w:t>
      </w:r>
      <w:r w:rsidR="00023E18" w:rsidRPr="000736F5">
        <w:rPr>
          <w:rFonts w:ascii="Times New Roman" w:hAnsi="Times New Roman" w:cs="Times New Roman"/>
          <w:sz w:val="28"/>
          <w:szCs w:val="28"/>
        </w:rPr>
        <w:t>робітниками</w:t>
      </w:r>
      <w:r w:rsidRPr="000736F5">
        <w:rPr>
          <w:rFonts w:ascii="Times New Roman" w:hAnsi="Times New Roman" w:cs="Times New Roman"/>
          <w:sz w:val="28"/>
          <w:szCs w:val="28"/>
        </w:rPr>
        <w:t xml:space="preserve">, що </w:t>
      </w:r>
      <w:r w:rsidR="00023E18" w:rsidRPr="000736F5">
        <w:rPr>
          <w:rFonts w:ascii="Times New Roman" w:hAnsi="Times New Roman" w:cs="Times New Roman"/>
          <w:sz w:val="28"/>
          <w:szCs w:val="28"/>
        </w:rPr>
        <w:t>виготовлюють</w:t>
      </w:r>
      <w:r w:rsidRPr="000736F5">
        <w:rPr>
          <w:rFonts w:ascii="Times New Roman" w:hAnsi="Times New Roman" w:cs="Times New Roman"/>
          <w:sz w:val="28"/>
          <w:szCs w:val="28"/>
        </w:rPr>
        <w:t xml:space="preserve"> </w:t>
      </w:r>
      <w:r w:rsidR="00023E18" w:rsidRPr="000736F5">
        <w:rPr>
          <w:rFonts w:ascii="Times New Roman" w:hAnsi="Times New Roman" w:cs="Times New Roman"/>
          <w:sz w:val="28"/>
          <w:szCs w:val="28"/>
        </w:rPr>
        <w:t>деталі</w:t>
      </w:r>
      <w:r w:rsidR="007E5884" w:rsidRPr="000736F5">
        <w:rPr>
          <w:rFonts w:ascii="Times New Roman" w:hAnsi="Times New Roman" w:cs="Times New Roman"/>
          <w:sz w:val="28"/>
          <w:szCs w:val="28"/>
        </w:rPr>
        <w:t>.</w:t>
      </w:r>
    </w:p>
    <w:p w:rsidR="007E5884" w:rsidRPr="000736F5" w:rsidRDefault="008A5945"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 xml:space="preserve">Створення </w:t>
      </w:r>
      <w:r w:rsidR="00023E18" w:rsidRPr="000736F5">
        <w:rPr>
          <w:rFonts w:ascii="Times New Roman" w:hAnsi="Times New Roman" w:cs="Times New Roman"/>
          <w:sz w:val="28"/>
          <w:szCs w:val="28"/>
        </w:rPr>
        <w:t>деталей</w:t>
      </w:r>
      <w:r w:rsidR="007E5884" w:rsidRPr="000736F5">
        <w:rPr>
          <w:rFonts w:ascii="Times New Roman" w:hAnsi="Times New Roman" w:cs="Times New Roman"/>
          <w:sz w:val="28"/>
          <w:szCs w:val="28"/>
        </w:rPr>
        <w:t>.</w:t>
      </w:r>
    </w:p>
    <w:p w:rsidR="007E5884" w:rsidRPr="000736F5" w:rsidRDefault="007E5884"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 xml:space="preserve">Пошук </w:t>
      </w:r>
      <w:r w:rsidR="008A5945" w:rsidRPr="000736F5">
        <w:rPr>
          <w:rFonts w:ascii="Times New Roman" w:hAnsi="Times New Roman" w:cs="Times New Roman"/>
          <w:sz w:val="28"/>
          <w:szCs w:val="28"/>
        </w:rPr>
        <w:t>за будь-яким атрибутом по замовленнях</w:t>
      </w:r>
      <w:r w:rsidRPr="000736F5">
        <w:rPr>
          <w:rFonts w:ascii="Times New Roman" w:hAnsi="Times New Roman" w:cs="Times New Roman"/>
          <w:sz w:val="28"/>
          <w:szCs w:val="28"/>
        </w:rPr>
        <w:t>.</w:t>
      </w:r>
    </w:p>
    <w:p w:rsidR="007E5884" w:rsidRPr="000736F5" w:rsidRDefault="008A5945" w:rsidP="006B4FC2">
      <w:pPr>
        <w:pStyle w:val="a5"/>
        <w:numPr>
          <w:ilvl w:val="0"/>
          <w:numId w:val="2"/>
        </w:numPr>
        <w:spacing w:after="0" w:line="360" w:lineRule="auto"/>
        <w:ind w:left="709" w:hanging="283"/>
        <w:jc w:val="both"/>
        <w:rPr>
          <w:rFonts w:ascii="Times New Roman" w:hAnsi="Times New Roman" w:cs="Times New Roman"/>
          <w:sz w:val="28"/>
          <w:szCs w:val="28"/>
        </w:rPr>
      </w:pPr>
      <w:r w:rsidRPr="000736F5">
        <w:rPr>
          <w:rFonts w:ascii="Times New Roman" w:hAnsi="Times New Roman" w:cs="Times New Roman"/>
          <w:sz w:val="28"/>
          <w:szCs w:val="28"/>
        </w:rPr>
        <w:t xml:space="preserve">Створення замовлення на </w:t>
      </w:r>
      <w:r w:rsidR="00023E18" w:rsidRPr="000736F5">
        <w:rPr>
          <w:rFonts w:ascii="Times New Roman" w:hAnsi="Times New Roman" w:cs="Times New Roman"/>
          <w:sz w:val="28"/>
          <w:szCs w:val="28"/>
        </w:rPr>
        <w:t>деталі</w:t>
      </w:r>
      <w:r w:rsidR="007E5884" w:rsidRPr="000736F5">
        <w:rPr>
          <w:rFonts w:ascii="Times New Roman" w:hAnsi="Times New Roman" w:cs="Times New Roman"/>
          <w:sz w:val="28"/>
          <w:szCs w:val="28"/>
        </w:rPr>
        <w:t>.</w:t>
      </w:r>
    </w:p>
    <w:p w:rsidR="008A5945" w:rsidRPr="000736F5" w:rsidRDefault="007E5884" w:rsidP="00585FB4">
      <w:pPr>
        <w:pStyle w:val="a5"/>
        <w:spacing w:after="0" w:line="360" w:lineRule="auto"/>
        <w:ind w:left="0" w:firstLine="709"/>
        <w:jc w:val="both"/>
        <w:rPr>
          <w:rFonts w:ascii="Times New Roman" w:hAnsi="Times New Roman" w:cs="Times New Roman"/>
          <w:sz w:val="28"/>
          <w:szCs w:val="28"/>
        </w:rPr>
      </w:pPr>
      <w:r w:rsidRPr="000736F5">
        <w:rPr>
          <w:rFonts w:ascii="Times New Roman" w:hAnsi="Times New Roman" w:cs="Times New Roman"/>
          <w:sz w:val="28"/>
          <w:szCs w:val="28"/>
        </w:rPr>
        <w:t>Система призначена для комп’ютеризованого</w:t>
      </w:r>
      <w:r w:rsidR="00DF62A9" w:rsidRPr="000736F5">
        <w:rPr>
          <w:rFonts w:ascii="Times New Roman" w:hAnsi="Times New Roman" w:cs="Times New Roman"/>
          <w:sz w:val="28"/>
          <w:szCs w:val="28"/>
        </w:rPr>
        <w:t xml:space="preserve"> управління виробництвом</w:t>
      </w:r>
      <w:r w:rsidRPr="000736F5">
        <w:rPr>
          <w:rFonts w:ascii="Times New Roman" w:hAnsi="Times New Roman" w:cs="Times New Roman"/>
          <w:sz w:val="28"/>
          <w:szCs w:val="28"/>
        </w:rPr>
        <w:t>.</w:t>
      </w:r>
    </w:p>
    <w:p w:rsidR="006B4FC2" w:rsidRPr="000736F5" w:rsidRDefault="006B4FC2" w:rsidP="007424E8">
      <w:pPr>
        <w:spacing w:line="360" w:lineRule="auto"/>
        <w:ind w:firstLine="708"/>
        <w:rPr>
          <w:sz w:val="28"/>
          <w:szCs w:val="28"/>
        </w:rPr>
      </w:pPr>
      <w:r w:rsidRPr="000736F5">
        <w:rPr>
          <w:b/>
          <w:sz w:val="28"/>
          <w:szCs w:val="28"/>
        </w:rPr>
        <w:lastRenderedPageBreak/>
        <w:t>Практичне  значення</w:t>
      </w:r>
      <w:r w:rsidRPr="000736F5">
        <w:rPr>
          <w:sz w:val="28"/>
          <w:szCs w:val="28"/>
        </w:rPr>
        <w:t xml:space="preserve">  одержаних  результатів  полягає  в  розробці програмного  забезпечення  для  автоматизації  </w:t>
      </w:r>
      <w:r w:rsidR="007424E8" w:rsidRPr="000736F5">
        <w:rPr>
          <w:sz w:val="28"/>
          <w:szCs w:val="28"/>
        </w:rPr>
        <w:t xml:space="preserve">процесів допомоги користувачам інформаційно-довідкової системи з </w:t>
      </w:r>
      <w:r w:rsidR="00DF62A9" w:rsidRPr="000736F5">
        <w:rPr>
          <w:sz w:val="28"/>
          <w:szCs w:val="28"/>
        </w:rPr>
        <w:t xml:space="preserve">адмініструванням авіабудівного підприємства </w:t>
      </w:r>
      <w:r w:rsidR="007424E8" w:rsidRPr="000736F5">
        <w:rPr>
          <w:sz w:val="28"/>
          <w:szCs w:val="28"/>
        </w:rPr>
        <w:t>з урахуванням  потреб користувача</w:t>
      </w:r>
      <w:r w:rsidRPr="000736F5">
        <w:rPr>
          <w:sz w:val="28"/>
          <w:szCs w:val="28"/>
        </w:rPr>
        <w:t>.</w:t>
      </w:r>
      <w:r w:rsidR="007424E8" w:rsidRPr="000736F5">
        <w:rPr>
          <w:sz w:val="28"/>
          <w:szCs w:val="28"/>
        </w:rPr>
        <w:t xml:space="preserve"> Ця програмна розробка може знайти своє  застосування  </w:t>
      </w:r>
      <w:r w:rsidR="000D2C71" w:rsidRPr="000736F5">
        <w:rPr>
          <w:sz w:val="28"/>
          <w:szCs w:val="28"/>
        </w:rPr>
        <w:t xml:space="preserve">в будь-яких </w:t>
      </w:r>
      <w:r w:rsidR="00DF62A9" w:rsidRPr="000736F5">
        <w:rPr>
          <w:sz w:val="28"/>
          <w:szCs w:val="28"/>
        </w:rPr>
        <w:t>авіабудівних підприємствах</w:t>
      </w:r>
      <w:r w:rsidR="000D2C71" w:rsidRPr="000736F5">
        <w:rPr>
          <w:sz w:val="28"/>
          <w:szCs w:val="28"/>
          <w:lang w:eastAsia="ru-RU"/>
        </w:rPr>
        <w:t>.</w:t>
      </w:r>
      <w:r w:rsidR="000D2C71" w:rsidRPr="000736F5">
        <w:rPr>
          <w:sz w:val="28"/>
          <w:szCs w:val="28"/>
        </w:rPr>
        <w:t xml:space="preserve"> </w:t>
      </w:r>
    </w:p>
    <w:p w:rsidR="004E0E9C" w:rsidRPr="000736F5" w:rsidRDefault="004E0E9C" w:rsidP="000E3176">
      <w:pPr>
        <w:shd w:val="clear" w:color="auto" w:fill="FFFFFF"/>
        <w:autoSpaceDE w:val="0"/>
        <w:autoSpaceDN w:val="0"/>
        <w:adjustRightInd w:val="0"/>
        <w:spacing w:line="360" w:lineRule="auto"/>
        <w:ind w:firstLine="709"/>
        <w:rPr>
          <w:color w:val="FF0000"/>
          <w:sz w:val="28"/>
          <w:szCs w:val="28"/>
        </w:rPr>
      </w:pPr>
      <w:r w:rsidRPr="000736F5">
        <w:rPr>
          <w:color w:val="000000" w:themeColor="text1"/>
          <w:sz w:val="28"/>
          <w:szCs w:val="28"/>
        </w:rPr>
        <w:t xml:space="preserve">Дипломна робота складається із вступу, </w:t>
      </w:r>
      <w:r w:rsidR="000E3176" w:rsidRPr="000736F5">
        <w:rPr>
          <w:color w:val="000000" w:themeColor="text1"/>
          <w:sz w:val="28"/>
          <w:szCs w:val="28"/>
        </w:rPr>
        <w:t>п'яти</w:t>
      </w:r>
      <w:r w:rsidRPr="000736F5">
        <w:rPr>
          <w:color w:val="000000" w:themeColor="text1"/>
          <w:sz w:val="28"/>
          <w:szCs w:val="28"/>
        </w:rPr>
        <w:t xml:space="preserve"> розділів, висновків, списку використаної літератури</w:t>
      </w:r>
      <w:r w:rsidR="00F851F3" w:rsidRPr="000736F5">
        <w:rPr>
          <w:color w:val="000000" w:themeColor="text1"/>
          <w:sz w:val="28"/>
          <w:szCs w:val="28"/>
        </w:rPr>
        <w:t>, т</w:t>
      </w:r>
      <w:r w:rsidR="000E3176" w:rsidRPr="000736F5">
        <w:rPr>
          <w:color w:val="000000" w:themeColor="text1"/>
          <w:sz w:val="28"/>
          <w:szCs w:val="28"/>
        </w:rPr>
        <w:t xml:space="preserve">рьох </w:t>
      </w:r>
      <w:r w:rsidRPr="000736F5">
        <w:rPr>
          <w:color w:val="000000" w:themeColor="text1"/>
          <w:sz w:val="28"/>
          <w:szCs w:val="28"/>
        </w:rPr>
        <w:t>додатків</w:t>
      </w:r>
      <w:r w:rsidRPr="000736F5">
        <w:rPr>
          <w:color w:val="FF0000"/>
          <w:sz w:val="28"/>
          <w:szCs w:val="28"/>
        </w:rPr>
        <w:t xml:space="preserve">. </w:t>
      </w:r>
      <w:r w:rsidRPr="000736F5">
        <w:rPr>
          <w:color w:val="000000" w:themeColor="text1"/>
          <w:sz w:val="28"/>
          <w:szCs w:val="28"/>
        </w:rPr>
        <w:t xml:space="preserve">Робота містить </w:t>
      </w:r>
      <w:r w:rsidR="000E3176" w:rsidRPr="000736F5">
        <w:rPr>
          <w:color w:val="000000" w:themeColor="text1"/>
          <w:sz w:val="28"/>
          <w:szCs w:val="28"/>
        </w:rPr>
        <w:t>одн</w:t>
      </w:r>
      <w:r w:rsidR="006F7252" w:rsidRPr="000736F5">
        <w:rPr>
          <w:color w:val="000000" w:themeColor="text1"/>
          <w:sz w:val="28"/>
          <w:szCs w:val="28"/>
        </w:rPr>
        <w:t>у</w:t>
      </w:r>
      <w:r w:rsidRPr="000736F5">
        <w:rPr>
          <w:color w:val="000000" w:themeColor="text1"/>
          <w:sz w:val="28"/>
          <w:szCs w:val="28"/>
        </w:rPr>
        <w:t xml:space="preserve"> таблиц</w:t>
      </w:r>
      <w:r w:rsidR="006F7252" w:rsidRPr="000736F5">
        <w:rPr>
          <w:color w:val="000000" w:themeColor="text1"/>
          <w:sz w:val="28"/>
          <w:szCs w:val="28"/>
        </w:rPr>
        <w:t>ю</w:t>
      </w:r>
      <w:r w:rsidRPr="000736F5">
        <w:rPr>
          <w:color w:val="000000" w:themeColor="text1"/>
          <w:sz w:val="28"/>
          <w:szCs w:val="28"/>
        </w:rPr>
        <w:t>,</w:t>
      </w:r>
      <w:r w:rsidRPr="000736F5">
        <w:rPr>
          <w:color w:val="FF0000"/>
          <w:sz w:val="28"/>
          <w:szCs w:val="28"/>
        </w:rPr>
        <w:t xml:space="preserve"> </w:t>
      </w:r>
      <w:r w:rsidR="006F7252" w:rsidRPr="000736F5">
        <w:rPr>
          <w:color w:val="000000" w:themeColor="text1"/>
          <w:sz w:val="28"/>
          <w:szCs w:val="28"/>
        </w:rPr>
        <w:t>ві</w:t>
      </w:r>
      <w:r w:rsidR="000E3176" w:rsidRPr="000736F5">
        <w:rPr>
          <w:color w:val="000000" w:themeColor="text1"/>
          <w:sz w:val="28"/>
          <w:szCs w:val="28"/>
        </w:rPr>
        <w:t>сімнадцят</w:t>
      </w:r>
      <w:r w:rsidR="006F7252" w:rsidRPr="000736F5">
        <w:rPr>
          <w:color w:val="000000" w:themeColor="text1"/>
          <w:sz w:val="28"/>
          <w:szCs w:val="28"/>
        </w:rPr>
        <w:t>ь</w:t>
      </w:r>
      <w:r w:rsidR="000E3176" w:rsidRPr="000736F5">
        <w:rPr>
          <w:color w:val="000000" w:themeColor="text1"/>
          <w:sz w:val="28"/>
          <w:szCs w:val="28"/>
        </w:rPr>
        <w:t xml:space="preserve"> </w:t>
      </w:r>
      <w:r w:rsidRPr="000736F5">
        <w:rPr>
          <w:color w:val="000000" w:themeColor="text1"/>
          <w:sz w:val="28"/>
          <w:szCs w:val="28"/>
        </w:rPr>
        <w:t xml:space="preserve">рисунків. Роботу викладено на </w:t>
      </w:r>
      <w:r w:rsidR="006F7252" w:rsidRPr="000736F5">
        <w:rPr>
          <w:color w:val="000000" w:themeColor="text1"/>
          <w:sz w:val="28"/>
          <w:szCs w:val="28"/>
        </w:rPr>
        <w:t>сорока восьми</w:t>
      </w:r>
      <w:r w:rsidR="000E3176" w:rsidRPr="000736F5">
        <w:rPr>
          <w:color w:val="000000" w:themeColor="text1"/>
          <w:sz w:val="28"/>
          <w:szCs w:val="28"/>
        </w:rPr>
        <w:t xml:space="preserve"> </w:t>
      </w:r>
      <w:r w:rsidRPr="000736F5">
        <w:rPr>
          <w:color w:val="000000" w:themeColor="text1"/>
          <w:sz w:val="28"/>
          <w:szCs w:val="28"/>
        </w:rPr>
        <w:t xml:space="preserve"> сторінках друкованого тексту</w:t>
      </w:r>
      <w:r w:rsidR="00EA009D" w:rsidRPr="000736F5">
        <w:rPr>
          <w:color w:val="000000" w:themeColor="text1"/>
          <w:sz w:val="28"/>
          <w:szCs w:val="28"/>
        </w:rPr>
        <w:t xml:space="preserve"> [15]</w:t>
      </w:r>
      <w:r w:rsidRPr="000736F5">
        <w:rPr>
          <w:color w:val="000000" w:themeColor="text1"/>
          <w:sz w:val="28"/>
          <w:szCs w:val="28"/>
        </w:rPr>
        <w:t xml:space="preserve">.  </w:t>
      </w:r>
    </w:p>
    <w:p w:rsidR="004E0E9C" w:rsidRPr="000736F5" w:rsidRDefault="004E0E9C" w:rsidP="007424E8">
      <w:pPr>
        <w:spacing w:line="360" w:lineRule="auto"/>
        <w:ind w:firstLine="708"/>
        <w:rPr>
          <w:sz w:val="28"/>
          <w:szCs w:val="28"/>
        </w:rPr>
      </w:pPr>
    </w:p>
    <w:p w:rsidR="008A5945" w:rsidRPr="000736F5" w:rsidRDefault="008A5945" w:rsidP="00585FB4">
      <w:pPr>
        <w:spacing w:after="160" w:line="360" w:lineRule="auto"/>
        <w:ind w:firstLine="709"/>
        <w:rPr>
          <w:rFonts w:eastAsiaTheme="minorHAnsi"/>
          <w:sz w:val="28"/>
          <w:szCs w:val="28"/>
          <w:lang w:eastAsia="en-US"/>
        </w:rPr>
      </w:pPr>
      <w:r w:rsidRPr="000736F5">
        <w:rPr>
          <w:sz w:val="28"/>
          <w:szCs w:val="28"/>
        </w:rPr>
        <w:br w:type="page"/>
      </w:r>
    </w:p>
    <w:p w:rsidR="00704FB5" w:rsidRPr="000736F5" w:rsidRDefault="00704FB5" w:rsidP="00284D77">
      <w:pPr>
        <w:pStyle w:val="a5"/>
        <w:spacing w:before="560" w:after="560" w:line="360" w:lineRule="auto"/>
        <w:ind w:left="0" w:firstLine="709"/>
        <w:contextualSpacing w:val="0"/>
        <w:jc w:val="center"/>
        <w:outlineLvl w:val="0"/>
        <w:rPr>
          <w:rFonts w:ascii="Times New Roman" w:hAnsi="Times New Roman" w:cs="Times New Roman"/>
          <w:b/>
          <w:sz w:val="28"/>
          <w:szCs w:val="28"/>
        </w:rPr>
      </w:pPr>
      <w:bookmarkStart w:id="15" w:name="_Toc436309857"/>
      <w:bookmarkStart w:id="16" w:name="_Toc437816282"/>
      <w:r w:rsidRPr="000736F5">
        <w:rPr>
          <w:rFonts w:ascii="Times New Roman" w:hAnsi="Times New Roman" w:cs="Times New Roman"/>
          <w:b/>
          <w:sz w:val="28"/>
          <w:szCs w:val="28"/>
        </w:rPr>
        <w:lastRenderedPageBreak/>
        <w:t xml:space="preserve">1 </w:t>
      </w:r>
      <w:r w:rsidR="00284D77" w:rsidRPr="000736F5">
        <w:rPr>
          <w:rFonts w:ascii="Times New Roman" w:hAnsi="Times New Roman"/>
          <w:b/>
          <w:sz w:val="28"/>
          <w:szCs w:val="28"/>
        </w:rPr>
        <w:t xml:space="preserve">ОГЛЯД ТА АНАЛІЗ ЗАCОБІВ ПРОЕКТУВАННЯ ТА РОЗРОБКИ </w:t>
      </w:r>
      <w:r w:rsidR="00284D77" w:rsidRPr="000736F5">
        <w:rPr>
          <w:rFonts w:ascii="Times New Roman" w:hAnsi="Times New Roman"/>
          <w:b/>
          <w:sz w:val="28"/>
          <w:lang w:eastAsia="ru-RU"/>
        </w:rPr>
        <w:t>ІНФОРМАЦІЙНО</w:t>
      </w:r>
      <w:r w:rsidR="00DF62A9" w:rsidRPr="000736F5">
        <w:rPr>
          <w:rFonts w:ascii="Times New Roman" w:hAnsi="Times New Roman"/>
          <w:b/>
          <w:sz w:val="28"/>
          <w:lang w:eastAsia="ru-RU"/>
        </w:rPr>
        <w:t>Ї</w:t>
      </w:r>
      <w:r w:rsidR="00284D77" w:rsidRPr="000736F5">
        <w:rPr>
          <w:rFonts w:ascii="Times New Roman" w:hAnsi="Times New Roman"/>
          <w:b/>
          <w:sz w:val="28"/>
          <w:lang w:eastAsia="ru-RU"/>
        </w:rPr>
        <w:t xml:space="preserve"> СИСТЕМИ </w:t>
      </w:r>
      <w:bookmarkEnd w:id="15"/>
      <w:r w:rsidR="00DF62A9" w:rsidRPr="000736F5">
        <w:rPr>
          <w:rFonts w:ascii="Times New Roman" w:hAnsi="Times New Roman"/>
          <w:b/>
          <w:sz w:val="28"/>
          <w:lang w:eastAsia="ru-RU"/>
        </w:rPr>
        <w:t>АВІАБУДІВНОГО ПІДПРИЄМСТВА</w:t>
      </w:r>
      <w:bookmarkEnd w:id="16"/>
    </w:p>
    <w:p w:rsidR="00585FB4" w:rsidRPr="000736F5" w:rsidRDefault="00704FB5" w:rsidP="00EF73C6">
      <w:pPr>
        <w:pStyle w:val="a5"/>
        <w:spacing w:before="560" w:after="560" w:line="360" w:lineRule="auto"/>
        <w:ind w:left="0" w:firstLine="709"/>
        <w:contextualSpacing w:val="0"/>
        <w:jc w:val="both"/>
        <w:outlineLvl w:val="1"/>
        <w:rPr>
          <w:rFonts w:ascii="Times New Roman" w:hAnsi="Times New Roman" w:cs="Times New Roman"/>
          <w:b/>
          <w:sz w:val="28"/>
          <w:szCs w:val="28"/>
          <w:lang w:eastAsia="uk-UA"/>
        </w:rPr>
      </w:pPr>
      <w:bookmarkStart w:id="17" w:name="_Toc436309858"/>
      <w:bookmarkStart w:id="18" w:name="_Toc437816283"/>
      <w:r w:rsidRPr="000736F5">
        <w:rPr>
          <w:rFonts w:ascii="Times New Roman" w:hAnsi="Times New Roman" w:cs="Times New Roman"/>
          <w:b/>
          <w:sz w:val="28"/>
          <w:szCs w:val="28"/>
        </w:rPr>
        <w:t xml:space="preserve">1.1 </w:t>
      </w:r>
      <w:r w:rsidRPr="000736F5">
        <w:rPr>
          <w:rFonts w:ascii="Times New Roman" w:hAnsi="Times New Roman" w:cs="Times New Roman"/>
          <w:b/>
          <w:sz w:val="28"/>
          <w:szCs w:val="28"/>
          <w:lang w:eastAsia="uk-UA"/>
        </w:rPr>
        <w:t>Призначення та область застосування об’єкта проектування</w:t>
      </w:r>
      <w:bookmarkEnd w:id="17"/>
      <w:bookmarkEnd w:id="18"/>
    </w:p>
    <w:p w:rsidR="00DF62A9" w:rsidRPr="000736F5" w:rsidRDefault="00DF62A9" w:rsidP="00DF62A9">
      <w:pPr>
        <w:spacing w:line="360" w:lineRule="auto"/>
        <w:ind w:firstLine="709"/>
        <w:rPr>
          <w:sz w:val="28"/>
          <w:szCs w:val="28"/>
        </w:rPr>
      </w:pPr>
      <w:r w:rsidRPr="000736F5">
        <w:rPr>
          <w:sz w:val="28"/>
          <w:szCs w:val="28"/>
        </w:rPr>
        <w:t>Авіаційна промисловість — це сукупність підприємств, зайнятих конструюванням, виробництвом і випробуваннями літаків, космічних апаратів і кораблів, агротехніки, а також їхніх двигунів і бортового обладнання (електричної та електронної апаратури). Ці підприємства належать державі або приватним власникам. Авіаційна промисловість має важливе політичне й економічне значення. Нею значною мірою визначаються промисловий потенціал і престиж держави: її підприємства постачають свою продукцію на внутрішній та зовнішні ринки, забезпечують замовленнями інші галузі господарства, надають велику кількість робочих місць.</w:t>
      </w:r>
    </w:p>
    <w:p w:rsidR="00704FB5" w:rsidRPr="000736F5" w:rsidRDefault="00704FB5"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Основним призначенням об’єкта проектування є – </w:t>
      </w:r>
      <w:r w:rsidR="00DF62A9" w:rsidRPr="000736F5">
        <w:rPr>
          <w:rFonts w:ascii="Times New Roman" w:hAnsi="Times New Roman" w:cs="Times New Roman"/>
          <w:sz w:val="28"/>
          <w:szCs w:val="28"/>
          <w:lang w:eastAsia="uk-UA"/>
        </w:rPr>
        <w:t>адміністрування роботи авіабудівного підприємства</w:t>
      </w:r>
      <w:r w:rsidR="00D201E1" w:rsidRPr="000736F5">
        <w:rPr>
          <w:rFonts w:ascii="Times New Roman" w:hAnsi="Times New Roman" w:cs="Times New Roman"/>
          <w:sz w:val="28"/>
          <w:szCs w:val="28"/>
          <w:lang w:eastAsia="uk-UA"/>
        </w:rPr>
        <w:t>.</w:t>
      </w:r>
    </w:p>
    <w:p w:rsidR="00D201E1" w:rsidRPr="000736F5" w:rsidRDefault="00D201E1" w:rsidP="00DB5C67">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Основною областю застосування даної предметної області є –</w:t>
      </w:r>
      <w:r w:rsidR="00DF62A9" w:rsidRPr="000736F5">
        <w:rPr>
          <w:rFonts w:ascii="Times New Roman" w:hAnsi="Times New Roman" w:cs="Times New Roman"/>
          <w:sz w:val="28"/>
          <w:szCs w:val="28"/>
          <w:lang w:eastAsia="uk-UA"/>
        </w:rPr>
        <w:t xml:space="preserve"> авіабудівні підприємства</w:t>
      </w:r>
      <w:r w:rsidRPr="000736F5">
        <w:rPr>
          <w:rFonts w:ascii="Times New Roman" w:hAnsi="Times New Roman" w:cs="Times New Roman"/>
          <w:sz w:val="28"/>
          <w:szCs w:val="28"/>
          <w:lang w:eastAsia="uk-UA"/>
        </w:rPr>
        <w:t>.</w:t>
      </w:r>
    </w:p>
    <w:p w:rsidR="00D201E1" w:rsidRPr="000736F5" w:rsidRDefault="00D201E1" w:rsidP="00572FC6">
      <w:pPr>
        <w:pStyle w:val="2"/>
        <w:ind w:left="0" w:firstLine="709"/>
        <w:jc w:val="both"/>
      </w:pPr>
      <w:bookmarkStart w:id="19" w:name="_Toc436309859"/>
      <w:bookmarkStart w:id="20" w:name="_Toc437816284"/>
      <w:r w:rsidRPr="000736F5">
        <w:t>1.2 Огляд способів і засобів вирішення поставлених задач</w:t>
      </w:r>
      <w:bookmarkEnd w:id="19"/>
      <w:bookmarkEnd w:id="20"/>
    </w:p>
    <w:p w:rsidR="00D201E1" w:rsidRPr="000736F5" w:rsidRDefault="00D201E1"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До засобів для вирішення задачі є вибір правильного програмного середовища розробки. </w:t>
      </w:r>
    </w:p>
    <w:p w:rsidR="00D201E1" w:rsidRPr="000736F5" w:rsidRDefault="00D201E1"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Для </w:t>
      </w:r>
      <w:r w:rsidR="00DF62A9" w:rsidRPr="000736F5">
        <w:rPr>
          <w:rFonts w:ascii="Times New Roman" w:hAnsi="Times New Roman" w:cs="Times New Roman"/>
          <w:sz w:val="28"/>
          <w:szCs w:val="28"/>
          <w:lang w:eastAsia="uk-UA"/>
        </w:rPr>
        <w:t>адміністрування виробництва</w:t>
      </w:r>
      <w:r w:rsidRPr="000736F5">
        <w:rPr>
          <w:rFonts w:ascii="Times New Roman" w:hAnsi="Times New Roman" w:cs="Times New Roman"/>
          <w:sz w:val="28"/>
          <w:szCs w:val="28"/>
          <w:lang w:eastAsia="uk-UA"/>
        </w:rPr>
        <w:t xml:space="preserve">, що є основною функцією програмного додатку, крім всіх інших додаткових, без яких даний програмний продукт не мав би значної популярності серед </w:t>
      </w:r>
      <w:r w:rsidR="00DF62A9" w:rsidRPr="000736F5">
        <w:rPr>
          <w:rFonts w:ascii="Times New Roman" w:hAnsi="Times New Roman" w:cs="Times New Roman"/>
          <w:sz w:val="28"/>
          <w:szCs w:val="28"/>
          <w:lang w:eastAsia="uk-UA"/>
        </w:rPr>
        <w:t>авіабудівних підприємств</w:t>
      </w:r>
      <w:r w:rsidRPr="000736F5">
        <w:rPr>
          <w:rFonts w:ascii="Times New Roman" w:hAnsi="Times New Roman" w:cs="Times New Roman"/>
          <w:sz w:val="28"/>
          <w:szCs w:val="28"/>
          <w:lang w:eastAsia="uk-UA"/>
        </w:rPr>
        <w:t>, було вирішено:</w:t>
      </w:r>
    </w:p>
    <w:p w:rsidR="00407B5C" w:rsidRPr="000736F5" w:rsidRDefault="00407B5C" w:rsidP="00DB5C67">
      <w:pPr>
        <w:pStyle w:val="a5"/>
        <w:numPr>
          <w:ilvl w:val="0"/>
          <w:numId w:val="14"/>
        </w:numPr>
        <w:spacing w:line="360" w:lineRule="auto"/>
        <w:rPr>
          <w:rFonts w:ascii="Times New Roman" w:hAnsi="Times New Roman" w:cs="Times New Roman"/>
          <w:sz w:val="28"/>
          <w:szCs w:val="28"/>
        </w:rPr>
      </w:pPr>
      <w:r w:rsidRPr="000736F5">
        <w:rPr>
          <w:rFonts w:ascii="Times New Roman" w:hAnsi="Times New Roman" w:cs="Times New Roman"/>
          <w:sz w:val="28"/>
          <w:szCs w:val="28"/>
        </w:rPr>
        <w:lastRenderedPageBreak/>
        <w:t>створити редактор формул деталей;</w:t>
      </w:r>
    </w:p>
    <w:p w:rsidR="00407B5C" w:rsidRPr="000736F5" w:rsidRDefault="00407B5C" w:rsidP="00407B5C">
      <w:pPr>
        <w:pStyle w:val="a5"/>
        <w:numPr>
          <w:ilvl w:val="0"/>
          <w:numId w:val="14"/>
        </w:numPr>
        <w:spacing w:line="360" w:lineRule="auto"/>
        <w:rPr>
          <w:rFonts w:ascii="Times New Roman" w:hAnsi="Times New Roman" w:cs="Times New Roman"/>
          <w:sz w:val="28"/>
          <w:szCs w:val="28"/>
        </w:rPr>
      </w:pPr>
      <w:r w:rsidRPr="000736F5">
        <w:rPr>
          <w:rFonts w:ascii="Times New Roman" w:hAnsi="Times New Roman" w:cs="Times New Roman"/>
          <w:sz w:val="28"/>
          <w:szCs w:val="28"/>
        </w:rPr>
        <w:t>створити систему додавання деталей;</w:t>
      </w:r>
    </w:p>
    <w:p w:rsidR="00407B5C" w:rsidRPr="000736F5" w:rsidRDefault="00407B5C" w:rsidP="00DB5C67">
      <w:pPr>
        <w:pStyle w:val="a5"/>
        <w:numPr>
          <w:ilvl w:val="0"/>
          <w:numId w:val="14"/>
        </w:numPr>
        <w:spacing w:line="360" w:lineRule="auto"/>
        <w:rPr>
          <w:rFonts w:ascii="Times New Roman" w:hAnsi="Times New Roman" w:cs="Times New Roman"/>
          <w:sz w:val="28"/>
          <w:szCs w:val="28"/>
        </w:rPr>
      </w:pPr>
      <w:r w:rsidRPr="000736F5">
        <w:rPr>
          <w:rFonts w:ascii="Times New Roman" w:hAnsi="Times New Roman" w:cs="Times New Roman"/>
          <w:sz w:val="28"/>
          <w:szCs w:val="28"/>
        </w:rPr>
        <w:t>додавати деталі через редактор формул деталей;</w:t>
      </w:r>
    </w:p>
    <w:p w:rsidR="00D201E1" w:rsidRPr="000736F5" w:rsidRDefault="00407B5C" w:rsidP="00DB5C67">
      <w:pPr>
        <w:pStyle w:val="a5"/>
        <w:numPr>
          <w:ilvl w:val="0"/>
          <w:numId w:val="14"/>
        </w:numPr>
        <w:spacing w:line="360" w:lineRule="auto"/>
        <w:rPr>
          <w:rFonts w:ascii="Times New Roman" w:hAnsi="Times New Roman" w:cs="Times New Roman"/>
          <w:sz w:val="28"/>
          <w:szCs w:val="28"/>
        </w:rPr>
      </w:pPr>
      <w:r w:rsidRPr="000736F5">
        <w:rPr>
          <w:rFonts w:ascii="Times New Roman" w:hAnsi="Times New Roman" w:cs="Times New Roman"/>
          <w:sz w:val="28"/>
          <w:szCs w:val="28"/>
        </w:rPr>
        <w:t>створити моделі додавання працівників, відділів, постачальників і замовників.</w:t>
      </w:r>
    </w:p>
    <w:p w:rsidR="00D201E1" w:rsidRPr="000736F5" w:rsidRDefault="00D201E1" w:rsidP="00585FB4">
      <w:pPr>
        <w:spacing w:line="360" w:lineRule="auto"/>
        <w:ind w:firstLine="709"/>
        <w:rPr>
          <w:sz w:val="28"/>
          <w:szCs w:val="28"/>
        </w:rPr>
      </w:pPr>
    </w:p>
    <w:p w:rsidR="006F2927" w:rsidRPr="000736F5" w:rsidRDefault="00D201E1" w:rsidP="00EF73C6">
      <w:pPr>
        <w:pStyle w:val="2"/>
        <w:ind w:left="0" w:firstLine="709"/>
        <w:jc w:val="both"/>
        <w:rPr>
          <w:rFonts w:eastAsiaTheme="minorHAnsi"/>
        </w:rPr>
      </w:pPr>
      <w:bookmarkStart w:id="21" w:name="_Toc436309860"/>
      <w:bookmarkStart w:id="22" w:name="_Toc437816285"/>
      <w:r w:rsidRPr="000736F5">
        <w:rPr>
          <w:rFonts w:eastAsiaTheme="minorHAnsi"/>
        </w:rPr>
        <w:t>1.3 Аналіз переваг і недоліків існуючих методів (аналогів)</w:t>
      </w:r>
      <w:bookmarkEnd w:id="21"/>
      <w:bookmarkEnd w:id="22"/>
    </w:p>
    <w:p w:rsidR="006F2927" w:rsidRPr="000736F5" w:rsidRDefault="006F2927" w:rsidP="006F2927">
      <w:pPr>
        <w:spacing w:line="360" w:lineRule="auto"/>
        <w:ind w:firstLine="709"/>
        <w:rPr>
          <w:rFonts w:eastAsiaTheme="minorHAnsi"/>
          <w:sz w:val="28"/>
          <w:szCs w:val="28"/>
        </w:rPr>
      </w:pPr>
      <w:r w:rsidRPr="000736F5">
        <w:rPr>
          <w:rFonts w:eastAsiaTheme="minorHAnsi"/>
          <w:sz w:val="28"/>
          <w:szCs w:val="28"/>
        </w:rPr>
        <w:t>У час новітніх технологій та розвитку комп’ютерної техніки, кількість схожих програм, які використовують користувачі для задоволення власних потреб, різко зростає. При розробці власної системи, необхідно знайти та дослідити схожі програми, які були розроблені раніше іншими людьми. Це пов’язано із тим, що необхідно з’ясувати, які є плюси та мінуси у досліджуваних програмах, та використовуючи отриману інформацію – розробити власну систему, яка буде без тих мінусів, які присутні в інших системах.</w:t>
      </w:r>
    </w:p>
    <w:p w:rsidR="000C206C" w:rsidRPr="000736F5" w:rsidRDefault="000C206C" w:rsidP="006F2927">
      <w:pPr>
        <w:tabs>
          <w:tab w:val="left" w:pos="0"/>
        </w:tabs>
        <w:spacing w:line="360" w:lineRule="auto"/>
        <w:ind w:firstLine="709"/>
        <w:rPr>
          <w:rFonts w:eastAsiaTheme="minorHAnsi"/>
          <w:sz w:val="28"/>
          <w:szCs w:val="28"/>
        </w:rPr>
      </w:pPr>
      <w:r w:rsidRPr="000736F5">
        <w:rPr>
          <w:rFonts w:eastAsiaTheme="minorHAnsi"/>
          <w:sz w:val="28"/>
          <w:szCs w:val="28"/>
        </w:rPr>
        <w:t xml:space="preserve">Програмних продуктів, які допомагають </w:t>
      </w:r>
      <w:r w:rsidR="00F851F3" w:rsidRPr="000736F5">
        <w:rPr>
          <w:rFonts w:eastAsiaTheme="minorHAnsi"/>
          <w:sz w:val="28"/>
          <w:szCs w:val="28"/>
        </w:rPr>
        <w:t>здійснювати автоматизоване управління авіабудівної промисловості не було знайдено</w:t>
      </w:r>
      <w:r w:rsidRPr="000736F5">
        <w:rPr>
          <w:rFonts w:eastAsiaTheme="minorHAnsi"/>
          <w:sz w:val="28"/>
          <w:szCs w:val="28"/>
        </w:rPr>
        <w:t xml:space="preserve">. </w:t>
      </w:r>
    </w:p>
    <w:p w:rsidR="007E6340" w:rsidRPr="000736F5" w:rsidRDefault="002076F4" w:rsidP="008331A7">
      <w:pPr>
        <w:pStyle w:val="2"/>
        <w:ind w:left="0" w:firstLine="709"/>
        <w:jc w:val="both"/>
      </w:pPr>
      <w:bookmarkStart w:id="23" w:name="_Toc436309861"/>
      <w:bookmarkStart w:id="24" w:name="_Toc437816286"/>
      <w:r w:rsidRPr="000736F5">
        <w:rPr>
          <w:rFonts w:eastAsiaTheme="minorHAnsi"/>
        </w:rPr>
        <w:t xml:space="preserve">1.4 </w:t>
      </w:r>
      <w:r w:rsidRPr="000736F5">
        <w:t>Постановка задачі на розробку</w:t>
      </w:r>
      <w:bookmarkEnd w:id="23"/>
      <w:bookmarkEnd w:id="24"/>
    </w:p>
    <w:p w:rsidR="00407B5C" w:rsidRPr="000736F5" w:rsidRDefault="00407B5C" w:rsidP="00407B5C">
      <w:pPr>
        <w:spacing w:line="360" w:lineRule="auto"/>
        <w:ind w:firstLine="709"/>
        <w:rPr>
          <w:sz w:val="28"/>
          <w:szCs w:val="28"/>
        </w:rPr>
      </w:pPr>
      <w:r w:rsidRPr="000736F5">
        <w:rPr>
          <w:sz w:val="28"/>
          <w:szCs w:val="28"/>
        </w:rPr>
        <w:t xml:space="preserve">Інформаційна система авіабудівного підприємства  включає клієнтів, замовлення, робітників, відділи, деталі, формули виготовлення деталей, постачальників, поставки. </w:t>
      </w:r>
    </w:p>
    <w:p w:rsidR="00407B5C" w:rsidRPr="000736F5" w:rsidRDefault="00407B5C" w:rsidP="00407B5C">
      <w:pPr>
        <w:shd w:val="clear" w:color="auto" w:fill="FFFFFF"/>
        <w:spacing w:line="360" w:lineRule="auto"/>
        <w:ind w:firstLine="709"/>
        <w:rPr>
          <w:sz w:val="28"/>
          <w:szCs w:val="28"/>
        </w:rPr>
      </w:pPr>
      <w:r w:rsidRPr="000736F5">
        <w:rPr>
          <w:sz w:val="28"/>
          <w:szCs w:val="28"/>
        </w:rPr>
        <w:t xml:space="preserve">Спроектувати базу даних, призначену для зберігання інформації про підприємство, яке виробляє різні деталі для авіабудівного підприємства. Кожна деталь  має свій унікальний номер, за яким визначається відпускна ціна. Для виготовлення кожної деталі використовується формула-шаблон, яка </w:t>
      </w:r>
      <w:r w:rsidRPr="000736F5">
        <w:rPr>
          <w:sz w:val="28"/>
          <w:szCs w:val="28"/>
        </w:rPr>
        <w:lastRenderedPageBreak/>
        <w:t>містить деталі-компоненти, їх кількість та послідовність операцій над ними, деякі деталі не мають формули виробництва. На деталі-компоненти відомі фіксовані закупівельні ціни за одиницю ваги. Деталі-компоненти купуються у постачальників. База містить інформацію про клієнтів та постачальників, робітників та відділи.</w:t>
      </w:r>
    </w:p>
    <w:p w:rsidR="002076F4" w:rsidRPr="000736F5" w:rsidRDefault="002076F4" w:rsidP="002C7B3C">
      <w:pPr>
        <w:pStyle w:val="2"/>
        <w:ind w:left="0" w:firstLine="708"/>
        <w:jc w:val="both"/>
        <w:rPr>
          <w:rFonts w:eastAsia="Times New Roman"/>
          <w:lang w:eastAsia="ru-RU"/>
        </w:rPr>
      </w:pPr>
      <w:bookmarkStart w:id="25" w:name="_Toc436309862"/>
      <w:bookmarkStart w:id="26" w:name="_Toc437816287"/>
      <w:r w:rsidRPr="000736F5">
        <w:rPr>
          <w:rFonts w:eastAsia="Times New Roman"/>
          <w:lang w:eastAsia="ru-RU"/>
        </w:rPr>
        <w:t>1.5 Висновки до першого розділу</w:t>
      </w:r>
      <w:bookmarkEnd w:id="25"/>
      <w:bookmarkEnd w:id="26"/>
    </w:p>
    <w:p w:rsidR="002076F4" w:rsidRPr="000736F5" w:rsidRDefault="007914F6" w:rsidP="00B90FFB">
      <w:pPr>
        <w:shd w:val="clear" w:color="auto" w:fill="FFFFFF"/>
        <w:spacing w:line="360" w:lineRule="auto"/>
        <w:ind w:firstLine="709"/>
        <w:rPr>
          <w:sz w:val="28"/>
          <w:szCs w:val="28"/>
          <w:lang w:eastAsia="ru-RU"/>
        </w:rPr>
      </w:pPr>
      <w:r w:rsidRPr="000736F5">
        <w:rPr>
          <w:sz w:val="28"/>
          <w:szCs w:val="28"/>
          <w:lang w:eastAsia="ru-RU"/>
        </w:rPr>
        <w:t>В</w:t>
      </w:r>
      <w:r w:rsidR="002076F4" w:rsidRPr="000736F5">
        <w:rPr>
          <w:sz w:val="28"/>
          <w:szCs w:val="28"/>
          <w:lang w:eastAsia="ru-RU"/>
        </w:rPr>
        <w:t xml:space="preserve"> даному розділі було проаналізовано методи</w:t>
      </w:r>
      <w:r w:rsidR="00407B5C" w:rsidRPr="000736F5">
        <w:rPr>
          <w:sz w:val="28"/>
          <w:szCs w:val="28"/>
          <w:lang w:eastAsia="ru-RU"/>
        </w:rPr>
        <w:t xml:space="preserve"> обробки та адміністрування даних авіабудівного підприємства </w:t>
      </w:r>
      <w:r w:rsidR="009A57E5" w:rsidRPr="000736F5">
        <w:rPr>
          <w:sz w:val="28"/>
          <w:szCs w:val="28"/>
          <w:lang w:eastAsia="ru-RU"/>
        </w:rPr>
        <w:t>та їх замовлення</w:t>
      </w:r>
      <w:r w:rsidR="002076F4" w:rsidRPr="000736F5">
        <w:rPr>
          <w:sz w:val="28"/>
          <w:szCs w:val="28"/>
          <w:lang w:eastAsia="ru-RU"/>
        </w:rPr>
        <w:t>. До засобів випробувань можуть відноситися технічні пристрої, матеріали для їх проведення, які потре</w:t>
      </w:r>
      <w:r w:rsidR="009A57E5" w:rsidRPr="000736F5">
        <w:rPr>
          <w:sz w:val="28"/>
          <w:szCs w:val="28"/>
          <w:lang w:eastAsia="ru-RU"/>
        </w:rPr>
        <w:t>бують значних фінансових витрат</w:t>
      </w:r>
      <w:r w:rsidR="002076F4" w:rsidRPr="000736F5">
        <w:rPr>
          <w:sz w:val="28"/>
          <w:szCs w:val="28"/>
          <w:lang w:eastAsia="ru-RU"/>
        </w:rPr>
        <w:t xml:space="preserve">. </w:t>
      </w:r>
    </w:p>
    <w:p w:rsidR="001A53B9" w:rsidRPr="000736F5" w:rsidRDefault="007914F6" w:rsidP="00D17CC1">
      <w:pPr>
        <w:pStyle w:val="af4"/>
        <w:spacing w:line="360" w:lineRule="auto"/>
        <w:ind w:firstLine="708"/>
        <w:rPr>
          <w:sz w:val="28"/>
          <w:szCs w:val="28"/>
          <w:lang w:eastAsia="ru-RU"/>
        </w:rPr>
      </w:pPr>
      <w:r w:rsidRPr="000736F5">
        <w:rPr>
          <w:sz w:val="28"/>
          <w:szCs w:val="28"/>
          <w:lang w:eastAsia="ru-RU"/>
        </w:rPr>
        <w:t>У  даному  розділі  наведено  результати  теоретично-аналітичного</w:t>
      </w:r>
      <w:r w:rsidR="00D17CC1" w:rsidRPr="000736F5">
        <w:rPr>
          <w:sz w:val="28"/>
          <w:szCs w:val="28"/>
          <w:lang w:eastAsia="ru-RU"/>
        </w:rPr>
        <w:t xml:space="preserve"> </w:t>
      </w:r>
      <w:r w:rsidRPr="000736F5">
        <w:rPr>
          <w:sz w:val="28"/>
          <w:szCs w:val="28"/>
          <w:lang w:eastAsia="ru-RU"/>
        </w:rPr>
        <w:t>інформаційного  пошуку  на  задану  тему  дипломної  роботи  «</w:t>
      </w:r>
      <w:r w:rsidR="00407B5C" w:rsidRPr="000736F5">
        <w:rPr>
          <w:sz w:val="28"/>
          <w:szCs w:val="28"/>
        </w:rPr>
        <w:t>Інформаційна система авіабудівного підприємства</w:t>
      </w:r>
      <w:r w:rsidRPr="000736F5">
        <w:rPr>
          <w:sz w:val="28"/>
          <w:szCs w:val="28"/>
          <w:lang w:eastAsia="ru-RU"/>
        </w:rPr>
        <w:t>». В ньому аналізується фактичний стан задачі, що розв’язується, на основі матеріалів, які характеризують об’єкт проектування  (зібраних  під  час  проходження  переддипломної  практики); містить теоретичний виклад важливих аспектів проблеми, що досліджується, та критичний  огляд  наукової  літератури  і  періодичних  джерел  з  визначеної тематики.</w:t>
      </w:r>
    </w:p>
    <w:p w:rsidR="007914F6" w:rsidRPr="000736F5" w:rsidRDefault="001A53B9" w:rsidP="00D17CC1">
      <w:pPr>
        <w:pStyle w:val="af4"/>
        <w:spacing w:line="360" w:lineRule="auto"/>
        <w:ind w:firstLine="708"/>
        <w:rPr>
          <w:sz w:val="28"/>
          <w:szCs w:val="28"/>
          <w:lang w:eastAsia="ru-RU"/>
        </w:rPr>
      </w:pPr>
      <w:r w:rsidRPr="000736F5">
        <w:rPr>
          <w:sz w:val="28"/>
          <w:szCs w:val="28"/>
          <w:lang w:eastAsia="ru-RU"/>
        </w:rPr>
        <w:t xml:space="preserve">Поставлена задача на створення інформаційної системи </w:t>
      </w:r>
      <w:r w:rsidR="004355D2" w:rsidRPr="000736F5">
        <w:rPr>
          <w:sz w:val="28"/>
          <w:szCs w:val="28"/>
          <w:lang w:eastAsia="ru-RU"/>
        </w:rPr>
        <w:t>авіабудівного підприємства</w:t>
      </w:r>
      <w:r w:rsidRPr="000736F5">
        <w:rPr>
          <w:sz w:val="28"/>
          <w:szCs w:val="28"/>
        </w:rPr>
        <w:t>.</w:t>
      </w:r>
      <w:r w:rsidR="00C523B6" w:rsidRPr="000736F5">
        <w:rPr>
          <w:sz w:val="28"/>
          <w:szCs w:val="28"/>
        </w:rPr>
        <w:t xml:space="preserve"> </w:t>
      </w:r>
    </w:p>
    <w:p w:rsidR="00A1017F" w:rsidRPr="000736F5" w:rsidRDefault="00A1017F" w:rsidP="00585FB4">
      <w:pPr>
        <w:spacing w:after="160" w:line="360" w:lineRule="auto"/>
        <w:ind w:firstLine="709"/>
        <w:rPr>
          <w:sz w:val="28"/>
          <w:szCs w:val="28"/>
          <w:lang w:eastAsia="ru-RU"/>
        </w:rPr>
      </w:pPr>
      <w:r w:rsidRPr="000736F5">
        <w:rPr>
          <w:sz w:val="28"/>
          <w:szCs w:val="28"/>
          <w:lang w:eastAsia="ru-RU"/>
        </w:rPr>
        <w:br w:type="page"/>
      </w:r>
    </w:p>
    <w:p w:rsidR="001A53B9" w:rsidRPr="000736F5" w:rsidRDefault="00A1017F" w:rsidP="001A53B9">
      <w:pPr>
        <w:pStyle w:val="1"/>
        <w:rPr>
          <w:lang w:val="uk-UA"/>
        </w:rPr>
      </w:pPr>
      <w:bookmarkStart w:id="27" w:name="_Toc436309863"/>
      <w:bookmarkStart w:id="28" w:name="_Toc437816288"/>
      <w:r w:rsidRPr="000736F5">
        <w:rPr>
          <w:lang w:val="uk-UA"/>
        </w:rPr>
        <w:lastRenderedPageBreak/>
        <w:t xml:space="preserve">2 ФОРМУЛЮВАННЯ ТА АНАЛІЗ ВИМОГ ДО </w:t>
      </w:r>
      <w:bookmarkEnd w:id="27"/>
      <w:r w:rsidR="001A53B9" w:rsidRPr="000736F5">
        <w:rPr>
          <w:lang w:val="uk-UA"/>
        </w:rPr>
        <w:t>ІНФОРМАЦІЙНОЇ</w:t>
      </w:r>
      <w:bookmarkEnd w:id="28"/>
      <w:r w:rsidR="001A53B9" w:rsidRPr="000736F5">
        <w:rPr>
          <w:lang w:val="uk-UA"/>
        </w:rPr>
        <w:t xml:space="preserve"> </w:t>
      </w:r>
    </w:p>
    <w:p w:rsidR="002076F4" w:rsidRPr="000736F5" w:rsidRDefault="001A53B9" w:rsidP="001A53B9">
      <w:pPr>
        <w:pStyle w:val="1"/>
        <w:rPr>
          <w:lang w:val="uk-UA"/>
        </w:rPr>
      </w:pPr>
      <w:bookmarkStart w:id="29" w:name="_Toc437816289"/>
      <w:r w:rsidRPr="000736F5">
        <w:rPr>
          <w:lang w:val="uk-UA"/>
        </w:rPr>
        <w:t xml:space="preserve">СИСТЕМИ </w:t>
      </w:r>
      <w:r w:rsidR="004355D2" w:rsidRPr="000736F5">
        <w:rPr>
          <w:lang w:val="uk-UA"/>
        </w:rPr>
        <w:t>АВІАБУДІВНОГО ПІДПРИЄМСТВА</w:t>
      </w:r>
      <w:bookmarkEnd w:id="29"/>
    </w:p>
    <w:p w:rsidR="00A1017F" w:rsidRPr="000736F5" w:rsidRDefault="00A1017F" w:rsidP="00585FB4">
      <w:pPr>
        <w:shd w:val="clear" w:color="auto" w:fill="FFFFFF"/>
        <w:spacing w:line="360" w:lineRule="auto"/>
        <w:ind w:firstLine="709"/>
        <w:rPr>
          <w:sz w:val="28"/>
          <w:szCs w:val="28"/>
          <w:lang w:eastAsia="ru-RU"/>
        </w:rPr>
      </w:pPr>
    </w:p>
    <w:p w:rsidR="00A1017F" w:rsidRPr="000736F5" w:rsidRDefault="00A1017F" w:rsidP="00585FB4">
      <w:pPr>
        <w:shd w:val="clear" w:color="auto" w:fill="FFFFFF"/>
        <w:spacing w:line="360" w:lineRule="auto"/>
        <w:ind w:firstLine="709"/>
        <w:rPr>
          <w:sz w:val="28"/>
          <w:szCs w:val="28"/>
          <w:lang w:eastAsia="ru-RU"/>
        </w:rPr>
      </w:pPr>
      <w:r w:rsidRPr="000736F5">
        <w:rPr>
          <w:sz w:val="28"/>
          <w:szCs w:val="28"/>
          <w:lang w:eastAsia="ru-RU"/>
        </w:rPr>
        <w:t>На етапі аналізу вимог проходить структуризація вже зібраних раніше вимог. Мета етапу – надати чіткий перелік не дубльованих вимог до системи, які повинні бути виділені з надлишкових і частково дублюються сценаріїв і користувальницьких історій, які були отриманих на попередньому етапі.</w:t>
      </w:r>
    </w:p>
    <w:p w:rsidR="00A1017F" w:rsidRPr="000736F5" w:rsidRDefault="00A1017F" w:rsidP="00EE1E09">
      <w:pPr>
        <w:shd w:val="clear" w:color="auto" w:fill="FFFFFF"/>
        <w:spacing w:line="360" w:lineRule="auto"/>
        <w:ind w:firstLine="709"/>
        <w:rPr>
          <w:sz w:val="28"/>
          <w:szCs w:val="28"/>
          <w:lang w:eastAsia="ru-RU"/>
        </w:rPr>
      </w:pPr>
      <w:r w:rsidRPr="000736F5">
        <w:rPr>
          <w:sz w:val="28"/>
          <w:szCs w:val="28"/>
          <w:lang w:eastAsia="ru-RU"/>
        </w:rPr>
        <w:t>Правильно згруповані вимоги допоможуть обійтися мінімальним кількістю функціоналу для задоволення максимально більшої кількості цілей, а це, в свою чергу, допоможе заощадити бюджет і не да</w:t>
      </w:r>
      <w:r w:rsidR="00EE1E09" w:rsidRPr="000736F5">
        <w:rPr>
          <w:sz w:val="28"/>
          <w:szCs w:val="28"/>
          <w:lang w:eastAsia="ru-RU"/>
        </w:rPr>
        <w:t>сть розповзтися рамкам проекту.</w:t>
      </w:r>
    </w:p>
    <w:p w:rsidR="001A53B9" w:rsidRPr="000736F5" w:rsidRDefault="001A53B9" w:rsidP="001A53B9">
      <w:pPr>
        <w:pStyle w:val="2"/>
        <w:ind w:left="0" w:firstLine="708"/>
        <w:jc w:val="both"/>
        <w:rPr>
          <w:lang w:eastAsia="ru-RU"/>
        </w:rPr>
      </w:pPr>
      <w:bookmarkStart w:id="30" w:name="_Toc437816290"/>
      <w:r w:rsidRPr="000736F5">
        <w:rPr>
          <w:lang w:eastAsia="ru-RU"/>
        </w:rPr>
        <w:t>2.1  Вибір технології проектування</w:t>
      </w:r>
      <w:bookmarkEnd w:id="30"/>
      <w:r w:rsidRPr="000736F5">
        <w:rPr>
          <w:lang w:eastAsia="ru-RU"/>
        </w:rPr>
        <w:t xml:space="preserve">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Для  найбільш  ефективного  виконання  поставленого  завдання  потрібно вибрати необхідну технологію проектування, вибір варіювався між структурно-орієнтованою  та  об’єктно-орієнтованою  технологіями  проектування інформаційної системи (ІС)</w:t>
      </w:r>
      <w:r w:rsidR="00EA009D" w:rsidRPr="000736F5">
        <w:rPr>
          <w:sz w:val="28"/>
          <w:szCs w:val="28"/>
          <w:lang w:eastAsia="ru-RU"/>
        </w:rPr>
        <w:t xml:space="preserve"> [8]</w:t>
      </w:r>
      <w:r w:rsidRPr="000736F5">
        <w:rPr>
          <w:sz w:val="28"/>
          <w:szCs w:val="28"/>
          <w:lang w:eastAsia="ru-RU"/>
        </w:rPr>
        <w:t xml:space="preserve">. </w:t>
      </w:r>
    </w:p>
    <w:p w:rsidR="001A53B9" w:rsidRPr="000736F5" w:rsidRDefault="001A53B9" w:rsidP="001A53B9">
      <w:pPr>
        <w:shd w:val="clear" w:color="auto" w:fill="FFFFFF"/>
        <w:spacing w:line="360" w:lineRule="auto"/>
        <w:ind w:firstLine="708"/>
        <w:rPr>
          <w:sz w:val="28"/>
          <w:szCs w:val="28"/>
          <w:lang w:eastAsia="ru-RU"/>
        </w:rPr>
      </w:pPr>
      <w:r w:rsidRPr="000736F5">
        <w:rPr>
          <w:sz w:val="28"/>
          <w:szCs w:val="28"/>
          <w:lang w:eastAsia="ru-RU"/>
        </w:rPr>
        <w:t xml:space="preserve">Зараз у програмній інженерії є два основних підходи до розробки ПЗ ІС, принципова  різниця  між  якими  зумовлена  різними  способами  декомпозиції систем:  функціонально-модульний  (структурний)  підхід,  в  основу  якого покладений принцип функціональної декомпозиції, при якій структура системи описується в термінах ієрархії її функцій і передачі інформації між окремими функціональними  елементами,  та  об’єктно-орієнтований  підхід,  що використовує об’єктну декомпозицію, описує структуру ІС у термінах об’єктів і зв’язків  між  ними,  а  поведінку  системи  ‒  в  термінах  обміну  повідомленнями між об’єктами.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Отже,  сутність  структурного  підходу  до  розроблення  ПЗ  ІС  полягає  в його  декомпозиції  на  автоматизовані  функції:  система  </w:t>
      </w:r>
      <w:r w:rsidRPr="000736F5">
        <w:rPr>
          <w:sz w:val="28"/>
          <w:szCs w:val="28"/>
          <w:lang w:eastAsia="ru-RU"/>
        </w:rPr>
        <w:lastRenderedPageBreak/>
        <w:t xml:space="preserve">розбивається  на функціональні підсистеми, що у свою чергу поділяються на підфункції, вони ‒ на  задачі  і  так  до  конкретних  процедур.  При  цьому  ІС  зберігає  цілісність подання,  де  всі  складові  є  взаємопов’язаними.  При  розробці  системи  «знизу нагору», від окремих задач до всієї системи, цілісність втрачається, виникають проблеми при описі інформаційної взаємодії окремих компонентів.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Базовими принципами структурного підходу є: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1.  Принцип «поділяй і пануй</w:t>
      </w:r>
      <w:r w:rsidR="00EA009D" w:rsidRPr="000736F5">
        <w:rPr>
          <w:sz w:val="28"/>
          <w:szCs w:val="28"/>
          <w:lang w:eastAsia="ru-RU"/>
        </w:rPr>
        <w:t>»</w:t>
      </w:r>
      <w:r w:rsidRPr="000736F5">
        <w:rPr>
          <w:sz w:val="28"/>
          <w:szCs w:val="28"/>
          <w:lang w:eastAsia="ru-RU"/>
        </w:rPr>
        <w:t xml:space="preserve">.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2. Принцип ієрархічного упорядкування ‒ принцип організації складових системи  в ієрархічні  деревоподібні  структури  з  додаванням  нових деталей на кожному  рівні.  Виділення  двох  базових  принципів  не  означає,  що  інші принципи другорядні, оскільки ігнорування кожного з них може призвести до непередбачених наслідків.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У структурному аналізі використовуються в основному дві групи засобів, що ілюструють функції, виконувані системою і відносини між даними. Кожній групі  засобів  відповідають  певні  види  моделей  (діаграм),  найбільш поширеними серед яких є наступні:  </w:t>
      </w:r>
    </w:p>
    <w:p w:rsidR="001A53B9" w:rsidRPr="000736F5" w:rsidRDefault="001A53B9" w:rsidP="00305A75">
      <w:pPr>
        <w:pStyle w:val="a5"/>
        <w:numPr>
          <w:ilvl w:val="0"/>
          <w:numId w:val="25"/>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SADT  (Structured  Analysis  and  Design  Technique)  моделі  і  відповідні функціональні діаграми;  </w:t>
      </w:r>
    </w:p>
    <w:p w:rsidR="001A53B9" w:rsidRPr="000736F5" w:rsidRDefault="001A53B9" w:rsidP="00305A75">
      <w:pPr>
        <w:pStyle w:val="a5"/>
        <w:numPr>
          <w:ilvl w:val="0"/>
          <w:numId w:val="25"/>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DFD (</w:t>
      </w:r>
      <w:proofErr w:type="spellStart"/>
      <w:r w:rsidRPr="000736F5">
        <w:rPr>
          <w:rFonts w:ascii="Times New Roman" w:hAnsi="Times New Roman" w:cs="Times New Roman"/>
          <w:sz w:val="28"/>
          <w:szCs w:val="28"/>
          <w:lang w:eastAsia="ru-RU"/>
        </w:rPr>
        <w:t>Data</w:t>
      </w:r>
      <w:proofErr w:type="spellEnd"/>
      <w:r w:rsidRPr="000736F5">
        <w:rPr>
          <w:rFonts w:ascii="Times New Roman" w:hAnsi="Times New Roman" w:cs="Times New Roman"/>
          <w:sz w:val="28"/>
          <w:szCs w:val="28"/>
          <w:lang w:eastAsia="ru-RU"/>
        </w:rPr>
        <w:t xml:space="preserve"> </w:t>
      </w:r>
      <w:proofErr w:type="spellStart"/>
      <w:r w:rsidRPr="000736F5">
        <w:rPr>
          <w:rFonts w:ascii="Times New Roman" w:hAnsi="Times New Roman" w:cs="Times New Roman"/>
          <w:sz w:val="28"/>
          <w:szCs w:val="28"/>
          <w:lang w:eastAsia="ru-RU"/>
        </w:rPr>
        <w:t>Flow</w:t>
      </w:r>
      <w:proofErr w:type="spellEnd"/>
      <w:r w:rsidRPr="000736F5">
        <w:rPr>
          <w:rFonts w:ascii="Times New Roman" w:hAnsi="Times New Roman" w:cs="Times New Roman"/>
          <w:sz w:val="28"/>
          <w:szCs w:val="28"/>
          <w:lang w:eastAsia="ru-RU"/>
        </w:rPr>
        <w:t xml:space="preserve"> </w:t>
      </w:r>
      <w:proofErr w:type="spellStart"/>
      <w:r w:rsidRPr="000736F5">
        <w:rPr>
          <w:rFonts w:ascii="Times New Roman" w:hAnsi="Times New Roman" w:cs="Times New Roman"/>
          <w:sz w:val="28"/>
          <w:szCs w:val="28"/>
          <w:lang w:eastAsia="ru-RU"/>
        </w:rPr>
        <w:t>Diagrams</w:t>
      </w:r>
      <w:proofErr w:type="spellEnd"/>
      <w:r w:rsidRPr="000736F5">
        <w:rPr>
          <w:rFonts w:ascii="Times New Roman" w:hAnsi="Times New Roman" w:cs="Times New Roman"/>
          <w:sz w:val="28"/>
          <w:szCs w:val="28"/>
          <w:lang w:eastAsia="ru-RU"/>
        </w:rPr>
        <w:t xml:space="preserve">) діаграми потоків даних;  </w:t>
      </w:r>
    </w:p>
    <w:p w:rsidR="001A53B9" w:rsidRPr="000736F5" w:rsidRDefault="001A53B9" w:rsidP="00305A75">
      <w:pPr>
        <w:pStyle w:val="a5"/>
        <w:numPr>
          <w:ilvl w:val="0"/>
          <w:numId w:val="25"/>
        </w:numPr>
        <w:shd w:val="clear" w:color="auto" w:fill="FFFFFF"/>
        <w:spacing w:line="360" w:lineRule="auto"/>
        <w:rPr>
          <w:sz w:val="28"/>
          <w:szCs w:val="28"/>
          <w:lang w:eastAsia="ru-RU"/>
        </w:rPr>
      </w:pPr>
      <w:r w:rsidRPr="000736F5">
        <w:rPr>
          <w:rFonts w:ascii="Times New Roman" w:hAnsi="Times New Roman" w:cs="Times New Roman"/>
          <w:sz w:val="28"/>
          <w:szCs w:val="28"/>
          <w:lang w:eastAsia="ru-RU"/>
        </w:rPr>
        <w:t>ERD (</w:t>
      </w:r>
      <w:proofErr w:type="spellStart"/>
      <w:r w:rsidRPr="000736F5">
        <w:rPr>
          <w:rFonts w:ascii="Times New Roman" w:hAnsi="Times New Roman" w:cs="Times New Roman"/>
          <w:sz w:val="28"/>
          <w:szCs w:val="28"/>
          <w:lang w:eastAsia="ru-RU"/>
        </w:rPr>
        <w:t>Entity</w:t>
      </w:r>
      <w:proofErr w:type="spellEnd"/>
      <w:r w:rsidRPr="000736F5">
        <w:rPr>
          <w:rFonts w:ascii="Times New Roman" w:hAnsi="Times New Roman" w:cs="Times New Roman"/>
          <w:sz w:val="28"/>
          <w:szCs w:val="28"/>
          <w:lang w:eastAsia="ru-RU"/>
        </w:rPr>
        <w:t>–</w:t>
      </w:r>
      <w:proofErr w:type="spellStart"/>
      <w:r w:rsidRPr="000736F5">
        <w:rPr>
          <w:rFonts w:ascii="Times New Roman" w:hAnsi="Times New Roman" w:cs="Times New Roman"/>
          <w:sz w:val="28"/>
          <w:szCs w:val="28"/>
          <w:lang w:eastAsia="ru-RU"/>
        </w:rPr>
        <w:t>Relationship</w:t>
      </w:r>
      <w:proofErr w:type="spellEnd"/>
      <w:r w:rsidRPr="000736F5">
        <w:rPr>
          <w:rFonts w:ascii="Times New Roman" w:hAnsi="Times New Roman" w:cs="Times New Roman"/>
          <w:sz w:val="28"/>
          <w:szCs w:val="28"/>
          <w:lang w:eastAsia="ru-RU"/>
        </w:rPr>
        <w:t xml:space="preserve"> </w:t>
      </w:r>
      <w:proofErr w:type="spellStart"/>
      <w:r w:rsidRPr="000736F5">
        <w:rPr>
          <w:rFonts w:ascii="Times New Roman" w:hAnsi="Times New Roman" w:cs="Times New Roman"/>
          <w:sz w:val="28"/>
          <w:szCs w:val="28"/>
          <w:lang w:eastAsia="ru-RU"/>
        </w:rPr>
        <w:t>Diagrams</w:t>
      </w:r>
      <w:proofErr w:type="spellEnd"/>
      <w:r w:rsidRPr="000736F5">
        <w:rPr>
          <w:rFonts w:ascii="Times New Roman" w:hAnsi="Times New Roman" w:cs="Times New Roman"/>
          <w:sz w:val="28"/>
          <w:szCs w:val="28"/>
          <w:lang w:eastAsia="ru-RU"/>
        </w:rPr>
        <w:t xml:space="preserve">) діаграми «сутність-зв’язок». </w:t>
      </w:r>
      <w:r w:rsidRPr="000736F5">
        <w:rPr>
          <w:sz w:val="28"/>
          <w:szCs w:val="28"/>
          <w:lang w:eastAsia="ru-RU"/>
        </w:rPr>
        <w:t xml:space="preserve">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Перераховані  моделі  в сукупності дають  повний опис  ІС  незалежно  від того,  чи  є  вона  існуючою  чи  знову  розробляється.  Склад  діаграм  в  кожному конкретному випадку залежить від необхідної повноти опису системи. </w:t>
      </w:r>
    </w:p>
    <w:p w:rsidR="00305A75"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Об’єктно-орієнтоване проектування програмного забезпечення зводиться насамперед до розробки моделі реальної системи, для вирішення завдання якої вона створюється.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lastRenderedPageBreak/>
        <w:t>Метод  об’єктно-орієнтованого  проектування  ґрунтується  на:  моделі побудови системи як сукупності об’єктів абстрактного типу даних, модульній</w:t>
      </w:r>
      <w:r w:rsidR="00305A75" w:rsidRPr="000736F5">
        <w:rPr>
          <w:sz w:val="28"/>
          <w:szCs w:val="28"/>
          <w:lang w:eastAsia="ru-RU"/>
        </w:rPr>
        <w:t xml:space="preserve"> </w:t>
      </w:r>
      <w:r w:rsidRPr="000736F5">
        <w:rPr>
          <w:sz w:val="28"/>
          <w:szCs w:val="28"/>
          <w:lang w:eastAsia="ru-RU"/>
        </w:rPr>
        <w:t>структурі програм, спадному проектуванні, використовуваному при виділенні об’єктів</w:t>
      </w:r>
      <w:r w:rsidR="00EA009D" w:rsidRPr="000736F5">
        <w:rPr>
          <w:sz w:val="28"/>
          <w:szCs w:val="28"/>
          <w:lang w:eastAsia="ru-RU"/>
        </w:rPr>
        <w:t xml:space="preserve"> [11]</w:t>
      </w:r>
      <w:r w:rsidRPr="000736F5">
        <w:rPr>
          <w:sz w:val="28"/>
          <w:szCs w:val="28"/>
          <w:lang w:eastAsia="ru-RU"/>
        </w:rPr>
        <w:t xml:space="preserve">.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При використанні об’єктно-орієнтованого підходу проектування в якості будівельних  блоків  використовуються  об’єкти,  що  містять  свої  власні  коди  і дані.  На  відміну  від  структурного  проектування,  де  структура  програм представляється деревом ієрархій, структура програм у об’єктно-орієнтованому підході представляється графом взаємодії об’єктів. </w:t>
      </w:r>
    </w:p>
    <w:p w:rsidR="001A53B9" w:rsidRPr="000736F5" w:rsidRDefault="001A53B9" w:rsidP="001A53B9">
      <w:pPr>
        <w:shd w:val="clear" w:color="auto" w:fill="FFFFFF"/>
        <w:spacing w:line="360" w:lineRule="auto"/>
        <w:ind w:firstLine="709"/>
        <w:rPr>
          <w:sz w:val="28"/>
          <w:szCs w:val="28"/>
          <w:lang w:eastAsia="ru-RU"/>
        </w:rPr>
      </w:pPr>
      <w:r w:rsidRPr="000736F5">
        <w:rPr>
          <w:sz w:val="28"/>
          <w:szCs w:val="28"/>
          <w:lang w:eastAsia="ru-RU"/>
        </w:rPr>
        <w:t xml:space="preserve">Основними переваги об’єктно-орієнтованого проектування є: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активне використання абстракції предметної області;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підвищення стабільності в представленні змін;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існування різнопланових модельних поглядів;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на базі модельних поглядів покращуються можливості для повторного використання;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з’являється можливість управління масштабованістю; </w:t>
      </w:r>
    </w:p>
    <w:p w:rsidR="001A53B9" w:rsidRPr="000736F5" w:rsidRDefault="001A53B9" w:rsidP="00305A75">
      <w:pPr>
        <w:pStyle w:val="a5"/>
        <w:numPr>
          <w:ilvl w:val="0"/>
          <w:numId w:val="26"/>
        </w:numPr>
        <w:shd w:val="clear" w:color="auto" w:fill="FFFFFF"/>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покращується підтримка аспектів надійності та безпеки; </w:t>
      </w:r>
    </w:p>
    <w:p w:rsidR="001A53B9" w:rsidRPr="000736F5" w:rsidRDefault="001A53B9" w:rsidP="00305A75">
      <w:pPr>
        <w:pStyle w:val="a5"/>
        <w:numPr>
          <w:ilvl w:val="0"/>
          <w:numId w:val="26"/>
        </w:numPr>
        <w:shd w:val="clear" w:color="auto" w:fill="FFFFFF"/>
        <w:spacing w:line="360" w:lineRule="auto"/>
        <w:rPr>
          <w:sz w:val="28"/>
          <w:szCs w:val="28"/>
          <w:lang w:eastAsia="ru-RU"/>
        </w:rPr>
      </w:pPr>
      <w:r w:rsidRPr="000736F5">
        <w:rPr>
          <w:rFonts w:ascii="Times New Roman" w:hAnsi="Times New Roman" w:cs="Times New Roman"/>
          <w:sz w:val="28"/>
          <w:szCs w:val="28"/>
          <w:lang w:eastAsia="ru-RU"/>
        </w:rPr>
        <w:t xml:space="preserve">успадковується підтримка паралелізму. </w:t>
      </w:r>
    </w:p>
    <w:p w:rsidR="00305A75" w:rsidRPr="000736F5" w:rsidRDefault="001A53B9" w:rsidP="00305A75">
      <w:pPr>
        <w:shd w:val="clear" w:color="auto" w:fill="FFFFFF"/>
        <w:spacing w:line="360" w:lineRule="auto"/>
        <w:ind w:firstLine="709"/>
        <w:rPr>
          <w:sz w:val="28"/>
          <w:szCs w:val="28"/>
          <w:lang w:eastAsia="ru-RU"/>
        </w:rPr>
      </w:pPr>
      <w:r w:rsidRPr="000736F5">
        <w:rPr>
          <w:sz w:val="28"/>
          <w:szCs w:val="28"/>
          <w:lang w:eastAsia="ru-RU"/>
        </w:rPr>
        <w:t>Спираючись на перелічені вище факти, для проектування розроблюваної системи  було  обрано  об’єктно-орієнтовану  технологію  проектування.  Вона дозволить  краще  і  простіше  спроектувати  інформаційну  систему  підтримки здорового способу життя.</w:t>
      </w:r>
    </w:p>
    <w:p w:rsidR="00A1017F" w:rsidRPr="000736F5" w:rsidRDefault="00A1017F" w:rsidP="00305A75">
      <w:pPr>
        <w:pStyle w:val="2"/>
        <w:jc w:val="both"/>
      </w:pPr>
      <w:bookmarkStart w:id="31" w:name="_Toc436309864"/>
      <w:bookmarkStart w:id="32" w:name="_Toc437816291"/>
      <w:r w:rsidRPr="000736F5">
        <w:rPr>
          <w:rStyle w:val="20"/>
          <w:b/>
        </w:rPr>
        <w:t>2.</w:t>
      </w:r>
      <w:r w:rsidR="002C0710" w:rsidRPr="000736F5">
        <w:rPr>
          <w:rStyle w:val="20"/>
          <w:b/>
        </w:rPr>
        <w:t>2</w:t>
      </w:r>
      <w:r w:rsidRPr="000736F5">
        <w:rPr>
          <w:rStyle w:val="20"/>
          <w:b/>
        </w:rPr>
        <w:t xml:space="preserve"> Формулювання вимог</w:t>
      </w:r>
      <w:bookmarkEnd w:id="31"/>
      <w:bookmarkEnd w:id="32"/>
    </w:p>
    <w:p w:rsidR="00A1017F" w:rsidRPr="000736F5" w:rsidRDefault="00A1017F" w:rsidP="00B90FFB">
      <w:pPr>
        <w:shd w:val="clear" w:color="auto" w:fill="FFFFFF"/>
        <w:spacing w:line="360" w:lineRule="auto"/>
        <w:ind w:firstLine="709"/>
        <w:rPr>
          <w:sz w:val="28"/>
          <w:szCs w:val="28"/>
          <w:lang w:eastAsia="ru-RU"/>
        </w:rPr>
      </w:pPr>
      <w:r w:rsidRPr="000736F5">
        <w:rPr>
          <w:sz w:val="28"/>
          <w:szCs w:val="28"/>
          <w:lang w:eastAsia="ru-RU"/>
        </w:rPr>
        <w:t xml:space="preserve">Аналіз вимог полягає у визначенні потреб та умов, які висуваються щодо </w:t>
      </w:r>
      <w:r w:rsidR="004355D2" w:rsidRPr="000736F5">
        <w:rPr>
          <w:sz w:val="28"/>
          <w:szCs w:val="28"/>
          <w:lang w:eastAsia="ru-RU"/>
        </w:rPr>
        <w:t>обробки даних</w:t>
      </w:r>
      <w:r w:rsidRPr="000736F5">
        <w:rPr>
          <w:sz w:val="28"/>
          <w:szCs w:val="28"/>
          <w:lang w:eastAsia="ru-RU"/>
        </w:rPr>
        <w:t xml:space="preserve"> враховуючи можливо конфліктні вимоги різних замовників, таких як користувачі.</w:t>
      </w:r>
    </w:p>
    <w:p w:rsidR="00A1017F" w:rsidRPr="000736F5" w:rsidRDefault="00A1017F" w:rsidP="00EE1E09">
      <w:pPr>
        <w:shd w:val="clear" w:color="auto" w:fill="FFFFFF"/>
        <w:spacing w:line="360" w:lineRule="auto"/>
        <w:ind w:firstLine="709"/>
        <w:rPr>
          <w:sz w:val="28"/>
          <w:szCs w:val="28"/>
          <w:lang w:eastAsia="ru-RU"/>
        </w:rPr>
      </w:pPr>
      <w:r w:rsidRPr="000736F5">
        <w:rPr>
          <w:sz w:val="28"/>
          <w:szCs w:val="28"/>
          <w:lang w:eastAsia="ru-RU"/>
        </w:rPr>
        <w:lastRenderedPageBreak/>
        <w:t xml:space="preserve">Аналіз вимог є критичним для успішної розробки проекту. Вимоги мають бути задокументованими, вимірними, </w:t>
      </w:r>
      <w:r w:rsidR="000736F5">
        <w:rPr>
          <w:sz w:val="28"/>
          <w:szCs w:val="28"/>
          <w:lang w:eastAsia="ru-RU"/>
        </w:rPr>
        <w:t>про</w:t>
      </w:r>
      <w:r w:rsidRPr="000736F5">
        <w:rPr>
          <w:sz w:val="28"/>
          <w:szCs w:val="28"/>
          <w:lang w:eastAsia="ru-RU"/>
        </w:rPr>
        <w:t>тестованими, пов’язаними з бізнес-потребами, і описаними з рівнем деталізації достатнім для конструювання системи. Вимоги можуть бути архітектурними, структурними, поведінковими, функціо</w:t>
      </w:r>
      <w:r w:rsidR="00EE1E09" w:rsidRPr="000736F5">
        <w:rPr>
          <w:sz w:val="28"/>
          <w:szCs w:val="28"/>
          <w:lang w:eastAsia="ru-RU"/>
        </w:rPr>
        <w:t>нальними та не функціональними</w:t>
      </w:r>
      <w:r w:rsidR="00EA009D" w:rsidRPr="000736F5">
        <w:rPr>
          <w:sz w:val="28"/>
          <w:szCs w:val="28"/>
          <w:lang w:eastAsia="ru-RU"/>
        </w:rPr>
        <w:t xml:space="preserve"> [15]</w:t>
      </w:r>
      <w:r w:rsidR="00EE1E09" w:rsidRPr="000736F5">
        <w:rPr>
          <w:sz w:val="28"/>
          <w:szCs w:val="28"/>
          <w:lang w:eastAsia="ru-RU"/>
        </w:rPr>
        <w:t>.</w:t>
      </w:r>
    </w:p>
    <w:p w:rsidR="00A1017F" w:rsidRPr="000736F5" w:rsidRDefault="00A1017F" w:rsidP="00EE1E09">
      <w:pPr>
        <w:pStyle w:val="3"/>
      </w:pPr>
      <w:bookmarkStart w:id="33" w:name="_Toc436309865"/>
      <w:bookmarkStart w:id="34" w:name="_Toc437816292"/>
      <w:r w:rsidRPr="000736F5">
        <w:t>2.</w:t>
      </w:r>
      <w:r w:rsidR="002C0710" w:rsidRPr="000736F5">
        <w:t>2</w:t>
      </w:r>
      <w:r w:rsidRPr="000736F5">
        <w:t>.1 Первинні вимоги</w:t>
      </w:r>
      <w:bookmarkEnd w:id="33"/>
      <w:bookmarkEnd w:id="34"/>
    </w:p>
    <w:p w:rsidR="00A1017F" w:rsidRPr="000736F5" w:rsidRDefault="00A1017F" w:rsidP="00585FB4">
      <w:pPr>
        <w:shd w:val="clear" w:color="auto" w:fill="FFFFFF"/>
        <w:spacing w:line="360" w:lineRule="auto"/>
        <w:ind w:firstLine="709"/>
        <w:rPr>
          <w:sz w:val="28"/>
          <w:szCs w:val="28"/>
          <w:lang w:eastAsia="ru-RU"/>
        </w:rPr>
      </w:pPr>
      <w:bookmarkStart w:id="35" w:name="OLE_LINK60"/>
      <w:r w:rsidRPr="000736F5">
        <w:rPr>
          <w:sz w:val="28"/>
          <w:szCs w:val="28"/>
          <w:lang w:eastAsia="ru-RU"/>
        </w:rPr>
        <w:t>Первинні вимоги</w:t>
      </w:r>
      <w:bookmarkEnd w:id="35"/>
      <w:r w:rsidRPr="000736F5">
        <w:rPr>
          <w:sz w:val="28"/>
          <w:szCs w:val="28"/>
          <w:lang w:eastAsia="ru-RU"/>
        </w:rPr>
        <w:t xml:space="preserve"> документують бажання і потреби вимог замовника і </w:t>
      </w:r>
      <w:bookmarkStart w:id="36" w:name="OLE_LINK15"/>
      <w:r w:rsidRPr="000736F5">
        <w:rPr>
          <w:sz w:val="28"/>
          <w:szCs w:val="28"/>
          <w:lang w:eastAsia="ru-RU"/>
        </w:rPr>
        <w:t xml:space="preserve">відображаються діаграмою прецедентів </w:t>
      </w:r>
      <w:bookmarkEnd w:id="36"/>
      <w:r w:rsidRPr="000736F5">
        <w:rPr>
          <w:sz w:val="28"/>
          <w:szCs w:val="28"/>
          <w:lang w:eastAsia="ru-RU"/>
        </w:rPr>
        <w:t xml:space="preserve">(варіантів використання, </w:t>
      </w:r>
      <w:proofErr w:type="spellStart"/>
      <w:r w:rsidRPr="000736F5">
        <w:rPr>
          <w:sz w:val="28"/>
          <w:szCs w:val="28"/>
          <w:lang w:eastAsia="ru-RU"/>
        </w:rPr>
        <w:t>Use</w:t>
      </w:r>
      <w:proofErr w:type="spellEnd"/>
      <w:r w:rsidRPr="000736F5">
        <w:rPr>
          <w:sz w:val="28"/>
          <w:szCs w:val="28"/>
          <w:lang w:eastAsia="ru-RU"/>
        </w:rPr>
        <w:t xml:space="preserve"> </w:t>
      </w:r>
      <w:proofErr w:type="spellStart"/>
      <w:r w:rsidRPr="000736F5">
        <w:rPr>
          <w:sz w:val="28"/>
          <w:szCs w:val="28"/>
          <w:lang w:eastAsia="ru-RU"/>
        </w:rPr>
        <w:t>Case</w:t>
      </w:r>
      <w:proofErr w:type="spellEnd"/>
      <w:r w:rsidRPr="000736F5">
        <w:rPr>
          <w:sz w:val="28"/>
          <w:szCs w:val="28"/>
          <w:lang w:eastAsia="ru-RU"/>
        </w:rPr>
        <w:t>). Перед побудовою діаграми вони описуються м</w:t>
      </w:r>
      <w:r w:rsidR="00585FB4" w:rsidRPr="000736F5">
        <w:rPr>
          <w:sz w:val="28"/>
          <w:szCs w:val="28"/>
          <w:lang w:eastAsia="ru-RU"/>
        </w:rPr>
        <w:t>овою, що є зрозумілою замовнику.</w:t>
      </w:r>
    </w:p>
    <w:p w:rsidR="00A1017F" w:rsidRPr="000736F5" w:rsidRDefault="00A1017F" w:rsidP="00585FB4">
      <w:pPr>
        <w:shd w:val="clear" w:color="auto" w:fill="FFFFFF"/>
        <w:spacing w:line="360" w:lineRule="auto"/>
        <w:ind w:firstLine="709"/>
        <w:rPr>
          <w:sz w:val="28"/>
          <w:szCs w:val="28"/>
          <w:lang w:eastAsia="ru-RU"/>
        </w:rPr>
      </w:pPr>
      <w:r w:rsidRPr="000736F5">
        <w:rPr>
          <w:sz w:val="28"/>
          <w:szCs w:val="28"/>
          <w:lang w:eastAsia="ru-RU"/>
        </w:rPr>
        <w:t>Основними вимогами для створення інформаційної системи є:</w:t>
      </w:r>
    </w:p>
    <w:p w:rsidR="00A1017F" w:rsidRPr="000736F5" w:rsidRDefault="00A1017F" w:rsidP="00EE1E09">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реєстрація клієнта в системі;</w:t>
      </w:r>
    </w:p>
    <w:p w:rsidR="00A1017F" w:rsidRPr="000736F5" w:rsidRDefault="00A1017F" w:rsidP="00EE1E09">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перегляд інформації про замовлення;</w:t>
      </w:r>
    </w:p>
    <w:p w:rsidR="004355D2" w:rsidRPr="000736F5" w:rsidRDefault="004355D2" w:rsidP="004355D2">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перегляд інформації про відділи;</w:t>
      </w:r>
    </w:p>
    <w:p w:rsidR="004355D2" w:rsidRPr="000736F5" w:rsidRDefault="004355D2" w:rsidP="004355D2">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перегляд інформації про постачальників;</w:t>
      </w:r>
    </w:p>
    <w:p w:rsidR="004355D2" w:rsidRPr="000736F5" w:rsidRDefault="004355D2" w:rsidP="004355D2">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перегляд інформації про замовників;</w:t>
      </w:r>
    </w:p>
    <w:p w:rsidR="00A1017F" w:rsidRPr="000736F5" w:rsidRDefault="00A1017F" w:rsidP="00EE1E09">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перегляд інформації про </w:t>
      </w:r>
      <w:r w:rsidR="004355D2" w:rsidRPr="000736F5">
        <w:rPr>
          <w:rFonts w:ascii="Times New Roman" w:hAnsi="Times New Roman" w:cs="Times New Roman"/>
          <w:sz w:val="28"/>
          <w:szCs w:val="28"/>
          <w:lang w:eastAsia="ru-RU"/>
        </w:rPr>
        <w:t>працівників</w:t>
      </w:r>
      <w:r w:rsidRPr="000736F5">
        <w:rPr>
          <w:rFonts w:ascii="Times New Roman" w:hAnsi="Times New Roman" w:cs="Times New Roman"/>
          <w:sz w:val="28"/>
          <w:szCs w:val="28"/>
          <w:lang w:eastAsia="ru-RU"/>
        </w:rPr>
        <w:t>;</w:t>
      </w:r>
    </w:p>
    <w:p w:rsidR="004355D2" w:rsidRPr="000736F5" w:rsidRDefault="00A1017F" w:rsidP="004355D2">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зручний пошук;</w:t>
      </w:r>
      <w:r w:rsidR="004355D2" w:rsidRPr="000736F5">
        <w:rPr>
          <w:rFonts w:ascii="Times New Roman" w:hAnsi="Times New Roman" w:cs="Times New Roman"/>
          <w:sz w:val="28"/>
          <w:szCs w:val="28"/>
          <w:lang w:eastAsia="ru-RU"/>
        </w:rPr>
        <w:t xml:space="preserve"> </w:t>
      </w:r>
    </w:p>
    <w:p w:rsidR="00A1017F" w:rsidRPr="000736F5" w:rsidRDefault="004355D2" w:rsidP="00EE1E09">
      <w:pPr>
        <w:pStyle w:val="a5"/>
        <w:numPr>
          <w:ilvl w:val="0"/>
          <w:numId w:val="16"/>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 xml:space="preserve">каталог формул; </w:t>
      </w:r>
    </w:p>
    <w:p w:rsidR="00585FB4" w:rsidRPr="000736F5" w:rsidRDefault="00A1017F" w:rsidP="00EE1E09">
      <w:pPr>
        <w:pStyle w:val="a5"/>
        <w:numPr>
          <w:ilvl w:val="0"/>
          <w:numId w:val="16"/>
        </w:numPr>
        <w:shd w:val="clear" w:color="auto" w:fill="FFFFFF"/>
        <w:tabs>
          <w:tab w:val="left" w:pos="1134"/>
        </w:tabs>
        <w:spacing w:line="360" w:lineRule="auto"/>
        <w:rPr>
          <w:rFonts w:ascii="Times New Roman" w:hAnsi="Times New Roman" w:cs="Times New Roman"/>
          <w:b/>
          <w:sz w:val="28"/>
          <w:szCs w:val="28"/>
          <w:lang w:eastAsia="ru-RU"/>
        </w:rPr>
      </w:pPr>
      <w:r w:rsidRPr="000736F5">
        <w:rPr>
          <w:rFonts w:ascii="Times New Roman" w:hAnsi="Times New Roman" w:cs="Times New Roman"/>
          <w:sz w:val="28"/>
          <w:szCs w:val="28"/>
          <w:lang w:eastAsia="ru-RU"/>
        </w:rPr>
        <w:t xml:space="preserve">каталог </w:t>
      </w:r>
      <w:r w:rsidR="004355D2" w:rsidRPr="000736F5">
        <w:rPr>
          <w:rFonts w:ascii="Times New Roman" w:hAnsi="Times New Roman" w:cs="Times New Roman"/>
          <w:sz w:val="28"/>
          <w:szCs w:val="28"/>
          <w:lang w:eastAsia="ru-RU"/>
        </w:rPr>
        <w:t>деталей</w:t>
      </w:r>
      <w:r w:rsidRPr="000736F5">
        <w:rPr>
          <w:rFonts w:ascii="Times New Roman" w:hAnsi="Times New Roman" w:cs="Times New Roman"/>
          <w:sz w:val="28"/>
          <w:szCs w:val="28"/>
          <w:lang w:eastAsia="ru-RU"/>
        </w:rPr>
        <w:t>.</w:t>
      </w:r>
    </w:p>
    <w:p w:rsidR="00A1017F" w:rsidRPr="000736F5" w:rsidRDefault="00A1017F" w:rsidP="00EE1E09">
      <w:pPr>
        <w:pStyle w:val="3"/>
      </w:pPr>
      <w:bookmarkStart w:id="37" w:name="_Toc436309866"/>
      <w:bookmarkStart w:id="38" w:name="_Toc437816293"/>
      <w:r w:rsidRPr="000736F5">
        <w:t>2.</w:t>
      </w:r>
      <w:r w:rsidR="002C0710" w:rsidRPr="000736F5">
        <w:t>2</w:t>
      </w:r>
      <w:r w:rsidRPr="000736F5">
        <w:t>.2 UML – діаграма прецедентів</w:t>
      </w:r>
      <w:bookmarkEnd w:id="37"/>
      <w:bookmarkEnd w:id="38"/>
    </w:p>
    <w:p w:rsidR="00A1017F" w:rsidRPr="000736F5" w:rsidRDefault="00A1017F" w:rsidP="00585FB4">
      <w:pPr>
        <w:shd w:val="clear" w:color="auto" w:fill="FFFFFF"/>
        <w:spacing w:line="360" w:lineRule="auto"/>
        <w:ind w:firstLine="709"/>
        <w:rPr>
          <w:sz w:val="28"/>
          <w:szCs w:val="28"/>
          <w:lang w:eastAsia="ru-RU"/>
        </w:rPr>
      </w:pPr>
      <w:r w:rsidRPr="000736F5">
        <w:rPr>
          <w:sz w:val="28"/>
          <w:szCs w:val="28"/>
          <w:lang w:eastAsia="ru-RU"/>
        </w:rPr>
        <w:t xml:space="preserve">Для відображення вимог щодо взаємодії із зовнішнім оточення була розроблена діаграма прецедентів. 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w:t>
      </w:r>
      <w:r w:rsidRPr="000736F5">
        <w:rPr>
          <w:sz w:val="28"/>
          <w:szCs w:val="28"/>
          <w:lang w:eastAsia="ru-RU"/>
        </w:rPr>
        <w:lastRenderedPageBreak/>
        <w:t xml:space="preserve">прецедентами, відношень серед прецедентів, та відношень узагальнення між акторами. Діаграми прецедентів відображають елементи моделі варіантів використання. Суть даної діаграми полягає в наступному: проектована система представляється у вигляді </w:t>
      </w:r>
      <w:r w:rsidR="00A81F86" w:rsidRPr="000736F5">
        <w:rPr>
          <w:sz w:val="28"/>
          <w:szCs w:val="28"/>
          <w:lang w:eastAsia="ru-RU"/>
        </w:rPr>
        <w:t>множини</w:t>
      </w:r>
      <w:r w:rsidR="00A81F86" w:rsidRPr="000736F5">
        <w:rPr>
          <w:color w:val="FF0000"/>
          <w:sz w:val="28"/>
          <w:szCs w:val="28"/>
          <w:lang w:eastAsia="ru-RU"/>
        </w:rPr>
        <w:t xml:space="preserve"> </w:t>
      </w:r>
      <w:r w:rsidRPr="000736F5">
        <w:rPr>
          <w:sz w:val="28"/>
          <w:szCs w:val="28"/>
          <w:lang w:eastAsia="ru-RU"/>
        </w:rPr>
        <w:t>сутностей чи акторів, взаємодіючих із системою за допомогою так званих варіантів використання. Варіант використання (</w:t>
      </w:r>
      <w:proofErr w:type="spellStart"/>
      <w:r w:rsidRPr="000736F5">
        <w:rPr>
          <w:sz w:val="28"/>
          <w:szCs w:val="28"/>
          <w:lang w:eastAsia="ru-RU"/>
        </w:rPr>
        <w:t>use</w:t>
      </w:r>
      <w:proofErr w:type="spellEnd"/>
      <w:r w:rsidRPr="000736F5">
        <w:rPr>
          <w:sz w:val="28"/>
          <w:szCs w:val="28"/>
          <w:lang w:eastAsia="ru-RU"/>
        </w:rPr>
        <w:t xml:space="preserve"> </w:t>
      </w:r>
      <w:proofErr w:type="spellStart"/>
      <w:r w:rsidRPr="000736F5">
        <w:rPr>
          <w:sz w:val="28"/>
          <w:szCs w:val="28"/>
          <w:lang w:eastAsia="ru-RU"/>
        </w:rPr>
        <w:t>case</w:t>
      </w:r>
      <w:proofErr w:type="spellEnd"/>
      <w:r w:rsidRPr="000736F5">
        <w:rPr>
          <w:sz w:val="28"/>
          <w:szCs w:val="28"/>
          <w:lang w:eastAsia="ru-RU"/>
        </w:rPr>
        <w:t>) служить для опису сервісів, що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чином буде реалізована взаємодія акторів із системою.</w:t>
      </w:r>
    </w:p>
    <w:p w:rsidR="00A1017F" w:rsidRPr="000736F5" w:rsidRDefault="00A1017F" w:rsidP="00585FB4">
      <w:pPr>
        <w:spacing w:line="360" w:lineRule="auto"/>
        <w:ind w:firstLine="709"/>
        <w:rPr>
          <w:sz w:val="28"/>
          <w:szCs w:val="28"/>
        </w:rPr>
      </w:pPr>
      <w:r w:rsidRPr="000736F5">
        <w:rPr>
          <w:sz w:val="28"/>
          <w:szCs w:val="28"/>
        </w:rPr>
        <w:t>Для відображення засобів взаємодії системи із зовнішнім середовищем,  була використана діаграма прецедентів. Діаграма прецедентів  описує функціональність,  яка буде надаватись користувачам системи, котра проектується. Представляється шляхом використання прецедентів та акторів, а також відношень між ними. Набір усіх прецедентів діаграми фактично визначає функціональні вимоги.</w:t>
      </w:r>
    </w:p>
    <w:p w:rsidR="002076F4" w:rsidRPr="000736F5" w:rsidRDefault="00A1017F" w:rsidP="009E5ED4">
      <w:pPr>
        <w:shd w:val="clear" w:color="auto" w:fill="FFFFFF"/>
        <w:spacing w:line="360" w:lineRule="auto"/>
        <w:ind w:firstLine="709"/>
        <w:rPr>
          <w:sz w:val="28"/>
          <w:szCs w:val="28"/>
        </w:rPr>
      </w:pPr>
      <w:r w:rsidRPr="000736F5">
        <w:rPr>
          <w:sz w:val="28"/>
          <w:szCs w:val="28"/>
        </w:rPr>
        <w:t xml:space="preserve">Діаграма прецедентів зображена на рисунку 2.1, на якій представлені </w:t>
      </w:r>
      <w:r w:rsidR="00A81F86" w:rsidRPr="000736F5">
        <w:rPr>
          <w:sz w:val="28"/>
          <w:szCs w:val="28"/>
        </w:rPr>
        <w:t>актор</w:t>
      </w:r>
      <w:r w:rsidRPr="000736F5">
        <w:rPr>
          <w:sz w:val="28"/>
          <w:szCs w:val="28"/>
        </w:rPr>
        <w:t>, а точніше</w:t>
      </w:r>
      <w:r w:rsidR="00A81F86" w:rsidRPr="000736F5">
        <w:rPr>
          <w:sz w:val="28"/>
          <w:szCs w:val="28"/>
        </w:rPr>
        <w:t xml:space="preserve">, </w:t>
      </w:r>
      <w:r w:rsidRPr="000736F5">
        <w:rPr>
          <w:sz w:val="28"/>
          <w:szCs w:val="28"/>
        </w:rPr>
        <w:t xml:space="preserve">адміністратор, він може виконувати такі дії над системою: створення нових </w:t>
      </w:r>
      <w:r w:rsidR="0071608C" w:rsidRPr="000736F5">
        <w:rPr>
          <w:sz w:val="28"/>
          <w:szCs w:val="28"/>
        </w:rPr>
        <w:t>моделей</w:t>
      </w:r>
      <w:r w:rsidRPr="000736F5">
        <w:rPr>
          <w:sz w:val="28"/>
          <w:szCs w:val="28"/>
        </w:rPr>
        <w:t xml:space="preserve">, </w:t>
      </w:r>
      <w:r w:rsidR="0071608C" w:rsidRPr="000736F5">
        <w:rPr>
          <w:sz w:val="28"/>
          <w:szCs w:val="28"/>
        </w:rPr>
        <w:t>реєстрація користувачів</w:t>
      </w:r>
      <w:r w:rsidRPr="000736F5">
        <w:rPr>
          <w:sz w:val="28"/>
          <w:szCs w:val="28"/>
        </w:rPr>
        <w:t xml:space="preserve">, </w:t>
      </w:r>
      <w:r w:rsidR="0071608C" w:rsidRPr="000736F5">
        <w:rPr>
          <w:sz w:val="28"/>
          <w:szCs w:val="28"/>
        </w:rPr>
        <w:t>додавання тканин.</w:t>
      </w:r>
    </w:p>
    <w:p w:rsidR="00D201E1" w:rsidRPr="000736F5" w:rsidRDefault="00A81F86" w:rsidP="00585FB4">
      <w:pPr>
        <w:spacing w:line="360" w:lineRule="auto"/>
        <w:ind w:firstLine="709"/>
        <w:rPr>
          <w:sz w:val="28"/>
          <w:szCs w:val="28"/>
        </w:rPr>
      </w:pPr>
      <w:r w:rsidRPr="000736F5">
        <w:rPr>
          <w:noProof/>
          <w:sz w:val="28"/>
          <w:szCs w:val="28"/>
          <w:lang w:val="ru-RU" w:eastAsia="ru-RU"/>
        </w:rPr>
        <w:lastRenderedPageBreak/>
        <w:drawing>
          <wp:inline distT="0" distB="0" distL="0" distR="0" wp14:anchorId="4D9CE0CB" wp14:editId="1668A1B1">
            <wp:extent cx="5410200" cy="3829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829050"/>
                    </a:xfrm>
                    <a:prstGeom prst="rect">
                      <a:avLst/>
                    </a:prstGeom>
                    <a:noFill/>
                    <a:ln>
                      <a:noFill/>
                    </a:ln>
                  </pic:spPr>
                </pic:pic>
              </a:graphicData>
            </a:graphic>
          </wp:inline>
        </w:drawing>
      </w:r>
    </w:p>
    <w:p w:rsidR="007E5884" w:rsidRPr="000736F5" w:rsidRDefault="007E5884" w:rsidP="00585FB4">
      <w:pPr>
        <w:spacing w:line="360" w:lineRule="auto"/>
        <w:ind w:firstLine="709"/>
        <w:rPr>
          <w:b/>
          <w:noProof/>
          <w:sz w:val="28"/>
          <w:szCs w:val="28"/>
          <w:lang w:eastAsia="ru-RU"/>
        </w:rPr>
      </w:pPr>
    </w:p>
    <w:p w:rsidR="00FC4C95" w:rsidRPr="000736F5" w:rsidRDefault="00FC4C95" w:rsidP="00A81F86">
      <w:pPr>
        <w:spacing w:line="360" w:lineRule="auto"/>
        <w:ind w:firstLine="0"/>
        <w:jc w:val="center"/>
        <w:rPr>
          <w:sz w:val="28"/>
          <w:szCs w:val="28"/>
        </w:rPr>
      </w:pPr>
      <w:r w:rsidRPr="000736F5">
        <w:rPr>
          <w:sz w:val="28"/>
          <w:szCs w:val="28"/>
        </w:rPr>
        <w:t>Рисунок 2.1 – Діаграма прецедентів</w:t>
      </w:r>
    </w:p>
    <w:p w:rsidR="00FC4C95" w:rsidRPr="000736F5" w:rsidRDefault="00FC4C95" w:rsidP="00EE1E09">
      <w:pPr>
        <w:pStyle w:val="4"/>
      </w:pPr>
      <w:r w:rsidRPr="000736F5">
        <w:t>2.</w:t>
      </w:r>
      <w:r w:rsidR="002C0710" w:rsidRPr="000736F5">
        <w:t>2</w:t>
      </w:r>
      <w:r w:rsidRPr="000736F5">
        <w:t>.3 Детальні вимоги</w:t>
      </w:r>
    </w:p>
    <w:p w:rsidR="00FC4C95" w:rsidRPr="000736F5" w:rsidRDefault="00FC4C95" w:rsidP="00585FB4">
      <w:pPr>
        <w:shd w:val="clear" w:color="auto" w:fill="FFFFFF"/>
        <w:spacing w:line="360" w:lineRule="auto"/>
        <w:ind w:firstLine="709"/>
        <w:rPr>
          <w:sz w:val="28"/>
          <w:szCs w:val="28"/>
          <w:lang w:eastAsia="ru-RU"/>
        </w:rPr>
      </w:pPr>
      <w:bookmarkStart w:id="39" w:name="OLE_LINK16"/>
      <w:r w:rsidRPr="000736F5">
        <w:rPr>
          <w:sz w:val="28"/>
          <w:szCs w:val="28"/>
          <w:lang w:eastAsia="ru-RU"/>
        </w:rPr>
        <w:t>Детальні вимоги</w:t>
      </w:r>
      <w:bookmarkEnd w:id="39"/>
      <w:r w:rsidRPr="000736F5">
        <w:rPr>
          <w:sz w:val="28"/>
          <w:szCs w:val="28"/>
          <w:lang w:eastAsia="ru-RU"/>
        </w:rPr>
        <w:t xml:space="preserve"> документують вимоги спеціально структурованою мовою за допомогою діаграм діяльності та діаграм взаємодій. Вони деталізують первинні вимоги.</w:t>
      </w:r>
    </w:p>
    <w:p w:rsidR="00FC4C95" w:rsidRPr="000736F5" w:rsidRDefault="00FC4C95" w:rsidP="00585FB4">
      <w:pPr>
        <w:shd w:val="clear" w:color="auto" w:fill="FFFFFF"/>
        <w:spacing w:line="360" w:lineRule="auto"/>
        <w:ind w:firstLine="709"/>
        <w:rPr>
          <w:sz w:val="28"/>
          <w:szCs w:val="28"/>
          <w:lang w:eastAsia="ru-RU"/>
        </w:rPr>
      </w:pPr>
      <w:r w:rsidRPr="000736F5">
        <w:rPr>
          <w:sz w:val="28"/>
          <w:szCs w:val="28"/>
          <w:lang w:eastAsia="ru-RU"/>
        </w:rPr>
        <w:t>На основі первинних вимог були виділені такі актори: Адміністратор, зареєстрований користувач та не зареєстрований користувач. Відповідно до цього були сформовані такі детальні вимоги:</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Реалізувати тип користувача «Адміністратор».</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Реалізувати тип користувача «Зареєстрований користувач».</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Реалізувати тип користувача «Не зареєстрований користувач».</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Надати можливість адміністратору додавати нову модель  до бази даних.</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Надати можливість адміністратору формувати каталог замовлень.</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lastRenderedPageBreak/>
        <w:t>Надати можливість адміністратору додавати замовлення до бази даних.</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Надати можливість адміністратору редагувати замовлення.</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Надати можливість адміністратору видаляти моделі.</w:t>
      </w:r>
    </w:p>
    <w:p w:rsidR="00FC4C95"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Створити пошук для будь-якого користувача системи.</w:t>
      </w:r>
    </w:p>
    <w:p w:rsidR="00585FB4" w:rsidRPr="000736F5" w:rsidRDefault="00FC4C95" w:rsidP="00EE1E09">
      <w:pPr>
        <w:pStyle w:val="a5"/>
        <w:numPr>
          <w:ilvl w:val="0"/>
          <w:numId w:val="17"/>
        </w:numPr>
        <w:shd w:val="clear" w:color="auto" w:fill="FFFFFF"/>
        <w:tabs>
          <w:tab w:val="left" w:pos="1134"/>
        </w:tabs>
        <w:spacing w:line="360" w:lineRule="auto"/>
        <w:rPr>
          <w:rFonts w:ascii="Times New Roman" w:hAnsi="Times New Roman" w:cs="Times New Roman"/>
          <w:sz w:val="28"/>
          <w:szCs w:val="28"/>
          <w:lang w:eastAsia="ru-RU"/>
        </w:rPr>
      </w:pPr>
      <w:r w:rsidRPr="000736F5">
        <w:rPr>
          <w:rFonts w:ascii="Times New Roman" w:hAnsi="Times New Roman" w:cs="Times New Roman"/>
          <w:sz w:val="28"/>
          <w:szCs w:val="28"/>
          <w:lang w:eastAsia="ru-RU"/>
        </w:rPr>
        <w:t>Надати можливість адм</w:t>
      </w:r>
      <w:r w:rsidR="00585FB4" w:rsidRPr="000736F5">
        <w:rPr>
          <w:rFonts w:ascii="Times New Roman" w:hAnsi="Times New Roman" w:cs="Times New Roman"/>
          <w:sz w:val="28"/>
          <w:szCs w:val="28"/>
          <w:lang w:eastAsia="ru-RU"/>
        </w:rPr>
        <w:t>іністратору керувати персоналом.</w:t>
      </w:r>
    </w:p>
    <w:p w:rsidR="00FC4C95" w:rsidRPr="000736F5" w:rsidRDefault="00362A17" w:rsidP="00EE1E09">
      <w:pPr>
        <w:pStyle w:val="4"/>
        <w:rPr>
          <w:rFonts w:eastAsia="Times New Roman"/>
          <w:lang w:eastAsia="ru-RU"/>
        </w:rPr>
      </w:pPr>
      <w:r w:rsidRPr="000736F5">
        <w:rPr>
          <w:rFonts w:eastAsia="Times New Roman"/>
          <w:lang w:eastAsia="ru-RU"/>
        </w:rPr>
        <w:t>2.</w:t>
      </w:r>
      <w:r w:rsidR="002C0710" w:rsidRPr="000736F5">
        <w:rPr>
          <w:rFonts w:eastAsia="Times New Roman"/>
          <w:lang w:eastAsia="ru-RU"/>
        </w:rPr>
        <w:t>2</w:t>
      </w:r>
      <w:r w:rsidRPr="000736F5">
        <w:rPr>
          <w:rFonts w:eastAsia="Times New Roman"/>
          <w:lang w:eastAsia="ru-RU"/>
        </w:rPr>
        <w:t>.4 Формулювання та аналіз вимог за допомогою діаграми діяльності</w:t>
      </w:r>
    </w:p>
    <w:p w:rsidR="00FC4C95" w:rsidRPr="000736F5" w:rsidRDefault="00FC4C95" w:rsidP="00585FB4">
      <w:pPr>
        <w:shd w:val="clear" w:color="auto" w:fill="FFFFFF"/>
        <w:spacing w:line="360" w:lineRule="auto"/>
        <w:ind w:firstLine="709"/>
        <w:rPr>
          <w:sz w:val="28"/>
          <w:szCs w:val="28"/>
          <w:lang w:eastAsia="ru-RU"/>
        </w:rPr>
      </w:pPr>
      <w:r w:rsidRPr="000736F5">
        <w:rPr>
          <w:sz w:val="28"/>
          <w:szCs w:val="28"/>
          <w:lang w:eastAsia="ru-RU"/>
        </w:rPr>
        <w:t xml:space="preserve">Діаграма діяльності – в UML, візуальне представлення графу </w:t>
      </w:r>
      <w:proofErr w:type="spellStart"/>
      <w:r w:rsidRPr="000736F5">
        <w:rPr>
          <w:sz w:val="28"/>
          <w:szCs w:val="28"/>
          <w:lang w:eastAsia="ru-RU"/>
        </w:rPr>
        <w:t>діяльностей</w:t>
      </w:r>
      <w:proofErr w:type="spellEnd"/>
      <w:r w:rsidRPr="000736F5">
        <w:rPr>
          <w:sz w:val="28"/>
          <w:szCs w:val="28"/>
          <w:lang w:eastAsia="ru-RU"/>
        </w:rPr>
        <w:t xml:space="preserve">. Граф </w:t>
      </w:r>
      <w:proofErr w:type="spellStart"/>
      <w:r w:rsidRPr="000736F5">
        <w:rPr>
          <w:sz w:val="28"/>
          <w:szCs w:val="28"/>
          <w:lang w:eastAsia="ru-RU"/>
        </w:rPr>
        <w:t>діяльностей</w:t>
      </w:r>
      <w:proofErr w:type="spellEnd"/>
      <w:r w:rsidRPr="000736F5">
        <w:rPr>
          <w:sz w:val="28"/>
          <w:szCs w:val="28"/>
          <w:lang w:eastAsia="ru-RU"/>
        </w:rPr>
        <w:t xml:space="preserve"> є різновидом графу станів</w:t>
      </w:r>
      <w:r w:rsidR="006A5DCC" w:rsidRPr="000736F5">
        <w:rPr>
          <w:sz w:val="28"/>
          <w:szCs w:val="28"/>
          <w:lang w:eastAsia="ru-RU"/>
        </w:rPr>
        <w:t xml:space="preserve"> </w:t>
      </w:r>
      <w:r w:rsidRPr="000736F5">
        <w:rPr>
          <w:sz w:val="28"/>
          <w:szCs w:val="28"/>
          <w:lang w:eastAsia="ru-RU"/>
        </w:rPr>
        <w:t>скінченного автомату, вершинами якого є певні дії, а переходи відбуваються по завершенню дій.</w:t>
      </w:r>
    </w:p>
    <w:p w:rsidR="00FC4C95" w:rsidRPr="000736F5" w:rsidRDefault="00FC4C95" w:rsidP="00585FB4">
      <w:pPr>
        <w:shd w:val="clear" w:color="auto" w:fill="FFFFFF"/>
        <w:spacing w:line="360" w:lineRule="auto"/>
        <w:ind w:firstLine="709"/>
        <w:rPr>
          <w:sz w:val="28"/>
          <w:szCs w:val="28"/>
          <w:lang w:eastAsia="ru-RU"/>
        </w:rPr>
      </w:pPr>
      <w:r w:rsidRPr="000736F5">
        <w:rPr>
          <w:sz w:val="28"/>
          <w:szCs w:val="28"/>
          <w:lang w:eastAsia="ru-RU"/>
        </w:rPr>
        <w:t>Дія є фундаментальною одиницею визначення поведінки в специфікації.  Дія отримує множину вхідних сигналів, та перетворює їх на множину вихідних сигналів. Одна із цих множин, або обидві водночас, можуть бути порожніми. Виконання дії відповідає виконанню окремої дії. Подібно до цього, виконання діяльності є виконанням окремої діяльності, буквально, включно із виконанням тих дій, що містяться в діяльності. Кожна дія в діяльності може виконуватись один, два, або більше разів під час одного виконання діяльності. Щонайменше, дії мають отримувати дані, перетворювати їх та тестувати, деякі дії можуть вимагати певної послідовності. Специфікація діяльності (на вищих рівнях сумісності) може дозволяти виконання декількох (логічних) потоків, та існування механізмів синхронізації для гарантування виконання дій у правильному порядку.</w:t>
      </w:r>
    </w:p>
    <w:p w:rsidR="00FC4C95" w:rsidRPr="000736F5" w:rsidRDefault="000736F5" w:rsidP="00585FB4">
      <w:pPr>
        <w:shd w:val="clear" w:color="auto" w:fill="FFFFFF"/>
        <w:spacing w:line="360" w:lineRule="auto"/>
        <w:ind w:firstLine="709"/>
        <w:rPr>
          <w:sz w:val="28"/>
          <w:szCs w:val="28"/>
          <w:lang w:eastAsia="ru-RU"/>
        </w:rPr>
      </w:pPr>
      <w:r>
        <w:rPr>
          <w:sz w:val="28"/>
          <w:szCs w:val="28"/>
          <w:lang w:eastAsia="ru-RU"/>
        </w:rPr>
        <w:t xml:space="preserve">Будується </w:t>
      </w:r>
      <w:r w:rsidR="00FC4C95" w:rsidRPr="000736F5">
        <w:rPr>
          <w:sz w:val="28"/>
          <w:szCs w:val="28"/>
          <w:lang w:eastAsia="ru-RU"/>
        </w:rPr>
        <w:t xml:space="preserve"> діаграм</w:t>
      </w:r>
      <w:r>
        <w:rPr>
          <w:sz w:val="28"/>
          <w:szCs w:val="28"/>
          <w:lang w:eastAsia="ru-RU"/>
        </w:rPr>
        <w:t>а</w:t>
      </w:r>
      <w:r w:rsidR="00FC4C95" w:rsidRPr="000736F5">
        <w:rPr>
          <w:sz w:val="28"/>
          <w:szCs w:val="28"/>
          <w:lang w:eastAsia="ru-RU"/>
        </w:rPr>
        <w:t xml:space="preserve"> діяльності для створення замовлень. Ця діаграма працює тільки з адміністратором системи. З початку треба заповнити форму замовлення, передати да</w:t>
      </w:r>
      <w:r w:rsidR="00BF2CFD" w:rsidRPr="000736F5">
        <w:rPr>
          <w:sz w:val="28"/>
          <w:szCs w:val="28"/>
          <w:lang w:eastAsia="ru-RU"/>
        </w:rPr>
        <w:t>ні на базу даних. На рисунку 2.2</w:t>
      </w:r>
      <w:r w:rsidR="00FC4C95" w:rsidRPr="000736F5">
        <w:rPr>
          <w:sz w:val="28"/>
          <w:szCs w:val="28"/>
          <w:lang w:eastAsia="ru-RU"/>
        </w:rPr>
        <w:t xml:space="preserve"> зображено діаграму діяльності для аналізу складу продукту.</w:t>
      </w:r>
    </w:p>
    <w:p w:rsidR="00EA009D" w:rsidRPr="000736F5" w:rsidRDefault="00EA009D" w:rsidP="00EA009D">
      <w:pPr>
        <w:shd w:val="clear" w:color="auto" w:fill="FFFFFF"/>
        <w:spacing w:line="360" w:lineRule="auto"/>
        <w:ind w:firstLine="0"/>
        <w:jc w:val="center"/>
        <w:rPr>
          <w:sz w:val="28"/>
          <w:szCs w:val="28"/>
        </w:rPr>
      </w:pPr>
      <w:r w:rsidRPr="000736F5">
        <w:rPr>
          <w:sz w:val="28"/>
          <w:szCs w:val="28"/>
        </w:rPr>
        <w:object w:dxaOrig="894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04.5pt" o:ole="">
            <v:imagedata r:id="rId10" o:title=""/>
          </v:shape>
          <o:OLEObject Type="Embed" ProgID="Visio.Drawing.15" ShapeID="_x0000_i1025" DrawAspect="Content" ObjectID="_1521813130" r:id="rId11"/>
        </w:object>
      </w:r>
    </w:p>
    <w:p w:rsidR="00FC4C95" w:rsidRPr="000736F5" w:rsidRDefault="00FC4C95" w:rsidP="00585FB4">
      <w:pPr>
        <w:shd w:val="clear" w:color="auto" w:fill="FFFFFF"/>
        <w:spacing w:line="360" w:lineRule="auto"/>
        <w:ind w:firstLine="709"/>
        <w:jc w:val="center"/>
        <w:rPr>
          <w:sz w:val="28"/>
          <w:szCs w:val="28"/>
          <w:lang w:eastAsia="ru-RU"/>
        </w:rPr>
      </w:pPr>
      <w:r w:rsidRPr="000736F5">
        <w:rPr>
          <w:sz w:val="28"/>
          <w:szCs w:val="28"/>
          <w:lang w:eastAsia="ru-RU"/>
        </w:rPr>
        <w:t>Рисунок 2.2 – Діаграма діяльності</w:t>
      </w:r>
      <w:r w:rsidR="006A5DCC" w:rsidRPr="000736F5">
        <w:rPr>
          <w:sz w:val="28"/>
          <w:szCs w:val="28"/>
          <w:lang w:eastAsia="ru-RU"/>
        </w:rPr>
        <w:t xml:space="preserve"> </w:t>
      </w:r>
      <w:r w:rsidR="00A81F86" w:rsidRPr="000736F5">
        <w:rPr>
          <w:sz w:val="28"/>
          <w:szCs w:val="28"/>
          <w:lang w:eastAsia="ru-RU"/>
        </w:rPr>
        <w:t>створення замовлення на модель</w:t>
      </w:r>
    </w:p>
    <w:p w:rsidR="00FC4C95" w:rsidRPr="000736F5" w:rsidRDefault="00FC4C95" w:rsidP="00585FB4">
      <w:pPr>
        <w:shd w:val="clear" w:color="auto" w:fill="FFFFFF"/>
        <w:spacing w:line="360" w:lineRule="auto"/>
        <w:ind w:firstLine="709"/>
        <w:rPr>
          <w:sz w:val="28"/>
          <w:szCs w:val="28"/>
          <w:lang w:eastAsia="ru-RU"/>
        </w:rPr>
      </w:pPr>
      <w:r w:rsidRPr="000736F5">
        <w:rPr>
          <w:sz w:val="28"/>
          <w:szCs w:val="28"/>
          <w:lang w:eastAsia="ru-RU"/>
        </w:rPr>
        <w:t>Після діаграми діяльності будуємо діаграму послідовності. Діаграма послідовності відображає взаємодії об’єктів впорядкованих за часом. Зокрема такі діаграми відображають задіяні об’єкти та послідовність відправлених повідомлень. На діаграмі послідовностей показано у вигляді вертикальних ліній різні процеси або об’єкти, що існують водночас. Надіслані повідомлення зображуються у вигляді горизонтальних ліній, в порядку відправлення.</w:t>
      </w:r>
    </w:p>
    <w:p w:rsidR="00362A17" w:rsidRPr="000736F5" w:rsidRDefault="00362A17" w:rsidP="00EE1E09">
      <w:pPr>
        <w:pStyle w:val="4"/>
        <w:rPr>
          <w:lang w:eastAsia="ru-RU"/>
        </w:rPr>
      </w:pPr>
      <w:r w:rsidRPr="000736F5">
        <w:rPr>
          <w:lang w:eastAsia="ru-RU"/>
        </w:rPr>
        <w:t>2.</w:t>
      </w:r>
      <w:r w:rsidR="002C0710" w:rsidRPr="000736F5">
        <w:rPr>
          <w:lang w:eastAsia="ru-RU"/>
        </w:rPr>
        <w:t>2</w:t>
      </w:r>
      <w:r w:rsidRPr="000736F5">
        <w:rPr>
          <w:lang w:eastAsia="ru-RU"/>
        </w:rPr>
        <w:t>.5 Аналіз вимог  за допомогою діаграми послідовності</w:t>
      </w:r>
    </w:p>
    <w:p w:rsidR="00FC4C95" w:rsidRPr="000736F5" w:rsidRDefault="00FC4C95" w:rsidP="00585FB4">
      <w:pPr>
        <w:shd w:val="clear" w:color="auto" w:fill="FFFFFF"/>
        <w:spacing w:line="360" w:lineRule="auto"/>
        <w:ind w:firstLine="709"/>
        <w:rPr>
          <w:sz w:val="28"/>
          <w:szCs w:val="28"/>
          <w:lang w:eastAsia="ru-RU"/>
        </w:rPr>
      </w:pPr>
      <w:r w:rsidRPr="000736F5">
        <w:rPr>
          <w:sz w:val="28"/>
          <w:szCs w:val="28"/>
          <w:lang w:eastAsia="ru-RU"/>
        </w:rPr>
        <w:t>Побудуємо діаграму послідовності для додавання ново</w:t>
      </w:r>
      <w:r w:rsidR="00362A17" w:rsidRPr="000736F5">
        <w:rPr>
          <w:sz w:val="28"/>
          <w:szCs w:val="28"/>
          <w:lang w:eastAsia="ru-RU"/>
        </w:rPr>
        <w:t>ї</w:t>
      </w:r>
      <w:r w:rsidRPr="000736F5">
        <w:rPr>
          <w:sz w:val="28"/>
          <w:szCs w:val="28"/>
          <w:lang w:eastAsia="ru-RU"/>
        </w:rPr>
        <w:t xml:space="preserve"> </w:t>
      </w:r>
      <w:r w:rsidR="00362A17" w:rsidRPr="000736F5">
        <w:rPr>
          <w:sz w:val="28"/>
          <w:szCs w:val="28"/>
          <w:lang w:eastAsia="ru-RU"/>
        </w:rPr>
        <w:t>моделі</w:t>
      </w:r>
      <w:r w:rsidRPr="000736F5">
        <w:rPr>
          <w:sz w:val="28"/>
          <w:szCs w:val="28"/>
          <w:lang w:eastAsia="ru-RU"/>
        </w:rPr>
        <w:t xml:space="preserve"> в систему. Щоб додати нов</w:t>
      </w:r>
      <w:r w:rsidR="00362A17" w:rsidRPr="000736F5">
        <w:rPr>
          <w:sz w:val="28"/>
          <w:szCs w:val="28"/>
          <w:lang w:eastAsia="ru-RU"/>
        </w:rPr>
        <w:t>у</w:t>
      </w:r>
      <w:r w:rsidRPr="000736F5">
        <w:rPr>
          <w:sz w:val="28"/>
          <w:szCs w:val="28"/>
          <w:lang w:eastAsia="ru-RU"/>
        </w:rPr>
        <w:t xml:space="preserve"> </w:t>
      </w:r>
      <w:r w:rsidR="004355D2" w:rsidRPr="000736F5">
        <w:rPr>
          <w:sz w:val="28"/>
          <w:szCs w:val="28"/>
          <w:lang w:eastAsia="ru-RU"/>
        </w:rPr>
        <w:t>деталь</w:t>
      </w:r>
      <w:r w:rsidR="000736F5">
        <w:rPr>
          <w:sz w:val="28"/>
          <w:szCs w:val="28"/>
          <w:lang w:eastAsia="ru-RU"/>
        </w:rPr>
        <w:t xml:space="preserve"> в систему </w:t>
      </w:r>
      <w:r w:rsidRPr="000736F5">
        <w:rPr>
          <w:sz w:val="28"/>
          <w:szCs w:val="28"/>
          <w:lang w:eastAsia="ru-RU"/>
        </w:rPr>
        <w:t>потрібні такі об’єкти «Адміністратор», «</w:t>
      </w:r>
      <w:r w:rsidR="004355D2" w:rsidRPr="000736F5">
        <w:rPr>
          <w:sz w:val="28"/>
          <w:szCs w:val="28"/>
          <w:lang w:eastAsia="ru-RU"/>
        </w:rPr>
        <w:t>Формули</w:t>
      </w:r>
      <w:r w:rsidRPr="000736F5">
        <w:rPr>
          <w:sz w:val="28"/>
          <w:szCs w:val="28"/>
          <w:lang w:eastAsia="ru-RU"/>
        </w:rPr>
        <w:t>»</w:t>
      </w:r>
      <w:r w:rsidR="00362A17" w:rsidRPr="000736F5">
        <w:rPr>
          <w:sz w:val="28"/>
          <w:szCs w:val="28"/>
          <w:lang w:eastAsia="ru-RU"/>
        </w:rPr>
        <w:t xml:space="preserve">, </w:t>
      </w:r>
      <w:r w:rsidRPr="000736F5">
        <w:rPr>
          <w:sz w:val="28"/>
          <w:szCs w:val="28"/>
          <w:lang w:eastAsia="ru-RU"/>
        </w:rPr>
        <w:t xml:space="preserve">«База даних». Спочатку адміністратор </w:t>
      </w:r>
      <w:r w:rsidR="004355D2" w:rsidRPr="000736F5">
        <w:rPr>
          <w:sz w:val="28"/>
          <w:szCs w:val="28"/>
          <w:lang w:eastAsia="ru-RU"/>
        </w:rPr>
        <w:t>вибирає формулу створення, або додає нову формулу в редакторі формул.</w:t>
      </w:r>
      <w:r w:rsidRPr="000736F5">
        <w:rPr>
          <w:sz w:val="28"/>
          <w:szCs w:val="28"/>
          <w:lang w:eastAsia="ru-RU"/>
        </w:rPr>
        <w:t xml:space="preserve"> Після обробки дані зберігаються в базі даних. </w:t>
      </w:r>
      <w:r w:rsidR="00362A17" w:rsidRPr="000736F5">
        <w:rPr>
          <w:sz w:val="28"/>
          <w:szCs w:val="28"/>
          <w:lang w:eastAsia="ru-RU"/>
        </w:rPr>
        <w:t>На рисунку 2.3</w:t>
      </w:r>
      <w:r w:rsidRPr="000736F5">
        <w:rPr>
          <w:sz w:val="28"/>
          <w:szCs w:val="28"/>
          <w:lang w:eastAsia="ru-RU"/>
        </w:rPr>
        <w:t xml:space="preserve"> зображено діаграму </w:t>
      </w:r>
      <w:r w:rsidRPr="000736F5">
        <w:rPr>
          <w:sz w:val="28"/>
          <w:szCs w:val="28"/>
          <w:lang w:eastAsia="ru-RU"/>
        </w:rPr>
        <w:lastRenderedPageBreak/>
        <w:t xml:space="preserve">послідовності </w:t>
      </w:r>
      <w:r w:rsidR="006A5DCC" w:rsidRPr="000736F5">
        <w:rPr>
          <w:sz w:val="28"/>
          <w:szCs w:val="28"/>
          <w:lang w:eastAsia="ru-RU"/>
        </w:rPr>
        <w:t xml:space="preserve">варіанту використання «Додавання нової </w:t>
      </w:r>
      <w:r w:rsidR="004355D2" w:rsidRPr="000736F5">
        <w:rPr>
          <w:sz w:val="28"/>
          <w:szCs w:val="28"/>
          <w:lang w:eastAsia="ru-RU"/>
        </w:rPr>
        <w:t>деталі</w:t>
      </w:r>
      <w:r w:rsidR="006A5DCC" w:rsidRPr="000736F5">
        <w:rPr>
          <w:sz w:val="28"/>
          <w:szCs w:val="28"/>
          <w:lang w:eastAsia="ru-RU"/>
        </w:rPr>
        <w:t xml:space="preserve"> до бази даних» </w:t>
      </w:r>
      <w:r w:rsidRPr="000736F5">
        <w:rPr>
          <w:sz w:val="28"/>
          <w:szCs w:val="28"/>
          <w:lang w:eastAsia="ru-RU"/>
        </w:rPr>
        <w:t>для розроблюваної системи</w:t>
      </w:r>
      <w:r w:rsidR="005E1E06" w:rsidRPr="000736F5">
        <w:rPr>
          <w:sz w:val="28"/>
          <w:szCs w:val="28"/>
          <w:lang w:eastAsia="ru-RU"/>
        </w:rPr>
        <w:t xml:space="preserve"> [15]</w:t>
      </w:r>
      <w:r w:rsidRPr="000736F5">
        <w:rPr>
          <w:sz w:val="28"/>
          <w:szCs w:val="28"/>
          <w:lang w:eastAsia="ru-RU"/>
        </w:rPr>
        <w:t>.</w:t>
      </w:r>
    </w:p>
    <w:p w:rsidR="00585FB4" w:rsidRPr="000736F5" w:rsidRDefault="001406BC" w:rsidP="00D93341">
      <w:pPr>
        <w:shd w:val="clear" w:color="auto" w:fill="FFFFFF"/>
        <w:spacing w:line="360" w:lineRule="auto"/>
        <w:ind w:firstLine="709"/>
        <w:jc w:val="center"/>
        <w:rPr>
          <w:sz w:val="28"/>
          <w:szCs w:val="28"/>
          <w:lang w:eastAsia="ru-RU"/>
        </w:rPr>
      </w:pPr>
      <w:r w:rsidRPr="000736F5">
        <w:rPr>
          <w:sz w:val="28"/>
          <w:szCs w:val="28"/>
        </w:rPr>
        <w:object w:dxaOrig="10380" w:dyaOrig="6885">
          <v:shape id="_x0000_i1026" type="#_x0000_t75" style="width:410.25pt;height:318.75pt" o:ole="">
            <v:imagedata r:id="rId12" o:title=""/>
          </v:shape>
          <o:OLEObject Type="Embed" ProgID="Visio.Drawing.15" ShapeID="_x0000_i1026" DrawAspect="Content" ObjectID="_1521813131" r:id="rId13"/>
        </w:object>
      </w:r>
      <w:r w:rsidR="00FC4C95" w:rsidRPr="000736F5">
        <w:rPr>
          <w:sz w:val="28"/>
          <w:szCs w:val="28"/>
          <w:lang w:eastAsia="ru-RU"/>
        </w:rPr>
        <w:t xml:space="preserve"> Рисунок 2.3 – </w:t>
      </w:r>
      <w:r w:rsidR="00D93341" w:rsidRPr="000736F5">
        <w:rPr>
          <w:sz w:val="28"/>
          <w:szCs w:val="28"/>
          <w:lang w:eastAsia="ru-RU"/>
        </w:rPr>
        <w:t xml:space="preserve">Діаграма послідовності варіанту використання «Додавання нової </w:t>
      </w:r>
      <w:r w:rsidR="004355D2" w:rsidRPr="000736F5">
        <w:rPr>
          <w:sz w:val="28"/>
          <w:szCs w:val="28"/>
          <w:lang w:eastAsia="ru-RU"/>
        </w:rPr>
        <w:t xml:space="preserve">деталі </w:t>
      </w:r>
      <w:r w:rsidR="00D93341" w:rsidRPr="000736F5">
        <w:rPr>
          <w:sz w:val="28"/>
          <w:szCs w:val="28"/>
          <w:lang w:eastAsia="ru-RU"/>
        </w:rPr>
        <w:t>до бази даних»</w:t>
      </w:r>
    </w:p>
    <w:p w:rsidR="00FC4C95" w:rsidRPr="000736F5" w:rsidRDefault="00A670C2" w:rsidP="008331A7">
      <w:pPr>
        <w:pStyle w:val="2"/>
        <w:ind w:left="0" w:firstLine="709"/>
        <w:jc w:val="both"/>
        <w:rPr>
          <w:lang w:eastAsia="ru-RU"/>
        </w:rPr>
      </w:pPr>
      <w:bookmarkStart w:id="40" w:name="_Toc436309867"/>
      <w:bookmarkStart w:id="41" w:name="_Toc437816294"/>
      <w:r w:rsidRPr="000736F5">
        <w:rPr>
          <w:lang w:eastAsia="ru-RU"/>
        </w:rPr>
        <w:t>2.</w:t>
      </w:r>
      <w:r w:rsidR="002C0710" w:rsidRPr="000736F5">
        <w:rPr>
          <w:lang w:eastAsia="ru-RU"/>
        </w:rPr>
        <w:t>3</w:t>
      </w:r>
      <w:r w:rsidRPr="000736F5">
        <w:rPr>
          <w:lang w:eastAsia="ru-RU"/>
        </w:rPr>
        <w:t xml:space="preserve"> Визначення поведінки об’єктів</w:t>
      </w:r>
      <w:bookmarkEnd w:id="40"/>
      <w:bookmarkEnd w:id="41"/>
    </w:p>
    <w:p w:rsidR="00A670C2" w:rsidRPr="000736F5" w:rsidRDefault="00A670C2" w:rsidP="00077EB7">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Об’єкти не існують ізольовано, а піддаються впливу або самі впливає на інші об’єкти. Поведінка характеризує те, як об’єкт впливає або піддається впливу інших об’єктів з точки зору зміни стану цих об’єктів та передачею повідомлень. Іншими словами, поведінка об’єкта повністю визначається його діями.</w:t>
      </w:r>
    </w:p>
    <w:p w:rsidR="00A670C2" w:rsidRPr="000736F5" w:rsidRDefault="00A670C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Як правило, в об’єктних і об’єктно-орієнтованих мовах (ОО</w:t>
      </w:r>
      <w:r w:rsidR="00CD73EB" w:rsidRPr="000736F5">
        <w:rPr>
          <w:rFonts w:ascii="Times New Roman" w:hAnsi="Times New Roman" w:cs="Times New Roman"/>
          <w:sz w:val="28"/>
          <w:szCs w:val="28"/>
          <w:lang w:eastAsia="uk-UA"/>
        </w:rPr>
        <w:t>П</w:t>
      </w:r>
      <w:r w:rsidRPr="000736F5">
        <w:rPr>
          <w:rFonts w:ascii="Times New Roman" w:hAnsi="Times New Roman" w:cs="Times New Roman"/>
          <w:sz w:val="28"/>
          <w:szCs w:val="28"/>
          <w:lang w:eastAsia="uk-UA"/>
        </w:rPr>
        <w:t>) операції, що виконуються над даним об’єктом, називаються методами (методично</w:t>
      </w:r>
      <w:r w:rsidR="006A5DCC" w:rsidRPr="000736F5">
        <w:rPr>
          <w:rFonts w:ascii="Times New Roman" w:hAnsi="Times New Roman" w:cs="Times New Roman"/>
          <w:sz w:val="28"/>
          <w:szCs w:val="28"/>
          <w:lang w:eastAsia="uk-UA"/>
        </w:rPr>
        <w:t>ю</w:t>
      </w:r>
      <w:r w:rsidRPr="000736F5">
        <w:rPr>
          <w:rFonts w:ascii="Times New Roman" w:hAnsi="Times New Roman" w:cs="Times New Roman"/>
          <w:sz w:val="28"/>
          <w:szCs w:val="28"/>
          <w:lang w:eastAsia="uk-UA"/>
        </w:rPr>
        <w:t xml:space="preserve"> частиною об’єкта) і входять складовою частиною в визначення класу. З практики відомо п’ять основних видів операцій над об’єктами:</w:t>
      </w:r>
    </w:p>
    <w:p w:rsidR="00A670C2" w:rsidRPr="000736F5" w:rsidRDefault="00A670C2" w:rsidP="00585FB4">
      <w:pPr>
        <w:pStyle w:val="a5"/>
        <w:numPr>
          <w:ilvl w:val="0"/>
          <w:numId w:val="8"/>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lastRenderedPageBreak/>
        <w:t>модифікатор – операція, яка змінює стан об’єкта шляхом запису або доступу;</w:t>
      </w:r>
    </w:p>
    <w:p w:rsidR="00A670C2" w:rsidRPr="000736F5" w:rsidRDefault="00A670C2" w:rsidP="00585FB4">
      <w:pPr>
        <w:pStyle w:val="a5"/>
        <w:numPr>
          <w:ilvl w:val="0"/>
          <w:numId w:val="8"/>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селектор – операція, яка дає доступ для визначення стану об’єкта без його зміни (операція читання);</w:t>
      </w:r>
    </w:p>
    <w:p w:rsidR="00A670C2" w:rsidRPr="000736F5" w:rsidRDefault="00A670C2" w:rsidP="00585FB4">
      <w:pPr>
        <w:pStyle w:val="a5"/>
        <w:numPr>
          <w:ilvl w:val="0"/>
          <w:numId w:val="8"/>
        </w:numPr>
        <w:tabs>
          <w:tab w:val="left" w:pos="1134"/>
        </w:tabs>
        <w:spacing w:after="0" w:line="360" w:lineRule="auto"/>
        <w:ind w:left="0" w:firstLine="709"/>
        <w:jc w:val="both"/>
        <w:rPr>
          <w:rFonts w:ascii="Times New Roman" w:hAnsi="Times New Roman" w:cs="Times New Roman"/>
          <w:sz w:val="28"/>
          <w:szCs w:val="28"/>
          <w:lang w:eastAsia="uk-UA"/>
        </w:rPr>
      </w:pPr>
      <w:proofErr w:type="spellStart"/>
      <w:r w:rsidRPr="000736F5">
        <w:rPr>
          <w:rFonts w:ascii="Times New Roman" w:hAnsi="Times New Roman" w:cs="Times New Roman"/>
          <w:sz w:val="28"/>
          <w:szCs w:val="28"/>
          <w:lang w:eastAsia="uk-UA"/>
        </w:rPr>
        <w:t>ітератор</w:t>
      </w:r>
      <w:proofErr w:type="spellEnd"/>
      <w:r w:rsidRPr="000736F5">
        <w:rPr>
          <w:rFonts w:ascii="Times New Roman" w:hAnsi="Times New Roman" w:cs="Times New Roman"/>
          <w:sz w:val="28"/>
          <w:szCs w:val="28"/>
          <w:lang w:eastAsia="uk-UA"/>
        </w:rPr>
        <w:t xml:space="preserve"> – операція доступу до змісту об’єкта частинами (в певній послідовності);</w:t>
      </w:r>
    </w:p>
    <w:p w:rsidR="00A670C2" w:rsidRPr="000736F5" w:rsidRDefault="00A670C2" w:rsidP="00585FB4">
      <w:pPr>
        <w:pStyle w:val="a5"/>
        <w:numPr>
          <w:ilvl w:val="0"/>
          <w:numId w:val="8"/>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конструктор – операція створення і (або) ініціалізація об’єкта;</w:t>
      </w:r>
    </w:p>
    <w:p w:rsidR="00A670C2" w:rsidRPr="000736F5" w:rsidRDefault="00A670C2" w:rsidP="00D93341">
      <w:pPr>
        <w:pStyle w:val="a5"/>
        <w:numPr>
          <w:ilvl w:val="0"/>
          <w:numId w:val="8"/>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деструктор – операція руйнування об’єкта та (або) звільнення займаної ним пам’яті.</w:t>
      </w:r>
    </w:p>
    <w:p w:rsidR="00A670C2" w:rsidRPr="000736F5" w:rsidRDefault="00A670C2" w:rsidP="008331A7">
      <w:pPr>
        <w:pStyle w:val="2"/>
        <w:ind w:left="0" w:firstLine="709"/>
        <w:jc w:val="both"/>
        <w:rPr>
          <w:lang w:eastAsia="ru-RU"/>
        </w:rPr>
      </w:pPr>
      <w:bookmarkStart w:id="42" w:name="_Toc436309868"/>
      <w:bookmarkStart w:id="43" w:name="_Toc437816295"/>
      <w:r w:rsidRPr="000736F5">
        <w:rPr>
          <w:lang w:eastAsia="ru-RU"/>
        </w:rPr>
        <w:t>2.</w:t>
      </w:r>
      <w:r w:rsidR="002C0710" w:rsidRPr="000736F5">
        <w:rPr>
          <w:lang w:eastAsia="ru-RU"/>
        </w:rPr>
        <w:t>4</w:t>
      </w:r>
      <w:r w:rsidRPr="000736F5">
        <w:rPr>
          <w:lang w:eastAsia="ru-RU"/>
        </w:rPr>
        <w:t xml:space="preserve"> Висновки до другого розділу</w:t>
      </w:r>
      <w:bookmarkEnd w:id="42"/>
      <w:bookmarkEnd w:id="43"/>
    </w:p>
    <w:p w:rsidR="00A670C2" w:rsidRPr="000736F5" w:rsidRDefault="00A670C2" w:rsidP="00585FB4">
      <w:pPr>
        <w:pStyle w:val="a5"/>
        <w:spacing w:after="0" w:line="360" w:lineRule="auto"/>
        <w:ind w:left="0" w:firstLine="709"/>
        <w:jc w:val="both"/>
        <w:rPr>
          <w:rFonts w:ascii="Times New Roman" w:hAnsi="Times New Roman" w:cs="Times New Roman"/>
          <w:sz w:val="28"/>
          <w:szCs w:val="28"/>
          <w:lang w:eastAsia="uk-UA"/>
        </w:rPr>
      </w:pPr>
      <w:bookmarkStart w:id="44" w:name="_Toc421119904"/>
      <w:r w:rsidRPr="000736F5">
        <w:rPr>
          <w:rFonts w:ascii="Times New Roman" w:hAnsi="Times New Roman" w:cs="Times New Roman"/>
          <w:sz w:val="28"/>
          <w:szCs w:val="28"/>
          <w:lang w:eastAsia="uk-UA"/>
        </w:rPr>
        <w:t>Аналіз вимог дає можливість правильно зрозуміти поставлене завдання. Визначивши поставлені вимоги можна перейти до проектування системи. Спочатку аналізують первинні вимоги, щоб потім розробити детальні вимоги. Детальні вимоги потрібні програмістам, щоб перейти до проектування системи. Вимоги розробника документують спеціалізованою мовою за допомогою діаграм взаємодій та діаграм діяльності.</w:t>
      </w:r>
      <w:bookmarkEnd w:id="44"/>
    </w:p>
    <w:p w:rsidR="00A670C2" w:rsidRPr="000736F5" w:rsidRDefault="00A670C2" w:rsidP="00585FB4">
      <w:pPr>
        <w:pStyle w:val="a5"/>
        <w:spacing w:after="0" w:line="360" w:lineRule="auto"/>
        <w:ind w:left="0" w:firstLine="709"/>
        <w:jc w:val="both"/>
        <w:rPr>
          <w:rFonts w:ascii="Times New Roman" w:hAnsi="Times New Roman" w:cs="Times New Roman"/>
          <w:sz w:val="28"/>
          <w:szCs w:val="28"/>
          <w:lang w:eastAsia="uk-UA"/>
        </w:rPr>
      </w:pPr>
      <w:bookmarkStart w:id="45" w:name="_Toc421119905"/>
      <w:r w:rsidRPr="000736F5">
        <w:rPr>
          <w:rFonts w:ascii="Times New Roman" w:hAnsi="Times New Roman" w:cs="Times New Roman"/>
          <w:sz w:val="28"/>
          <w:szCs w:val="28"/>
          <w:lang w:eastAsia="uk-UA"/>
        </w:rPr>
        <w:t>Далі відбувається перехід до об’єктного аналізу інформації. На цьому етапі визначають перелік об’єктів на основі діаграм прецедентів. Таким чином модель прецедентів керує об’єктним аналізом. Результат проектування на цьому етапі має вигляд таблиць в яких відображено перелік об’єктів та їх функції.</w:t>
      </w:r>
      <w:bookmarkEnd w:id="45"/>
    </w:p>
    <w:p w:rsidR="00B659C6" w:rsidRPr="000736F5" w:rsidRDefault="00A670C2" w:rsidP="00853553">
      <w:pPr>
        <w:pStyle w:val="a5"/>
        <w:spacing w:after="0" w:line="360" w:lineRule="auto"/>
        <w:ind w:left="0" w:firstLine="709"/>
        <w:jc w:val="both"/>
        <w:rPr>
          <w:rFonts w:ascii="Times New Roman" w:hAnsi="Times New Roman" w:cs="Times New Roman"/>
          <w:sz w:val="28"/>
          <w:szCs w:val="28"/>
          <w:lang w:eastAsia="uk-UA"/>
        </w:rPr>
      </w:pPr>
      <w:bookmarkStart w:id="46" w:name="_Toc421119906"/>
      <w:r w:rsidRPr="000736F5">
        <w:rPr>
          <w:rFonts w:ascii="Times New Roman" w:hAnsi="Times New Roman" w:cs="Times New Roman"/>
          <w:sz w:val="28"/>
          <w:szCs w:val="28"/>
          <w:lang w:eastAsia="uk-UA"/>
        </w:rPr>
        <w:t>Після об’єктного аналізу визначають поведінку ідентифікованих об’єктів. Ці об’єкти можуть мати просту поведінку, поведінку яка визначається станами та поведінку з неперервним станом. Діаграми послідовностей, діаграми станів та часові діаграми дозволяють описати сценарії поведінки розробленої системи.</w:t>
      </w:r>
      <w:bookmarkEnd w:id="46"/>
    </w:p>
    <w:p w:rsidR="003D66BC" w:rsidRPr="000736F5" w:rsidRDefault="003D66BC">
      <w:pPr>
        <w:spacing w:after="160" w:line="259" w:lineRule="auto"/>
        <w:ind w:firstLine="0"/>
        <w:jc w:val="left"/>
        <w:rPr>
          <w:rFonts w:eastAsiaTheme="majorEastAsia" w:cstheme="majorBidi"/>
          <w:b/>
          <w:sz w:val="28"/>
          <w:szCs w:val="26"/>
        </w:rPr>
      </w:pPr>
      <w:bookmarkStart w:id="47" w:name="_Toc436309869"/>
      <w:r w:rsidRPr="000736F5">
        <w:br w:type="page"/>
      </w:r>
    </w:p>
    <w:p w:rsidR="00EC64D8" w:rsidRPr="000736F5" w:rsidRDefault="00B659C6" w:rsidP="00D93341">
      <w:pPr>
        <w:pStyle w:val="2"/>
      </w:pPr>
      <w:bookmarkStart w:id="48" w:name="_Toc437816296"/>
      <w:r w:rsidRPr="000736F5">
        <w:lastRenderedPageBreak/>
        <w:t xml:space="preserve">3 ПРОЕКТУВАННЯ </w:t>
      </w:r>
      <w:r w:rsidR="000C7EB7" w:rsidRPr="000736F5">
        <w:t xml:space="preserve">ІНФОРМАЦІЙНОЇ </w:t>
      </w:r>
      <w:r w:rsidR="00EC64D8" w:rsidRPr="000736F5">
        <w:t xml:space="preserve">СИСТЕМИ </w:t>
      </w:r>
      <w:bookmarkEnd w:id="47"/>
      <w:r w:rsidR="00333B4E" w:rsidRPr="000736F5">
        <w:t>АВІАБУДІВНОГО ПІДПРИЄМСТВА</w:t>
      </w:r>
      <w:bookmarkEnd w:id="48"/>
    </w:p>
    <w:p w:rsidR="000C7EB7" w:rsidRPr="000736F5" w:rsidRDefault="000C7EB7" w:rsidP="000C7EB7">
      <w:pPr>
        <w:spacing w:line="360" w:lineRule="auto"/>
        <w:ind w:firstLine="708"/>
        <w:rPr>
          <w:sz w:val="28"/>
          <w:szCs w:val="28"/>
        </w:rPr>
      </w:pPr>
      <w:bookmarkStart w:id="49" w:name="_Toc436309870"/>
      <w:r w:rsidRPr="000736F5">
        <w:rPr>
          <w:sz w:val="28"/>
          <w:szCs w:val="28"/>
        </w:rPr>
        <w:t xml:space="preserve">Якщо  аналіз  об’єкта  проектування  –  це  розробка  відповідної  логічної моделі,  яка  описує  усі  можливі  та  прийнятні  варіанти  розв’язання  задач,  які вказують,  що  повинна  робити  система,  то  проектування  –  це  вироблення рішення  відповідно  до  моделі  аналізу,  яке  оптимізує  набір  критеріїв проектування,  які    показують,  як  ця  поведінка  (робота)  системи  може  бути реалізована. </w:t>
      </w:r>
    </w:p>
    <w:p w:rsidR="000C7EB7" w:rsidRPr="000736F5" w:rsidRDefault="000C7EB7" w:rsidP="000C7EB7">
      <w:pPr>
        <w:spacing w:line="360" w:lineRule="auto"/>
        <w:ind w:firstLine="708"/>
        <w:rPr>
          <w:sz w:val="28"/>
          <w:szCs w:val="28"/>
        </w:rPr>
      </w:pPr>
      <w:r w:rsidRPr="000736F5">
        <w:rPr>
          <w:sz w:val="28"/>
          <w:szCs w:val="28"/>
        </w:rPr>
        <w:t xml:space="preserve">Оскільки,  у  даній  роботі  застосовується  об’єктно-орієнтована  технологія проектування, тому проектна частина повинна складатися із таких етапів:  </w:t>
      </w:r>
    </w:p>
    <w:p w:rsidR="000C7EB7" w:rsidRPr="000736F5" w:rsidRDefault="000C7EB7" w:rsidP="000C7EB7">
      <w:pPr>
        <w:pStyle w:val="a5"/>
        <w:numPr>
          <w:ilvl w:val="0"/>
          <w:numId w:val="27"/>
        </w:numPr>
        <w:spacing w:line="360" w:lineRule="auto"/>
        <w:rPr>
          <w:rFonts w:ascii="Times New Roman" w:hAnsi="Times New Roman" w:cs="Times New Roman"/>
          <w:sz w:val="28"/>
          <w:szCs w:val="28"/>
        </w:rPr>
      </w:pPr>
      <w:r w:rsidRPr="000736F5">
        <w:rPr>
          <w:rFonts w:ascii="Times New Roman" w:hAnsi="Times New Roman" w:cs="Times New Roman"/>
          <w:sz w:val="28"/>
          <w:szCs w:val="28"/>
        </w:rPr>
        <w:t xml:space="preserve">Архітектурне проектування – описує логічну структуру ІС (програмні класи, підсистеми,  пакети) та їх зв’язки. </w:t>
      </w:r>
    </w:p>
    <w:p w:rsidR="000C7EB7" w:rsidRPr="000736F5" w:rsidRDefault="000C7EB7" w:rsidP="000C7EB7">
      <w:pPr>
        <w:pStyle w:val="a5"/>
        <w:numPr>
          <w:ilvl w:val="0"/>
          <w:numId w:val="27"/>
        </w:numPr>
        <w:spacing w:line="360" w:lineRule="auto"/>
        <w:rPr>
          <w:rFonts w:ascii="Times New Roman" w:hAnsi="Times New Roman" w:cs="Times New Roman"/>
        </w:rPr>
      </w:pPr>
      <w:r w:rsidRPr="000736F5">
        <w:rPr>
          <w:rFonts w:ascii="Times New Roman" w:hAnsi="Times New Roman" w:cs="Times New Roman"/>
          <w:sz w:val="28"/>
          <w:szCs w:val="28"/>
        </w:rPr>
        <w:t>Детальне  проектування  –  описує  структури  даних  та  алгоритмів всередині окремих класів</w:t>
      </w:r>
      <w:r w:rsidR="005E1E06" w:rsidRPr="000736F5">
        <w:rPr>
          <w:rFonts w:ascii="Times New Roman" w:hAnsi="Times New Roman" w:cs="Times New Roman"/>
          <w:sz w:val="28"/>
          <w:szCs w:val="28"/>
        </w:rPr>
        <w:t xml:space="preserve"> [15]</w:t>
      </w:r>
      <w:r w:rsidRPr="000736F5">
        <w:rPr>
          <w:rFonts w:ascii="Times New Roman" w:hAnsi="Times New Roman" w:cs="Times New Roman"/>
          <w:sz w:val="28"/>
          <w:szCs w:val="28"/>
        </w:rPr>
        <w:t xml:space="preserve">.  </w:t>
      </w:r>
    </w:p>
    <w:p w:rsidR="00EC64D8" w:rsidRPr="000736F5" w:rsidRDefault="002D1582" w:rsidP="008331A7">
      <w:pPr>
        <w:pStyle w:val="2"/>
        <w:ind w:left="0" w:firstLine="709"/>
        <w:jc w:val="both"/>
      </w:pPr>
      <w:bookmarkStart w:id="50" w:name="_Toc437816297"/>
      <w:r w:rsidRPr="000736F5">
        <w:t>3.1 Архітектурне проектування</w:t>
      </w:r>
      <w:bookmarkEnd w:id="49"/>
      <w:bookmarkEnd w:id="50"/>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Один зі шляхів архітектурного проектування – традиційний неформальний підхід до визначення архітектури системи, її компонентів, способів їхнього подання й об’єднання в систему, який можна назвати загальносистемним. Фактично архітектура, що створюється згідно з таким підходом, є </w:t>
      </w:r>
      <w:bookmarkStart w:id="51" w:name="OLE_LINK44"/>
      <w:proofErr w:type="spellStart"/>
      <w:r w:rsidRPr="000736F5">
        <w:rPr>
          <w:rFonts w:ascii="Times New Roman" w:hAnsi="Times New Roman" w:cs="Times New Roman"/>
          <w:sz w:val="28"/>
          <w:szCs w:val="28"/>
          <w:lang w:eastAsia="uk-UA"/>
        </w:rPr>
        <w:t>чотирерівневою</w:t>
      </w:r>
      <w:proofErr w:type="spellEnd"/>
      <w:r w:rsidRPr="000736F5">
        <w:rPr>
          <w:rFonts w:ascii="Times New Roman" w:hAnsi="Times New Roman" w:cs="Times New Roman"/>
          <w:sz w:val="28"/>
          <w:szCs w:val="28"/>
          <w:lang w:eastAsia="uk-UA"/>
        </w:rPr>
        <w:t xml:space="preserve"> </w:t>
      </w:r>
      <w:bookmarkEnd w:id="51"/>
      <w:r w:rsidRPr="000736F5">
        <w:rPr>
          <w:rFonts w:ascii="Times New Roman" w:hAnsi="Times New Roman" w:cs="Times New Roman"/>
          <w:sz w:val="28"/>
          <w:szCs w:val="28"/>
          <w:lang w:eastAsia="uk-UA"/>
        </w:rPr>
        <w:t>і містить у собі:</w:t>
      </w:r>
    </w:p>
    <w:p w:rsidR="002D1582" w:rsidRPr="000736F5" w:rsidRDefault="002D1582" w:rsidP="00585FB4">
      <w:pPr>
        <w:pStyle w:val="a5"/>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Системні компоненти. Вони здійснюють взаємодію з периферійними пристроями комп’ютерів (принтери, клавіатура, сканери, маніпулятори і </w:t>
      </w:r>
      <w:proofErr w:type="spellStart"/>
      <w:r w:rsidRPr="000736F5">
        <w:rPr>
          <w:rFonts w:ascii="Times New Roman" w:hAnsi="Times New Roman" w:cs="Times New Roman"/>
          <w:sz w:val="28"/>
          <w:szCs w:val="28"/>
          <w:lang w:eastAsia="uk-UA"/>
        </w:rPr>
        <w:t>т.п</w:t>
      </w:r>
      <w:proofErr w:type="spellEnd"/>
      <w:r w:rsidRPr="000736F5">
        <w:rPr>
          <w:rFonts w:ascii="Times New Roman" w:hAnsi="Times New Roman" w:cs="Times New Roman"/>
          <w:sz w:val="28"/>
          <w:szCs w:val="28"/>
          <w:lang w:eastAsia="uk-UA"/>
        </w:rPr>
        <w:t>.), використовуються при побудові операційних систем.</w:t>
      </w:r>
    </w:p>
    <w:p w:rsidR="002D1582" w:rsidRPr="000736F5" w:rsidRDefault="002D1582" w:rsidP="00585FB4">
      <w:pPr>
        <w:pStyle w:val="a5"/>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Загальносистемні компоненти. Вони забезпечують взаємодію з універсальними сервісними системами середовища роботи прикладної </w:t>
      </w:r>
      <w:r w:rsidRPr="000736F5">
        <w:rPr>
          <w:rFonts w:ascii="Times New Roman" w:hAnsi="Times New Roman" w:cs="Times New Roman"/>
          <w:sz w:val="28"/>
          <w:szCs w:val="28"/>
          <w:lang w:eastAsia="uk-UA"/>
        </w:rPr>
        <w:lastRenderedPageBreak/>
        <w:t xml:space="preserve">системи, такими як операційні системи, СКБД, системи баз знань, системи керування мережами і </w:t>
      </w:r>
      <w:proofErr w:type="spellStart"/>
      <w:r w:rsidRPr="000736F5">
        <w:rPr>
          <w:rFonts w:ascii="Times New Roman" w:hAnsi="Times New Roman" w:cs="Times New Roman"/>
          <w:sz w:val="28"/>
          <w:szCs w:val="28"/>
          <w:lang w:eastAsia="uk-UA"/>
        </w:rPr>
        <w:t>т.п</w:t>
      </w:r>
      <w:proofErr w:type="spellEnd"/>
      <w:r w:rsidRPr="000736F5">
        <w:rPr>
          <w:rFonts w:ascii="Times New Roman" w:hAnsi="Times New Roman" w:cs="Times New Roman"/>
          <w:sz w:val="28"/>
          <w:szCs w:val="28"/>
          <w:lang w:eastAsia="uk-UA"/>
        </w:rPr>
        <w:t>.</w:t>
      </w:r>
    </w:p>
    <w:p w:rsidR="002D1582" w:rsidRPr="000736F5" w:rsidRDefault="002D1582" w:rsidP="00585FB4">
      <w:pPr>
        <w:pStyle w:val="a5"/>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Специфічні компоненти певної прикладної області, що входять до складу компонентів програмної системи і призначені для розв’язання задач в межах означеної області (наприклад, бізнес-задачі).</w:t>
      </w:r>
    </w:p>
    <w:p w:rsidR="002D1582" w:rsidRPr="000736F5" w:rsidRDefault="002D1582" w:rsidP="00585FB4">
      <w:pPr>
        <w:pStyle w:val="a5"/>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Прикладні програмні системи, що призначені для виконання завдань з обробки інформації, які постають перед окремими групами споживачів інформації з різних предметних областей (офісні системи, системи бухгалтерського обліку й ін.) і можуть використовувати компоненти нижчих рівнів.</w:t>
      </w:r>
    </w:p>
    <w:p w:rsidR="007F5221"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Компоненти кожного з виділених рівнів використовуються, як правило, на своєму або вищому рівні. Кожен рівень відбиває відповідний набір знань, умінь і навичок фахівців, що створюють або використовують компоненти. Цей набір визначає відповідний розподіл фахівців програмної</w:t>
      </w:r>
      <w:r w:rsidR="00376688" w:rsidRPr="000736F5">
        <w:rPr>
          <w:rFonts w:ascii="Times New Roman" w:hAnsi="Times New Roman" w:cs="Times New Roman"/>
          <w:sz w:val="28"/>
          <w:szCs w:val="28"/>
          <w:lang w:eastAsia="uk-UA"/>
        </w:rPr>
        <w:t xml:space="preserve"> інженерії на аналітиків, </w:t>
      </w:r>
      <w:proofErr w:type="spellStart"/>
      <w:r w:rsidRPr="000736F5">
        <w:rPr>
          <w:rFonts w:ascii="Times New Roman" w:hAnsi="Times New Roman" w:cs="Times New Roman"/>
          <w:sz w:val="28"/>
          <w:szCs w:val="28"/>
          <w:lang w:eastAsia="uk-UA"/>
        </w:rPr>
        <w:t>прикладників</w:t>
      </w:r>
      <w:proofErr w:type="spellEnd"/>
      <w:r w:rsidRPr="000736F5">
        <w:rPr>
          <w:rFonts w:ascii="Times New Roman" w:hAnsi="Times New Roman" w:cs="Times New Roman"/>
          <w:sz w:val="28"/>
          <w:szCs w:val="28"/>
          <w:lang w:eastAsia="uk-UA"/>
        </w:rPr>
        <w:t xml:space="preserve">, програмістів й ін. </w:t>
      </w:r>
    </w:p>
    <w:p w:rsidR="007F5221"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При проектуванні архітектури програмна система розглядається як композиція компонентів третього рівня з доступом до компонентів першого і другого рівнів. Тобто архітектурне проектування – це розроблення компонентів третього рівня, визначення вхідних і вихідних даних рівнів ієрархії компонентів і їхніх </w:t>
      </w:r>
      <w:proofErr w:type="spellStart"/>
      <w:r w:rsidRPr="000736F5">
        <w:rPr>
          <w:rFonts w:ascii="Times New Roman" w:hAnsi="Times New Roman" w:cs="Times New Roman"/>
          <w:sz w:val="28"/>
          <w:szCs w:val="28"/>
          <w:lang w:eastAsia="uk-UA"/>
        </w:rPr>
        <w:t>зв’язків</w:t>
      </w:r>
      <w:proofErr w:type="spellEnd"/>
      <w:r w:rsidRPr="000736F5">
        <w:rPr>
          <w:rFonts w:ascii="Times New Roman" w:hAnsi="Times New Roman" w:cs="Times New Roman"/>
          <w:sz w:val="28"/>
          <w:szCs w:val="28"/>
          <w:lang w:eastAsia="uk-UA"/>
        </w:rPr>
        <w:t xml:space="preserve">. </w:t>
      </w:r>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Результат проектування – архітектура й інфраструктура, що містять у собі набір об’єктів, з яких можна формувати деякий конкретний вид архітектурної схеми для конкретного середовища виконання системи, а також набір елементів керування і контролю. Проектування архітектури системи завершується створенням опису, в якому відображені зафіксовані проектні рішення, логічна і фізична структура системи, а також способи взаємодії об’єктів.</w:t>
      </w:r>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Розглянемо кожен з етапів проектування програмного забезпечення системи ательє верхнього одягу.</w:t>
      </w:r>
    </w:p>
    <w:p w:rsidR="002D1582" w:rsidRPr="000736F5" w:rsidRDefault="002D1582" w:rsidP="008331A7">
      <w:pPr>
        <w:pStyle w:val="2"/>
        <w:ind w:left="0" w:firstLine="709"/>
        <w:jc w:val="both"/>
      </w:pPr>
      <w:bookmarkStart w:id="52" w:name="_Toc436309871"/>
      <w:bookmarkStart w:id="53" w:name="_Toc437816298"/>
      <w:r w:rsidRPr="000736F5">
        <w:lastRenderedPageBreak/>
        <w:t>3.2 Проектування баз даних</w:t>
      </w:r>
      <w:bookmarkEnd w:id="52"/>
      <w:bookmarkEnd w:id="53"/>
    </w:p>
    <w:p w:rsidR="002D1582" w:rsidRPr="000736F5" w:rsidRDefault="002D1582" w:rsidP="00585FB4">
      <w:pPr>
        <w:spacing w:line="360" w:lineRule="auto"/>
        <w:ind w:firstLine="709"/>
        <w:rPr>
          <w:sz w:val="28"/>
          <w:szCs w:val="28"/>
        </w:rPr>
      </w:pPr>
      <w:r w:rsidRPr="000736F5">
        <w:rPr>
          <w:sz w:val="28"/>
          <w:szCs w:val="28"/>
        </w:rPr>
        <w:t>Проаналізувавши предметну область, було виділено наступні сутності</w:t>
      </w:r>
      <w:r w:rsidR="005E1E06" w:rsidRPr="000736F5">
        <w:rPr>
          <w:sz w:val="28"/>
          <w:szCs w:val="28"/>
        </w:rPr>
        <w:t xml:space="preserve"> [1]</w:t>
      </w:r>
      <w:r w:rsidRPr="000736F5">
        <w:rPr>
          <w:sz w:val="28"/>
          <w:szCs w:val="28"/>
        </w:rPr>
        <w:t>:</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Клієнти.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Замовлення.</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Робітники.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Деталі.</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Формули.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Операції.</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Постачання.</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Поставки.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Деталі постачань.</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Деталі замовлень.</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Операції формули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Деталі формули</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Виробництво</w:t>
      </w:r>
    </w:p>
    <w:p w:rsidR="00333B4E" w:rsidRPr="000736F5" w:rsidRDefault="00333B4E" w:rsidP="00333B4E">
      <w:pPr>
        <w:pStyle w:val="a5"/>
        <w:numPr>
          <w:ilvl w:val="0"/>
          <w:numId w:val="10"/>
        </w:numPr>
        <w:spacing w:after="0" w:line="360" w:lineRule="auto"/>
        <w:ind w:left="851" w:hanging="425"/>
        <w:jc w:val="both"/>
        <w:rPr>
          <w:rFonts w:ascii="Times New Roman" w:hAnsi="Times New Roman" w:cs="Times New Roman"/>
          <w:sz w:val="28"/>
          <w:szCs w:val="28"/>
        </w:rPr>
      </w:pPr>
      <w:r w:rsidRPr="000736F5">
        <w:rPr>
          <w:rFonts w:ascii="Times New Roman" w:hAnsi="Times New Roman" w:cs="Times New Roman"/>
          <w:sz w:val="28"/>
          <w:szCs w:val="28"/>
        </w:rPr>
        <w:t>Відділи</w:t>
      </w:r>
    </w:p>
    <w:p w:rsidR="00333B4E" w:rsidRPr="000736F5" w:rsidRDefault="00333B4E" w:rsidP="00333B4E">
      <w:pPr>
        <w:spacing w:line="360" w:lineRule="auto"/>
        <w:ind w:firstLine="708"/>
        <w:rPr>
          <w:sz w:val="28"/>
          <w:szCs w:val="28"/>
        </w:rPr>
      </w:pPr>
      <w:r w:rsidRPr="000736F5">
        <w:rPr>
          <w:sz w:val="28"/>
          <w:szCs w:val="28"/>
        </w:rPr>
        <w:t>Сутності «Деталі формули», «Деталі замовлень», «Деталі постачань», «Деталі формули», «Операції формули»   є слабкими сутностями.</w:t>
      </w:r>
    </w:p>
    <w:p w:rsidR="00333B4E" w:rsidRPr="000736F5" w:rsidRDefault="00333B4E" w:rsidP="00333B4E">
      <w:pPr>
        <w:spacing w:line="360" w:lineRule="auto"/>
        <w:ind w:firstLine="708"/>
        <w:rPr>
          <w:sz w:val="28"/>
          <w:szCs w:val="28"/>
        </w:rPr>
      </w:pPr>
      <w:r w:rsidRPr="000736F5">
        <w:rPr>
          <w:sz w:val="28"/>
          <w:szCs w:val="28"/>
        </w:rPr>
        <w:t>Створення таких сутностей обумовлений діяльністю заданої предметної області – «Інформаційна система авіабудівного підприємства», для комфортної роботи із програмою.</w:t>
      </w:r>
    </w:p>
    <w:p w:rsidR="001C0ECC" w:rsidRPr="000736F5" w:rsidRDefault="001C0ECC" w:rsidP="001C0ECC">
      <w:pPr>
        <w:spacing w:line="360" w:lineRule="auto"/>
        <w:ind w:firstLine="706"/>
        <w:rPr>
          <w:sz w:val="28"/>
          <w:szCs w:val="28"/>
        </w:rPr>
      </w:pPr>
      <w:r w:rsidRPr="000736F5">
        <w:rPr>
          <w:sz w:val="28"/>
          <w:szCs w:val="28"/>
        </w:rPr>
        <w:t xml:space="preserve">Побудова концептуальної моделі здійснювалась за допомогою програми </w:t>
      </w:r>
      <w:proofErr w:type="spellStart"/>
      <w:r w:rsidRPr="000736F5">
        <w:rPr>
          <w:sz w:val="28"/>
          <w:szCs w:val="28"/>
        </w:rPr>
        <w:t>Sybase</w:t>
      </w:r>
      <w:proofErr w:type="spellEnd"/>
      <w:r w:rsidRPr="000736F5">
        <w:rPr>
          <w:sz w:val="28"/>
          <w:szCs w:val="28"/>
        </w:rPr>
        <w:t xml:space="preserve"> </w:t>
      </w:r>
      <w:proofErr w:type="spellStart"/>
      <w:r w:rsidRPr="000736F5">
        <w:rPr>
          <w:sz w:val="28"/>
          <w:szCs w:val="28"/>
        </w:rPr>
        <w:t>PowerDesighner</w:t>
      </w:r>
      <w:proofErr w:type="spellEnd"/>
      <w:r w:rsidRPr="000736F5">
        <w:rPr>
          <w:sz w:val="28"/>
          <w:szCs w:val="28"/>
        </w:rPr>
        <w:t>.</w:t>
      </w:r>
    </w:p>
    <w:p w:rsidR="001C0ECC" w:rsidRPr="000736F5" w:rsidRDefault="001C0ECC" w:rsidP="001C0ECC">
      <w:pPr>
        <w:spacing w:line="360" w:lineRule="auto"/>
        <w:ind w:firstLine="706"/>
        <w:rPr>
          <w:sz w:val="28"/>
          <w:szCs w:val="28"/>
        </w:rPr>
      </w:pPr>
      <w:r w:rsidRPr="000736F5">
        <w:rPr>
          <w:sz w:val="28"/>
          <w:szCs w:val="28"/>
        </w:rPr>
        <w:t>Виробництво має багато співробітників. Інформацію про співробітників потрібно збері</w:t>
      </w:r>
      <w:r w:rsidR="000736F5">
        <w:rPr>
          <w:sz w:val="28"/>
          <w:szCs w:val="28"/>
        </w:rPr>
        <w:t>гати в базі даних. Для цього необхідно використати</w:t>
      </w:r>
      <w:r w:rsidRPr="000736F5">
        <w:rPr>
          <w:sz w:val="28"/>
          <w:szCs w:val="28"/>
        </w:rPr>
        <w:t xml:space="preserve"> сутність «Робітники» з атрибутами, що містять детальну інформацію про співробітника та «Відділи». Дана сутність зображена на рисунку 1.</w:t>
      </w:r>
    </w:p>
    <w:p w:rsidR="001C0ECC" w:rsidRPr="000736F5" w:rsidRDefault="001C0ECC" w:rsidP="001C0ECC">
      <w:pPr>
        <w:spacing w:line="360" w:lineRule="auto"/>
        <w:ind w:firstLine="708"/>
        <w:rPr>
          <w:sz w:val="28"/>
          <w:szCs w:val="28"/>
        </w:rPr>
      </w:pPr>
    </w:p>
    <w:p w:rsidR="001C0ECC" w:rsidRPr="000736F5" w:rsidRDefault="001C0ECC" w:rsidP="001C0ECC">
      <w:pPr>
        <w:spacing w:line="360" w:lineRule="auto"/>
        <w:ind w:firstLine="708"/>
        <w:rPr>
          <w:sz w:val="28"/>
          <w:szCs w:val="28"/>
        </w:rPr>
      </w:pPr>
    </w:p>
    <w:p w:rsidR="001C0ECC" w:rsidRPr="000736F5" w:rsidRDefault="001C0ECC" w:rsidP="001C0ECC">
      <w:pPr>
        <w:spacing w:line="360" w:lineRule="auto"/>
        <w:rPr>
          <w:sz w:val="28"/>
          <w:szCs w:val="28"/>
        </w:rPr>
      </w:pPr>
      <w:r w:rsidRPr="000736F5">
        <w:rPr>
          <w:noProof/>
          <w:sz w:val="28"/>
          <w:szCs w:val="28"/>
          <w:lang w:val="ru-RU" w:eastAsia="ru-RU"/>
        </w:rPr>
        <w:drawing>
          <wp:inline distT="0" distB="0" distL="0" distR="0" wp14:anchorId="470FC3E4" wp14:editId="42DACB55">
            <wp:extent cx="5935792" cy="1201479"/>
            <wp:effectExtent l="0" t="0" r="825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5672"/>
                    <a:stretch/>
                  </pic:blipFill>
                  <pic:spPr bwMode="auto">
                    <a:xfrm>
                      <a:off x="0" y="0"/>
                      <a:ext cx="5940425" cy="1202417"/>
                    </a:xfrm>
                    <a:prstGeom prst="rect">
                      <a:avLst/>
                    </a:prstGeom>
                    <a:noFill/>
                    <a:ln>
                      <a:noFill/>
                    </a:ln>
                    <a:extLst>
                      <a:ext uri="{53640926-AAD7-44D8-BBD7-CCE9431645EC}">
                        <a14:shadowObscured xmlns:a14="http://schemas.microsoft.com/office/drawing/2010/main"/>
                      </a:ext>
                    </a:extLst>
                  </pic:spPr>
                </pic:pic>
              </a:graphicData>
            </a:graphic>
          </wp:inline>
        </w:drawing>
      </w:r>
    </w:p>
    <w:p w:rsidR="001C0ECC" w:rsidRPr="000736F5" w:rsidRDefault="001C0ECC" w:rsidP="001C0ECC">
      <w:pPr>
        <w:spacing w:line="360" w:lineRule="auto"/>
        <w:ind w:firstLine="706"/>
        <w:jc w:val="center"/>
        <w:rPr>
          <w:sz w:val="28"/>
          <w:szCs w:val="28"/>
        </w:rPr>
      </w:pPr>
      <w:r w:rsidRPr="000736F5">
        <w:rPr>
          <w:sz w:val="28"/>
          <w:szCs w:val="28"/>
        </w:rPr>
        <w:tab/>
      </w:r>
      <w:r w:rsidRPr="000736F5">
        <w:rPr>
          <w:b/>
          <w:sz w:val="28"/>
          <w:szCs w:val="28"/>
        </w:rPr>
        <w:t xml:space="preserve">Рис. </w:t>
      </w:r>
      <w:r w:rsidR="006F7252" w:rsidRPr="000736F5">
        <w:rPr>
          <w:b/>
          <w:sz w:val="28"/>
          <w:szCs w:val="28"/>
        </w:rPr>
        <w:t>3.</w:t>
      </w:r>
      <w:r w:rsidRPr="000736F5">
        <w:rPr>
          <w:b/>
          <w:sz w:val="28"/>
          <w:szCs w:val="28"/>
        </w:rPr>
        <w:t>1</w:t>
      </w:r>
      <w:r w:rsidRPr="000736F5">
        <w:rPr>
          <w:sz w:val="28"/>
          <w:szCs w:val="28"/>
        </w:rPr>
        <w:t xml:space="preserve"> Сутності «Відділи» та «Робітники», зі зв’язком «Відносяться»</w:t>
      </w:r>
    </w:p>
    <w:p w:rsidR="001C0ECC" w:rsidRPr="000736F5" w:rsidRDefault="001C0ECC" w:rsidP="001C0ECC">
      <w:pPr>
        <w:spacing w:line="360" w:lineRule="auto"/>
        <w:ind w:firstLine="706"/>
        <w:rPr>
          <w:sz w:val="28"/>
          <w:szCs w:val="28"/>
        </w:rPr>
      </w:pPr>
      <w:r w:rsidRPr="000736F5">
        <w:rPr>
          <w:noProof/>
          <w:sz w:val="28"/>
          <w:szCs w:val="28"/>
          <w:lang w:val="ru-RU" w:eastAsia="ru-RU"/>
        </w:rPr>
        <w:drawing>
          <wp:anchor distT="0" distB="0" distL="114300" distR="114300" simplePos="0" relativeHeight="251659264" behindDoc="0" locked="0" layoutInCell="1" allowOverlap="1" wp14:anchorId="5EB75CFC" wp14:editId="3B7718F9">
            <wp:simplePos x="0" y="0"/>
            <wp:positionH relativeFrom="margin">
              <wp:posOffset>-14605</wp:posOffset>
            </wp:positionH>
            <wp:positionV relativeFrom="margin">
              <wp:posOffset>2602230</wp:posOffset>
            </wp:positionV>
            <wp:extent cx="5939790" cy="1116330"/>
            <wp:effectExtent l="0" t="0" r="381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9231"/>
                    <a:stretch/>
                  </pic:blipFill>
                  <pic:spPr bwMode="auto">
                    <a:xfrm>
                      <a:off x="0" y="0"/>
                      <a:ext cx="5939790" cy="1116330"/>
                    </a:xfrm>
                    <a:prstGeom prst="rect">
                      <a:avLst/>
                    </a:prstGeom>
                    <a:noFill/>
                    <a:ln>
                      <a:noFill/>
                    </a:ln>
                    <a:extLst>
                      <a:ext uri="{53640926-AAD7-44D8-BBD7-CCE9431645EC}">
                        <a14:shadowObscured xmlns:a14="http://schemas.microsoft.com/office/drawing/2010/main"/>
                      </a:ext>
                    </a:extLst>
                  </pic:spPr>
                </pic:pic>
              </a:graphicData>
            </a:graphic>
          </wp:anchor>
        </w:drawing>
      </w:r>
      <w:r w:rsidRPr="000736F5">
        <w:rPr>
          <w:sz w:val="28"/>
          <w:szCs w:val="28"/>
        </w:rPr>
        <w:t>Виробництво має багато клієнтів. Клієнти замовляють замовлення, замовлення розширюється деталями. Зображено на рисунку 2.</w:t>
      </w:r>
    </w:p>
    <w:p w:rsidR="001C0ECC" w:rsidRPr="000736F5" w:rsidRDefault="001C0ECC" w:rsidP="001C0ECC">
      <w:pPr>
        <w:tabs>
          <w:tab w:val="left" w:pos="6095"/>
        </w:tabs>
        <w:spacing w:line="360" w:lineRule="auto"/>
        <w:ind w:firstLine="708"/>
        <w:rPr>
          <w:sz w:val="28"/>
          <w:szCs w:val="28"/>
        </w:rPr>
      </w:pPr>
      <w:r w:rsidRPr="000736F5">
        <w:rPr>
          <w:b/>
          <w:sz w:val="28"/>
          <w:szCs w:val="28"/>
        </w:rPr>
        <w:t xml:space="preserve">Рис. </w:t>
      </w:r>
      <w:r w:rsidR="006F7252" w:rsidRPr="000736F5">
        <w:rPr>
          <w:b/>
          <w:sz w:val="28"/>
          <w:szCs w:val="28"/>
        </w:rPr>
        <w:t>3.</w:t>
      </w:r>
      <w:r w:rsidRPr="000736F5">
        <w:rPr>
          <w:b/>
          <w:sz w:val="28"/>
          <w:szCs w:val="28"/>
        </w:rPr>
        <w:t>2</w:t>
      </w:r>
      <w:r w:rsidRPr="000736F5">
        <w:rPr>
          <w:sz w:val="28"/>
          <w:szCs w:val="28"/>
        </w:rPr>
        <w:t xml:space="preserve"> Сутності «Клієнт» та «Замовлення», зі зв’язком «Замовляє», «Деталі замовлення»</w:t>
      </w:r>
      <w:r w:rsidR="000736F5">
        <w:rPr>
          <w:sz w:val="28"/>
          <w:szCs w:val="28"/>
        </w:rPr>
        <w:t xml:space="preserve"> </w:t>
      </w:r>
      <w:r w:rsidRPr="000736F5">
        <w:rPr>
          <w:sz w:val="28"/>
          <w:szCs w:val="28"/>
        </w:rPr>
        <w:t>та «Замовлення», зі зв’язком «Деталізує».</w:t>
      </w:r>
    </w:p>
    <w:p w:rsidR="001C0ECC" w:rsidRPr="000736F5" w:rsidRDefault="001C0ECC" w:rsidP="001C0ECC">
      <w:pPr>
        <w:tabs>
          <w:tab w:val="left" w:pos="6095"/>
        </w:tabs>
        <w:spacing w:line="360" w:lineRule="auto"/>
        <w:ind w:firstLine="708"/>
        <w:rPr>
          <w:sz w:val="28"/>
          <w:szCs w:val="28"/>
        </w:rPr>
      </w:pPr>
    </w:p>
    <w:p w:rsidR="001C0ECC" w:rsidRPr="000736F5" w:rsidRDefault="001C0ECC" w:rsidP="001C0ECC">
      <w:pPr>
        <w:spacing w:line="360" w:lineRule="auto"/>
        <w:rPr>
          <w:sz w:val="28"/>
          <w:szCs w:val="28"/>
        </w:rPr>
      </w:pPr>
      <w:r w:rsidRPr="000736F5">
        <w:rPr>
          <w:noProof/>
          <w:sz w:val="28"/>
          <w:szCs w:val="28"/>
          <w:lang w:val="ru-RU" w:eastAsia="ru-RU"/>
        </w:rPr>
        <w:drawing>
          <wp:inline distT="0" distB="0" distL="0" distR="0" wp14:anchorId="6305D1BC" wp14:editId="714C0BDC">
            <wp:extent cx="5943600" cy="9994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14332"/>
                    <a:stretch/>
                  </pic:blipFill>
                  <pic:spPr bwMode="auto">
                    <a:xfrm>
                      <a:off x="0" y="0"/>
                      <a:ext cx="5940425" cy="998926"/>
                    </a:xfrm>
                    <a:prstGeom prst="rect">
                      <a:avLst/>
                    </a:prstGeom>
                    <a:noFill/>
                    <a:ln>
                      <a:noFill/>
                    </a:ln>
                    <a:extLst>
                      <a:ext uri="{53640926-AAD7-44D8-BBD7-CCE9431645EC}">
                        <a14:shadowObscured xmlns:a14="http://schemas.microsoft.com/office/drawing/2010/main"/>
                      </a:ext>
                    </a:extLst>
                  </pic:spPr>
                </pic:pic>
              </a:graphicData>
            </a:graphic>
          </wp:inline>
        </w:drawing>
      </w:r>
    </w:p>
    <w:p w:rsidR="001C0ECC" w:rsidRPr="000736F5" w:rsidRDefault="001C0ECC" w:rsidP="001C0ECC">
      <w:pPr>
        <w:spacing w:line="360" w:lineRule="auto"/>
        <w:ind w:firstLine="708"/>
        <w:rPr>
          <w:sz w:val="28"/>
          <w:szCs w:val="28"/>
        </w:rPr>
      </w:pPr>
    </w:p>
    <w:p w:rsidR="001C0ECC" w:rsidRPr="000736F5" w:rsidRDefault="001C0ECC" w:rsidP="001C0ECC">
      <w:pPr>
        <w:tabs>
          <w:tab w:val="left" w:pos="6095"/>
        </w:tabs>
        <w:spacing w:line="360" w:lineRule="auto"/>
        <w:ind w:firstLine="708"/>
        <w:rPr>
          <w:sz w:val="28"/>
          <w:szCs w:val="28"/>
        </w:rPr>
      </w:pPr>
      <w:r w:rsidRPr="000736F5">
        <w:rPr>
          <w:b/>
          <w:sz w:val="28"/>
          <w:szCs w:val="28"/>
        </w:rPr>
        <w:t xml:space="preserve">Рис. </w:t>
      </w:r>
      <w:r w:rsidR="006F7252" w:rsidRPr="000736F5">
        <w:rPr>
          <w:b/>
          <w:sz w:val="28"/>
          <w:szCs w:val="28"/>
        </w:rPr>
        <w:t>3.3</w:t>
      </w:r>
      <w:r w:rsidRPr="000736F5">
        <w:rPr>
          <w:sz w:val="28"/>
          <w:szCs w:val="28"/>
        </w:rPr>
        <w:t xml:space="preserve"> Сутності «Постачальник» та «Постачання», зі зв’язком «Замовляє», «Деталі постачання» та «Постачання», зі зв’язком «Деталізує».</w:t>
      </w:r>
    </w:p>
    <w:p w:rsidR="001C0ECC" w:rsidRPr="000736F5" w:rsidRDefault="001C0ECC" w:rsidP="001C0ECC">
      <w:pPr>
        <w:tabs>
          <w:tab w:val="left" w:pos="6095"/>
        </w:tabs>
        <w:spacing w:line="360" w:lineRule="auto"/>
        <w:ind w:firstLine="708"/>
        <w:rPr>
          <w:sz w:val="28"/>
          <w:szCs w:val="28"/>
        </w:rPr>
      </w:pPr>
    </w:p>
    <w:p w:rsidR="001C0ECC" w:rsidRPr="000736F5" w:rsidRDefault="001C0ECC" w:rsidP="001C0ECC">
      <w:pPr>
        <w:tabs>
          <w:tab w:val="left" w:pos="6095"/>
        </w:tabs>
        <w:spacing w:line="360" w:lineRule="auto"/>
        <w:ind w:firstLine="708"/>
        <w:jc w:val="center"/>
        <w:rPr>
          <w:sz w:val="28"/>
          <w:szCs w:val="28"/>
        </w:rPr>
      </w:pPr>
      <w:r w:rsidRPr="000736F5">
        <w:rPr>
          <w:noProof/>
          <w:sz w:val="28"/>
          <w:szCs w:val="28"/>
          <w:lang w:val="ru-RU" w:eastAsia="ru-RU"/>
        </w:rPr>
        <w:drawing>
          <wp:inline distT="0" distB="0" distL="0" distR="0" wp14:anchorId="0D6FECB6" wp14:editId="19D8CA47">
            <wp:extent cx="1073785" cy="1084580"/>
            <wp:effectExtent l="0" t="0" r="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3785" cy="1084580"/>
                    </a:xfrm>
                    <a:prstGeom prst="rect">
                      <a:avLst/>
                    </a:prstGeom>
                    <a:noFill/>
                    <a:ln>
                      <a:noFill/>
                    </a:ln>
                  </pic:spPr>
                </pic:pic>
              </a:graphicData>
            </a:graphic>
          </wp:inline>
        </w:drawing>
      </w:r>
    </w:p>
    <w:p w:rsidR="001C0ECC" w:rsidRPr="000736F5" w:rsidRDefault="001C0ECC" w:rsidP="001C0ECC">
      <w:pPr>
        <w:spacing w:line="360" w:lineRule="auto"/>
        <w:ind w:firstLine="708"/>
        <w:jc w:val="center"/>
        <w:rPr>
          <w:sz w:val="28"/>
          <w:szCs w:val="28"/>
        </w:rPr>
      </w:pPr>
      <w:r w:rsidRPr="000736F5">
        <w:rPr>
          <w:b/>
          <w:sz w:val="28"/>
          <w:szCs w:val="28"/>
        </w:rPr>
        <w:t xml:space="preserve">Рис. </w:t>
      </w:r>
      <w:r w:rsidR="006F7252" w:rsidRPr="000736F5">
        <w:rPr>
          <w:b/>
          <w:sz w:val="28"/>
          <w:szCs w:val="28"/>
        </w:rPr>
        <w:t>3</w:t>
      </w:r>
      <w:r w:rsidRPr="000736F5">
        <w:rPr>
          <w:b/>
          <w:sz w:val="28"/>
          <w:szCs w:val="28"/>
        </w:rPr>
        <w:t>.</w:t>
      </w:r>
      <w:r w:rsidR="006F7252" w:rsidRPr="000736F5">
        <w:rPr>
          <w:b/>
          <w:sz w:val="28"/>
          <w:szCs w:val="28"/>
        </w:rPr>
        <w:t>4</w:t>
      </w:r>
      <w:r w:rsidRPr="000736F5">
        <w:rPr>
          <w:sz w:val="28"/>
          <w:szCs w:val="28"/>
        </w:rPr>
        <w:t xml:space="preserve"> Сутність деталі</w:t>
      </w:r>
    </w:p>
    <w:p w:rsidR="001C0ECC" w:rsidRPr="000736F5" w:rsidRDefault="001C0ECC" w:rsidP="001C0ECC">
      <w:pPr>
        <w:rPr>
          <w:sz w:val="28"/>
          <w:szCs w:val="28"/>
        </w:rPr>
      </w:pPr>
      <w:r w:rsidRPr="000736F5">
        <w:rPr>
          <w:sz w:val="28"/>
          <w:szCs w:val="28"/>
        </w:rPr>
        <w:br w:type="page"/>
      </w:r>
    </w:p>
    <w:p w:rsidR="001C0ECC" w:rsidRPr="000736F5" w:rsidRDefault="001C0ECC" w:rsidP="001C0ECC">
      <w:pPr>
        <w:spacing w:line="360" w:lineRule="auto"/>
        <w:ind w:firstLine="708"/>
        <w:rPr>
          <w:sz w:val="28"/>
          <w:szCs w:val="28"/>
        </w:rPr>
      </w:pPr>
      <w:r w:rsidRPr="000736F5">
        <w:rPr>
          <w:sz w:val="28"/>
          <w:szCs w:val="28"/>
        </w:rPr>
        <w:lastRenderedPageBreak/>
        <w:t>Головне створення деталі, операції, формули зображено на рисунку 4.</w:t>
      </w:r>
    </w:p>
    <w:p w:rsidR="001C0ECC" w:rsidRPr="000736F5" w:rsidRDefault="001C0ECC" w:rsidP="001C0ECC">
      <w:pPr>
        <w:spacing w:line="360" w:lineRule="auto"/>
        <w:ind w:firstLine="708"/>
        <w:jc w:val="center"/>
        <w:rPr>
          <w:sz w:val="28"/>
          <w:szCs w:val="28"/>
        </w:rPr>
      </w:pPr>
      <w:r w:rsidRPr="000736F5">
        <w:rPr>
          <w:noProof/>
          <w:sz w:val="28"/>
          <w:szCs w:val="28"/>
          <w:lang w:val="ru-RU" w:eastAsia="ru-RU"/>
        </w:rPr>
        <w:drawing>
          <wp:inline distT="0" distB="0" distL="0" distR="0" wp14:anchorId="2CD4B633" wp14:editId="775E830A">
            <wp:extent cx="3540632" cy="3657600"/>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t="4949" b="5468"/>
                    <a:stretch/>
                  </pic:blipFill>
                  <pic:spPr bwMode="auto">
                    <a:xfrm>
                      <a:off x="0" y="0"/>
                      <a:ext cx="3540760" cy="3657732"/>
                    </a:xfrm>
                    <a:prstGeom prst="rect">
                      <a:avLst/>
                    </a:prstGeom>
                    <a:noFill/>
                    <a:ln>
                      <a:noFill/>
                    </a:ln>
                    <a:extLst>
                      <a:ext uri="{53640926-AAD7-44D8-BBD7-CCE9431645EC}">
                        <a14:shadowObscured xmlns:a14="http://schemas.microsoft.com/office/drawing/2010/main"/>
                      </a:ext>
                    </a:extLst>
                  </pic:spPr>
                </pic:pic>
              </a:graphicData>
            </a:graphic>
          </wp:inline>
        </w:drawing>
      </w:r>
    </w:p>
    <w:p w:rsidR="001C0ECC" w:rsidRPr="000736F5" w:rsidRDefault="001C0ECC" w:rsidP="001C0ECC">
      <w:pPr>
        <w:spacing w:line="360" w:lineRule="auto"/>
        <w:ind w:firstLine="708"/>
        <w:jc w:val="center"/>
        <w:rPr>
          <w:sz w:val="28"/>
          <w:szCs w:val="28"/>
        </w:rPr>
      </w:pPr>
      <w:r w:rsidRPr="000736F5">
        <w:rPr>
          <w:b/>
          <w:sz w:val="28"/>
          <w:szCs w:val="28"/>
        </w:rPr>
        <w:t xml:space="preserve">Рис. </w:t>
      </w:r>
      <w:r w:rsidR="006F7252" w:rsidRPr="000736F5">
        <w:rPr>
          <w:b/>
          <w:sz w:val="28"/>
          <w:szCs w:val="28"/>
        </w:rPr>
        <w:t>3</w:t>
      </w:r>
      <w:r w:rsidRPr="000736F5">
        <w:rPr>
          <w:b/>
          <w:sz w:val="28"/>
          <w:szCs w:val="28"/>
        </w:rPr>
        <w:t>.</w:t>
      </w:r>
      <w:r w:rsidR="006F7252" w:rsidRPr="000736F5">
        <w:rPr>
          <w:b/>
          <w:sz w:val="28"/>
          <w:szCs w:val="28"/>
        </w:rPr>
        <w:t>5</w:t>
      </w:r>
      <w:r w:rsidRPr="000736F5">
        <w:rPr>
          <w:sz w:val="28"/>
          <w:szCs w:val="28"/>
        </w:rPr>
        <w:t xml:space="preserve"> Сутності «Деталі» ,«Формули» та «Деталі формули», зі зв’язком «уточнює» , «Операції» та «Операції формули»,  зі зв’язком «Включає»</w:t>
      </w:r>
    </w:p>
    <w:p w:rsidR="001C0ECC" w:rsidRPr="000736F5" w:rsidRDefault="001C0ECC" w:rsidP="001C0ECC">
      <w:pPr>
        <w:spacing w:line="360" w:lineRule="auto"/>
        <w:ind w:firstLine="708"/>
        <w:jc w:val="center"/>
        <w:rPr>
          <w:sz w:val="28"/>
          <w:szCs w:val="28"/>
        </w:rPr>
      </w:pPr>
    </w:p>
    <w:p w:rsidR="001C0ECC" w:rsidRPr="000736F5" w:rsidRDefault="001C0ECC" w:rsidP="001C0ECC">
      <w:pPr>
        <w:spacing w:line="360" w:lineRule="auto"/>
        <w:ind w:firstLine="708"/>
        <w:jc w:val="center"/>
        <w:rPr>
          <w:sz w:val="28"/>
          <w:szCs w:val="28"/>
        </w:rPr>
      </w:pPr>
    </w:p>
    <w:p w:rsidR="001C0ECC" w:rsidRPr="000736F5" w:rsidRDefault="001C0ECC" w:rsidP="001C0ECC">
      <w:pPr>
        <w:spacing w:line="360" w:lineRule="auto"/>
        <w:ind w:firstLine="708"/>
        <w:jc w:val="center"/>
        <w:rPr>
          <w:sz w:val="28"/>
          <w:szCs w:val="28"/>
        </w:rPr>
      </w:pPr>
    </w:p>
    <w:p w:rsidR="001C0ECC" w:rsidRPr="000736F5" w:rsidRDefault="001C0ECC" w:rsidP="001C0ECC">
      <w:pPr>
        <w:spacing w:line="360" w:lineRule="auto"/>
        <w:ind w:firstLine="708"/>
        <w:jc w:val="center"/>
        <w:rPr>
          <w:sz w:val="28"/>
          <w:szCs w:val="28"/>
        </w:rPr>
      </w:pPr>
    </w:p>
    <w:p w:rsidR="001C0ECC" w:rsidRPr="000736F5" w:rsidRDefault="001C0ECC" w:rsidP="001C0ECC">
      <w:pPr>
        <w:spacing w:line="360" w:lineRule="auto"/>
        <w:ind w:firstLine="708"/>
        <w:jc w:val="center"/>
        <w:rPr>
          <w:sz w:val="28"/>
          <w:szCs w:val="28"/>
        </w:rPr>
      </w:pPr>
    </w:p>
    <w:p w:rsidR="001C0ECC" w:rsidRPr="000736F5" w:rsidRDefault="001C0ECC" w:rsidP="001C0ECC">
      <w:pPr>
        <w:rPr>
          <w:sz w:val="28"/>
          <w:szCs w:val="28"/>
        </w:rPr>
      </w:pPr>
      <w:r w:rsidRPr="000736F5">
        <w:rPr>
          <w:sz w:val="28"/>
          <w:szCs w:val="28"/>
        </w:rPr>
        <w:br w:type="page"/>
      </w:r>
    </w:p>
    <w:p w:rsidR="002D1582" w:rsidRPr="000736F5" w:rsidRDefault="002D1582" w:rsidP="008331A7">
      <w:pPr>
        <w:pStyle w:val="2"/>
        <w:ind w:left="0" w:firstLine="709"/>
        <w:jc w:val="both"/>
      </w:pPr>
      <w:bookmarkStart w:id="54" w:name="_Toc436309872"/>
      <w:bookmarkStart w:id="55" w:name="_Toc437816299"/>
      <w:r w:rsidRPr="000736F5">
        <w:lastRenderedPageBreak/>
        <w:t>3.3 Детальне проектування</w:t>
      </w:r>
      <w:bookmarkEnd w:id="54"/>
      <w:bookmarkEnd w:id="55"/>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Детальне проектування – це технічна діяльність, яка слідує за вибором архітектури. Основною метою цієї діяльності є якомога повна підготовка проекту до його реалізації. Іншими словами, програмісти повинні мати можливість реалізувати детальний проект, сконцентрувавшись тільки на проблемах, пов’язаних із створенням програмного коду.</w:t>
      </w:r>
    </w:p>
    <w:p w:rsidR="00502B86" w:rsidRPr="000736F5" w:rsidRDefault="00CF7117" w:rsidP="00502B86">
      <w:pPr>
        <w:spacing w:line="360" w:lineRule="auto"/>
        <w:ind w:firstLine="360"/>
        <w:rPr>
          <w:sz w:val="28"/>
          <w:szCs w:val="28"/>
        </w:rPr>
      </w:pPr>
      <w:r w:rsidRPr="000736F5">
        <w:rPr>
          <w:sz w:val="28"/>
          <w:szCs w:val="28"/>
          <w:lang w:eastAsia="ru-RU"/>
        </w:rPr>
        <w:t>Розглянемо кожний клас окремо:</w:t>
      </w:r>
      <w:r w:rsidR="00502B86" w:rsidRPr="000736F5">
        <w:rPr>
          <w:sz w:val="28"/>
          <w:szCs w:val="28"/>
        </w:rPr>
        <w:t xml:space="preserve"> </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DB_con</w:t>
      </w:r>
      <w:proofErr w:type="spellEnd"/>
      <w:r w:rsidRPr="000736F5">
        <w:rPr>
          <w:rFonts w:ascii="Times New Roman" w:hAnsi="Times New Roman" w:cs="Times New Roman"/>
          <w:sz w:val="28"/>
          <w:szCs w:val="28"/>
        </w:rPr>
        <w:t xml:space="preserve"> – Клас </w:t>
      </w:r>
      <w:r w:rsidR="000736F5">
        <w:rPr>
          <w:rFonts w:ascii="Times New Roman" w:hAnsi="Times New Roman" w:cs="Times New Roman"/>
          <w:sz w:val="28"/>
          <w:szCs w:val="28"/>
        </w:rPr>
        <w:t>в якому</w:t>
      </w:r>
      <w:r w:rsidRPr="000736F5">
        <w:rPr>
          <w:rFonts w:ascii="Times New Roman" w:hAnsi="Times New Roman" w:cs="Times New Roman"/>
          <w:sz w:val="28"/>
          <w:szCs w:val="28"/>
        </w:rPr>
        <w:t xml:space="preserve"> </w:t>
      </w:r>
      <w:r w:rsidR="000736F5" w:rsidRPr="000736F5">
        <w:rPr>
          <w:rFonts w:ascii="Times New Roman" w:hAnsi="Times New Roman" w:cs="Times New Roman"/>
          <w:sz w:val="28"/>
          <w:szCs w:val="28"/>
        </w:rPr>
        <w:t>зорганізується</w:t>
      </w:r>
      <w:r w:rsidRPr="000736F5">
        <w:rPr>
          <w:rFonts w:ascii="Times New Roman" w:hAnsi="Times New Roman" w:cs="Times New Roman"/>
          <w:sz w:val="28"/>
          <w:szCs w:val="28"/>
        </w:rPr>
        <w:t xml:space="preserve"> робота з базою.</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AddDetail</w:t>
      </w:r>
      <w:proofErr w:type="spellEnd"/>
      <w:r w:rsidRPr="000736F5">
        <w:rPr>
          <w:rFonts w:ascii="Times New Roman" w:hAnsi="Times New Roman" w:cs="Times New Roman"/>
          <w:sz w:val="28"/>
          <w:szCs w:val="28"/>
        </w:rPr>
        <w:t xml:space="preserve"> – Модуль, де реалізовано додавання деталі.</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AddCust</w:t>
      </w:r>
      <w:proofErr w:type="spellEnd"/>
      <w:r w:rsidRPr="000736F5">
        <w:rPr>
          <w:rFonts w:ascii="Times New Roman" w:hAnsi="Times New Roman" w:cs="Times New Roman"/>
          <w:sz w:val="28"/>
          <w:szCs w:val="28"/>
        </w:rPr>
        <w:t xml:space="preserve"> – Модуль, де реалізовано додавання клієнта.</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AddOrder</w:t>
      </w:r>
      <w:proofErr w:type="spellEnd"/>
      <w:r w:rsidRPr="000736F5">
        <w:rPr>
          <w:rFonts w:ascii="Times New Roman" w:hAnsi="Times New Roman" w:cs="Times New Roman"/>
          <w:sz w:val="28"/>
          <w:szCs w:val="28"/>
        </w:rPr>
        <w:t xml:space="preserve"> – Модуль, де реалізовано додавання замовлення.</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AddOrderDetails</w:t>
      </w:r>
      <w:proofErr w:type="spellEnd"/>
      <w:r w:rsidRPr="000736F5">
        <w:rPr>
          <w:rFonts w:ascii="Times New Roman" w:hAnsi="Times New Roman" w:cs="Times New Roman"/>
          <w:sz w:val="28"/>
          <w:szCs w:val="28"/>
        </w:rPr>
        <w:t xml:space="preserve"> – Модуль, де реалізовано додавання замовлення.</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AddWorker</w:t>
      </w:r>
      <w:proofErr w:type="spellEnd"/>
      <w:r w:rsidRPr="000736F5">
        <w:rPr>
          <w:rFonts w:ascii="Times New Roman" w:hAnsi="Times New Roman" w:cs="Times New Roman"/>
          <w:sz w:val="28"/>
          <w:szCs w:val="28"/>
        </w:rPr>
        <w:t xml:space="preserve"> – Модуль, де реалізовано додавання робітника.</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AddDel</w:t>
      </w:r>
      <w:proofErr w:type="spellEnd"/>
      <w:r w:rsidRPr="000736F5">
        <w:rPr>
          <w:rFonts w:ascii="Times New Roman" w:hAnsi="Times New Roman" w:cs="Times New Roman"/>
          <w:sz w:val="28"/>
          <w:szCs w:val="28"/>
        </w:rPr>
        <w:t xml:space="preserve"> – модуль, де реалізовано додавання постачання.</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AddSupp</w:t>
      </w:r>
      <w:proofErr w:type="spellEnd"/>
      <w:r w:rsidRPr="000736F5">
        <w:rPr>
          <w:rFonts w:ascii="Times New Roman" w:hAnsi="Times New Roman" w:cs="Times New Roman"/>
          <w:sz w:val="28"/>
          <w:szCs w:val="28"/>
        </w:rPr>
        <w:t xml:space="preserve"> - модуль, де реалізовано додавання постачальника</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r w:rsidRPr="000736F5">
        <w:rPr>
          <w:rFonts w:ascii="Times New Roman" w:hAnsi="Times New Roman" w:cs="Times New Roman"/>
          <w:sz w:val="28"/>
          <w:szCs w:val="28"/>
        </w:rPr>
        <w:t>HOME – Головна форма.</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AllDetails</w:t>
      </w:r>
      <w:proofErr w:type="spellEnd"/>
      <w:r w:rsidRPr="000736F5">
        <w:rPr>
          <w:rFonts w:ascii="Times New Roman" w:hAnsi="Times New Roman" w:cs="Times New Roman"/>
          <w:sz w:val="28"/>
          <w:szCs w:val="28"/>
        </w:rPr>
        <w:t xml:space="preserve"> – Модуль, де відображаються усі деталі</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AllCustomers</w:t>
      </w:r>
      <w:proofErr w:type="spellEnd"/>
      <w:r w:rsidRPr="000736F5">
        <w:rPr>
          <w:rFonts w:ascii="Times New Roman" w:hAnsi="Times New Roman" w:cs="Times New Roman"/>
          <w:sz w:val="28"/>
          <w:szCs w:val="28"/>
        </w:rPr>
        <w:t xml:space="preserve"> – Модуль, де відображаються усі клієнти</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AllFormulas</w:t>
      </w:r>
      <w:proofErr w:type="spellEnd"/>
      <w:r w:rsidRPr="000736F5">
        <w:rPr>
          <w:rFonts w:ascii="Times New Roman" w:hAnsi="Times New Roman" w:cs="Times New Roman"/>
          <w:sz w:val="28"/>
          <w:szCs w:val="28"/>
        </w:rPr>
        <w:t xml:space="preserve"> – Модуль, де відображаються усі формули</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AllOffices</w:t>
      </w:r>
      <w:proofErr w:type="spellEnd"/>
      <w:r w:rsidRPr="000736F5">
        <w:rPr>
          <w:rFonts w:ascii="Times New Roman" w:hAnsi="Times New Roman" w:cs="Times New Roman"/>
          <w:sz w:val="28"/>
          <w:szCs w:val="28"/>
        </w:rPr>
        <w:t xml:space="preserve"> – Модуль, де відображаються усі відділи</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AllOperations</w:t>
      </w:r>
      <w:proofErr w:type="spellEnd"/>
      <w:r w:rsidRPr="000736F5">
        <w:rPr>
          <w:rFonts w:ascii="Times New Roman" w:hAnsi="Times New Roman" w:cs="Times New Roman"/>
          <w:sz w:val="28"/>
          <w:szCs w:val="28"/>
        </w:rPr>
        <w:t xml:space="preserve"> – Модуль, де відображаються усі  операції</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AllOrders</w:t>
      </w:r>
      <w:proofErr w:type="spellEnd"/>
      <w:r w:rsidRPr="000736F5">
        <w:rPr>
          <w:rFonts w:ascii="Times New Roman" w:hAnsi="Times New Roman" w:cs="Times New Roman"/>
          <w:sz w:val="28"/>
          <w:szCs w:val="28"/>
        </w:rPr>
        <w:t xml:space="preserve"> – Модуль, де відображаються усі замовлення</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AllWorkers</w:t>
      </w:r>
      <w:proofErr w:type="spellEnd"/>
      <w:r w:rsidRPr="000736F5">
        <w:rPr>
          <w:rFonts w:ascii="Times New Roman" w:hAnsi="Times New Roman" w:cs="Times New Roman"/>
          <w:sz w:val="28"/>
          <w:szCs w:val="28"/>
        </w:rPr>
        <w:t xml:space="preserve"> – Модуль, де відображаються усі робітники</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AllDeliv</w:t>
      </w:r>
      <w:proofErr w:type="spellEnd"/>
      <w:r w:rsidRPr="000736F5">
        <w:rPr>
          <w:rFonts w:ascii="Times New Roman" w:hAnsi="Times New Roman" w:cs="Times New Roman"/>
          <w:sz w:val="28"/>
          <w:szCs w:val="28"/>
        </w:rPr>
        <w:t xml:space="preserve"> – Модуль, де відображаються усі постачання</w:t>
      </w:r>
    </w:p>
    <w:p w:rsidR="00502B86" w:rsidRPr="000736F5" w:rsidRDefault="00502B86" w:rsidP="00502B86">
      <w:pPr>
        <w:pStyle w:val="a5"/>
        <w:numPr>
          <w:ilvl w:val="0"/>
          <w:numId w:val="37"/>
        </w:numPr>
        <w:spacing w:after="0" w:line="360" w:lineRule="auto"/>
        <w:ind w:left="851" w:hanging="491"/>
        <w:jc w:val="both"/>
        <w:rPr>
          <w:rFonts w:ascii="Times New Roman" w:hAnsi="Times New Roman" w:cs="Times New Roman"/>
          <w:sz w:val="28"/>
          <w:szCs w:val="28"/>
        </w:rPr>
      </w:pPr>
      <w:proofErr w:type="spellStart"/>
      <w:r w:rsidRPr="000736F5">
        <w:rPr>
          <w:rFonts w:ascii="Times New Roman" w:hAnsi="Times New Roman" w:cs="Times New Roman"/>
          <w:sz w:val="28"/>
          <w:szCs w:val="28"/>
        </w:rPr>
        <w:t>AllSuppliers</w:t>
      </w:r>
      <w:proofErr w:type="spellEnd"/>
      <w:r w:rsidRPr="000736F5">
        <w:rPr>
          <w:rFonts w:ascii="Times New Roman" w:hAnsi="Times New Roman" w:cs="Times New Roman"/>
          <w:sz w:val="28"/>
          <w:szCs w:val="28"/>
        </w:rPr>
        <w:t>– Модуль, де відображаються усі постачальники</w:t>
      </w:r>
    </w:p>
    <w:p w:rsidR="00DF1C77" w:rsidRPr="000736F5" w:rsidRDefault="00DF1C77" w:rsidP="008331A7">
      <w:pPr>
        <w:pStyle w:val="2"/>
        <w:ind w:left="0" w:firstLine="709"/>
        <w:jc w:val="both"/>
      </w:pPr>
      <w:bookmarkStart w:id="56" w:name="_Toc436309873"/>
      <w:bookmarkStart w:id="57" w:name="_Toc437816300"/>
      <w:r w:rsidRPr="000736F5">
        <w:lastRenderedPageBreak/>
        <w:t>3.4 Висновки до третього розділу</w:t>
      </w:r>
      <w:bookmarkEnd w:id="56"/>
      <w:bookmarkEnd w:id="57"/>
    </w:p>
    <w:p w:rsidR="00DF1C77" w:rsidRPr="000736F5" w:rsidRDefault="00DF1C77"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В цьому розділі було проведено проектування системи відповідно до моделі аналізу, що показало як саме поведінка системи може бути реалізована.</w:t>
      </w:r>
    </w:p>
    <w:p w:rsidR="00DC43A0" w:rsidRPr="000736F5" w:rsidRDefault="00DC43A0" w:rsidP="00DC43A0">
      <w:pPr>
        <w:spacing w:line="360" w:lineRule="auto"/>
        <w:ind w:firstLine="708"/>
        <w:rPr>
          <w:sz w:val="28"/>
          <w:szCs w:val="28"/>
        </w:rPr>
      </w:pPr>
      <w:r w:rsidRPr="000736F5">
        <w:rPr>
          <w:sz w:val="28"/>
          <w:szCs w:val="28"/>
        </w:rPr>
        <w:t>Проектна  частина  пояснювальної  записки  містить  опис  процесів проектування інформаційної системи  відповідно до її призначення. Оскільки застосовується  технологія  об’єктно-орієнтованого  проектування,  тому  процес проектування  складається  із  таких  етапів:  архітектурне  і  детальне проектування.</w:t>
      </w:r>
    </w:p>
    <w:p w:rsidR="00DF1C77" w:rsidRPr="000736F5" w:rsidRDefault="00DF1C77"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 xml:space="preserve">Спочатку було створено архітектуру на найвищому логічному рівні. Етап архітектурного проектування повинен бути відображений шляхом опису процесу об’єктно-орієнтованої декомпозиції системи до рівня переліку підсистем та їх </w:t>
      </w:r>
      <w:proofErr w:type="spellStart"/>
      <w:r w:rsidRPr="000736F5">
        <w:rPr>
          <w:rFonts w:ascii="Times New Roman" w:hAnsi="Times New Roman" w:cs="Times New Roman"/>
          <w:sz w:val="28"/>
          <w:szCs w:val="28"/>
          <w:lang w:eastAsia="uk-UA"/>
        </w:rPr>
        <w:t>зв’язків</w:t>
      </w:r>
      <w:proofErr w:type="spellEnd"/>
      <w:r w:rsidRPr="000736F5">
        <w:rPr>
          <w:rFonts w:ascii="Times New Roman" w:hAnsi="Times New Roman" w:cs="Times New Roman"/>
          <w:sz w:val="28"/>
          <w:szCs w:val="28"/>
          <w:lang w:eastAsia="uk-UA"/>
        </w:rPr>
        <w:t>, опису її логічної структури у вигляді  пакетів.</w:t>
      </w:r>
    </w:p>
    <w:p w:rsidR="00DF1C77" w:rsidRPr="000736F5" w:rsidRDefault="00DF1C77"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Після архітектурного проектування починається детальне проектування. Основним будівельним блоком детального проектування є класи. Результат етапу детального проектування відображений діаграмами класів, які призначені для статичного моделювання об’єктів.</w:t>
      </w:r>
    </w:p>
    <w:p w:rsidR="00DF1C77" w:rsidRPr="000736F5" w:rsidRDefault="00DF1C77" w:rsidP="00585FB4">
      <w:pPr>
        <w:pStyle w:val="a5"/>
        <w:spacing w:after="0" w:line="360" w:lineRule="auto"/>
        <w:ind w:left="0" w:firstLine="709"/>
        <w:jc w:val="both"/>
        <w:rPr>
          <w:rFonts w:ascii="Times New Roman" w:hAnsi="Times New Roman" w:cs="Times New Roman"/>
          <w:sz w:val="28"/>
          <w:szCs w:val="28"/>
          <w:lang w:eastAsia="uk-UA"/>
        </w:rPr>
      </w:pPr>
      <w:r w:rsidRPr="000736F5">
        <w:rPr>
          <w:rFonts w:ascii="Times New Roman" w:hAnsi="Times New Roman" w:cs="Times New Roman"/>
          <w:sz w:val="28"/>
          <w:szCs w:val="28"/>
          <w:lang w:eastAsia="uk-UA"/>
        </w:rPr>
        <w:t>Діаграми класів вважають основним засобом для представлення структури систем в термінах базових будівельних блоків і відносин між ними.</w:t>
      </w:r>
    </w:p>
    <w:p w:rsidR="00DC43A0" w:rsidRPr="000736F5" w:rsidRDefault="00DC43A0" w:rsidP="00DC43A0">
      <w:pPr>
        <w:spacing w:line="360" w:lineRule="auto"/>
        <w:ind w:firstLine="708"/>
        <w:rPr>
          <w:sz w:val="28"/>
          <w:szCs w:val="28"/>
        </w:rPr>
      </w:pPr>
      <w:r w:rsidRPr="000736F5">
        <w:rPr>
          <w:sz w:val="28"/>
          <w:szCs w:val="28"/>
        </w:rPr>
        <w:t>При детальному проектуванні були описані структури даних програми, а також більшість алгоритмів необхідних у програмному забезпеченні.</w:t>
      </w:r>
    </w:p>
    <w:p w:rsidR="00DF1C77" w:rsidRPr="000736F5" w:rsidRDefault="00DF1C77" w:rsidP="00585FB4">
      <w:pPr>
        <w:spacing w:after="160" w:line="360" w:lineRule="auto"/>
        <w:ind w:firstLine="709"/>
        <w:rPr>
          <w:sz w:val="28"/>
          <w:szCs w:val="28"/>
        </w:rPr>
      </w:pPr>
      <w:r w:rsidRPr="000736F5">
        <w:rPr>
          <w:sz w:val="28"/>
          <w:szCs w:val="28"/>
        </w:rPr>
        <w:br w:type="page"/>
      </w:r>
    </w:p>
    <w:p w:rsidR="00DF1C77" w:rsidRPr="000736F5" w:rsidRDefault="00DF1C77" w:rsidP="00E43224">
      <w:pPr>
        <w:pStyle w:val="2"/>
        <w:rPr>
          <w:szCs w:val="28"/>
        </w:rPr>
      </w:pPr>
      <w:bookmarkStart w:id="58" w:name="_Toc436309874"/>
      <w:bookmarkStart w:id="59" w:name="_Toc437816301"/>
      <w:r w:rsidRPr="000736F5">
        <w:lastRenderedPageBreak/>
        <w:t>4 РОЗРОБКА І ТЕСТУВАННЯ СИСТЕМИ</w:t>
      </w:r>
      <w:bookmarkEnd w:id="58"/>
      <w:bookmarkEnd w:id="59"/>
    </w:p>
    <w:p w:rsidR="00853553" w:rsidRPr="000736F5" w:rsidRDefault="00D6699A" w:rsidP="008331A7">
      <w:pPr>
        <w:pStyle w:val="2"/>
        <w:ind w:left="0" w:firstLine="709"/>
        <w:jc w:val="both"/>
      </w:pPr>
      <w:bookmarkStart w:id="60" w:name="_Toc436309875"/>
      <w:bookmarkStart w:id="61" w:name="_Toc437816302"/>
      <w:r w:rsidRPr="000736F5">
        <w:t>4.1 Опис логічної структури програми</w:t>
      </w:r>
      <w:bookmarkEnd w:id="60"/>
      <w:bookmarkEnd w:id="61"/>
      <w:r w:rsidRPr="000736F5">
        <w:t xml:space="preserve"> </w:t>
      </w:r>
    </w:p>
    <w:p w:rsidR="00853553" w:rsidRPr="000736F5" w:rsidRDefault="00853553" w:rsidP="00C606B3">
      <w:pPr>
        <w:spacing w:line="360" w:lineRule="auto"/>
        <w:ind w:firstLine="709"/>
        <w:rPr>
          <w:sz w:val="28"/>
          <w:szCs w:val="28"/>
        </w:rPr>
      </w:pPr>
      <w:r w:rsidRPr="000736F5">
        <w:rPr>
          <w:sz w:val="28"/>
          <w:szCs w:val="28"/>
        </w:rPr>
        <w:t>При розробці програм</w:t>
      </w:r>
      <w:r w:rsidR="00C606B3" w:rsidRPr="000736F5">
        <w:rPr>
          <w:sz w:val="28"/>
          <w:szCs w:val="28"/>
        </w:rPr>
        <w:t>и використовуємо фізичну мод</w:t>
      </w:r>
      <w:r w:rsidR="005E1E06" w:rsidRPr="000736F5">
        <w:rPr>
          <w:sz w:val="28"/>
          <w:szCs w:val="28"/>
        </w:rPr>
        <w:t>ель</w:t>
      </w:r>
      <w:r w:rsidR="001E385E" w:rsidRPr="000736F5">
        <w:rPr>
          <w:sz w:val="28"/>
          <w:szCs w:val="28"/>
        </w:rPr>
        <w:t xml:space="preserve"> бази даних</w:t>
      </w:r>
      <w:r w:rsidR="005E1E06" w:rsidRPr="000736F5">
        <w:rPr>
          <w:sz w:val="28"/>
          <w:szCs w:val="28"/>
        </w:rPr>
        <w:t>, яка знаходиться у Додатку Г</w:t>
      </w:r>
      <w:r w:rsidR="00C606B3" w:rsidRPr="000736F5">
        <w:rPr>
          <w:sz w:val="28"/>
          <w:szCs w:val="28"/>
        </w:rPr>
        <w:t>.</w:t>
      </w:r>
    </w:p>
    <w:p w:rsidR="00502B86" w:rsidRPr="000736F5" w:rsidRDefault="00502B86" w:rsidP="00502B86">
      <w:pPr>
        <w:spacing w:line="360" w:lineRule="auto"/>
        <w:ind w:firstLine="709"/>
        <w:rPr>
          <w:sz w:val="28"/>
          <w:szCs w:val="28"/>
        </w:rPr>
      </w:pPr>
      <w:r w:rsidRPr="000736F5">
        <w:rPr>
          <w:sz w:val="28"/>
          <w:szCs w:val="28"/>
        </w:rPr>
        <w:t>Прикладна програма буде складатися із декількох модулів.</w:t>
      </w:r>
    </w:p>
    <w:p w:rsidR="00502B86" w:rsidRPr="000736F5" w:rsidRDefault="00502B86" w:rsidP="00502B86">
      <w:pPr>
        <w:spacing w:line="360" w:lineRule="auto"/>
        <w:ind w:left="-284" w:hanging="142"/>
        <w:rPr>
          <w:sz w:val="28"/>
          <w:szCs w:val="28"/>
        </w:rPr>
      </w:pPr>
      <w:r w:rsidRPr="000736F5">
        <w:rPr>
          <w:noProof/>
          <w:sz w:val="28"/>
          <w:szCs w:val="28"/>
          <w:lang w:val="ru-RU" w:eastAsia="ru-RU"/>
        </w:rPr>
        <mc:AlternateContent>
          <mc:Choice Requires="wpc">
            <w:drawing>
              <wp:inline distT="0" distB="0" distL="0" distR="0" wp14:anchorId="7FD5FF87" wp14:editId="4FB8E9A2">
                <wp:extent cx="6334125" cy="4552950"/>
                <wp:effectExtent l="0" t="0" r="9525" b="0"/>
                <wp:docPr id="156" name="Полотно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5" name="Группа 105"/>
                        <wpg:cNvGrpSpPr/>
                        <wpg:grpSpPr>
                          <a:xfrm>
                            <a:off x="258087" y="0"/>
                            <a:ext cx="5224754" cy="3944637"/>
                            <a:chOff x="143222" y="71903"/>
                            <a:chExt cx="5224754" cy="3944637"/>
                          </a:xfrm>
                        </wpg:grpSpPr>
                        <wps:wsp>
                          <wps:cNvPr id="106" name="Прямоугольник 106"/>
                          <wps:cNvSpPr/>
                          <wps:spPr>
                            <a:xfrm>
                              <a:off x="2239780" y="71903"/>
                              <a:ext cx="1438371" cy="45208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AC4841" w:rsidRDefault="0072367D" w:rsidP="00502B86">
                                <w:pPr>
                                  <w:jc w:val="center"/>
                                </w:pPr>
                                <w:r>
                                  <w:t>Головне вікно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a:stCxn id="106" idx="2"/>
                            <a:endCxn id="111" idx="0"/>
                          </wps:cNvCnPr>
                          <wps:spPr>
                            <a:xfrm flipH="1">
                              <a:off x="600422" y="523983"/>
                              <a:ext cx="2358544" cy="441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8" name="Прямая со стрелкой 108"/>
                          <wps:cNvCnPr>
                            <a:stCxn id="106" idx="2"/>
                            <a:endCxn id="123" idx="0"/>
                          </wps:cNvCnPr>
                          <wps:spPr>
                            <a:xfrm flipH="1">
                              <a:off x="2189894" y="523983"/>
                              <a:ext cx="769072" cy="4633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Прямая со стрелкой 109"/>
                          <wps:cNvCnPr>
                            <a:stCxn id="106" idx="2"/>
                            <a:endCxn id="145" idx="0"/>
                          </wps:cNvCnPr>
                          <wps:spPr>
                            <a:xfrm>
                              <a:off x="2958966" y="523983"/>
                              <a:ext cx="2409010" cy="441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10" name="Группа 110"/>
                          <wpg:cNvGrpSpPr/>
                          <wpg:grpSpPr>
                            <a:xfrm>
                              <a:off x="143222" y="965591"/>
                              <a:ext cx="1130131" cy="3050949"/>
                              <a:chOff x="143837" y="965213"/>
                              <a:chExt cx="1130131" cy="3050949"/>
                            </a:xfrm>
                          </wpg:grpSpPr>
                          <wps:wsp>
                            <wps:cNvPr id="111" name="Прямоугольник 111"/>
                            <wps:cNvSpPr/>
                            <wps:spPr>
                              <a:xfrm>
                                <a:off x="143837" y="965213"/>
                                <a:ext cx="914400" cy="308469"/>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jc w:val="center"/>
                                  </w:pPr>
                                  <w:r w:rsidRPr="000E05D1">
                                    <w:t>Клієнти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Прямоугольник 112"/>
                            <wps:cNvSpPr/>
                            <wps:spPr>
                              <a:xfrm>
                                <a:off x="308175" y="1744825"/>
                                <a:ext cx="965793" cy="308674"/>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260445" w:rsidRDefault="0072367D" w:rsidP="00502B86">
                                  <w:pPr>
                                    <w:jc w:val="center"/>
                                  </w:pPr>
                                  <w:r w:rsidRPr="000E05D1">
                                    <w:t>Замовлення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Соединительная линия уступом 113"/>
                            <wps:cNvCnPr>
                              <a:stCxn id="111" idx="2"/>
                              <a:endCxn id="112" idx="0"/>
                            </wps:cNvCnPr>
                            <wps:spPr>
                              <a:xfrm rot="16200000" flipH="1">
                                <a:off x="460483" y="1414235"/>
                                <a:ext cx="471143" cy="1900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Прямоугольник 114"/>
                            <wps:cNvSpPr/>
                            <wps:spPr>
                              <a:xfrm>
                                <a:off x="308758" y="2514833"/>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Default="0072367D" w:rsidP="00502B86">
                                  <w:pPr>
                                    <w:pStyle w:val="a9"/>
                                    <w:spacing w:before="0" w:beforeAutospacing="0" w:after="200" w:afterAutospacing="0" w:line="276" w:lineRule="auto"/>
                                    <w:jc w:val="center"/>
                                  </w:pPr>
                                  <w:r>
                                    <w:rPr>
                                      <w:rFonts w:eastAsia="Calibri"/>
                                      <w:sz w:val="22"/>
                                      <w:szCs w:val="22"/>
                                    </w:rPr>
                                    <w:t>Додати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Прямоугольник 115"/>
                            <wps:cNvSpPr/>
                            <wps:spPr>
                              <a:xfrm>
                                <a:off x="308758" y="3004531"/>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Default="0072367D" w:rsidP="00502B86">
                                  <w:pPr>
                                    <w:pStyle w:val="a9"/>
                                    <w:spacing w:before="0" w:beforeAutospacing="0" w:after="200" w:afterAutospacing="0" w:line="276" w:lineRule="auto"/>
                                    <w:jc w:val="center"/>
                                  </w:pPr>
                                  <w:r>
                                    <w:rPr>
                                      <w:rFonts w:eastAsia="Calibri"/>
                                      <w:sz w:val="22"/>
                                      <w:szCs w:val="22"/>
                                    </w:rPr>
                                    <w:t>Редагувати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308153" y="3497175"/>
                                <a:ext cx="965200" cy="518987"/>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995B56" w:rsidRDefault="0072367D" w:rsidP="00502B86">
                                  <w:pPr>
                                    <w:pStyle w:val="a9"/>
                                    <w:spacing w:before="0" w:beforeAutospacing="0" w:after="200" w:afterAutospacing="0" w:line="276" w:lineRule="auto"/>
                                    <w:jc w:val="center"/>
                                    <w:rPr>
                                      <w:lang w:val="ru-RU"/>
                                    </w:rPr>
                                  </w:pPr>
                                  <w:proofErr w:type="spellStart"/>
                                  <w:r>
                                    <w:rPr>
                                      <w:rFonts w:eastAsia="Calibri"/>
                                      <w:sz w:val="22"/>
                                      <w:szCs w:val="22"/>
                                      <w:lang w:val="ru-RU"/>
                                    </w:rPr>
                                    <w:t>Видалити</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Соединительная линия уступом 117"/>
                            <wps:cNvCnPr>
                              <a:stCxn id="112" idx="2"/>
                              <a:endCxn id="114" idx="1"/>
                            </wps:cNvCnPr>
                            <wps:spPr>
                              <a:xfrm rot="5400000">
                                <a:off x="242096" y="2120161"/>
                                <a:ext cx="615639" cy="482314"/>
                              </a:xfrm>
                              <a:prstGeom prst="bentConnector4">
                                <a:avLst>
                                  <a:gd name="adj1" fmla="val 37468"/>
                                  <a:gd name="adj2" fmla="val 147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Соединительная линия уступом 118"/>
                            <wps:cNvCnPr>
                              <a:stCxn id="112" idx="2"/>
                              <a:endCxn id="115" idx="1"/>
                            </wps:cNvCnPr>
                            <wps:spPr>
                              <a:xfrm rot="5400000">
                                <a:off x="-2753" y="2365010"/>
                                <a:ext cx="1105337" cy="482314"/>
                              </a:xfrm>
                              <a:prstGeom prst="bentConnector4">
                                <a:avLst>
                                  <a:gd name="adj1" fmla="val 21640"/>
                                  <a:gd name="adj2" fmla="val 12597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Соединительная линия уступом 119"/>
                            <wps:cNvCnPr>
                              <a:stCxn id="112" idx="2"/>
                              <a:endCxn id="116" idx="1"/>
                            </wps:cNvCnPr>
                            <wps:spPr>
                              <a:xfrm rot="5400000">
                                <a:off x="-301972" y="2663625"/>
                                <a:ext cx="1703170" cy="482919"/>
                              </a:xfrm>
                              <a:prstGeom prst="bentConnector4">
                                <a:avLst>
                                  <a:gd name="adj1" fmla="val 9599"/>
                                  <a:gd name="adj2" fmla="val 135856"/>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Прямая со стрелкой 120"/>
                          <wps:cNvCnPr>
                            <a:stCxn id="106" idx="2"/>
                            <a:endCxn id="134" idx="0"/>
                          </wps:cNvCnPr>
                          <wps:spPr>
                            <a:xfrm>
                              <a:off x="2958966" y="523983"/>
                              <a:ext cx="841682" cy="472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121" name="Прямоугольник 121"/>
                        <wps:cNvSpPr/>
                        <wps:spPr>
                          <a:xfrm>
                            <a:off x="258087" y="4123350"/>
                            <a:ext cx="1239225" cy="34861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Всі замовлення</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Соединительная линия уступом 122"/>
                        <wps:cNvCnPr>
                          <a:stCxn id="112" idx="1"/>
                          <a:endCxn id="121" idx="1"/>
                        </wps:cNvCnPr>
                        <wps:spPr>
                          <a:xfrm rot="10800000" flipV="1">
                            <a:off x="258087" y="1827636"/>
                            <a:ext cx="164338" cy="2470021"/>
                          </a:xfrm>
                          <a:prstGeom prst="bentConnector3">
                            <a:avLst>
                              <a:gd name="adj1" fmla="val 2391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Прямоугольник 123"/>
                        <wps:cNvSpPr/>
                        <wps:spPr>
                          <a:xfrm>
                            <a:off x="1701210" y="915437"/>
                            <a:ext cx="1207097" cy="30797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736F5" w:rsidRDefault="0072367D" w:rsidP="00502B86">
                              <w:pPr>
                                <w:pStyle w:val="a9"/>
                                <w:spacing w:before="0" w:beforeAutospacing="0" w:after="200" w:afterAutospacing="0" w:line="276" w:lineRule="auto"/>
                                <w:jc w:val="center"/>
                              </w:pPr>
                              <w:r w:rsidRPr="000736F5">
                                <w:rPr>
                                  <w:rFonts w:eastAsia="Calibri"/>
                                  <w:sz w:val="22"/>
                                  <w:szCs w:val="22"/>
                                </w:rPr>
                                <w:t>Постачальники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оугольник 124"/>
                        <wps:cNvSpPr/>
                        <wps:spPr>
                          <a:xfrm>
                            <a:off x="1865676" y="1695217"/>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rPr>
                                  <w:lang w:val="ru-RU"/>
                                </w:rPr>
                              </w:pPr>
                              <w:r w:rsidRPr="000E05D1">
                                <w:rPr>
                                  <w:rFonts w:eastAsia="Calibri"/>
                                  <w:sz w:val="22"/>
                                  <w:szCs w:val="22"/>
                                  <w:lang w:val="ru-RU"/>
                                </w:rPr>
                                <w:t>Поставки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Соединительная линия уступом 125"/>
                        <wps:cNvCnPr/>
                        <wps:spPr>
                          <a:xfrm rot="16200000" flipH="1">
                            <a:off x="2018076" y="1364382"/>
                            <a:ext cx="470535" cy="1898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Прямоугольник 126"/>
                        <wps:cNvSpPr/>
                        <wps:spPr>
                          <a:xfrm>
                            <a:off x="1866311" y="2464837"/>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Прямоугольник 127"/>
                        <wps:cNvSpPr/>
                        <wps:spPr>
                          <a:xfrm>
                            <a:off x="1865676" y="3447182"/>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Соединительная линия уступом 128"/>
                        <wps:cNvCnPr/>
                        <wps:spPr>
                          <a:xfrm rot="5400000">
                            <a:off x="1799636" y="2070502"/>
                            <a:ext cx="615315" cy="481965"/>
                          </a:xfrm>
                          <a:prstGeom prst="bentConnector4">
                            <a:avLst>
                              <a:gd name="adj1" fmla="val 37468"/>
                              <a:gd name="adj2" fmla="val 147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Соединительная линия уступом 129"/>
                        <wps:cNvCnPr>
                          <a:endCxn id="131" idx="1"/>
                        </wps:cNvCnPr>
                        <wps:spPr>
                          <a:xfrm rot="5400000">
                            <a:off x="1563544" y="2306594"/>
                            <a:ext cx="1087500" cy="481966"/>
                          </a:xfrm>
                          <a:prstGeom prst="bentConnector4">
                            <a:avLst>
                              <a:gd name="adj1" fmla="val 38074"/>
                              <a:gd name="adj2" fmla="val 14743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Соединительная линия уступом 130"/>
                        <wps:cNvCnPr/>
                        <wps:spPr>
                          <a:xfrm rot="5400000">
                            <a:off x="1255441" y="2614062"/>
                            <a:ext cx="1703070" cy="482600"/>
                          </a:xfrm>
                          <a:prstGeom prst="bentConnector4">
                            <a:avLst>
                              <a:gd name="adj1" fmla="val 9599"/>
                              <a:gd name="adj2" fmla="val 1358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 name="Прямоугольник 131"/>
                        <wps:cNvSpPr/>
                        <wps:spPr>
                          <a:xfrm>
                            <a:off x="1866311" y="2831929"/>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оугольник 132"/>
                        <wps:cNvSpPr/>
                        <wps:spPr>
                          <a:xfrm>
                            <a:off x="1832651" y="4110667"/>
                            <a:ext cx="1238885" cy="34861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rPr>
                                  <w:lang w:val="ru-RU"/>
                                </w:rPr>
                              </w:pPr>
                              <w:r w:rsidRPr="000E05D1">
                                <w:rPr>
                                  <w:rFonts w:eastAsia="Calibri"/>
                                  <w:sz w:val="22"/>
                                  <w:szCs w:val="22"/>
                                </w:rPr>
                                <w:t xml:space="preserve">Всі </w:t>
                              </w:r>
                              <w:r w:rsidRPr="000E05D1">
                                <w:rPr>
                                  <w:rFonts w:eastAsia="Calibri"/>
                                  <w:sz w:val="22"/>
                                  <w:szCs w:val="22"/>
                                  <w:lang w:val="ru-RU"/>
                                </w:rPr>
                                <w:t>поставки</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Соединительная линия уступом 133"/>
                        <wps:cNvCnPr>
                          <a:stCxn id="124" idx="1"/>
                          <a:endCxn id="132" idx="1"/>
                        </wps:cNvCnPr>
                        <wps:spPr>
                          <a:xfrm rot="10800000" flipV="1">
                            <a:off x="1832652" y="1849521"/>
                            <a:ext cx="33025" cy="2435453"/>
                          </a:xfrm>
                          <a:prstGeom prst="bentConnector3">
                            <a:avLst>
                              <a:gd name="adj1" fmla="val 7922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Прямоугольник 134"/>
                        <wps:cNvSpPr/>
                        <wps:spPr>
                          <a:xfrm>
                            <a:off x="3312263" y="924322"/>
                            <a:ext cx="1206500" cy="30797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736F5" w:rsidRDefault="0072367D" w:rsidP="00502B86">
                              <w:pPr>
                                <w:pStyle w:val="a9"/>
                                <w:spacing w:before="0" w:beforeAutospacing="0" w:after="200" w:afterAutospacing="0" w:line="276" w:lineRule="auto"/>
                                <w:jc w:val="center"/>
                              </w:pPr>
                              <w:r w:rsidRPr="000736F5">
                                <w:rPr>
                                  <w:rFonts w:eastAsia="Calibri"/>
                                  <w:sz w:val="22"/>
                                  <w:szCs w:val="22"/>
                                </w:rPr>
                                <w:t>Деталі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Прямоугольник 135"/>
                        <wps:cNvSpPr/>
                        <wps:spPr>
                          <a:xfrm>
                            <a:off x="3476728" y="1704102"/>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Формули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Соединительная линия уступом 136"/>
                        <wps:cNvCnPr/>
                        <wps:spPr>
                          <a:xfrm rot="16200000" flipH="1">
                            <a:off x="3629128" y="1373267"/>
                            <a:ext cx="470535" cy="1898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Прямоугольник 137"/>
                        <wps:cNvSpPr/>
                        <wps:spPr>
                          <a:xfrm>
                            <a:off x="3477363" y="2473722"/>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Прямоугольник 138"/>
                        <wps:cNvSpPr/>
                        <wps:spPr>
                          <a:xfrm>
                            <a:off x="3476728" y="3456067"/>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Соединительная линия уступом 139"/>
                        <wps:cNvCnPr/>
                        <wps:spPr>
                          <a:xfrm rot="5400000">
                            <a:off x="3410688" y="2079387"/>
                            <a:ext cx="615315" cy="481965"/>
                          </a:xfrm>
                          <a:prstGeom prst="bentConnector4">
                            <a:avLst>
                              <a:gd name="adj1" fmla="val 37468"/>
                              <a:gd name="adj2" fmla="val 147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Соединительная линия уступом 140"/>
                        <wps:cNvCnPr/>
                        <wps:spPr>
                          <a:xfrm rot="5400000">
                            <a:off x="3174786" y="2315289"/>
                            <a:ext cx="1087120" cy="481965"/>
                          </a:xfrm>
                          <a:prstGeom prst="bentConnector4">
                            <a:avLst>
                              <a:gd name="adj1" fmla="val 38074"/>
                              <a:gd name="adj2" fmla="val 14743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Соединительная линия уступом 141"/>
                        <wps:cNvCnPr/>
                        <wps:spPr>
                          <a:xfrm rot="5400000">
                            <a:off x="2866493" y="2622947"/>
                            <a:ext cx="1703070" cy="482600"/>
                          </a:xfrm>
                          <a:prstGeom prst="bentConnector4">
                            <a:avLst>
                              <a:gd name="adj1" fmla="val 9599"/>
                              <a:gd name="adj2" fmla="val 1358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Прямоугольник 142"/>
                        <wps:cNvSpPr/>
                        <wps:spPr>
                          <a:xfrm>
                            <a:off x="3477363" y="2840752"/>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3443708" y="4119642"/>
                            <a:ext cx="1238885" cy="34861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Операції</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Соединительная линия уступом 144"/>
                        <wps:cNvCnPr/>
                        <wps:spPr>
                          <a:xfrm rot="10800000" flipV="1">
                            <a:off x="3443708" y="1858407"/>
                            <a:ext cx="33020" cy="2435225"/>
                          </a:xfrm>
                          <a:prstGeom prst="bentConnector3">
                            <a:avLst>
                              <a:gd name="adj1" fmla="val 7922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Прямоугольник 145"/>
                        <wps:cNvSpPr/>
                        <wps:spPr>
                          <a:xfrm>
                            <a:off x="4879591" y="893688"/>
                            <a:ext cx="1206500" cy="30797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Відділи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5044056" y="1673468"/>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Робітники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Соединительная линия уступом 147"/>
                        <wps:cNvCnPr/>
                        <wps:spPr>
                          <a:xfrm rot="16200000" flipH="1">
                            <a:off x="5196456" y="1342633"/>
                            <a:ext cx="470535" cy="1898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Прямоугольник 148"/>
                        <wps:cNvSpPr/>
                        <wps:spPr>
                          <a:xfrm>
                            <a:off x="5044691" y="2443088"/>
                            <a:ext cx="965200" cy="308610"/>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Прямоугольник 149"/>
                        <wps:cNvSpPr/>
                        <wps:spPr>
                          <a:xfrm>
                            <a:off x="5044056" y="3425433"/>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Соединительная линия уступом 150"/>
                        <wps:cNvCnPr/>
                        <wps:spPr>
                          <a:xfrm rot="5400000">
                            <a:off x="4978016" y="2048753"/>
                            <a:ext cx="615315" cy="481965"/>
                          </a:xfrm>
                          <a:prstGeom prst="bentConnector4">
                            <a:avLst>
                              <a:gd name="adj1" fmla="val 37468"/>
                              <a:gd name="adj2" fmla="val 147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Соединительная линия уступом 151"/>
                        <wps:cNvCnPr/>
                        <wps:spPr>
                          <a:xfrm rot="5400000">
                            <a:off x="4742114" y="2284655"/>
                            <a:ext cx="1087120" cy="481965"/>
                          </a:xfrm>
                          <a:prstGeom prst="bentConnector4">
                            <a:avLst>
                              <a:gd name="adj1" fmla="val 38074"/>
                              <a:gd name="adj2" fmla="val 14743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Соединительная линия уступом 152"/>
                        <wps:cNvCnPr/>
                        <wps:spPr>
                          <a:xfrm rot="5400000">
                            <a:off x="4433821" y="2592313"/>
                            <a:ext cx="1703070" cy="482600"/>
                          </a:xfrm>
                          <a:prstGeom prst="bentConnector4">
                            <a:avLst>
                              <a:gd name="adj1" fmla="val 9599"/>
                              <a:gd name="adj2" fmla="val 1358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Прямоугольник 153"/>
                        <wps:cNvSpPr/>
                        <wps:spPr>
                          <a:xfrm>
                            <a:off x="5044691" y="2810118"/>
                            <a:ext cx="965200" cy="51879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Прямоугольник 154"/>
                        <wps:cNvSpPr/>
                        <wps:spPr>
                          <a:xfrm>
                            <a:off x="5011036" y="4089008"/>
                            <a:ext cx="1238885" cy="348615"/>
                          </a:xfrm>
                          <a:prstGeom prst="rect">
                            <a:avLst/>
                          </a:prstGeom>
                        </wps:spPr>
                        <wps:style>
                          <a:lnRef idx="2">
                            <a:schemeClr val="dk1"/>
                          </a:lnRef>
                          <a:fillRef idx="1">
                            <a:schemeClr val="lt1"/>
                          </a:fillRef>
                          <a:effectRef idx="0">
                            <a:schemeClr val="dk1"/>
                          </a:effectRef>
                          <a:fontRef idx="minor">
                            <a:schemeClr val="dk1"/>
                          </a:fontRef>
                        </wps:style>
                        <wps:txb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Всі робітники</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Соединительная линия уступом 155"/>
                        <wps:cNvCnPr/>
                        <wps:spPr>
                          <a:xfrm rot="10800000" flipV="1">
                            <a:off x="5011036" y="1827773"/>
                            <a:ext cx="33020" cy="2435225"/>
                          </a:xfrm>
                          <a:prstGeom prst="bentConnector3">
                            <a:avLst>
                              <a:gd name="adj1" fmla="val 79220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156" o:spid="_x0000_s1026" editas="canvas" style="width:498.75pt;height:358.5pt;mso-position-horizontal-relative:char;mso-position-vertical-relative:line" coordsize="63341,4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">
                <v:shape id="_x0000_s1027" type="#_x0000_t75" style="position:absolute;width:63341;height:45529;visibility:visible;mso-wrap-style:square">
                  <v:fill o:detectmouseclick="t"/>
                  <v:path o:connecttype="none"/>
                </v:shape>
                <v:group id="Группа 105" o:spid="_x0000_s1028" style="position:absolute;left:2580;width:52248;height:39446" coordorigin="1432,719" coordsize="52247,39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Прямоугольник 106" o:spid="_x0000_s1029" style="position:absolute;left:22397;top:719;width:14384;height:4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72367D" w:rsidRPr="00AC4841" w:rsidRDefault="0072367D" w:rsidP="00502B86">
                          <w:pPr>
                            <w:jc w:val="center"/>
                          </w:pPr>
                          <w:r>
                            <w:t>Головне вікно</w:t>
                          </w:r>
                        </w:p>
                      </w:txbxContent>
                    </v:textbox>
                  </v:rect>
                  <v:shapetype id="_x0000_t32" coordsize="21600,21600" o:spt="32" o:oned="t" path="m,l21600,21600e" filled="f">
                    <v:path arrowok="t" fillok="f" o:connecttype="none"/>
                    <o:lock v:ext="edit" shapetype="t"/>
                  </v:shapetype>
                  <v:shape id="Прямая со стрелкой 107" o:spid="_x0000_s1030" type="#_x0000_t32" style="position:absolute;left:6004;top:5239;width:23585;height:4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9fncIAAADcAAAADwAAAGRycy9kb3ducmV2LnhtbERPyWrDMBC9B/oPYgq9hFpuDk1xLIcm&#10;EAj0UOoESm+DNbFMrJGxFC9/XxUKuc3jrZNvJ9uKgXrfOFbwkqQgiCunG64VnE+H5zcQPiBrbB2T&#10;gpk8bIuHRY6ZdiN/0VCGWsQQ9hkqMCF0mZS+MmTRJ64jjtzF9RZDhH0tdY9jDLetXKXpq7TYcGww&#10;2NHeUHUtb1bBztVcfVg0P5/77sq0LMfv3azU0+P0vgERaAp38b/7qOP8dA1/z8QL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9fncIAAADcAAAADwAAAAAAAAAAAAAA&#10;AAChAgAAZHJzL2Rvd25yZXYueG1sUEsFBgAAAAAEAAQA+QAAAJADAAAAAA==&#10;" strokecolor="#5b9bd5 [3204]" strokeweight=".5pt">
                    <v:stroke endarrow="open" joinstyle="miter"/>
                  </v:shape>
                  <v:shape id="Прямая со стрелкой 108" o:spid="_x0000_s1031" type="#_x0000_t32" style="position:absolute;left:21898;top:5239;width:7691;height:46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L78QAAADcAAAADwAAAGRycy9kb3ducmV2LnhtbESPQWvDMAyF74X9B6NBL2V12kMZWdyw&#10;FgaDHUqzwdhNxFocEsshdpv031eHwW4S7+m9T0U5+15daYxtYAObdQaKuA625cbA1+fb0zOomJAt&#10;9oHJwI0ilPuHRYG5DROf6VqlRkkIxxwNuJSGXOtYO/IY12EgFu03jB6TrGOj7YiThPteb7Nspz22&#10;LA0OBzo6qrvq4g0cQsP1h0f3czoOHdOqmr4PN2OWj/PrC6hEc/o3/12/W8HPhFaekQn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MvvxAAAANwAAAAPAAAAAAAAAAAA&#10;AAAAAKECAABkcnMvZG93bnJldi54bWxQSwUGAAAAAAQABAD5AAAAkgMAAAAA&#10;" strokecolor="#5b9bd5 [3204]" strokeweight=".5pt">
                    <v:stroke endarrow="open" joinstyle="miter"/>
                  </v:shape>
                  <v:shape id="Прямая со стрелкой 109" o:spid="_x0000_s1032" type="#_x0000_t32" style="position:absolute;left:29589;top:5239;width:24090;height:4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sUiMMAAADcAAAADwAAAGRycy9kb3ducmV2LnhtbERP32vCMBB+H+x/CDfY20y2B3GdUaQw&#10;GAzEdRVfb83ZVJtLaTKt/vVGEHy7j+/nTeeDa8WB+tB41vA6UiCIK28arjWUv58vExAhIhtsPZOG&#10;EwWYzx4fppgZf+QfOhSxFimEQ4YabIxdJmWoLDkMI98RJ27re4cxwb6WpsdjCnetfFNqLB02nBos&#10;dpRbqvbFv9PwnZfn0pardaF2f7v8dKbVZrHU+vlpWHyAiDTEu/jm/jJpvnqH6zPpAj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7FIjDAAAA3AAAAA8AAAAAAAAAAAAA&#10;AAAAoQIAAGRycy9kb3ducmV2LnhtbFBLBQYAAAAABAAEAPkAAACRAwAAAAA=&#10;" strokecolor="#5b9bd5 [3204]" strokeweight=".5pt">
                    <v:stroke endarrow="open" joinstyle="miter"/>
                  </v:shape>
                  <v:group id="Группа 110" o:spid="_x0000_s1033" style="position:absolute;left:1432;top:9655;width:11301;height:30510" coordorigin="1438,9652" coordsize="11301,30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Прямоугольник 111" o:spid="_x0000_s1034" style="position:absolute;left:1438;top:9652;width:9144;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2367D" w:rsidRPr="000E05D1" w:rsidRDefault="0072367D" w:rsidP="00502B86">
                            <w:pPr>
                              <w:jc w:val="center"/>
                            </w:pPr>
                            <w:r w:rsidRPr="000E05D1">
                              <w:t>Клієнти</w:t>
                            </w:r>
                          </w:p>
                        </w:txbxContent>
                      </v:textbox>
                    </v:rect>
                    <v:rect id="Прямоугольник 112" o:spid="_x0000_s1035" style="position:absolute;left:3081;top:17448;width:9658;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2367D" w:rsidRPr="00260445" w:rsidRDefault="0072367D" w:rsidP="00502B86">
                            <w:pPr>
                              <w:jc w:val="center"/>
                            </w:pPr>
                            <w:r w:rsidRPr="000E05D1">
                              <w:t>Замовлення</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13" o:spid="_x0000_s1036" type="#_x0000_t34" style="position:absolute;left:4604;top:14142;width:4712;height:19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uWcMAAADcAAAADwAAAGRycy9kb3ducmV2LnhtbERPS2sCMRC+F/wPYQRvNatildUotqi0&#10;PdUHgrdhM+4ubiZxE93tv28Khd7m43vOfNmaSjyo9qVlBYN+AoI4s7rkXMHxsHmegvABWWNlmRR8&#10;k4flovM0x1Tbhnf02IdcxBD2KSooQnCplD4ryKDvW0ccuYutDYYI61zqGpsYbio5TJIXabDk2FCg&#10;o7eCsuv+bhS84mly+GrXn6HZutvHenwe5mOnVK/brmYgArXhX/znftdx/mAEv8/EC+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SrlnDAAAA3AAAAA8AAAAAAAAAAAAA&#10;AAAAoQIAAGRycy9kb3ducmV2LnhtbFBLBQYAAAAABAAEAPkAAACRAwAAAAA=&#10;" strokecolor="#5b9bd5 [3204]" strokeweight=".5pt">
                      <v:stroke endarrow="open"/>
                    </v:shape>
                    <v:rect id="Прямоугольник 114" o:spid="_x0000_s1037" style="position:absolute;left:3087;top:25148;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2367D" w:rsidRDefault="0072367D" w:rsidP="00502B86">
                            <w:pPr>
                              <w:pStyle w:val="a9"/>
                              <w:spacing w:before="0" w:beforeAutospacing="0" w:after="200" w:afterAutospacing="0" w:line="276" w:lineRule="auto"/>
                              <w:jc w:val="center"/>
                            </w:pPr>
                            <w:r>
                              <w:rPr>
                                <w:rFonts w:eastAsia="Calibri"/>
                                <w:sz w:val="22"/>
                                <w:szCs w:val="22"/>
                              </w:rPr>
                              <w:t>Додати</w:t>
                            </w:r>
                          </w:p>
                        </w:txbxContent>
                      </v:textbox>
                    </v:rect>
                    <v:rect id="Прямоугольник 115" o:spid="_x0000_s1038" style="position:absolute;left:3087;top:30045;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2367D" w:rsidRDefault="0072367D" w:rsidP="00502B86">
                            <w:pPr>
                              <w:pStyle w:val="a9"/>
                              <w:spacing w:before="0" w:beforeAutospacing="0" w:after="200" w:afterAutospacing="0" w:line="276" w:lineRule="auto"/>
                              <w:jc w:val="center"/>
                            </w:pPr>
                            <w:r>
                              <w:rPr>
                                <w:rFonts w:eastAsia="Calibri"/>
                                <w:sz w:val="22"/>
                                <w:szCs w:val="22"/>
                              </w:rPr>
                              <w:t>Редагувати</w:t>
                            </w:r>
                          </w:p>
                        </w:txbxContent>
                      </v:textbox>
                    </v:rect>
                    <v:rect id="Прямоугольник 116" o:spid="_x0000_s1039" style="position:absolute;left:3081;top:34971;width:9652;height:5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72367D" w:rsidRPr="00995B56" w:rsidRDefault="0072367D" w:rsidP="00502B86">
                            <w:pPr>
                              <w:pStyle w:val="a9"/>
                              <w:spacing w:before="0" w:beforeAutospacing="0" w:after="200" w:afterAutospacing="0" w:line="276" w:lineRule="auto"/>
                              <w:jc w:val="center"/>
                              <w:rPr>
                                <w:lang w:val="ru-RU"/>
                              </w:rPr>
                            </w:pPr>
                            <w:proofErr w:type="spellStart"/>
                            <w:r>
                              <w:rPr>
                                <w:rFonts w:eastAsia="Calibri"/>
                                <w:sz w:val="22"/>
                                <w:szCs w:val="22"/>
                                <w:lang w:val="ru-RU"/>
                              </w:rPr>
                              <w:t>Видалити</w:t>
                            </w:r>
                            <w:proofErr w:type="spellEnd"/>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17" o:spid="_x0000_s1040" type="#_x0000_t35" style="position:absolute;left:2420;top:21201;width:6157;height:48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BGcQAAADcAAAADwAAAGRycy9kb3ducmV2LnhtbESP0WqDQBBF3wv9h2UKfatrWmiCdQ1F&#10;ovgUaJIPmLpTFd1Z426i/ftsoZC3Ge6de+6k28UM4kqT6ywrWEUxCOLa6o4bBadj8bIB4TyyxsEy&#10;KfglB9vs8SHFRNuZv+h68I0IIewSVNB6PyZSurolgy6yI3HQfuxk0Id1aqSecA7hZpCvcfwuDXYc&#10;CC2OlLdU94eLCdzz967I3QX3sq+qt6Iocx5KpZ6fls8PEJ4Wfzf/X1c61F+t4e+ZMIH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sEZxAAAANwAAAAPAAAAAAAAAAAA&#10;AAAAAKECAABkcnMvZG93bnJldi54bWxQSwUGAAAAAAQABAD5AAAAkgMAAAAA&#10;" adj="8093,31838" strokecolor="#5b9bd5 [3204]" strokeweight=".5pt">
                      <v:stroke endarrow="open"/>
                    </v:shape>
                    <v:shape id="Соединительная линия уступом 118" o:spid="_x0000_s1041" type="#_x0000_t35" style="position:absolute;left:-28;top:23649;width:11054;height:48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CnecUAAADcAAAADwAAAGRycy9kb3ducmV2LnhtbESPQUvDQBCF74L/YRmhF7GbKiQSuy0i&#10;CLkUMRXPQ3ZMQrOzYXebpP31zkHwNsN789432/3iBjVRiL1nA5t1Boq48bbn1sDX8f3hGVRMyBYH&#10;z2TgQhH2u9ubLZbWz/xJU51aJSEcSzTQpTSWWsemI4dx7Udi0X58cJhkDa22AWcJd4N+zLJcO+xZ&#10;Gjoc6a2j5lSfnYGm+M7rj/OpqK5Px1xP90U1H4Ixq7vl9QVUoiX9m/+uKyv4G6GVZ2QCv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CnecUAAADcAAAADwAAAAAAAAAA&#10;AAAAAAChAgAAZHJzL2Rvd25yZXYueG1sUEsFBgAAAAAEAAQA+QAAAJMDAAAAAA==&#10;" adj="4674,27211" strokecolor="#5b9bd5 [3204]" strokeweight=".5pt">
                      <v:stroke endarrow="open"/>
                    </v:shape>
                    <v:shape id="Соединительная линия уступом 119" o:spid="_x0000_s1042" type="#_x0000_t35" style="position:absolute;left:-3020;top:26636;width:17031;height:48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HCasIAAADcAAAADwAAAGRycy9kb3ducmV2LnhtbERPTYvCMBC9C/6HMIK3baoH2a1GEVFQ&#10;2YtVwePYjG21mZQm2u6/3ywseJvH+5zZojOVeFHjSssKRlEMgjizuuRcwem4+fgE4TyyxsoyKfgh&#10;B4t5vzfDRNuWD/RKfS5CCLsEFRTe14mULivIoItsTRy4m20M+gCbXOoG2xBuKjmO44k0WHJoKLCm&#10;VUHZI30aBZYO2d7vbt/tfZOeH/klXV+XK6WGg245BeGp82/xv3urw/zRF/w9E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HCasIAAADcAAAADwAAAAAAAAAAAAAA&#10;AAChAgAAZHJzL2Rvd25yZXYueG1sUEsFBgAAAAAEAAQA+QAAAJADAAAAAA==&#10;" adj="2073,29345" strokecolor="#5b9bd5 [3204]" strokeweight=".5pt">
                      <v:stroke endarrow="open"/>
                    </v:shape>
                  </v:group>
                  <v:shape id="Прямая со стрелкой 120" o:spid="_x0000_s1043" type="#_x0000_t32" style="position:absolute;left:29589;top:5239;width:8417;height:4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hdcYAAADcAAAADwAAAGRycy9kb3ducmV2LnhtbESPQWvCQBCF74X+h2UKvdWNHoqkriIB&#10;oVAomqb0Os2O2Wh2NmS3Gv31zkHobYb35r1vFqvRd+pEQ2wDG5hOMlDEdbAtNwaqr83LHFRMyBa7&#10;wGTgQhFWy8eHBeY2nHlHpzI1SkI45mjApdTnWsfakcc4CT2xaPsweEyyDo22A54l3Hd6lmWv2mPL&#10;0uCwp8JRfSz/vIGPorpWrtp+l9nh91BcrrT9WX8a8/w0rt9AJRrTv/l+/W4Ffyb48oxMo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04XXGAAAA3AAAAA8AAAAAAAAA&#10;AAAAAAAAoQIAAGRycy9kb3ducmV2LnhtbFBLBQYAAAAABAAEAPkAAACUAwAAAAA=&#10;" strokecolor="#5b9bd5 [3204]" strokeweight=".5pt">
                    <v:stroke endarrow="open" joinstyle="miter"/>
                  </v:shape>
                </v:group>
                <v:rect id="Прямоугольник 121" o:spid="_x0000_s1044" style="position:absolute;left:2580;top:41233;width:1239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Всі замовлення</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v:textbox>
                </v:rect>
                <v:shape id="Соединительная линия уступом 122" o:spid="_x0000_s1045" type="#_x0000_t34" style="position:absolute;left:2580;top:18276;width:1644;height:24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IMcEAAADcAAAADwAAAGRycy9kb3ducmV2LnhtbERPO2vDMBDeC/kP4gJdSiLHQ2mcKMEY&#10;Ah26NPWS7bAulol1MpL86L+vCoVu9/E973hebC8m8qFzrGC3zUAQN0533Cqovy6bNxAhImvsHZOC&#10;bwpwPq2ejlhoN/MnTdfYihTCoUAFJsahkDI0hiyGrRuIE3d33mJM0LdSe5xTuO1lnmWv0mLHqcHg&#10;QJWh5nEdrYJFZ/tbXrv9pMePsq/s6M3wotTzeikPICIt8V/8537XaX6ew+8z6QJ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o4gxwQAAANwAAAAPAAAAAAAAAAAAAAAA&#10;AKECAABkcnMvZG93bnJldi54bWxQSwUGAAAAAAQABAD5AAAAjwMAAAAA&#10;" adj="51646" strokecolor="#5b9bd5 [3204]" strokeweight=".5pt">
                  <v:stroke endarrow="block"/>
                </v:shape>
                <v:rect id="Прямоугольник 123" o:spid="_x0000_s1046" style="position:absolute;left:17012;top:9154;width:12071;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2367D" w:rsidRPr="000736F5" w:rsidRDefault="0072367D" w:rsidP="00502B86">
                        <w:pPr>
                          <w:pStyle w:val="a9"/>
                          <w:spacing w:before="0" w:beforeAutospacing="0" w:after="200" w:afterAutospacing="0" w:line="276" w:lineRule="auto"/>
                          <w:jc w:val="center"/>
                        </w:pPr>
                        <w:r w:rsidRPr="000736F5">
                          <w:rPr>
                            <w:rFonts w:eastAsia="Calibri"/>
                            <w:sz w:val="22"/>
                            <w:szCs w:val="22"/>
                          </w:rPr>
                          <w:t>Постачальники</w:t>
                        </w:r>
                      </w:p>
                    </w:txbxContent>
                  </v:textbox>
                </v:rect>
                <v:rect id="Прямоугольник 124" o:spid="_x0000_s1047" style="position:absolute;left:18656;top:16952;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rPr>
                            <w:lang w:val="ru-RU"/>
                          </w:rPr>
                        </w:pPr>
                        <w:r w:rsidRPr="000E05D1">
                          <w:rPr>
                            <w:rFonts w:eastAsia="Calibri"/>
                            <w:sz w:val="22"/>
                            <w:szCs w:val="22"/>
                            <w:lang w:val="ru-RU"/>
                          </w:rPr>
                          <w:t>Поставки</w:t>
                        </w:r>
                      </w:p>
                    </w:txbxContent>
                  </v:textbox>
                </v:rect>
                <v:shape id="Соединительная линия уступом 125" o:spid="_x0000_s1048" type="#_x0000_t34" style="position:absolute;left:20180;top:13644;width:4705;height:18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tZC8MAAADcAAAADwAAAGRycy9kb3ducmV2LnhtbERPTWvCQBC9C/0PyxR6000D0RJdpS22&#10;VE9WRfA2ZKdJaHZ2m92a+O9dQfA2j/c5s0VvGnGi1teWFTyPEhDEhdU1lwr2u4/hCwgfkDU2lknB&#10;mTws5g+DGebadvxNp20oRQxhn6OCKgSXS+mLigz6kXXEkfuxrcEQYVtK3WIXw00j0yQZS4M1x4YK&#10;Hb1XVPxu/42CNzxMdpt+uQ7dp/tbLbNjWmZOqafH/nUKIlAf7uKb+0vH+WkG12fiBXJ+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bWQvDAAAA3AAAAA8AAAAAAAAAAAAA&#10;AAAAoQIAAGRycy9kb3ducmV2LnhtbFBLBQYAAAAABAAEAPkAAACRAwAAAAA=&#10;" strokecolor="#5b9bd5 [3204]" strokeweight=".5pt">
                  <v:stroke endarrow="open"/>
                </v:shape>
                <v:rect id="Прямоугольник 126" o:spid="_x0000_s1049" style="position:absolute;left:18663;top:24648;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v:textbox>
                </v:rect>
                <v:rect id="Прямоугольник 127" o:spid="_x0000_s1050" style="position:absolute;left:18656;top:34471;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shape id="Соединительная линия уступом 128" o:spid="_x0000_s1051" type="#_x0000_t35" style="position:absolute;left:17996;top:20705;width:6153;height:481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f1sEAAADcAAAADwAAAGRycy9kb3ducmV2LnhtbESPzYrCQAzH7wu+wxDB2zrVBZHqKFK2&#10;0tOCrg8QO7EtdjK1M2p9+81B2FtC/h+/rLeDa9WD+tB4NjCbJqCIS28brgycfvPPJagQkS22nsnA&#10;iwJsN6OPNabWP/lAj2OslIRwSNFAHWOXah3KmhyGqe+I5XbxvcMoa19p2+NTwl2r50my0A4bloYa&#10;O8pqKq/Hu5Pe2/k7z8Idf/S1KL7yfJ9xuzdmMh52K1CRhvgvfrsLK/hzoZVnZAK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Z/WwQAAANwAAAAPAAAAAAAAAAAAAAAA&#10;AKECAABkcnMvZG93bnJldi54bWxQSwUGAAAAAAQABAD5AAAAjwMAAAAA&#10;" adj="8093,31838" strokecolor="#5b9bd5 [3204]" strokeweight=".5pt">
                  <v:stroke endarrow="open"/>
                </v:shape>
                <v:shape id="Соединительная линия уступом 129" o:spid="_x0000_s1052" type="#_x0000_t35" style="position:absolute;left:15635;top:23066;width:10875;height:481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4rmMMAAADcAAAADwAAAGRycy9kb3ducmV2LnhtbERPzWrCQBC+C77DMoKX0uxqQduYVdRq&#10;KRQPah9gyI5JNDsbsltN374rFLzNx/c72aKztbhS6yvHGkaJAkGcO1NxoeH7uH1+BeEDssHaMWn4&#10;JQ+Leb+XYWrcjfd0PYRCxBD2KWooQ2hSKX1ekkWfuIY4cifXWgwRtoU0Ld5iuK3lWKmJtFhxbCix&#10;oXVJ+eXwYzVM5Xn7hU+rzQvVx7Xav6uPndxoPRx0yxmIQF14iP/dnybOH7/B/Zl4gZ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eK5jDAAAA3AAAAA8AAAAAAAAAAAAA&#10;AAAAoQIAAGRycy9kb3ducmV2LnhtbFBLBQYAAAAABAAEAPkAAACRAwAAAAA=&#10;" adj="8224,31845" strokecolor="#5b9bd5 [3204]" strokeweight=".5pt">
                  <v:stroke endarrow="open"/>
                </v:shape>
                <v:shape id="Соединительная линия уступом 130" o:spid="_x0000_s1053" type="#_x0000_t35" style="position:absolute;left:12554;top:26140;width:17030;height:48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43l8UAAADcAAAADwAAAGRycy9kb3ducmV2LnhtbESPQWvCQBCF7wX/wzJCb3VjC6VEVxFR&#10;qNKLUcHjmB2TaHY2ZFcT/33nUOhthvfmvW+m897V6kFtqDwbGI8SUMS5txUXBg779dsXqBCRLdae&#10;ycCTAsxng5cpptZ3vKNHFgslIRxSNFDG2KRah7wkh2HkG2LRLr51GGVtC21b7CTc1fo9ST61w4ql&#10;ocSGliXlt+zuDHja5du4ufx013V2vBWnbHVeLI15HfaLCahIffw3/11/W8H/EHx5Rib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43l8UAAADcAAAADwAAAAAAAAAA&#10;AAAAAAChAgAAZHJzL2Rvd25yZXYueG1sUEsFBgAAAAAEAAQA+QAAAJMDAAAAAA==&#10;" adj="2073,29345" strokecolor="#5b9bd5 [3204]" strokeweight=".5pt">
                  <v:stroke endarrow="open"/>
                </v:shape>
                <v:rect id="Прямоугольник 131" o:spid="_x0000_s1054" style="position:absolute;left:18663;top:28319;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ZMIA&#10;AADcAAAADwAAAGRycy9kb3ducmV2LnhtbERPTWvCQBC9F/oflil4qxsVbI2uIsWCoFQaPXgcsmMS&#10;mp0Nu9sk/ntXELzN433OYtWbWrTkfGVZwWiYgCDOra64UHA6fr9/gvABWWNtmRRcycNq+fqywFTb&#10;jn+pzUIhYgj7FBWUITSplD4vyaAf2oY4chfrDIYIXSG1wy6Gm1qOk2QqDVYcG0ps6Kuk/C/7Nwrs&#10;obrWazf7aff0cd4dQtL1041Sg7d+PQcRqA9P8cO91XH+ZAT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zJkwgAAANwAAAAPAAAAAAAAAAAAAAAAAJgCAABkcnMvZG93&#10;bnJldi54bWxQSwUGAAAAAAQABAD1AAAAhwM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rect id="Прямоугольник 132" o:spid="_x0000_s1055" style="position:absolute;left:18326;top:41106;width:1238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E8MA&#10;AADcAAAADwAAAGRycy9kb3ducmV2LnhtbERPS2vCQBC+F/oflin0Vje1YDW6CSIKgqXi4+BxyI5J&#10;aHY27K5J/PfdQsHbfHzPWeSDaURHzteWFbyPEhDEhdU1lwrOp83bFIQPyBoby6TgTh7y7Plpgam2&#10;PR+oO4ZSxBD2KSqoQmhTKX1RkUE/si1x5K7WGQwRulJqh30MN40cJ8lEGqw5NlTY0qqi4ud4Mwrs&#10;vr43Szf77r7o87Lbh6QfJmulXl+G5RxEoCE8xP/urY7zP8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sE8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rPr>
                            <w:lang w:val="ru-RU"/>
                          </w:rPr>
                        </w:pPr>
                        <w:r w:rsidRPr="000E05D1">
                          <w:rPr>
                            <w:rFonts w:eastAsia="Calibri"/>
                            <w:sz w:val="22"/>
                            <w:szCs w:val="22"/>
                          </w:rPr>
                          <w:t xml:space="preserve">Всі </w:t>
                        </w:r>
                        <w:r w:rsidRPr="000E05D1">
                          <w:rPr>
                            <w:rFonts w:eastAsia="Calibri"/>
                            <w:sz w:val="22"/>
                            <w:szCs w:val="22"/>
                            <w:lang w:val="ru-RU"/>
                          </w:rPr>
                          <w:t>поставки</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v:textbox>
                </v:rect>
                <v:shape id="Соединительная линия уступом 133" o:spid="_x0000_s1056" type="#_x0000_t34" style="position:absolute;left:18326;top:18495;width:330;height:2435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IcIAAADcAAAADwAAAGRycy9kb3ducmV2LnhtbERP32vCMBB+F/Y/hBvsTVNXEO0aZQiC&#10;exnoFPZ4bW5tWXMJTbTpf78MBnu7j+/nlbtoenGnwXeWFSwXGQji2uqOGwWXj8N8DcIHZI29ZVIw&#10;kYfd9mFWYqHtyCe6n0MjUgj7AhW0IbhCSl+3ZNAvrCNO3JcdDIYEh0bqAccUbnr5nGUrabDj1NCi&#10;o31L9ff5ZhTEfI3vbn+o6uV0fft0FKpL3Cj19BhfX0AEiuFf/Oc+6jQ/z+H3mXS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IcIAAADcAAAADwAAAAAAAAAAAAAA&#10;AAChAgAAZHJzL2Rvd25yZXYueG1sUEsFBgAAAAAEAAQA+QAAAJADAAAAAA==&#10;" adj="171116" strokecolor="#5b9bd5 [3204]" strokeweight=".5pt">
                  <v:stroke endarrow="block"/>
                </v:shape>
                <v:rect id="Прямоугольник 134" o:spid="_x0000_s1057" style="position:absolute;left:33122;top:9243;width:12065;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textbox>
                    <w:txbxContent>
                      <w:p w:rsidR="0072367D" w:rsidRPr="000736F5" w:rsidRDefault="0072367D" w:rsidP="00502B86">
                        <w:pPr>
                          <w:pStyle w:val="a9"/>
                          <w:spacing w:before="0" w:beforeAutospacing="0" w:after="200" w:afterAutospacing="0" w:line="276" w:lineRule="auto"/>
                          <w:jc w:val="center"/>
                        </w:pPr>
                        <w:r w:rsidRPr="000736F5">
                          <w:rPr>
                            <w:rFonts w:eastAsia="Calibri"/>
                            <w:sz w:val="22"/>
                            <w:szCs w:val="22"/>
                          </w:rPr>
                          <w:t>Деталі</w:t>
                        </w:r>
                      </w:p>
                    </w:txbxContent>
                  </v:textbox>
                </v:rect>
                <v:rect id="Прямоугольник 135" o:spid="_x0000_s1058" style="position:absolute;left:34767;top:17041;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0Z8MA&#10;AADcAAAADwAAAGRycy9kb3ducmV2LnhtbERPTWvCQBC9F/oflil4q5tWtJ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0Z8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Формули</w:t>
                        </w:r>
                      </w:p>
                    </w:txbxContent>
                  </v:textbox>
                </v:rect>
                <v:shape id="Соединительная линия уступом 136" o:spid="_x0000_s1059" type="#_x0000_t34" style="position:absolute;left:36291;top:13732;width:4705;height:18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RocQAAADcAAAADwAAAGRycy9kb3ducmV2LnhtbERPTWvCQBC9C/6HZYTezEaLWlJXaYsV&#10;7alqEbwN2WkSzM5us1uT/vuuIHibx/uc+bIztbhQ4yvLCkZJCoI4t7riQsHX4X34BMIHZI21ZVLw&#10;Rx6Wi35vjpm2Le/osg+FiCHsM1RQhuAyKX1ekkGfWEccuW/bGAwRNoXUDbYx3NRynKZTabDi2FCi&#10;o7eS8vP+1yh4xePs8NmtPkK7dj/b1eQ0LiZOqYdB9/IMIlAX7uKbe6Pj/McpXJ+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EFGhxAAAANwAAAAPAAAAAAAAAAAA&#10;AAAAAKECAABkcnMvZG93bnJldi54bWxQSwUGAAAAAAQABAD5AAAAkgMAAAAA&#10;" strokecolor="#5b9bd5 [3204]" strokeweight=".5pt">
                  <v:stroke endarrow="open"/>
                </v:shape>
                <v:rect id="Прямоугольник 137" o:spid="_x0000_s1060" style="position:absolute;left:34773;top:24737;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v:textbox>
                </v:rect>
                <v:rect id="Прямоугольник 138" o:spid="_x0000_s1061" style="position:absolute;left:34767;top:34560;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2b+cYA&#10;AADcAAAADwAAAGRycy9kb3ducmV2LnhtbESPT2vCQBDF7wW/wzIFb3XTClajq4i0UGip+OfgcchO&#10;k9DsbNjdJvHbdw6Ctxnem/d+s9oMrlEdhVh7NvA8yUARF97WXBo4n96f5qBiQrbYeCYDV4qwWY8e&#10;Vphb3/OBumMqlYRwzNFAlVKbax2LihzGiW+JRfvxwWGSNZTaBuwl3DX6Jctm2mHN0lBhS7uKit/j&#10;nzPg9/W12YbFd/dFr5fPfcr6YfZmzPhx2C5BJRrS3Xy7/rCC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2b+cYAAADcAAAADwAAAAAAAAAAAAAAAACYAgAAZHJz&#10;L2Rvd25yZXYueG1sUEsFBgAAAAAEAAQA9QAAAIs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shape id="Соединительная линия уступом 139" o:spid="_x0000_s1062" type="#_x0000_t35" style="position:absolute;left:34106;top:20794;width:6153;height:4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skMIAAADcAAAADwAAAGRycy9kb3ducmV2LnhtbESP3YrCMBCF7wXfIYzgnaYqiHaNshQr&#10;vRL8eYDZZrYtNpPaRK1vbwTBuxnOmfOdWW06U4s7ta6yrGAyjkAQ51ZXXCg4n9LRAoTzyBpry6Tg&#10;SQ42635vhbG2Dz7Q/egLEULYxaig9L6JpXR5SQbd2DbEQfu3rUEf1raQusVHCDe1nEbRXBqsOBBK&#10;bCgpKb8cbyZwr3/bNHE33MtLls3SdJdwvVNqOOh+f0B46vzX/LnOdKg/W8L7mTCB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CskMIAAADcAAAADwAAAAAAAAAAAAAA&#10;AAChAgAAZHJzL2Rvd25yZXYueG1sUEsFBgAAAAAEAAQA+QAAAJADAAAAAA==&#10;" adj="8093,31838" strokecolor="#5b9bd5 [3204]" strokeweight=".5pt">
                  <v:stroke endarrow="open"/>
                </v:shape>
                <v:shape id="Соединительная линия уступом 140" o:spid="_x0000_s1063" type="#_x0000_t35" style="position:absolute;left:31747;top:23153;width:10871;height:4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tnpcYAAADcAAAADwAAAGRycy9kb3ducmV2LnhtbESPzW4CMQyE70h9h8hIvaCSlFYt2hJQ&#10;oVAhoR74eQBr4+4u3TirTQrL2+MDEjdbM575PJl1vlYnamMV2MLz0IAizoOruLBw2K+exqBiQnZY&#10;ByYLF4owmz70Jpi5cOYtnXapUBLCMUMLZUpNpnXMS/IYh6EhFu03tB6TrG2hXYtnCfe1Hhnzpj1W&#10;LA0lNrQoKf/b/XsL7/q42uBgvnyher8w2y/z/aOX1j72u88PUIm6dDffrtdO8F8FX56RCf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7Z6XGAAAA3AAAAA8AAAAAAAAA&#10;AAAAAAAAoQIAAGRycy9kb3ducmV2LnhtbFBLBQYAAAAABAAEAPkAAACUAwAAAAA=&#10;" adj="8224,31845" strokecolor="#5b9bd5 [3204]" strokeweight=".5pt">
                  <v:stroke endarrow="open"/>
                </v:shape>
                <v:shape id="Соединительная линия уступом 141" o:spid="_x0000_s1064" type="#_x0000_t35" style="position:absolute;left:28665;top:26229;width:17030;height:48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ThccIAAADcAAAADwAAAGRycy9kb3ducmV2LnhtbERPTYvCMBC9C/6HMIK3barIslSjiCio&#10;7MWq4HFsxrbaTEoTbfffbxYWvM3jfc5s0ZlKvKhxpWUFoygGQZxZXXKu4HTcfHyBcB5ZY2WZFPyQ&#10;g8W835thom3LB3qlPhchhF2CCgrv60RKlxVk0EW2Jg7czTYGfYBNLnWDbQg3lRzH8ac0WHJoKLCm&#10;VUHZI30aBZYO2d7vbt/tfZOeH/klXV+XK6WGg245BeGp82/xv3urw/zJCP6eCR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ThccIAAADcAAAADwAAAAAAAAAAAAAA&#10;AAChAgAAZHJzL2Rvd25yZXYueG1sUEsFBgAAAAAEAAQA+QAAAJADAAAAAA==&#10;" adj="2073,29345" strokecolor="#5b9bd5 [3204]" strokeweight=".5pt">
                  <v:stroke endarrow="open"/>
                </v:shape>
                <v:rect id="Прямоугольник 142" o:spid="_x0000_s1065" style="position:absolute;left:34773;top:28407;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fbsMA&#10;AADcAAAADwAAAGRycy9kb3ducmV2LnhtbERPS2vCQBC+F/oflin0VjeVYjW6CSIKgqXi4+BxyI5J&#10;aHY27K5J/PfdQsHbfHzPWeSDaURHzteWFbyPEhDEhdU1lwrOp83bFIQPyBoby6TgTh7y7Plpgam2&#10;PR+oO4ZSxBD2KSqoQmhTKX1RkUE/si1x5K7WGQwRulJqh30MN40cJ8lEGqw5NlTY0qqi4ud4Mwrs&#10;vr43Szf77r7o87Lbh6QfJmulXl+G5RxEoCE8xP/urY7zP8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Pfbs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rect id="Прямоугольник 143" o:spid="_x0000_s1066" style="position:absolute;left:34437;top:41196;width:12388;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969cMA&#10;AADcAAAADwAAAGRycy9kb3ducmV2LnhtbERPTWvCQBC9F/oflil4q5tWsZq6CSIKQotS9dDjkB2T&#10;YHY27K5J/PfdQqG3ebzPWeaDaURHzteWFbyMExDEhdU1lwrOp+3zHIQPyBoby6TgTh7y7PFhiam2&#10;PX9RdwyliCHsU1RQhdCmUvqiIoN+bFviyF2sMxgidKXUDvsYbhr5miQzabDm2FBhS+uKiuvxZhTY&#10;Q31vVm6x7z7p7fvjEJJ+mG2UGj0Nq3cQgYbwL/5z73ScP53A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969c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Операції</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v:textbox>
                </v:rect>
                <v:shape id="Соединительная линия уступом 144" o:spid="_x0000_s1067" type="#_x0000_t34" style="position:absolute;left:34437;top:18584;width:330;height:243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k4KMEAAADcAAAADwAAAGRycy9kb3ducmV2LnhtbERPS4vCMBC+C/sfwix409QH4naNIoKg&#10;F8HHwh7HZrYt20xCEzX+eyMI3ubje85sEU0jrtT62rKCQT8DQVxYXXOp4HRc96YgfEDW2FgmBXfy&#10;sJh/dGaYa3vjPV0PoRQphH2OCqoQXC6lLyoy6PvWESfuz7YGQ4JtKXWLtxRuGjnMsok0WHNqqNDR&#10;qqLi/3AxCuJoiju3Wp+Lwf1n++sonE/xS6nuZ1x+gwgUw1v8cm90mj8ew/OZd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qTgowQAAANwAAAAPAAAAAAAAAAAAAAAA&#10;AKECAABkcnMvZG93bnJldi54bWxQSwUGAAAAAAQABAD5AAAAjwMAAAAA&#10;" adj="171116" strokecolor="#5b9bd5 [3204]" strokeweight=".5pt">
                  <v:stroke endarrow="block"/>
                </v:shape>
                <v:rect id="Прямоугольник 145" o:spid="_x0000_s1068" style="position:absolute;left:48795;top:8936;width:12065;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HGsMA&#10;AADcAAAADwAAAGRycy9kb3ducmV2LnhtbERPTWvCQBC9F/oflil4q5sWt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pHGs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Відділи</w:t>
                        </w:r>
                      </w:p>
                    </w:txbxContent>
                  </v:textbox>
                </v:rect>
                <v:rect id="Прямоугольник 146" o:spid="_x0000_s1069" style="position:absolute;left:50440;top:16734;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ZbcIA&#10;AADcAAAADwAAAGRycy9kb3ducmV2LnhtbERPTWvCQBC9F/wPywi91Y1SUo2uIqJQaKlUPXgcsmMS&#10;zM6G3TWJ/74rCL3N433OYtWbWrTkfGVZwXiUgCDOra64UHA67t6mIHxA1lhbJgV38rBaDl4WmGnb&#10;8S+1h1CIGMI+QwVlCE0mpc9LMuhHtiGO3MU6gyFCV0jtsIvhppaTJEmlwYpjQ4kNbUrKr4ebUWD3&#10;1b1eu9lP+00f5699SLo+3Sr1OuzXcxCB+vAvfro/dZz/nsL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NltwgAAANwAAAAPAAAAAAAAAAAAAAAAAJgCAABkcnMvZG93&#10;bnJldi54bWxQSwUGAAAAAAQABAD1AAAAhwM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Робітники</w:t>
                        </w:r>
                      </w:p>
                    </w:txbxContent>
                  </v:textbox>
                </v:rect>
                <v:shape id="Соединительная линия уступом 147" o:spid="_x0000_s1070" type="#_x0000_t34" style="position:absolute;left:51964;top:13425;width:4706;height:18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R8MAAADcAAAADwAAAGRycy9kb3ducmV2LnhtbERPTWsCMRC9C/0PYQq9abZSq6xGUdHS&#10;empVBG/DZtxdupnETXTXf28KBW/zeJ8zmbWmEleqfWlZwWsvAUGcWV1yrmC/W3dHIHxA1lhZJgU3&#10;8jCbPnUmmGrb8A9dtyEXMYR9igqKEFwqpc8KMuh71hFH7mRrgyHCOpe6xiaGm0r2k+RdGiw5NhTo&#10;aFlQ9ru9GAULPAx33+1qE5oPd/5aDY79fOCUenlu52MQgdrwEP+7P3Wc/zaEv2fiB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ah0fDAAAA3AAAAA8AAAAAAAAAAAAA&#10;AAAAoQIAAGRycy9kb3ducmV2LnhtbFBLBQYAAAAABAAEAPkAAACRAwAAAAA=&#10;" strokecolor="#5b9bd5 [3204]" strokeweight=".5pt">
                  <v:stroke endarrow="open"/>
                </v:shape>
                <v:rect id="Прямоугольник 148" o:spid="_x0000_s1071" style="position:absolute;left:50446;top:24430;width:9652;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ohMYA&#10;AADcAAAADwAAAGRycy9kb3ducmV2LnhtbESPT2vCQBDF7wW/wzIFb3XTIlajq4i0UGip+OfgcchO&#10;k9DsbNjdJvHbdw6Ctxnem/d+s9oMrlEdhVh7NvA8yUARF97WXBo4n96f5qBiQrbYeCYDV4qwWY8e&#10;Vphb3/OBumMqlYRwzNFAlVKbax2LihzGiW+JRfvxwWGSNZTaBuwl3DX6Jctm2mHN0lBhS7uKit/j&#10;nzPg9/W12YbFd/dFr5fPfcr6YfZmzPhx2C5BJRrS3Xy7/rCC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vohMYAAADcAAAADwAAAAAAAAAAAAAAAACYAgAAZHJz&#10;L2Rvd25yZXYueG1sUEsFBgAAAAAEAAQA9QAAAIs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Додати</w:t>
                        </w:r>
                      </w:p>
                    </w:txbxContent>
                  </v:textbox>
                </v:rect>
                <v:rect id="Прямоугольник 149" o:spid="_x0000_s1072" style="position:absolute;left:50440;top:34254;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NH8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jD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NH8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shape id="Соединительная линия уступом 150" o:spid="_x0000_s1073" type="#_x0000_t35" style="position:absolute;left:49779;top:20487;width:6153;height:4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XgrcIAAADcAAAADwAAAGRycy9kb3ducmV2LnhtbESPzWrCQBDH7wXfYRnBW91YaZHoKhIa&#10;yalQ9QHG7JgEs7Mxu2p8e+dQ6G2G+X/8ZrUZXKvu1IfGs4HZNAFFXHrbcGXgeMjfF6BCRLbYeiYD&#10;TwqwWY/eVpha/+Bfuu9jpSSEQ4oG6hi7VOtQ1uQwTH1HLLez7x1GWftK2x4fEu5a/ZEkX9phw9JQ&#10;Y0dZTeVlf3PSez1951m44Y++FMU8z3cZtztjJuNhuwQVaYj/4j93YQX/U/DlGZlAr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XgrcIAAADcAAAADwAAAAAAAAAAAAAA&#10;AAChAgAAZHJzL2Rvd25yZXYueG1sUEsFBgAAAAAEAAQA+QAAAJADAAAAAA==&#10;" adj="8093,31838" strokecolor="#5b9bd5 [3204]" strokeweight=".5pt">
                  <v:stroke endarrow="open"/>
                </v:shape>
                <v:shape id="Соединительная линия уступом 151" o:spid="_x0000_s1074" type="#_x0000_t35" style="position:absolute;left:47420;top:22846;width:10871;height:4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5U48MAAADcAAAADwAAAGRycy9kb3ducmV2LnhtbERPzWrCQBC+C77DMoKX0uxq0ZaYVdRq&#10;KRQPah9gyI5JNDsbsltN374rFLzNx/c72aKztbhS6yvHGkaJAkGcO1NxoeH7uH1+A+EDssHaMWn4&#10;JQ+Leb+XYWrcjfd0PYRCxBD2KWooQ2hSKX1ekkWfuIY4cifXWgwRtoU0Ld5iuK3lWKmptFhxbCix&#10;oXVJ+eXwYzW8yvP2C59Wmxeqj2u1f1cfO7nRejjoljMQgbrwEP+7P02cPxnB/Zl4gZ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uVOPDAAAA3AAAAA8AAAAAAAAAAAAA&#10;AAAAoQIAAGRycy9kb3ducmV2LnhtbFBLBQYAAAAABAAEAPkAAACRAwAAAAA=&#10;" adj="8224,31845" strokecolor="#5b9bd5 [3204]" strokeweight=".5pt">
                  <v:stroke endarrow="open"/>
                </v:shape>
                <v:shape id="Соединительная линия уступом 152" o:spid="_x0000_s1075" type="#_x0000_t35" style="position:absolute;left:44337;top:25923;width:17031;height:48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p28EAAADcAAAADwAAAGRycy9kb3ducmV2LnhtbERPTYvCMBC9L/gfwix403QFRapRRBRU&#10;vFgVPM42Y9u1mZQm2vrvjSDsbR7vc6bz1pTiQbUrLCv46UcgiFOrC84UnI7r3hiE88gaS8uk4EkO&#10;5rPO1xRjbRs+0CPxmQgh7GJUkHtfxVK6NCeDrm8r4sBdbW3QB1hnUtfYhHBTykEUjaTBgkNDjhUt&#10;c0pvyd0osHRId3573Td/6+R8yy7J6nexVKr73S4mIDy1/l/8cW90mD8cwPuZcIG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nbwQAAANwAAAAPAAAAAAAAAAAAAAAA&#10;AKECAABkcnMvZG93bnJldi54bWxQSwUGAAAAAAQABAD5AAAAjwMAAAAA&#10;" adj="2073,29345" strokecolor="#5b9bd5 [3204]" strokeweight=".5pt">
                  <v:stroke endarrow="open"/>
                </v:shape>
                <v:rect id="Прямоугольник 153" o:spid="_x0000_s1076" style="position:absolute;left:50446;top:28101;width:9652;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sKMMA&#10;AADcAAAADwAAAGRycy9kb3ducmV2LnhtbERPTWvCQBC9F/oflil4q5tWtJq6CSIKQotS9dDjkB2T&#10;YHY27K5J/PfdQqG3ebzPWeaDaURHzteWFbyMExDEhdU1lwrOp+3zHIQPyBoby6TgTh7y7PFhiam2&#10;PX9RdwyliCHsU1RQhdCmUvqiIoN+bFviyF2sMxgidKXUDvsYbhr5miQzabDm2FBhS+uKiuvxZhTY&#10;Q31vVm6x7z7p7fvjEJJ+mG2UGj0Nq3cQgYbwL/5z73ScP53A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bsKM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Видалити</w:t>
                        </w:r>
                      </w:p>
                    </w:txbxContent>
                  </v:textbox>
                </v:rect>
                <v:rect id="Прямоугольник 154" o:spid="_x0000_s1077" style="position:absolute;left:50110;top:40890;width:1238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90XMMA&#10;AADcAAAADwAAAGRycy9kb3ducmV2LnhtbERPTWvCQBC9F/oflil4q5sWtZq6CSIKQotS9dDjkB2T&#10;YHY27K5J/PfdQqG3ebzPWeaDaURHzteWFbyMExDEhdU1lwrOp+3zHIQPyBoby6TgTh7y7PFhiam2&#10;PX9RdwyliCHsU1RQhdCmUvqiIoN+bFviyF2sMxgidKXUDvsYbhr5miQzabDm2FBhS+uKiuvxZhTY&#10;Q31vVm6x7z7p7fvjEJJ+mG2UGj0Nq3cQgYbwL/5z73ScP53A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90XMMAAADcAAAADwAAAAAAAAAAAAAAAACYAgAAZHJzL2Rv&#10;d25yZXYueG1sUEsFBgAAAAAEAAQA9QAAAIgDAAAAAA==&#10;" fillcolor="white [3201]" strokecolor="black [3200]" strokeweight="1pt">
                  <v:textbox>
                    <w:txbxContent>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Всі робітники</w:t>
                        </w:r>
                      </w:p>
                      <w:p w:rsidR="0072367D" w:rsidRPr="000E05D1" w:rsidRDefault="0072367D" w:rsidP="00502B86">
                        <w:pPr>
                          <w:pStyle w:val="a9"/>
                          <w:spacing w:before="0" w:beforeAutospacing="0" w:after="200" w:afterAutospacing="0" w:line="276" w:lineRule="auto"/>
                          <w:jc w:val="center"/>
                        </w:pPr>
                        <w:r w:rsidRPr="000E05D1">
                          <w:rPr>
                            <w:rFonts w:eastAsia="Calibri"/>
                            <w:sz w:val="22"/>
                            <w:szCs w:val="22"/>
                          </w:rPr>
                          <w:t> </w:t>
                        </w:r>
                      </w:p>
                    </w:txbxContent>
                  </v:textbox>
                </v:rect>
                <v:shape id="Соединительная линия уступом 155" o:spid="_x0000_s1078" type="#_x0000_t34" style="position:absolute;left:50110;top:18277;width:330;height:243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LbsEAAADcAAAADwAAAGRycy9kb3ducmV2LnhtbERPS4vCMBC+C/sfwix401RFcbtGEUHQ&#10;i+BjYY9jM9uWbSahiRr/vREEb/PxPWe2iKYRV2p9bVnBoJ+BIC6srrlUcDque1MQPiBrbCyTgjt5&#10;WMw/OjPMtb3xnq6HUIoUwj5HBVUILpfSFxUZ9H3riBP3Z1uDIcG2lLrFWwo3jRxm2UQarDk1VOho&#10;VVHxf7gYBXE0xZ1brc/F4P6z/XUUzqf4pVT3My6/QQSK4S1+uTc6zR+P4flMuk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AtuwQAAANwAAAAPAAAAAAAAAAAAAAAA&#10;AKECAABkcnMvZG93bnJldi54bWxQSwUGAAAAAAQABAD5AAAAjwMAAAAA&#10;" adj="171116" strokecolor="#5b9bd5 [3204]" strokeweight=".5pt">
                  <v:stroke endarrow="block"/>
                </v:shape>
                <w10:anchorlock/>
              </v:group>
            </w:pict>
          </mc:Fallback>
        </mc:AlternateContent>
      </w:r>
    </w:p>
    <w:p w:rsidR="00077EB7" w:rsidRPr="000736F5" w:rsidRDefault="006F7252" w:rsidP="00502B86">
      <w:pPr>
        <w:spacing w:line="360" w:lineRule="auto"/>
        <w:jc w:val="center"/>
        <w:rPr>
          <w:sz w:val="28"/>
          <w:szCs w:val="28"/>
        </w:rPr>
      </w:pPr>
      <w:r w:rsidRPr="000736F5">
        <w:rPr>
          <w:b/>
          <w:sz w:val="28"/>
          <w:szCs w:val="28"/>
        </w:rPr>
        <w:t>Рис 4</w:t>
      </w:r>
      <w:r w:rsidR="00502B86" w:rsidRPr="000736F5">
        <w:rPr>
          <w:b/>
          <w:sz w:val="28"/>
          <w:szCs w:val="28"/>
        </w:rPr>
        <w:t>.</w:t>
      </w:r>
      <w:r w:rsidRPr="000736F5">
        <w:rPr>
          <w:b/>
          <w:sz w:val="28"/>
          <w:szCs w:val="28"/>
        </w:rPr>
        <w:t>1</w:t>
      </w:r>
      <w:r w:rsidR="00502B86" w:rsidRPr="000736F5">
        <w:rPr>
          <w:sz w:val="28"/>
          <w:szCs w:val="28"/>
        </w:rPr>
        <w:t xml:space="preserve"> Функціональна схема</w:t>
      </w:r>
      <w:r w:rsidR="00D6699A" w:rsidRPr="000736F5">
        <w:rPr>
          <w:sz w:val="28"/>
          <w:szCs w:val="28"/>
        </w:rPr>
        <w:t xml:space="preserve"> програми</w:t>
      </w:r>
    </w:p>
    <w:p w:rsidR="00D6699A" w:rsidRPr="000736F5" w:rsidRDefault="00737938" w:rsidP="008331A7">
      <w:pPr>
        <w:pStyle w:val="2"/>
        <w:ind w:left="0" w:firstLine="709"/>
        <w:jc w:val="both"/>
      </w:pPr>
      <w:bookmarkStart w:id="62" w:name="_Toc436309876"/>
      <w:bookmarkStart w:id="63" w:name="_Toc437816303"/>
      <w:r w:rsidRPr="000736F5">
        <w:t>4.2 Опис і обґрунтування методу організації вхідних і вихідних даних</w:t>
      </w:r>
      <w:bookmarkEnd w:id="62"/>
      <w:bookmarkEnd w:id="63"/>
    </w:p>
    <w:p w:rsidR="00737938" w:rsidRPr="000736F5" w:rsidRDefault="00737938" w:rsidP="00585FB4">
      <w:pPr>
        <w:spacing w:line="360" w:lineRule="auto"/>
        <w:ind w:firstLine="709"/>
        <w:rPr>
          <w:sz w:val="28"/>
          <w:szCs w:val="28"/>
        </w:rPr>
      </w:pPr>
      <w:r w:rsidRPr="000736F5">
        <w:rPr>
          <w:sz w:val="28"/>
          <w:szCs w:val="28"/>
        </w:rPr>
        <w:t>Вхідними даними у програму буде:</w:t>
      </w:r>
    </w:p>
    <w:p w:rsidR="00737938" w:rsidRPr="000736F5" w:rsidRDefault="00E43224" w:rsidP="00E43224">
      <w:pPr>
        <w:pStyle w:val="a5"/>
        <w:numPr>
          <w:ilvl w:val="0"/>
          <w:numId w:val="20"/>
        </w:numPr>
        <w:spacing w:line="360" w:lineRule="auto"/>
        <w:rPr>
          <w:rFonts w:ascii="Times New Roman" w:hAnsi="Times New Roman" w:cs="Times New Roman"/>
          <w:sz w:val="28"/>
          <w:szCs w:val="28"/>
        </w:rPr>
      </w:pPr>
      <w:r w:rsidRPr="000736F5">
        <w:rPr>
          <w:rFonts w:ascii="Times New Roman" w:hAnsi="Times New Roman" w:cs="Times New Roman"/>
          <w:sz w:val="28"/>
          <w:szCs w:val="28"/>
        </w:rPr>
        <w:t>д</w:t>
      </w:r>
      <w:r w:rsidR="00737938" w:rsidRPr="000736F5">
        <w:rPr>
          <w:rFonts w:ascii="Times New Roman" w:hAnsi="Times New Roman" w:cs="Times New Roman"/>
          <w:sz w:val="28"/>
          <w:szCs w:val="28"/>
        </w:rPr>
        <w:t>ані про клієнта;</w:t>
      </w:r>
    </w:p>
    <w:p w:rsidR="00737938" w:rsidRPr="000736F5" w:rsidRDefault="00E43224" w:rsidP="00E43224">
      <w:pPr>
        <w:pStyle w:val="a5"/>
        <w:numPr>
          <w:ilvl w:val="0"/>
          <w:numId w:val="20"/>
        </w:numPr>
        <w:spacing w:line="360" w:lineRule="auto"/>
        <w:rPr>
          <w:rFonts w:ascii="Times New Roman" w:hAnsi="Times New Roman" w:cs="Times New Roman"/>
          <w:sz w:val="28"/>
          <w:szCs w:val="28"/>
        </w:rPr>
      </w:pPr>
      <w:r w:rsidRPr="000736F5">
        <w:rPr>
          <w:rFonts w:ascii="Times New Roman" w:hAnsi="Times New Roman" w:cs="Times New Roman"/>
          <w:sz w:val="28"/>
          <w:szCs w:val="28"/>
        </w:rPr>
        <w:t>з</w:t>
      </w:r>
      <w:r w:rsidR="00737938" w:rsidRPr="000736F5">
        <w:rPr>
          <w:rFonts w:ascii="Times New Roman" w:hAnsi="Times New Roman" w:cs="Times New Roman"/>
          <w:sz w:val="28"/>
          <w:szCs w:val="28"/>
        </w:rPr>
        <w:t>ображення моделі</w:t>
      </w:r>
      <w:r w:rsidRPr="000736F5">
        <w:rPr>
          <w:rFonts w:ascii="Times New Roman" w:hAnsi="Times New Roman" w:cs="Times New Roman"/>
          <w:sz w:val="28"/>
          <w:szCs w:val="28"/>
        </w:rPr>
        <w:t>;</w:t>
      </w:r>
    </w:p>
    <w:p w:rsidR="00737938" w:rsidRPr="000736F5" w:rsidRDefault="00E43224" w:rsidP="00E43224">
      <w:pPr>
        <w:pStyle w:val="a5"/>
        <w:numPr>
          <w:ilvl w:val="0"/>
          <w:numId w:val="20"/>
        </w:numPr>
        <w:spacing w:line="360" w:lineRule="auto"/>
        <w:rPr>
          <w:rFonts w:ascii="Times New Roman" w:hAnsi="Times New Roman" w:cs="Times New Roman"/>
          <w:sz w:val="28"/>
          <w:szCs w:val="28"/>
        </w:rPr>
      </w:pPr>
      <w:r w:rsidRPr="000736F5">
        <w:rPr>
          <w:rFonts w:ascii="Times New Roman" w:hAnsi="Times New Roman" w:cs="Times New Roman"/>
          <w:sz w:val="28"/>
          <w:szCs w:val="28"/>
        </w:rPr>
        <w:lastRenderedPageBreak/>
        <w:t>і</w:t>
      </w:r>
      <w:r w:rsidR="00737938" w:rsidRPr="000736F5">
        <w:rPr>
          <w:rFonts w:ascii="Times New Roman" w:hAnsi="Times New Roman" w:cs="Times New Roman"/>
          <w:sz w:val="28"/>
          <w:szCs w:val="28"/>
        </w:rPr>
        <w:t>нформація при створенні замовлення</w:t>
      </w:r>
      <w:r w:rsidRPr="000736F5">
        <w:rPr>
          <w:rFonts w:ascii="Times New Roman" w:hAnsi="Times New Roman" w:cs="Times New Roman"/>
          <w:sz w:val="28"/>
          <w:szCs w:val="28"/>
        </w:rPr>
        <w:t>.</w:t>
      </w:r>
    </w:p>
    <w:p w:rsidR="00737938" w:rsidRPr="000736F5" w:rsidRDefault="00737938" w:rsidP="00585FB4">
      <w:pPr>
        <w:spacing w:line="360" w:lineRule="auto"/>
        <w:ind w:firstLine="709"/>
        <w:rPr>
          <w:sz w:val="28"/>
          <w:szCs w:val="28"/>
        </w:rPr>
      </w:pPr>
      <w:r w:rsidRPr="000736F5">
        <w:rPr>
          <w:sz w:val="28"/>
          <w:szCs w:val="28"/>
        </w:rPr>
        <w:t>Вихідні дані – це оформлений короткий звіт, що складається із 10 останніх замовлень та база даних клієнтів.</w:t>
      </w:r>
    </w:p>
    <w:p w:rsidR="00737938" w:rsidRPr="000736F5" w:rsidRDefault="00737938" w:rsidP="008331A7">
      <w:pPr>
        <w:pStyle w:val="2"/>
        <w:ind w:left="0" w:firstLine="709"/>
        <w:jc w:val="both"/>
      </w:pPr>
      <w:bookmarkStart w:id="64" w:name="_Toc436309877"/>
      <w:bookmarkStart w:id="65" w:name="_Toc437816304"/>
      <w:r w:rsidRPr="000736F5">
        <w:t>4.3 Опис і обґрунтування вибору апаратних і програмних засобів</w:t>
      </w:r>
      <w:bookmarkEnd w:id="64"/>
      <w:bookmarkEnd w:id="65"/>
      <w:r w:rsidRPr="000736F5">
        <w:t xml:space="preserve"> </w:t>
      </w:r>
    </w:p>
    <w:p w:rsidR="0049386F" w:rsidRPr="000736F5" w:rsidRDefault="0049386F" w:rsidP="0049386F">
      <w:pPr>
        <w:pStyle w:val="ac"/>
        <w:spacing w:after="0" w:line="360" w:lineRule="auto"/>
        <w:ind w:firstLine="709"/>
        <w:jc w:val="both"/>
      </w:pPr>
      <w:bookmarkStart w:id="66" w:name="_Toc436309878"/>
      <w:r w:rsidRPr="000736F5">
        <w:t xml:space="preserve">Для комфортного використання даної програми рекомендується використовувати систему середньої потужності. </w:t>
      </w:r>
    </w:p>
    <w:p w:rsidR="0049386F" w:rsidRPr="000736F5" w:rsidRDefault="0049386F" w:rsidP="0049386F">
      <w:pPr>
        <w:pStyle w:val="ac"/>
        <w:spacing w:after="0" w:line="360" w:lineRule="auto"/>
        <w:ind w:firstLine="709"/>
        <w:jc w:val="both"/>
      </w:pPr>
      <w:r w:rsidRPr="000736F5">
        <w:t>Приблизні характеристики:</w:t>
      </w:r>
    </w:p>
    <w:p w:rsidR="0049386F" w:rsidRPr="000736F5" w:rsidRDefault="0049386F" w:rsidP="0049386F">
      <w:pPr>
        <w:pStyle w:val="a5"/>
        <w:numPr>
          <w:ilvl w:val="3"/>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 xml:space="preserve">Процесор с тактовою частотою 1 </w:t>
      </w:r>
      <w:proofErr w:type="spellStart"/>
      <w:r w:rsidRPr="000736F5">
        <w:rPr>
          <w:rFonts w:ascii="Times New Roman" w:eastAsia="Times New Roman" w:hAnsi="Times New Roman" w:cs="Times New Roman"/>
          <w:sz w:val="28"/>
          <w:szCs w:val="28"/>
          <w:lang w:eastAsia="uk-UA"/>
        </w:rPr>
        <w:t>ГГц</w:t>
      </w:r>
      <w:proofErr w:type="spellEnd"/>
      <w:r w:rsidRPr="000736F5">
        <w:rPr>
          <w:rFonts w:ascii="Times New Roman" w:eastAsia="Times New Roman" w:hAnsi="Times New Roman" w:cs="Times New Roman"/>
          <w:sz w:val="28"/>
          <w:szCs w:val="28"/>
          <w:lang w:eastAsia="uk-UA"/>
        </w:rPr>
        <w:t xml:space="preserve"> (рекомендується 1.5 </w:t>
      </w:r>
      <w:proofErr w:type="spellStart"/>
      <w:r w:rsidRPr="000736F5">
        <w:rPr>
          <w:rFonts w:ascii="Times New Roman" w:eastAsia="Times New Roman" w:hAnsi="Times New Roman" w:cs="Times New Roman"/>
          <w:sz w:val="28"/>
          <w:szCs w:val="28"/>
          <w:lang w:eastAsia="uk-UA"/>
        </w:rPr>
        <w:t>ГГц</w:t>
      </w:r>
      <w:proofErr w:type="spellEnd"/>
      <w:r w:rsidRPr="000736F5">
        <w:rPr>
          <w:rFonts w:ascii="Times New Roman" w:eastAsia="Times New Roman" w:hAnsi="Times New Roman" w:cs="Times New Roman"/>
          <w:sz w:val="28"/>
          <w:szCs w:val="28"/>
          <w:lang w:eastAsia="uk-UA"/>
        </w:rPr>
        <w:t xml:space="preserve"> або вище).</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Microsoft Windows 2008 Server, Microsoft Windows Vista, Microsoft Windows 7, Microsoft Windows 8/8.1, Microsoft Windows 10.</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 xml:space="preserve">300 </w:t>
      </w:r>
      <w:proofErr w:type="spellStart"/>
      <w:r w:rsidRPr="000736F5">
        <w:rPr>
          <w:rFonts w:ascii="Times New Roman" w:eastAsia="Times New Roman" w:hAnsi="Times New Roman" w:cs="Times New Roman"/>
          <w:sz w:val="28"/>
          <w:szCs w:val="28"/>
          <w:lang w:eastAsia="uk-UA"/>
        </w:rPr>
        <w:t>Мб</w:t>
      </w:r>
      <w:proofErr w:type="spellEnd"/>
      <w:r w:rsidRPr="000736F5">
        <w:rPr>
          <w:rFonts w:ascii="Times New Roman" w:eastAsia="Times New Roman" w:hAnsi="Times New Roman" w:cs="Times New Roman"/>
          <w:sz w:val="28"/>
          <w:szCs w:val="28"/>
          <w:lang w:eastAsia="uk-UA"/>
        </w:rPr>
        <w:t xml:space="preserve"> RAM (</w:t>
      </w:r>
      <w:r w:rsidR="000736F5" w:rsidRPr="000736F5">
        <w:rPr>
          <w:rFonts w:ascii="Times New Roman" w:eastAsia="Times New Roman" w:hAnsi="Times New Roman" w:cs="Times New Roman"/>
          <w:sz w:val="28"/>
          <w:szCs w:val="28"/>
          <w:lang w:eastAsia="uk-UA"/>
        </w:rPr>
        <w:t>рекомендується</w:t>
      </w:r>
      <w:r w:rsidRPr="000736F5">
        <w:rPr>
          <w:rFonts w:ascii="Times New Roman" w:eastAsia="Times New Roman" w:hAnsi="Times New Roman" w:cs="Times New Roman"/>
          <w:sz w:val="28"/>
          <w:szCs w:val="28"/>
          <w:lang w:eastAsia="uk-UA"/>
        </w:rPr>
        <w:t xml:space="preserve"> 512 </w:t>
      </w:r>
      <w:proofErr w:type="spellStart"/>
      <w:r w:rsidRPr="000736F5">
        <w:rPr>
          <w:rFonts w:ascii="Times New Roman" w:eastAsia="Times New Roman" w:hAnsi="Times New Roman" w:cs="Times New Roman"/>
          <w:sz w:val="28"/>
          <w:szCs w:val="28"/>
          <w:lang w:eastAsia="uk-UA"/>
        </w:rPr>
        <w:t>Мб</w:t>
      </w:r>
      <w:proofErr w:type="spellEnd"/>
      <w:r w:rsidRPr="000736F5">
        <w:rPr>
          <w:rFonts w:ascii="Times New Roman" w:eastAsia="Times New Roman" w:hAnsi="Times New Roman" w:cs="Times New Roman"/>
          <w:sz w:val="28"/>
          <w:szCs w:val="28"/>
          <w:lang w:eastAsia="uk-UA"/>
        </w:rPr>
        <w:t xml:space="preserve"> або більше).</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 xml:space="preserve">700 </w:t>
      </w:r>
      <w:proofErr w:type="spellStart"/>
      <w:r w:rsidRPr="000736F5">
        <w:rPr>
          <w:rFonts w:ascii="Times New Roman" w:eastAsia="Times New Roman" w:hAnsi="Times New Roman" w:cs="Times New Roman"/>
          <w:sz w:val="28"/>
          <w:szCs w:val="28"/>
          <w:lang w:eastAsia="uk-UA"/>
        </w:rPr>
        <w:t>Мб</w:t>
      </w:r>
      <w:proofErr w:type="spellEnd"/>
      <w:r w:rsidRPr="000736F5">
        <w:rPr>
          <w:rFonts w:ascii="Times New Roman" w:eastAsia="Times New Roman" w:hAnsi="Times New Roman" w:cs="Times New Roman"/>
          <w:sz w:val="28"/>
          <w:szCs w:val="28"/>
          <w:lang w:eastAsia="uk-UA"/>
        </w:rPr>
        <w:t xml:space="preserve"> вільного місця для установки програми на жорсткому диску.</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Відео-карта (</w:t>
      </w:r>
      <w:r w:rsidR="000736F5" w:rsidRPr="000736F5">
        <w:rPr>
          <w:rFonts w:ascii="Times New Roman" w:eastAsia="Times New Roman" w:hAnsi="Times New Roman" w:cs="Times New Roman"/>
          <w:sz w:val="28"/>
          <w:szCs w:val="28"/>
          <w:lang w:eastAsia="uk-UA"/>
        </w:rPr>
        <w:t>рекомендується</w:t>
      </w:r>
      <w:r w:rsidRPr="000736F5">
        <w:rPr>
          <w:rFonts w:ascii="Times New Roman" w:eastAsia="Times New Roman" w:hAnsi="Times New Roman" w:cs="Times New Roman"/>
          <w:sz w:val="28"/>
          <w:szCs w:val="28"/>
          <w:lang w:eastAsia="uk-UA"/>
        </w:rPr>
        <w:t xml:space="preserve"> </w:t>
      </w:r>
      <w:proofErr w:type="spellStart"/>
      <w:r w:rsidRPr="000736F5">
        <w:rPr>
          <w:rFonts w:ascii="Times New Roman" w:eastAsia="Times New Roman" w:hAnsi="Times New Roman" w:cs="Times New Roman"/>
          <w:sz w:val="28"/>
          <w:szCs w:val="28"/>
          <w:lang w:eastAsia="uk-UA"/>
        </w:rPr>
        <w:t>nVidia</w:t>
      </w:r>
      <w:proofErr w:type="spellEnd"/>
      <w:r w:rsidRPr="000736F5">
        <w:rPr>
          <w:rFonts w:ascii="Times New Roman" w:eastAsia="Times New Roman" w:hAnsi="Times New Roman" w:cs="Times New Roman"/>
          <w:sz w:val="28"/>
          <w:szCs w:val="28"/>
          <w:lang w:eastAsia="uk-UA"/>
        </w:rPr>
        <w:t xml:space="preserve"> </w:t>
      </w:r>
      <w:proofErr w:type="spellStart"/>
      <w:r w:rsidRPr="000736F5">
        <w:rPr>
          <w:rFonts w:ascii="Times New Roman" w:eastAsia="Times New Roman" w:hAnsi="Times New Roman" w:cs="Times New Roman"/>
          <w:sz w:val="28"/>
          <w:szCs w:val="28"/>
          <w:lang w:eastAsia="uk-UA"/>
        </w:rPr>
        <w:t>GeForce</w:t>
      </w:r>
      <w:proofErr w:type="spellEnd"/>
      <w:r w:rsidRPr="000736F5">
        <w:rPr>
          <w:rFonts w:ascii="Times New Roman" w:eastAsia="Times New Roman" w:hAnsi="Times New Roman" w:cs="Times New Roman"/>
          <w:sz w:val="28"/>
          <w:szCs w:val="28"/>
          <w:lang w:eastAsia="uk-UA"/>
        </w:rPr>
        <w:t xml:space="preserve"> 7800 GTX з розширенням 1366x768 або більше).</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Сумісна з Windows мишка.</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Сервер Microsoft SQL Server.</w:t>
      </w:r>
    </w:p>
    <w:p w:rsidR="0049386F" w:rsidRPr="000736F5" w:rsidRDefault="0049386F" w:rsidP="0049386F">
      <w:pPr>
        <w:pStyle w:val="a5"/>
        <w:numPr>
          <w:ilvl w:val="0"/>
          <w:numId w:val="12"/>
        </w:numPr>
        <w:spacing w:after="0" w:line="360" w:lineRule="auto"/>
        <w:ind w:left="0" w:firstLine="426"/>
        <w:jc w:val="both"/>
        <w:rPr>
          <w:rFonts w:ascii="Times New Roman" w:eastAsia="Times New Roman" w:hAnsi="Times New Roman" w:cs="Times New Roman"/>
          <w:sz w:val="28"/>
          <w:szCs w:val="28"/>
          <w:lang w:eastAsia="uk-UA"/>
        </w:rPr>
      </w:pPr>
      <w:r w:rsidRPr="000736F5">
        <w:rPr>
          <w:rFonts w:ascii="Times New Roman" w:eastAsia="Times New Roman" w:hAnsi="Times New Roman" w:cs="Times New Roman"/>
          <w:sz w:val="28"/>
          <w:szCs w:val="28"/>
          <w:lang w:eastAsia="uk-UA"/>
        </w:rPr>
        <w:t xml:space="preserve">Можливість </w:t>
      </w:r>
      <w:r w:rsidR="000736F5" w:rsidRPr="000736F5">
        <w:rPr>
          <w:rFonts w:ascii="Times New Roman" w:eastAsia="Times New Roman" w:hAnsi="Times New Roman" w:cs="Times New Roman"/>
          <w:sz w:val="28"/>
          <w:szCs w:val="28"/>
          <w:lang w:eastAsia="uk-UA"/>
        </w:rPr>
        <w:t>з’єднання</w:t>
      </w:r>
      <w:r w:rsidRPr="000736F5">
        <w:rPr>
          <w:rFonts w:ascii="Times New Roman" w:eastAsia="Times New Roman" w:hAnsi="Times New Roman" w:cs="Times New Roman"/>
          <w:sz w:val="28"/>
          <w:szCs w:val="28"/>
          <w:lang w:eastAsia="uk-UA"/>
        </w:rPr>
        <w:t xml:space="preserve"> з локальним або віддаленим сервером MS SQL.</w:t>
      </w:r>
    </w:p>
    <w:p w:rsidR="00737938" w:rsidRPr="000736F5" w:rsidRDefault="00737938" w:rsidP="008331A7">
      <w:pPr>
        <w:pStyle w:val="2"/>
        <w:ind w:left="0" w:firstLine="709"/>
        <w:jc w:val="both"/>
      </w:pPr>
      <w:bookmarkStart w:id="67" w:name="_Toc437816305"/>
      <w:r w:rsidRPr="000736F5">
        <w:t>4.4 Вибір мови програмування і СУБД</w:t>
      </w:r>
      <w:bookmarkEnd w:id="66"/>
      <w:bookmarkEnd w:id="67"/>
    </w:p>
    <w:p w:rsidR="00502B86" w:rsidRPr="000736F5" w:rsidRDefault="00502B86" w:rsidP="00502B86">
      <w:pPr>
        <w:spacing w:line="360" w:lineRule="auto"/>
        <w:ind w:firstLine="720"/>
        <w:rPr>
          <w:sz w:val="28"/>
          <w:szCs w:val="28"/>
        </w:rPr>
      </w:pPr>
      <w:r w:rsidRPr="000736F5">
        <w:rPr>
          <w:sz w:val="28"/>
          <w:szCs w:val="28"/>
        </w:rPr>
        <w:t xml:space="preserve">Для виконання даної роботи використовувалось програмне забезпечення  </w:t>
      </w:r>
      <w:proofErr w:type="spellStart"/>
      <w:r w:rsidRPr="000736F5">
        <w:rPr>
          <w:sz w:val="28"/>
          <w:szCs w:val="28"/>
        </w:rPr>
        <w:t>Sybase</w:t>
      </w:r>
      <w:proofErr w:type="spellEnd"/>
      <w:r w:rsidRPr="000736F5">
        <w:rPr>
          <w:sz w:val="28"/>
          <w:szCs w:val="28"/>
        </w:rPr>
        <w:t xml:space="preserve"> </w:t>
      </w:r>
      <w:proofErr w:type="spellStart"/>
      <w:r w:rsidRPr="000736F5">
        <w:rPr>
          <w:sz w:val="28"/>
          <w:szCs w:val="28"/>
        </w:rPr>
        <w:t>PowerDesigner</w:t>
      </w:r>
      <w:proofErr w:type="spellEnd"/>
      <w:r w:rsidRPr="000736F5">
        <w:rPr>
          <w:sz w:val="28"/>
          <w:szCs w:val="28"/>
        </w:rPr>
        <w:t xml:space="preserve">, Microsoft SQL Server 2012 Express, </w:t>
      </w:r>
      <w:proofErr w:type="spellStart"/>
      <w:r w:rsidRPr="000736F5">
        <w:rPr>
          <w:sz w:val="28"/>
          <w:szCs w:val="28"/>
        </w:rPr>
        <w:t>Microsof</w:t>
      </w:r>
      <w:proofErr w:type="spellEnd"/>
      <w:r w:rsidRPr="000736F5">
        <w:rPr>
          <w:sz w:val="28"/>
          <w:szCs w:val="28"/>
        </w:rPr>
        <w:t xml:space="preserve"> </w:t>
      </w:r>
      <w:proofErr w:type="spellStart"/>
      <w:r w:rsidRPr="000736F5">
        <w:rPr>
          <w:sz w:val="28"/>
          <w:szCs w:val="28"/>
        </w:rPr>
        <w:t>Visual</w:t>
      </w:r>
      <w:proofErr w:type="spellEnd"/>
      <w:r w:rsidRPr="000736F5">
        <w:rPr>
          <w:sz w:val="28"/>
          <w:szCs w:val="28"/>
        </w:rPr>
        <w:t xml:space="preserve"> </w:t>
      </w:r>
      <w:proofErr w:type="spellStart"/>
      <w:r w:rsidRPr="000736F5">
        <w:rPr>
          <w:sz w:val="28"/>
          <w:szCs w:val="28"/>
        </w:rPr>
        <w:t>Studio</w:t>
      </w:r>
      <w:proofErr w:type="spellEnd"/>
      <w:r w:rsidRPr="000736F5">
        <w:rPr>
          <w:sz w:val="28"/>
          <w:szCs w:val="28"/>
        </w:rPr>
        <w:t xml:space="preserve"> 2012 Express </w:t>
      </w:r>
      <w:proofErr w:type="spellStart"/>
      <w:r w:rsidRPr="000736F5">
        <w:rPr>
          <w:sz w:val="28"/>
          <w:szCs w:val="28"/>
        </w:rPr>
        <w:t>for</w:t>
      </w:r>
      <w:proofErr w:type="spellEnd"/>
      <w:r w:rsidRPr="000736F5">
        <w:rPr>
          <w:sz w:val="28"/>
          <w:szCs w:val="28"/>
        </w:rPr>
        <w:t xml:space="preserve"> </w:t>
      </w:r>
      <w:proofErr w:type="spellStart"/>
      <w:r w:rsidRPr="000736F5">
        <w:rPr>
          <w:sz w:val="28"/>
          <w:szCs w:val="28"/>
        </w:rPr>
        <w:t>Desktop</w:t>
      </w:r>
      <w:proofErr w:type="spellEnd"/>
      <w:r w:rsidRPr="000736F5">
        <w:rPr>
          <w:sz w:val="28"/>
          <w:szCs w:val="28"/>
        </w:rPr>
        <w:t>.</w:t>
      </w:r>
    </w:p>
    <w:p w:rsidR="00502B86" w:rsidRPr="000736F5" w:rsidRDefault="00502B86" w:rsidP="00502B86">
      <w:pPr>
        <w:spacing w:line="360" w:lineRule="auto"/>
        <w:ind w:firstLine="708"/>
        <w:rPr>
          <w:sz w:val="28"/>
          <w:szCs w:val="28"/>
        </w:rPr>
      </w:pPr>
      <w:r w:rsidRPr="000736F5">
        <w:rPr>
          <w:sz w:val="28"/>
          <w:szCs w:val="28"/>
        </w:rPr>
        <w:t xml:space="preserve">Концептуальна та фізична моделі реалізовані у програмі </w:t>
      </w:r>
      <w:proofErr w:type="spellStart"/>
      <w:r w:rsidRPr="000736F5">
        <w:rPr>
          <w:sz w:val="28"/>
          <w:szCs w:val="28"/>
        </w:rPr>
        <w:t>Sybase</w:t>
      </w:r>
      <w:proofErr w:type="spellEnd"/>
      <w:r w:rsidRPr="000736F5">
        <w:rPr>
          <w:sz w:val="28"/>
          <w:szCs w:val="28"/>
        </w:rPr>
        <w:t xml:space="preserve"> </w:t>
      </w:r>
      <w:proofErr w:type="spellStart"/>
      <w:r w:rsidRPr="000736F5">
        <w:rPr>
          <w:sz w:val="28"/>
          <w:szCs w:val="28"/>
        </w:rPr>
        <w:t>PowerDesigner</w:t>
      </w:r>
      <w:proofErr w:type="spellEnd"/>
      <w:r w:rsidRPr="000736F5">
        <w:rPr>
          <w:sz w:val="28"/>
          <w:szCs w:val="28"/>
        </w:rPr>
        <w:t xml:space="preserve">, клієнт-серверна архітектура програми реалізована завдяки використанню Microsoft SQL Server, прикладна програма розроблена і </w:t>
      </w:r>
      <w:r w:rsidRPr="000736F5">
        <w:rPr>
          <w:sz w:val="28"/>
          <w:szCs w:val="28"/>
        </w:rPr>
        <w:lastRenderedPageBreak/>
        <w:t xml:space="preserve">протестована у середовищі </w:t>
      </w:r>
      <w:proofErr w:type="spellStart"/>
      <w:r w:rsidRPr="000736F5">
        <w:rPr>
          <w:sz w:val="28"/>
          <w:szCs w:val="28"/>
        </w:rPr>
        <w:t>Microsof</w:t>
      </w:r>
      <w:proofErr w:type="spellEnd"/>
      <w:r w:rsidRPr="000736F5">
        <w:rPr>
          <w:sz w:val="28"/>
          <w:szCs w:val="28"/>
        </w:rPr>
        <w:t xml:space="preserve"> </w:t>
      </w:r>
      <w:proofErr w:type="spellStart"/>
      <w:r w:rsidRPr="000736F5">
        <w:rPr>
          <w:sz w:val="28"/>
          <w:szCs w:val="28"/>
        </w:rPr>
        <w:t>Visual</w:t>
      </w:r>
      <w:proofErr w:type="spellEnd"/>
      <w:r w:rsidRPr="000736F5">
        <w:rPr>
          <w:sz w:val="28"/>
          <w:szCs w:val="28"/>
        </w:rPr>
        <w:t xml:space="preserve"> </w:t>
      </w:r>
      <w:proofErr w:type="spellStart"/>
      <w:r w:rsidRPr="000736F5">
        <w:rPr>
          <w:sz w:val="28"/>
          <w:szCs w:val="28"/>
        </w:rPr>
        <w:t>Studio</w:t>
      </w:r>
      <w:proofErr w:type="spellEnd"/>
      <w:r w:rsidRPr="000736F5">
        <w:rPr>
          <w:sz w:val="28"/>
          <w:szCs w:val="28"/>
        </w:rPr>
        <w:t>. Для написання прикладної програми використовувалась мова C#.</w:t>
      </w:r>
    </w:p>
    <w:p w:rsidR="00811AD3" w:rsidRPr="000736F5" w:rsidRDefault="009C0F3E" w:rsidP="00502B86">
      <w:pPr>
        <w:spacing w:line="360" w:lineRule="auto"/>
        <w:ind w:firstLine="709"/>
        <w:rPr>
          <w:sz w:val="28"/>
          <w:szCs w:val="28"/>
        </w:rPr>
      </w:pPr>
      <w:r w:rsidRPr="000736F5">
        <w:rPr>
          <w:sz w:val="28"/>
          <w:szCs w:val="28"/>
        </w:rPr>
        <w:t xml:space="preserve">Такий вибір обґрунтовано тим, що середовище розробки бази даних вільно підходить до середовища розробки програмного забезпечення. </w:t>
      </w:r>
    </w:p>
    <w:p w:rsidR="009C0F3E" w:rsidRPr="000736F5" w:rsidRDefault="009C0F3E" w:rsidP="008331A7">
      <w:pPr>
        <w:pStyle w:val="2"/>
        <w:ind w:left="0" w:firstLine="709"/>
        <w:jc w:val="both"/>
      </w:pPr>
      <w:bookmarkStart w:id="68" w:name="_Toc436309879"/>
      <w:bookmarkStart w:id="69" w:name="_Toc437816306"/>
      <w:r w:rsidRPr="000736F5">
        <w:t>4.4 Тестування програмного продукту</w:t>
      </w:r>
      <w:bookmarkEnd w:id="68"/>
      <w:bookmarkEnd w:id="69"/>
    </w:p>
    <w:p w:rsidR="009C0F3E" w:rsidRPr="000736F5" w:rsidRDefault="009C0F3E" w:rsidP="00585FB4">
      <w:pPr>
        <w:spacing w:line="360" w:lineRule="auto"/>
        <w:ind w:firstLine="709"/>
        <w:rPr>
          <w:sz w:val="28"/>
          <w:szCs w:val="28"/>
        </w:rPr>
      </w:pPr>
      <w:r w:rsidRPr="000736F5">
        <w:rPr>
          <w:sz w:val="28"/>
          <w:szCs w:val="28"/>
        </w:rPr>
        <w:t>Для тестування даного програмного продукту була обрана методика «</w:t>
      </w:r>
      <w:r w:rsidR="00502B86" w:rsidRPr="000736F5">
        <w:rPr>
          <w:sz w:val="28"/>
          <w:szCs w:val="28"/>
        </w:rPr>
        <w:t xml:space="preserve">Білого </w:t>
      </w:r>
      <w:r w:rsidRPr="000736F5">
        <w:rPr>
          <w:sz w:val="28"/>
          <w:szCs w:val="28"/>
        </w:rPr>
        <w:t xml:space="preserve">ящика». </w:t>
      </w:r>
      <w:r w:rsidR="001E385E" w:rsidRPr="000736F5">
        <w:rPr>
          <w:sz w:val="28"/>
          <w:szCs w:val="28"/>
        </w:rPr>
        <w:t>Р</w:t>
      </w:r>
      <w:r w:rsidRPr="000736F5">
        <w:rPr>
          <w:sz w:val="28"/>
          <w:szCs w:val="28"/>
        </w:rPr>
        <w:t xml:space="preserve">езультати тестування </w:t>
      </w:r>
      <w:r w:rsidR="001E385E" w:rsidRPr="000736F5">
        <w:rPr>
          <w:sz w:val="28"/>
          <w:szCs w:val="28"/>
        </w:rPr>
        <w:t xml:space="preserve">наведені </w:t>
      </w:r>
      <w:r w:rsidRPr="000736F5">
        <w:rPr>
          <w:sz w:val="28"/>
          <w:szCs w:val="28"/>
        </w:rPr>
        <w:t>у таблиц</w:t>
      </w:r>
      <w:r w:rsidR="001E385E" w:rsidRPr="000736F5">
        <w:rPr>
          <w:sz w:val="28"/>
          <w:szCs w:val="28"/>
        </w:rPr>
        <w:t>ях</w:t>
      </w:r>
      <w:r w:rsidR="00E43224" w:rsidRPr="000736F5">
        <w:rPr>
          <w:sz w:val="28"/>
          <w:szCs w:val="28"/>
        </w:rPr>
        <w:t xml:space="preserve"> </w:t>
      </w:r>
      <w:r w:rsidR="003D66BC" w:rsidRPr="000736F5">
        <w:rPr>
          <w:sz w:val="28"/>
          <w:szCs w:val="28"/>
        </w:rPr>
        <w:t>4.</w:t>
      </w:r>
      <w:r w:rsidR="00E43224" w:rsidRPr="000736F5">
        <w:rPr>
          <w:sz w:val="28"/>
          <w:szCs w:val="28"/>
        </w:rPr>
        <w:t>1</w:t>
      </w:r>
      <w:r w:rsidR="001E385E" w:rsidRPr="000736F5">
        <w:rPr>
          <w:sz w:val="28"/>
          <w:szCs w:val="28"/>
        </w:rPr>
        <w:t>-</w:t>
      </w:r>
      <w:r w:rsidR="003D66BC" w:rsidRPr="000736F5">
        <w:rPr>
          <w:sz w:val="28"/>
          <w:szCs w:val="28"/>
        </w:rPr>
        <w:t>4.</w:t>
      </w:r>
      <w:r w:rsidR="00BF2CFD" w:rsidRPr="000736F5">
        <w:rPr>
          <w:sz w:val="28"/>
          <w:szCs w:val="28"/>
        </w:rPr>
        <w:t>2</w:t>
      </w:r>
      <w:r w:rsidRPr="000736F5">
        <w:rPr>
          <w:sz w:val="28"/>
          <w:szCs w:val="28"/>
        </w:rPr>
        <w:t>.</w:t>
      </w:r>
    </w:p>
    <w:p w:rsidR="00E72DCF" w:rsidRPr="000736F5" w:rsidRDefault="00E72DCF" w:rsidP="00585FB4">
      <w:pPr>
        <w:spacing w:line="360" w:lineRule="auto"/>
        <w:ind w:firstLine="709"/>
        <w:rPr>
          <w:sz w:val="28"/>
          <w:szCs w:val="28"/>
        </w:rPr>
      </w:pPr>
    </w:p>
    <w:p w:rsidR="009C0F3E" w:rsidRPr="000736F5" w:rsidRDefault="009C0F3E" w:rsidP="003D66BC">
      <w:pPr>
        <w:spacing w:line="360" w:lineRule="auto"/>
        <w:ind w:firstLine="0"/>
        <w:rPr>
          <w:sz w:val="28"/>
          <w:szCs w:val="28"/>
        </w:rPr>
      </w:pPr>
      <w:r w:rsidRPr="000736F5">
        <w:rPr>
          <w:sz w:val="28"/>
          <w:szCs w:val="28"/>
        </w:rPr>
        <w:t xml:space="preserve">Таблиця </w:t>
      </w:r>
      <w:r w:rsidR="006F7252" w:rsidRPr="000736F5">
        <w:rPr>
          <w:sz w:val="28"/>
          <w:szCs w:val="28"/>
        </w:rPr>
        <w:t>4</w:t>
      </w:r>
      <w:r w:rsidR="003D66BC" w:rsidRPr="000736F5">
        <w:rPr>
          <w:sz w:val="28"/>
          <w:szCs w:val="28"/>
        </w:rPr>
        <w:t>.</w:t>
      </w:r>
      <w:r w:rsidRPr="000736F5">
        <w:rPr>
          <w:sz w:val="28"/>
          <w:szCs w:val="28"/>
        </w:rPr>
        <w:fldChar w:fldCharType="begin"/>
      </w:r>
      <w:r w:rsidRPr="000736F5">
        <w:rPr>
          <w:sz w:val="28"/>
          <w:szCs w:val="28"/>
        </w:rPr>
        <w:instrText xml:space="preserve"> SEQ table \* MERGEFORMAT  \* MERGEFORMAT </w:instrText>
      </w:r>
      <w:r w:rsidRPr="000736F5">
        <w:rPr>
          <w:sz w:val="28"/>
          <w:szCs w:val="28"/>
        </w:rPr>
        <w:fldChar w:fldCharType="separate"/>
      </w:r>
      <w:r w:rsidRPr="000736F5">
        <w:rPr>
          <w:noProof/>
          <w:sz w:val="28"/>
          <w:szCs w:val="28"/>
        </w:rPr>
        <w:t>1</w:t>
      </w:r>
      <w:r w:rsidRPr="000736F5">
        <w:rPr>
          <w:noProof/>
          <w:sz w:val="28"/>
          <w:szCs w:val="28"/>
        </w:rPr>
        <w:fldChar w:fldCharType="end"/>
      </w:r>
      <w:r w:rsidR="00E43224" w:rsidRPr="000736F5">
        <w:rPr>
          <w:sz w:val="28"/>
          <w:szCs w:val="28"/>
        </w:rPr>
        <w:t xml:space="preserve"> –</w:t>
      </w:r>
      <w:r w:rsidRPr="000736F5">
        <w:rPr>
          <w:sz w:val="28"/>
          <w:szCs w:val="28"/>
        </w:rPr>
        <w:t xml:space="preserve"> Тестування ПЗ</w:t>
      </w:r>
    </w:p>
    <w:tbl>
      <w:tblPr>
        <w:tblStyle w:val="ae"/>
        <w:tblW w:w="5000" w:type="pct"/>
        <w:tblLook w:val="04A0" w:firstRow="1" w:lastRow="0" w:firstColumn="1" w:lastColumn="0" w:noHBand="0" w:noVBand="1"/>
      </w:tblPr>
      <w:tblGrid>
        <w:gridCol w:w="2660"/>
        <w:gridCol w:w="3721"/>
        <w:gridCol w:w="3189"/>
      </w:tblGrid>
      <w:tr w:rsidR="00502B86" w:rsidRPr="000736F5" w:rsidTr="00502B86">
        <w:tc>
          <w:tcPr>
            <w:tcW w:w="1390" w:type="pct"/>
          </w:tcPr>
          <w:p w:rsidR="00502B86" w:rsidRPr="000736F5" w:rsidRDefault="00502B86" w:rsidP="00502B86">
            <w:pPr>
              <w:jc w:val="center"/>
              <w:rPr>
                <w:b/>
                <w:sz w:val="28"/>
                <w:szCs w:val="28"/>
              </w:rPr>
            </w:pPr>
            <w:r w:rsidRPr="000736F5">
              <w:rPr>
                <w:b/>
                <w:sz w:val="28"/>
                <w:szCs w:val="28"/>
              </w:rPr>
              <w:t>Дія</w:t>
            </w:r>
          </w:p>
        </w:tc>
        <w:tc>
          <w:tcPr>
            <w:tcW w:w="1944" w:type="pct"/>
          </w:tcPr>
          <w:p w:rsidR="00502B86" w:rsidRPr="000736F5" w:rsidRDefault="00502B86" w:rsidP="00502B86">
            <w:pPr>
              <w:jc w:val="center"/>
              <w:rPr>
                <w:b/>
                <w:sz w:val="28"/>
                <w:szCs w:val="28"/>
              </w:rPr>
            </w:pPr>
            <w:r w:rsidRPr="000736F5">
              <w:rPr>
                <w:b/>
                <w:sz w:val="28"/>
                <w:szCs w:val="28"/>
              </w:rPr>
              <w:t>Очікуваний результат</w:t>
            </w:r>
          </w:p>
        </w:tc>
        <w:tc>
          <w:tcPr>
            <w:tcW w:w="1666" w:type="pct"/>
          </w:tcPr>
          <w:p w:rsidR="00502B86" w:rsidRPr="000736F5" w:rsidRDefault="00502B86" w:rsidP="00502B86">
            <w:pPr>
              <w:jc w:val="center"/>
              <w:rPr>
                <w:b/>
                <w:sz w:val="28"/>
                <w:szCs w:val="28"/>
              </w:rPr>
            </w:pPr>
            <w:r w:rsidRPr="000736F5">
              <w:rPr>
                <w:b/>
                <w:sz w:val="28"/>
                <w:szCs w:val="28"/>
              </w:rPr>
              <w:t>Отриманий результат</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Клієнта</w:t>
            </w:r>
          </w:p>
        </w:tc>
        <w:tc>
          <w:tcPr>
            <w:tcW w:w="1944" w:type="pct"/>
          </w:tcPr>
          <w:p w:rsidR="00502B86" w:rsidRPr="000736F5" w:rsidRDefault="00502B86" w:rsidP="00502B86">
            <w:pPr>
              <w:jc w:val="center"/>
              <w:rPr>
                <w:sz w:val="28"/>
                <w:szCs w:val="28"/>
              </w:rPr>
            </w:pPr>
            <w:r w:rsidRPr="000736F5">
              <w:rPr>
                <w:sz w:val="28"/>
                <w:szCs w:val="28"/>
              </w:rPr>
              <w:t>У базу даних внесеться новий запис</w:t>
            </w:r>
          </w:p>
        </w:tc>
        <w:tc>
          <w:tcPr>
            <w:tcW w:w="1666" w:type="pct"/>
          </w:tcPr>
          <w:p w:rsidR="00502B86" w:rsidRPr="000736F5" w:rsidRDefault="00502B86" w:rsidP="00502B86">
            <w:pPr>
              <w:jc w:val="center"/>
              <w:rPr>
                <w:sz w:val="28"/>
                <w:szCs w:val="28"/>
              </w:rPr>
            </w:pPr>
            <w:r w:rsidRPr="000736F5">
              <w:rPr>
                <w:sz w:val="28"/>
                <w:szCs w:val="28"/>
              </w:rPr>
              <w:t>У базу даних був внесений  новий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Видалити Клієнта</w:t>
            </w:r>
          </w:p>
        </w:tc>
        <w:tc>
          <w:tcPr>
            <w:tcW w:w="1944" w:type="pct"/>
          </w:tcPr>
          <w:p w:rsidR="00502B86" w:rsidRPr="000736F5" w:rsidRDefault="00502B86" w:rsidP="00502B86">
            <w:pPr>
              <w:jc w:val="center"/>
              <w:rPr>
                <w:sz w:val="28"/>
                <w:szCs w:val="28"/>
              </w:rPr>
            </w:pPr>
            <w:r w:rsidRPr="000736F5">
              <w:rPr>
                <w:sz w:val="28"/>
                <w:szCs w:val="28"/>
              </w:rPr>
              <w:t>З бази видаляється запис</w:t>
            </w:r>
          </w:p>
        </w:tc>
        <w:tc>
          <w:tcPr>
            <w:tcW w:w="1666" w:type="pct"/>
          </w:tcPr>
          <w:p w:rsidR="00502B86" w:rsidRPr="000736F5" w:rsidRDefault="00502B86" w:rsidP="00502B86">
            <w:pPr>
              <w:jc w:val="center"/>
              <w:rPr>
                <w:sz w:val="28"/>
                <w:szCs w:val="28"/>
              </w:rPr>
            </w:pPr>
            <w:r w:rsidRPr="000736F5">
              <w:rPr>
                <w:sz w:val="28"/>
                <w:szCs w:val="28"/>
              </w:rPr>
              <w:t>З бази даних був видалений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замовлення</w:t>
            </w:r>
          </w:p>
        </w:tc>
        <w:tc>
          <w:tcPr>
            <w:tcW w:w="1944" w:type="pct"/>
          </w:tcPr>
          <w:p w:rsidR="00502B86" w:rsidRPr="000736F5" w:rsidRDefault="00502B86" w:rsidP="00502B86">
            <w:pPr>
              <w:jc w:val="center"/>
              <w:rPr>
                <w:sz w:val="28"/>
                <w:szCs w:val="28"/>
              </w:rPr>
            </w:pPr>
            <w:r w:rsidRPr="000736F5">
              <w:rPr>
                <w:sz w:val="28"/>
                <w:szCs w:val="28"/>
              </w:rPr>
              <w:t>Вибір клієнта. Заповнення необхідних полів. В базу додається запис.</w:t>
            </w:r>
          </w:p>
        </w:tc>
        <w:tc>
          <w:tcPr>
            <w:tcW w:w="1666" w:type="pct"/>
          </w:tcPr>
          <w:p w:rsidR="00502B86" w:rsidRPr="000736F5" w:rsidRDefault="00502B86" w:rsidP="00502B86">
            <w:pPr>
              <w:jc w:val="center"/>
              <w:rPr>
                <w:sz w:val="28"/>
                <w:szCs w:val="28"/>
              </w:rPr>
            </w:pPr>
            <w:r w:rsidRPr="000736F5">
              <w:rPr>
                <w:sz w:val="28"/>
                <w:szCs w:val="28"/>
              </w:rPr>
              <w:t>В базу був внесений новий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Постачальника</w:t>
            </w:r>
          </w:p>
        </w:tc>
        <w:tc>
          <w:tcPr>
            <w:tcW w:w="1944" w:type="pct"/>
          </w:tcPr>
          <w:p w:rsidR="00502B86" w:rsidRPr="000736F5" w:rsidRDefault="00502B86" w:rsidP="00502B86">
            <w:pPr>
              <w:jc w:val="center"/>
              <w:rPr>
                <w:sz w:val="28"/>
                <w:szCs w:val="28"/>
              </w:rPr>
            </w:pPr>
            <w:r w:rsidRPr="000736F5">
              <w:rPr>
                <w:sz w:val="28"/>
                <w:szCs w:val="28"/>
              </w:rPr>
              <w:t>У базу даних внесеться новий запис</w:t>
            </w:r>
          </w:p>
        </w:tc>
        <w:tc>
          <w:tcPr>
            <w:tcW w:w="1666" w:type="pct"/>
          </w:tcPr>
          <w:p w:rsidR="00502B86" w:rsidRPr="000736F5" w:rsidRDefault="00502B86" w:rsidP="00502B86">
            <w:pPr>
              <w:jc w:val="center"/>
              <w:rPr>
                <w:sz w:val="28"/>
                <w:szCs w:val="28"/>
              </w:rPr>
            </w:pPr>
            <w:r w:rsidRPr="000736F5">
              <w:rPr>
                <w:sz w:val="28"/>
                <w:szCs w:val="28"/>
              </w:rPr>
              <w:t>У базу даних був внесений  новий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постачання</w:t>
            </w:r>
          </w:p>
        </w:tc>
        <w:tc>
          <w:tcPr>
            <w:tcW w:w="1944" w:type="pct"/>
          </w:tcPr>
          <w:p w:rsidR="00502B86" w:rsidRPr="000736F5" w:rsidRDefault="00502B86" w:rsidP="00502B86">
            <w:pPr>
              <w:jc w:val="center"/>
              <w:rPr>
                <w:sz w:val="28"/>
                <w:szCs w:val="28"/>
              </w:rPr>
            </w:pPr>
            <w:r w:rsidRPr="000736F5">
              <w:rPr>
                <w:sz w:val="28"/>
                <w:szCs w:val="28"/>
              </w:rPr>
              <w:t>Вибір постачальника. Заповнення необхідних полів. В базу додається запис.</w:t>
            </w:r>
          </w:p>
        </w:tc>
        <w:tc>
          <w:tcPr>
            <w:tcW w:w="1666" w:type="pct"/>
          </w:tcPr>
          <w:p w:rsidR="00502B86" w:rsidRPr="000736F5" w:rsidRDefault="00502B86" w:rsidP="00502B86">
            <w:pPr>
              <w:jc w:val="center"/>
              <w:rPr>
                <w:sz w:val="28"/>
                <w:szCs w:val="28"/>
              </w:rPr>
            </w:pPr>
            <w:r w:rsidRPr="000736F5">
              <w:rPr>
                <w:sz w:val="28"/>
                <w:szCs w:val="28"/>
              </w:rPr>
              <w:t>В базу був внесений новий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робітника</w:t>
            </w:r>
          </w:p>
        </w:tc>
        <w:tc>
          <w:tcPr>
            <w:tcW w:w="1944" w:type="pct"/>
          </w:tcPr>
          <w:p w:rsidR="00502B86" w:rsidRPr="000736F5" w:rsidRDefault="00502B86" w:rsidP="00502B86">
            <w:pPr>
              <w:jc w:val="center"/>
              <w:rPr>
                <w:sz w:val="28"/>
                <w:szCs w:val="28"/>
              </w:rPr>
            </w:pPr>
            <w:r w:rsidRPr="000736F5">
              <w:rPr>
                <w:sz w:val="28"/>
                <w:szCs w:val="28"/>
              </w:rPr>
              <w:t>Заповнення всіх необхідних полів. В базу даних додається новий запис.</w:t>
            </w:r>
          </w:p>
        </w:tc>
        <w:tc>
          <w:tcPr>
            <w:tcW w:w="1666" w:type="pct"/>
          </w:tcPr>
          <w:p w:rsidR="00502B86" w:rsidRPr="000736F5" w:rsidRDefault="00502B86" w:rsidP="00502B86">
            <w:pPr>
              <w:jc w:val="center"/>
              <w:rPr>
                <w:sz w:val="28"/>
                <w:szCs w:val="28"/>
              </w:rPr>
            </w:pPr>
            <w:r w:rsidRPr="000736F5">
              <w:rPr>
                <w:sz w:val="28"/>
                <w:szCs w:val="28"/>
              </w:rPr>
              <w:t>Запис був доданий в базу даних.</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деталь</w:t>
            </w:r>
          </w:p>
        </w:tc>
        <w:tc>
          <w:tcPr>
            <w:tcW w:w="1944" w:type="pct"/>
          </w:tcPr>
          <w:p w:rsidR="00502B86" w:rsidRPr="000736F5" w:rsidRDefault="00502B86" w:rsidP="00502B86">
            <w:pPr>
              <w:jc w:val="center"/>
              <w:rPr>
                <w:sz w:val="28"/>
                <w:szCs w:val="28"/>
              </w:rPr>
            </w:pPr>
            <w:r w:rsidRPr="000736F5">
              <w:rPr>
                <w:sz w:val="28"/>
                <w:szCs w:val="28"/>
              </w:rPr>
              <w:t>Назвати її. Заповнити потрібні поля Додавання деталі в базу.</w:t>
            </w:r>
          </w:p>
        </w:tc>
        <w:tc>
          <w:tcPr>
            <w:tcW w:w="1666" w:type="pct"/>
          </w:tcPr>
          <w:p w:rsidR="00502B86" w:rsidRPr="000736F5" w:rsidRDefault="00502B86" w:rsidP="00502B86">
            <w:pPr>
              <w:jc w:val="center"/>
              <w:rPr>
                <w:sz w:val="28"/>
                <w:szCs w:val="28"/>
              </w:rPr>
            </w:pPr>
            <w:r w:rsidRPr="000736F5">
              <w:rPr>
                <w:sz w:val="28"/>
                <w:szCs w:val="28"/>
              </w:rPr>
              <w:t>В базу був доданий запис.</w:t>
            </w:r>
          </w:p>
        </w:tc>
      </w:tr>
      <w:tr w:rsidR="00502B86" w:rsidRPr="000736F5" w:rsidTr="00502B86">
        <w:tc>
          <w:tcPr>
            <w:tcW w:w="1390" w:type="pct"/>
            <w:tcBorders>
              <w:bottom w:val="nil"/>
            </w:tcBorders>
          </w:tcPr>
          <w:p w:rsidR="00502B86" w:rsidRPr="000736F5" w:rsidRDefault="00502B86" w:rsidP="00502B86">
            <w:pPr>
              <w:jc w:val="center"/>
              <w:rPr>
                <w:sz w:val="28"/>
                <w:szCs w:val="28"/>
              </w:rPr>
            </w:pPr>
            <w:r w:rsidRPr="000736F5">
              <w:rPr>
                <w:sz w:val="28"/>
                <w:szCs w:val="28"/>
              </w:rPr>
              <w:t>Видалення клієнта з замовленням</w:t>
            </w:r>
          </w:p>
        </w:tc>
        <w:tc>
          <w:tcPr>
            <w:tcW w:w="1944" w:type="pct"/>
            <w:tcBorders>
              <w:bottom w:val="nil"/>
            </w:tcBorders>
          </w:tcPr>
          <w:p w:rsidR="00502B86" w:rsidRPr="000736F5" w:rsidRDefault="00502B86" w:rsidP="00502B86">
            <w:pPr>
              <w:jc w:val="center"/>
              <w:rPr>
                <w:sz w:val="28"/>
                <w:szCs w:val="28"/>
              </w:rPr>
            </w:pPr>
            <w:r w:rsidRPr="000736F5">
              <w:rPr>
                <w:sz w:val="28"/>
                <w:szCs w:val="28"/>
              </w:rPr>
              <w:t>Видалення клієнта з бази.</w:t>
            </w:r>
          </w:p>
        </w:tc>
        <w:tc>
          <w:tcPr>
            <w:tcW w:w="1666" w:type="pct"/>
            <w:tcBorders>
              <w:bottom w:val="nil"/>
            </w:tcBorders>
          </w:tcPr>
          <w:p w:rsidR="00502B86" w:rsidRPr="000736F5" w:rsidRDefault="00502B86" w:rsidP="00502B86">
            <w:pPr>
              <w:jc w:val="center"/>
              <w:rPr>
                <w:sz w:val="28"/>
                <w:szCs w:val="28"/>
              </w:rPr>
            </w:pPr>
            <w:r w:rsidRPr="000736F5">
              <w:rPr>
                <w:sz w:val="28"/>
                <w:szCs w:val="28"/>
              </w:rPr>
              <w:t>Виведення помилки про порушення цілісності.</w:t>
            </w:r>
          </w:p>
        </w:tc>
      </w:tr>
      <w:tr w:rsidR="00502B86" w:rsidRPr="000736F5" w:rsidTr="00502B86">
        <w:tc>
          <w:tcPr>
            <w:tcW w:w="1390" w:type="pct"/>
            <w:tcBorders>
              <w:top w:val="single" w:sz="4" w:space="0" w:color="auto"/>
              <w:left w:val="single" w:sz="4" w:space="0" w:color="auto"/>
              <w:bottom w:val="single" w:sz="4" w:space="0" w:color="auto"/>
              <w:right w:val="single" w:sz="4" w:space="0" w:color="auto"/>
            </w:tcBorders>
          </w:tcPr>
          <w:p w:rsidR="00502B86" w:rsidRPr="000736F5" w:rsidRDefault="00502B86" w:rsidP="00502B86">
            <w:pPr>
              <w:ind w:firstLine="0"/>
              <w:rPr>
                <w:sz w:val="28"/>
                <w:szCs w:val="28"/>
              </w:rPr>
            </w:pPr>
            <w:r w:rsidRPr="000736F5">
              <w:rPr>
                <w:sz w:val="28"/>
                <w:szCs w:val="28"/>
              </w:rPr>
              <w:t>Додати операцію</w:t>
            </w:r>
          </w:p>
        </w:tc>
        <w:tc>
          <w:tcPr>
            <w:tcW w:w="1944" w:type="pct"/>
            <w:tcBorders>
              <w:top w:val="single" w:sz="4" w:space="0" w:color="auto"/>
              <w:left w:val="single" w:sz="4" w:space="0" w:color="auto"/>
              <w:bottom w:val="single" w:sz="4" w:space="0" w:color="auto"/>
              <w:right w:val="single" w:sz="4" w:space="0" w:color="auto"/>
            </w:tcBorders>
          </w:tcPr>
          <w:p w:rsidR="00502B86" w:rsidRPr="000736F5" w:rsidRDefault="00502B86" w:rsidP="00502B86">
            <w:pPr>
              <w:jc w:val="center"/>
              <w:rPr>
                <w:sz w:val="28"/>
                <w:szCs w:val="28"/>
              </w:rPr>
            </w:pPr>
            <w:r w:rsidRPr="000736F5">
              <w:rPr>
                <w:sz w:val="28"/>
                <w:szCs w:val="28"/>
              </w:rPr>
              <w:t>Назвати її. Заповнити потрібні поля Додавання операції в базу.</w:t>
            </w:r>
          </w:p>
        </w:tc>
        <w:tc>
          <w:tcPr>
            <w:tcW w:w="1666" w:type="pct"/>
            <w:tcBorders>
              <w:top w:val="single" w:sz="4" w:space="0" w:color="auto"/>
              <w:left w:val="single" w:sz="4" w:space="0" w:color="auto"/>
              <w:bottom w:val="single" w:sz="4" w:space="0" w:color="auto"/>
              <w:right w:val="single" w:sz="4" w:space="0" w:color="auto"/>
            </w:tcBorders>
          </w:tcPr>
          <w:p w:rsidR="00502B86" w:rsidRPr="000736F5" w:rsidRDefault="00502B86" w:rsidP="00502B86">
            <w:pPr>
              <w:jc w:val="center"/>
              <w:rPr>
                <w:sz w:val="28"/>
                <w:szCs w:val="28"/>
              </w:rPr>
            </w:pPr>
            <w:r w:rsidRPr="000736F5">
              <w:rPr>
                <w:sz w:val="28"/>
                <w:szCs w:val="28"/>
              </w:rPr>
              <w:t>В базу був доданий запис.</w:t>
            </w:r>
          </w:p>
        </w:tc>
      </w:tr>
      <w:tr w:rsidR="00E72DCF" w:rsidRPr="000736F5" w:rsidTr="0072367D">
        <w:tc>
          <w:tcPr>
            <w:tcW w:w="5000" w:type="pct"/>
            <w:gridSpan w:val="3"/>
            <w:tcBorders>
              <w:top w:val="nil"/>
              <w:left w:val="nil"/>
              <w:bottom w:val="single" w:sz="4" w:space="0" w:color="auto"/>
              <w:right w:val="nil"/>
            </w:tcBorders>
          </w:tcPr>
          <w:p w:rsidR="00E72DCF" w:rsidRPr="000736F5" w:rsidRDefault="00E72DCF" w:rsidP="006F7252">
            <w:pPr>
              <w:spacing w:line="360" w:lineRule="auto"/>
              <w:ind w:firstLine="0"/>
              <w:rPr>
                <w:sz w:val="28"/>
                <w:szCs w:val="28"/>
              </w:rPr>
            </w:pPr>
            <w:r w:rsidRPr="000736F5">
              <w:rPr>
                <w:sz w:val="28"/>
                <w:szCs w:val="28"/>
              </w:rPr>
              <w:lastRenderedPageBreak/>
              <w:t xml:space="preserve">Таблиця </w:t>
            </w:r>
            <w:r w:rsidR="006F7252" w:rsidRPr="000736F5">
              <w:rPr>
                <w:sz w:val="28"/>
                <w:szCs w:val="28"/>
              </w:rPr>
              <w:t>4</w:t>
            </w:r>
            <w:r w:rsidRPr="000736F5">
              <w:rPr>
                <w:sz w:val="28"/>
                <w:szCs w:val="28"/>
              </w:rPr>
              <w:t>.</w:t>
            </w:r>
            <w:r w:rsidRPr="000736F5">
              <w:rPr>
                <w:sz w:val="28"/>
                <w:szCs w:val="28"/>
              </w:rPr>
              <w:fldChar w:fldCharType="begin"/>
            </w:r>
            <w:r w:rsidRPr="000736F5">
              <w:rPr>
                <w:sz w:val="28"/>
                <w:szCs w:val="28"/>
              </w:rPr>
              <w:instrText xml:space="preserve"> SEQ table \* MERGEFORMAT  \* MERGEFORMAT </w:instrText>
            </w:r>
            <w:r w:rsidRPr="000736F5">
              <w:rPr>
                <w:sz w:val="28"/>
                <w:szCs w:val="28"/>
              </w:rPr>
              <w:fldChar w:fldCharType="separate"/>
            </w:r>
            <w:r w:rsidRPr="000736F5">
              <w:rPr>
                <w:noProof/>
                <w:sz w:val="28"/>
                <w:szCs w:val="28"/>
              </w:rPr>
              <w:t>2</w:t>
            </w:r>
            <w:r w:rsidRPr="000736F5">
              <w:rPr>
                <w:noProof/>
                <w:sz w:val="28"/>
                <w:szCs w:val="28"/>
              </w:rPr>
              <w:fldChar w:fldCharType="end"/>
            </w:r>
            <w:r w:rsidRPr="000736F5">
              <w:rPr>
                <w:noProof/>
                <w:sz w:val="28"/>
                <w:szCs w:val="28"/>
              </w:rPr>
              <w:t xml:space="preserve"> –</w:t>
            </w:r>
            <w:r w:rsidRPr="000736F5">
              <w:rPr>
                <w:sz w:val="28"/>
                <w:szCs w:val="28"/>
              </w:rPr>
              <w:t xml:space="preserve"> Тестування ПЗ</w:t>
            </w:r>
          </w:p>
        </w:tc>
      </w:tr>
      <w:tr w:rsidR="00E72DCF" w:rsidRPr="000736F5" w:rsidTr="0072367D">
        <w:tc>
          <w:tcPr>
            <w:tcW w:w="1390" w:type="pct"/>
            <w:tcBorders>
              <w:top w:val="single" w:sz="4" w:space="0" w:color="auto"/>
            </w:tcBorders>
          </w:tcPr>
          <w:p w:rsidR="00E72DCF" w:rsidRPr="000736F5" w:rsidRDefault="00E72DCF" w:rsidP="0072367D">
            <w:pPr>
              <w:jc w:val="center"/>
              <w:rPr>
                <w:b/>
                <w:sz w:val="28"/>
                <w:szCs w:val="28"/>
              </w:rPr>
            </w:pPr>
            <w:r w:rsidRPr="000736F5">
              <w:rPr>
                <w:b/>
                <w:sz w:val="28"/>
                <w:szCs w:val="28"/>
              </w:rPr>
              <w:t>Дія</w:t>
            </w:r>
          </w:p>
        </w:tc>
        <w:tc>
          <w:tcPr>
            <w:tcW w:w="1944" w:type="pct"/>
            <w:tcBorders>
              <w:top w:val="single" w:sz="4" w:space="0" w:color="auto"/>
            </w:tcBorders>
          </w:tcPr>
          <w:p w:rsidR="00E72DCF" w:rsidRPr="000736F5" w:rsidRDefault="00E72DCF" w:rsidP="0072367D">
            <w:pPr>
              <w:jc w:val="center"/>
              <w:rPr>
                <w:b/>
                <w:sz w:val="28"/>
                <w:szCs w:val="28"/>
              </w:rPr>
            </w:pPr>
            <w:r w:rsidRPr="000736F5">
              <w:rPr>
                <w:b/>
                <w:sz w:val="28"/>
                <w:szCs w:val="28"/>
              </w:rPr>
              <w:t>Очікуваний результат</w:t>
            </w:r>
          </w:p>
        </w:tc>
        <w:tc>
          <w:tcPr>
            <w:tcW w:w="1666" w:type="pct"/>
            <w:tcBorders>
              <w:top w:val="single" w:sz="4" w:space="0" w:color="auto"/>
            </w:tcBorders>
          </w:tcPr>
          <w:p w:rsidR="00E72DCF" w:rsidRPr="000736F5" w:rsidRDefault="00E72DCF" w:rsidP="0072367D">
            <w:pPr>
              <w:jc w:val="center"/>
              <w:rPr>
                <w:b/>
                <w:sz w:val="28"/>
                <w:szCs w:val="28"/>
              </w:rPr>
            </w:pPr>
            <w:r w:rsidRPr="000736F5">
              <w:rPr>
                <w:b/>
                <w:sz w:val="28"/>
                <w:szCs w:val="28"/>
              </w:rPr>
              <w:t>Отриманий результат</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формулу</w:t>
            </w:r>
          </w:p>
        </w:tc>
        <w:tc>
          <w:tcPr>
            <w:tcW w:w="1944" w:type="pct"/>
          </w:tcPr>
          <w:p w:rsidR="00502B86" w:rsidRPr="000736F5" w:rsidRDefault="00502B86" w:rsidP="00502B86">
            <w:pPr>
              <w:jc w:val="center"/>
              <w:rPr>
                <w:sz w:val="28"/>
                <w:szCs w:val="28"/>
              </w:rPr>
            </w:pPr>
            <w:r w:rsidRPr="000736F5">
              <w:rPr>
                <w:sz w:val="28"/>
                <w:szCs w:val="28"/>
              </w:rPr>
              <w:t>Назвати її. Заповнити потрібні поля Додавання  в базу.</w:t>
            </w:r>
          </w:p>
        </w:tc>
        <w:tc>
          <w:tcPr>
            <w:tcW w:w="1666" w:type="pct"/>
          </w:tcPr>
          <w:p w:rsidR="00502B86" w:rsidRPr="000736F5" w:rsidRDefault="00502B86" w:rsidP="00502B86">
            <w:pPr>
              <w:jc w:val="center"/>
              <w:rPr>
                <w:sz w:val="28"/>
                <w:szCs w:val="28"/>
              </w:rPr>
            </w:pPr>
            <w:r w:rsidRPr="000736F5">
              <w:rPr>
                <w:sz w:val="28"/>
                <w:szCs w:val="28"/>
              </w:rPr>
              <w:t>В базу був доданий запис.</w:t>
            </w:r>
          </w:p>
          <w:p w:rsidR="00502B86" w:rsidRPr="000736F5" w:rsidRDefault="00502B86" w:rsidP="00502B86">
            <w:pPr>
              <w:jc w:val="center"/>
              <w:rPr>
                <w:sz w:val="28"/>
                <w:szCs w:val="28"/>
              </w:rPr>
            </w:pP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Додати відділ</w:t>
            </w:r>
          </w:p>
        </w:tc>
        <w:tc>
          <w:tcPr>
            <w:tcW w:w="1944" w:type="pct"/>
          </w:tcPr>
          <w:p w:rsidR="00502B86" w:rsidRPr="000736F5" w:rsidRDefault="00502B86" w:rsidP="00502B86">
            <w:pPr>
              <w:jc w:val="center"/>
              <w:rPr>
                <w:sz w:val="28"/>
                <w:szCs w:val="28"/>
              </w:rPr>
            </w:pPr>
            <w:r w:rsidRPr="000736F5">
              <w:rPr>
                <w:sz w:val="28"/>
                <w:szCs w:val="28"/>
              </w:rPr>
              <w:t>Заповнити потрібні поля Додавання деталі в базу.</w:t>
            </w:r>
          </w:p>
        </w:tc>
        <w:tc>
          <w:tcPr>
            <w:tcW w:w="1666" w:type="pct"/>
          </w:tcPr>
          <w:p w:rsidR="00502B86" w:rsidRPr="000736F5" w:rsidRDefault="00502B86" w:rsidP="00502B86">
            <w:pPr>
              <w:jc w:val="center"/>
              <w:rPr>
                <w:sz w:val="28"/>
                <w:szCs w:val="28"/>
              </w:rPr>
            </w:pPr>
            <w:r w:rsidRPr="000736F5">
              <w:rPr>
                <w:sz w:val="28"/>
                <w:szCs w:val="28"/>
              </w:rPr>
              <w:t>В базу був доданий запис.</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 xml:space="preserve">Редагування </w:t>
            </w:r>
          </w:p>
        </w:tc>
        <w:tc>
          <w:tcPr>
            <w:tcW w:w="1944" w:type="pct"/>
          </w:tcPr>
          <w:p w:rsidR="00502B86" w:rsidRPr="000736F5" w:rsidRDefault="00502B86" w:rsidP="00502B86">
            <w:pPr>
              <w:jc w:val="center"/>
              <w:rPr>
                <w:sz w:val="28"/>
                <w:szCs w:val="28"/>
              </w:rPr>
            </w:pPr>
            <w:r w:rsidRPr="000736F5">
              <w:rPr>
                <w:sz w:val="28"/>
                <w:szCs w:val="28"/>
              </w:rPr>
              <w:t xml:space="preserve">Зміна вибраних </w:t>
            </w:r>
            <w:proofErr w:type="spellStart"/>
            <w:r w:rsidRPr="000736F5">
              <w:rPr>
                <w:sz w:val="28"/>
                <w:szCs w:val="28"/>
              </w:rPr>
              <w:t>полей</w:t>
            </w:r>
            <w:proofErr w:type="spellEnd"/>
          </w:p>
        </w:tc>
        <w:tc>
          <w:tcPr>
            <w:tcW w:w="1666" w:type="pct"/>
          </w:tcPr>
          <w:p w:rsidR="00502B86" w:rsidRPr="000736F5" w:rsidRDefault="00502B86" w:rsidP="00502B86">
            <w:pPr>
              <w:jc w:val="center"/>
              <w:rPr>
                <w:sz w:val="28"/>
                <w:szCs w:val="28"/>
              </w:rPr>
            </w:pPr>
            <w:r w:rsidRPr="000736F5">
              <w:rPr>
                <w:sz w:val="28"/>
                <w:szCs w:val="28"/>
              </w:rPr>
              <w:t>Запис був оновлений в базі</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Видалення відділу</w:t>
            </w:r>
          </w:p>
        </w:tc>
        <w:tc>
          <w:tcPr>
            <w:tcW w:w="1944" w:type="pct"/>
          </w:tcPr>
          <w:p w:rsidR="00502B86" w:rsidRPr="000736F5" w:rsidRDefault="00502B86" w:rsidP="00502B86">
            <w:pPr>
              <w:jc w:val="center"/>
              <w:rPr>
                <w:sz w:val="28"/>
                <w:szCs w:val="28"/>
              </w:rPr>
            </w:pPr>
            <w:r w:rsidRPr="000736F5">
              <w:rPr>
                <w:sz w:val="28"/>
                <w:szCs w:val="28"/>
              </w:rPr>
              <w:t>Вибір рядка і натискання кнопки видалення</w:t>
            </w:r>
          </w:p>
        </w:tc>
        <w:tc>
          <w:tcPr>
            <w:tcW w:w="1666" w:type="pct"/>
          </w:tcPr>
          <w:p w:rsidR="00502B86" w:rsidRPr="000736F5" w:rsidRDefault="00502B86" w:rsidP="00502B86">
            <w:pPr>
              <w:jc w:val="center"/>
              <w:rPr>
                <w:sz w:val="28"/>
                <w:szCs w:val="28"/>
              </w:rPr>
            </w:pPr>
            <w:r w:rsidRPr="000736F5">
              <w:rPr>
                <w:sz w:val="28"/>
                <w:szCs w:val="28"/>
              </w:rPr>
              <w:t>Відділ був видалений з бази разом з робітниками</w:t>
            </w:r>
          </w:p>
        </w:tc>
      </w:tr>
      <w:tr w:rsidR="00502B86" w:rsidRPr="000736F5" w:rsidTr="00502B86">
        <w:tc>
          <w:tcPr>
            <w:tcW w:w="1390" w:type="pct"/>
          </w:tcPr>
          <w:p w:rsidR="00502B86" w:rsidRPr="000736F5" w:rsidRDefault="00502B86" w:rsidP="00502B86">
            <w:pPr>
              <w:jc w:val="center"/>
              <w:rPr>
                <w:sz w:val="28"/>
                <w:szCs w:val="28"/>
              </w:rPr>
            </w:pPr>
            <w:r w:rsidRPr="000736F5">
              <w:rPr>
                <w:sz w:val="28"/>
                <w:szCs w:val="28"/>
              </w:rPr>
              <w:t>Видалення формули</w:t>
            </w:r>
          </w:p>
        </w:tc>
        <w:tc>
          <w:tcPr>
            <w:tcW w:w="1944" w:type="pct"/>
          </w:tcPr>
          <w:p w:rsidR="00502B86" w:rsidRPr="000736F5" w:rsidRDefault="00502B86" w:rsidP="00502B86">
            <w:pPr>
              <w:jc w:val="center"/>
              <w:rPr>
                <w:sz w:val="28"/>
                <w:szCs w:val="28"/>
              </w:rPr>
            </w:pPr>
            <w:r w:rsidRPr="000736F5">
              <w:rPr>
                <w:sz w:val="28"/>
                <w:szCs w:val="28"/>
              </w:rPr>
              <w:t>Вибір рядка і натискання кнопки видалення</w:t>
            </w:r>
          </w:p>
        </w:tc>
        <w:tc>
          <w:tcPr>
            <w:tcW w:w="1666" w:type="pct"/>
          </w:tcPr>
          <w:p w:rsidR="00502B86" w:rsidRPr="000736F5" w:rsidRDefault="00502B86" w:rsidP="00502B86">
            <w:pPr>
              <w:jc w:val="center"/>
              <w:rPr>
                <w:sz w:val="28"/>
                <w:szCs w:val="28"/>
              </w:rPr>
            </w:pPr>
            <w:r w:rsidRPr="000736F5">
              <w:rPr>
                <w:sz w:val="28"/>
                <w:szCs w:val="28"/>
              </w:rPr>
              <w:t>Формула була видалена з бази</w:t>
            </w:r>
          </w:p>
        </w:tc>
      </w:tr>
    </w:tbl>
    <w:p w:rsidR="009C0F3E" w:rsidRPr="000736F5" w:rsidRDefault="009C0F3E" w:rsidP="00585FB4">
      <w:pPr>
        <w:spacing w:line="360" w:lineRule="auto"/>
        <w:ind w:firstLine="709"/>
        <w:rPr>
          <w:sz w:val="28"/>
          <w:szCs w:val="28"/>
        </w:rPr>
      </w:pPr>
    </w:p>
    <w:p w:rsidR="003D66BC" w:rsidRPr="000736F5" w:rsidRDefault="003D66BC">
      <w:pPr>
        <w:spacing w:after="160" w:line="259" w:lineRule="auto"/>
        <w:ind w:firstLine="0"/>
        <w:jc w:val="left"/>
        <w:rPr>
          <w:sz w:val="28"/>
          <w:szCs w:val="28"/>
        </w:rPr>
      </w:pPr>
      <w:r w:rsidRPr="000736F5">
        <w:rPr>
          <w:sz w:val="28"/>
          <w:szCs w:val="28"/>
        </w:rPr>
        <w:br w:type="page"/>
      </w:r>
    </w:p>
    <w:p w:rsidR="009C0F3E" w:rsidRPr="000736F5" w:rsidRDefault="003A3A6D" w:rsidP="008331A7">
      <w:pPr>
        <w:pStyle w:val="2"/>
        <w:ind w:left="0" w:firstLine="709"/>
        <w:jc w:val="both"/>
      </w:pPr>
      <w:bookmarkStart w:id="70" w:name="_Toc436309880"/>
      <w:bookmarkStart w:id="71" w:name="_Toc437816307"/>
      <w:r w:rsidRPr="000736F5">
        <w:lastRenderedPageBreak/>
        <w:t>4.5 Висновок до четвертого розділу</w:t>
      </w:r>
      <w:bookmarkEnd w:id="70"/>
      <w:bookmarkEnd w:id="71"/>
    </w:p>
    <w:p w:rsidR="003A3A6D" w:rsidRPr="000736F5" w:rsidRDefault="003A3A6D" w:rsidP="00585FB4">
      <w:pPr>
        <w:spacing w:line="360" w:lineRule="auto"/>
        <w:ind w:firstLine="709"/>
        <w:rPr>
          <w:sz w:val="28"/>
          <w:szCs w:val="28"/>
        </w:rPr>
      </w:pPr>
      <w:bookmarkStart w:id="72" w:name="_Toc421119936"/>
      <w:r w:rsidRPr="000736F5">
        <w:rPr>
          <w:sz w:val="28"/>
          <w:szCs w:val="28"/>
        </w:rPr>
        <w:t xml:space="preserve">У цьому розділі було проведено кодування та тестування системи. За мову програмування було обрано мову </w:t>
      </w:r>
      <w:r w:rsidR="00502B86" w:rsidRPr="000736F5">
        <w:rPr>
          <w:sz w:val="28"/>
          <w:szCs w:val="28"/>
        </w:rPr>
        <w:t>C#</w:t>
      </w:r>
      <w:r w:rsidRPr="000736F5">
        <w:rPr>
          <w:sz w:val="28"/>
          <w:szCs w:val="28"/>
        </w:rPr>
        <w:t xml:space="preserve">. В якості СУБД використано </w:t>
      </w:r>
      <w:r w:rsidR="003373AD" w:rsidRPr="000736F5">
        <w:rPr>
          <w:sz w:val="28"/>
          <w:szCs w:val="28"/>
        </w:rPr>
        <w:t xml:space="preserve">середовище </w:t>
      </w:r>
      <w:r w:rsidR="00502B86" w:rsidRPr="000736F5">
        <w:rPr>
          <w:sz w:val="28"/>
          <w:szCs w:val="28"/>
        </w:rPr>
        <w:t>Microsoft SQL Server</w:t>
      </w:r>
      <w:r w:rsidRPr="000736F5">
        <w:rPr>
          <w:sz w:val="28"/>
          <w:szCs w:val="28"/>
        </w:rPr>
        <w:t>.</w:t>
      </w:r>
      <w:bookmarkStart w:id="73" w:name="_Toc421119937"/>
      <w:bookmarkEnd w:id="72"/>
      <w:r w:rsidR="003373AD" w:rsidRPr="000736F5">
        <w:rPr>
          <w:sz w:val="28"/>
          <w:szCs w:val="28"/>
        </w:rPr>
        <w:t xml:space="preserve"> </w:t>
      </w:r>
      <w:r w:rsidRPr="000736F5">
        <w:rPr>
          <w:sz w:val="28"/>
          <w:szCs w:val="28"/>
        </w:rPr>
        <w:t xml:space="preserve">Для системи було розроблено інтерфейс </w:t>
      </w:r>
      <w:r w:rsidR="0062584F" w:rsidRPr="000736F5">
        <w:rPr>
          <w:sz w:val="28"/>
          <w:szCs w:val="28"/>
        </w:rPr>
        <w:t>адмін</w:t>
      </w:r>
      <w:r w:rsidR="001F4A87" w:rsidRPr="000736F5">
        <w:rPr>
          <w:sz w:val="28"/>
          <w:szCs w:val="28"/>
        </w:rPr>
        <w:t>істратора</w:t>
      </w:r>
      <w:r w:rsidRPr="000736F5">
        <w:rPr>
          <w:sz w:val="28"/>
          <w:szCs w:val="28"/>
        </w:rPr>
        <w:t>, який забезпечує взаємодію користувача та програмно-технічного забезпечення інформаційної системи.</w:t>
      </w:r>
      <w:bookmarkEnd w:id="73"/>
    </w:p>
    <w:p w:rsidR="003A3A6D" w:rsidRPr="000736F5" w:rsidRDefault="003A3A6D" w:rsidP="00585FB4">
      <w:pPr>
        <w:spacing w:line="360" w:lineRule="auto"/>
        <w:ind w:firstLine="709"/>
        <w:rPr>
          <w:sz w:val="28"/>
          <w:szCs w:val="28"/>
        </w:rPr>
      </w:pPr>
      <w:bookmarkStart w:id="74" w:name="_Toc421119938"/>
      <w:r w:rsidRPr="000736F5">
        <w:rPr>
          <w:sz w:val="28"/>
          <w:szCs w:val="28"/>
        </w:rPr>
        <w:t xml:space="preserve">Після того як додатки було написано, їх було </w:t>
      </w:r>
      <w:proofErr w:type="spellStart"/>
      <w:r w:rsidRPr="000736F5">
        <w:rPr>
          <w:sz w:val="28"/>
          <w:szCs w:val="28"/>
        </w:rPr>
        <w:t>протестовано</w:t>
      </w:r>
      <w:proofErr w:type="spellEnd"/>
      <w:r w:rsidRPr="000736F5">
        <w:rPr>
          <w:sz w:val="28"/>
          <w:szCs w:val="28"/>
        </w:rPr>
        <w:t xml:space="preserve"> за допомогою тестування на функціональність та коректність режиму роботи користувача. Система пройшла тести, тим самим підтвердила коректність виконання своїх </w:t>
      </w:r>
      <w:r w:rsidR="00EE2F61" w:rsidRPr="000736F5">
        <w:rPr>
          <w:sz w:val="28"/>
          <w:szCs w:val="28"/>
        </w:rPr>
        <w:t>завдань</w:t>
      </w:r>
      <w:r w:rsidRPr="000736F5">
        <w:rPr>
          <w:sz w:val="28"/>
          <w:szCs w:val="28"/>
        </w:rPr>
        <w:t xml:space="preserve"> її програмним забезпеченням.</w:t>
      </w:r>
      <w:bookmarkEnd w:id="74"/>
    </w:p>
    <w:p w:rsidR="00594E45" w:rsidRPr="000736F5" w:rsidRDefault="00594E45" w:rsidP="00585FB4">
      <w:pPr>
        <w:spacing w:after="160" w:line="360" w:lineRule="auto"/>
        <w:ind w:firstLine="709"/>
        <w:rPr>
          <w:sz w:val="28"/>
          <w:szCs w:val="28"/>
        </w:rPr>
      </w:pPr>
      <w:r w:rsidRPr="000736F5">
        <w:rPr>
          <w:sz w:val="28"/>
          <w:szCs w:val="28"/>
        </w:rPr>
        <w:br w:type="page"/>
      </w:r>
    </w:p>
    <w:p w:rsidR="00811AD3" w:rsidRPr="000736F5" w:rsidRDefault="00594E45" w:rsidP="00E43224">
      <w:pPr>
        <w:pStyle w:val="2"/>
      </w:pPr>
      <w:bookmarkStart w:id="75" w:name="_Toc436309881"/>
      <w:bookmarkStart w:id="76" w:name="_Toc437816308"/>
      <w:r w:rsidRPr="000736F5">
        <w:lastRenderedPageBreak/>
        <w:t xml:space="preserve">5 </w:t>
      </w:r>
      <w:r w:rsidR="0062584F" w:rsidRPr="000736F5">
        <w:t>КЕРІВНИЦТВО КОРИСТУВАЧА</w:t>
      </w:r>
      <w:bookmarkEnd w:id="75"/>
      <w:bookmarkEnd w:id="76"/>
    </w:p>
    <w:p w:rsidR="00502B86" w:rsidRPr="000736F5" w:rsidRDefault="00502B86" w:rsidP="00502B86">
      <w:pPr>
        <w:spacing w:line="360" w:lineRule="auto"/>
        <w:ind w:firstLine="708"/>
        <w:rPr>
          <w:sz w:val="28"/>
          <w:szCs w:val="28"/>
        </w:rPr>
      </w:pPr>
      <w:r w:rsidRPr="000736F5">
        <w:rPr>
          <w:sz w:val="28"/>
          <w:szCs w:val="28"/>
        </w:rPr>
        <w:t>Проведемо тестування програми. Припустимо, потрібно замовити деталь. При першому запуску програми з’являється заставка рис.6 а потім  головне вікно рис.7</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03E7D4FB" wp14:editId="6FE24E96">
            <wp:extent cx="4742180" cy="3019425"/>
            <wp:effectExtent l="0" t="0" r="1270" b="9525"/>
            <wp:docPr id="187" name="Рисунок 187" descr="Screenshot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180" cy="301942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6. Заставка програми</w:t>
      </w:r>
    </w:p>
    <w:p w:rsidR="00502B86" w:rsidRPr="000736F5" w:rsidRDefault="00502B86" w:rsidP="00502B86">
      <w:pPr>
        <w:spacing w:line="360" w:lineRule="auto"/>
        <w:jc w:val="center"/>
        <w:rPr>
          <w:sz w:val="28"/>
          <w:szCs w:val="28"/>
        </w:rPr>
      </w:pPr>
      <w:r w:rsidRPr="000736F5">
        <w:rPr>
          <w:noProof/>
          <w:lang w:val="ru-RU" w:eastAsia="ru-RU"/>
        </w:rPr>
        <w:drawing>
          <wp:inline distT="0" distB="0" distL="0" distR="0" wp14:anchorId="57EDD38A" wp14:editId="59D9497F">
            <wp:extent cx="5188585" cy="3721100"/>
            <wp:effectExtent l="0" t="0" r="0" b="0"/>
            <wp:docPr id="186" name="Рисунок 186"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8585" cy="3721100"/>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7. Головне вікно програми</w:t>
      </w:r>
    </w:p>
    <w:p w:rsidR="00502B86" w:rsidRPr="000736F5" w:rsidRDefault="00502B86" w:rsidP="00502B86">
      <w:pPr>
        <w:spacing w:line="360" w:lineRule="auto"/>
        <w:rPr>
          <w:sz w:val="28"/>
          <w:szCs w:val="28"/>
        </w:rPr>
      </w:pPr>
      <w:r w:rsidRPr="000736F5">
        <w:rPr>
          <w:sz w:val="28"/>
          <w:szCs w:val="28"/>
        </w:rPr>
        <w:lastRenderedPageBreak/>
        <w:t xml:space="preserve">Спочатку необхідно додати клієнта у базу даних. Для цього, натискаємо на вкладку рис.8 «Клієнти», далі рис.9 «Додати клієнта» </w:t>
      </w:r>
    </w:p>
    <w:p w:rsidR="00502B86" w:rsidRPr="000736F5" w:rsidRDefault="00502B86" w:rsidP="00502B86">
      <w:pPr>
        <w:spacing w:line="360" w:lineRule="auto"/>
        <w:rPr>
          <w:sz w:val="28"/>
          <w:szCs w:val="28"/>
        </w:rPr>
      </w:pPr>
      <w:r w:rsidRPr="000736F5">
        <w:rPr>
          <w:noProof/>
          <w:lang w:val="ru-RU" w:eastAsia="ru-RU"/>
        </w:rPr>
        <w:drawing>
          <wp:inline distT="0" distB="0" distL="0" distR="0" wp14:anchorId="7FE56A58" wp14:editId="1F2DB0AD">
            <wp:extent cx="5940425" cy="4112130"/>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4112130"/>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 xml:space="preserve">Рис.8 Вікно клієнти </w:t>
      </w:r>
    </w:p>
    <w:p w:rsidR="00502B86" w:rsidRPr="000736F5" w:rsidRDefault="00502B86" w:rsidP="00502B86">
      <w:pPr>
        <w:spacing w:line="360" w:lineRule="auto"/>
        <w:jc w:val="center"/>
        <w:rPr>
          <w:sz w:val="28"/>
          <w:szCs w:val="28"/>
        </w:rPr>
      </w:pPr>
      <w:r w:rsidRPr="000736F5">
        <w:rPr>
          <w:noProof/>
          <w:lang w:val="ru-RU" w:eastAsia="ru-RU"/>
        </w:rPr>
        <w:drawing>
          <wp:inline distT="0" distB="0" distL="0" distR="0" wp14:anchorId="36DF9652" wp14:editId="3A96877B">
            <wp:extent cx="4029075" cy="3171825"/>
            <wp:effectExtent l="0" t="0" r="9525" b="9525"/>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3171825"/>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9. Форма додавання клієнта</w:t>
      </w:r>
    </w:p>
    <w:p w:rsidR="00502B86" w:rsidRPr="000736F5" w:rsidRDefault="00502B86" w:rsidP="00502B86">
      <w:pPr>
        <w:spacing w:line="360" w:lineRule="auto"/>
        <w:rPr>
          <w:sz w:val="28"/>
          <w:szCs w:val="28"/>
        </w:rPr>
      </w:pPr>
      <w:r w:rsidRPr="000736F5">
        <w:rPr>
          <w:sz w:val="28"/>
          <w:szCs w:val="28"/>
        </w:rPr>
        <w:lastRenderedPageBreak/>
        <w:t>Далі потрібно заповнити відповідні поля. І після цих дій, отримаємо повідомлення про успішне додавання клієнту в базу.</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3BD83C4C" wp14:editId="718DF571">
            <wp:extent cx="1818005" cy="1477645"/>
            <wp:effectExtent l="0" t="0" r="0" b="8255"/>
            <wp:docPr id="185" name="Рисунок 185"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8005" cy="147764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10. Повідомлення про додання клієнта</w:t>
      </w:r>
    </w:p>
    <w:p w:rsidR="00502B86" w:rsidRPr="000736F5" w:rsidRDefault="00502B86" w:rsidP="00502B86">
      <w:pPr>
        <w:spacing w:line="360" w:lineRule="auto"/>
        <w:rPr>
          <w:sz w:val="28"/>
          <w:szCs w:val="28"/>
        </w:rPr>
      </w:pPr>
      <w:r w:rsidRPr="000736F5">
        <w:rPr>
          <w:sz w:val="28"/>
          <w:szCs w:val="28"/>
        </w:rPr>
        <w:t>Далі створимо замовлення</w:t>
      </w:r>
    </w:p>
    <w:p w:rsidR="00502B86" w:rsidRPr="000736F5" w:rsidRDefault="00502B86" w:rsidP="00502B86">
      <w:pPr>
        <w:spacing w:line="360" w:lineRule="auto"/>
        <w:rPr>
          <w:sz w:val="28"/>
          <w:szCs w:val="28"/>
        </w:rPr>
      </w:pPr>
      <w:r w:rsidRPr="000736F5">
        <w:rPr>
          <w:noProof/>
          <w:sz w:val="28"/>
          <w:szCs w:val="28"/>
          <w:lang w:val="ru-RU" w:eastAsia="ru-RU"/>
        </w:rPr>
        <w:drawing>
          <wp:inline distT="0" distB="0" distL="0" distR="0" wp14:anchorId="6E0DD4FA" wp14:editId="23B06E70">
            <wp:extent cx="5507355" cy="3933825"/>
            <wp:effectExtent l="0" t="0" r="0" b="9525"/>
            <wp:docPr id="184" name="Рисунок 184" descr="Screenshot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7355" cy="3933825"/>
                    </a:xfrm>
                    <a:prstGeom prst="rect">
                      <a:avLst/>
                    </a:prstGeom>
                    <a:noFill/>
                    <a:ln>
                      <a:noFill/>
                    </a:ln>
                  </pic:spPr>
                </pic:pic>
              </a:graphicData>
            </a:graphic>
          </wp:inline>
        </w:drawing>
      </w:r>
      <w:r w:rsidRPr="000736F5">
        <w:rPr>
          <w:sz w:val="28"/>
          <w:szCs w:val="28"/>
        </w:rPr>
        <w:t>.</w:t>
      </w:r>
    </w:p>
    <w:p w:rsidR="00502B86" w:rsidRPr="000736F5" w:rsidRDefault="00502B86" w:rsidP="00502B86">
      <w:pPr>
        <w:spacing w:line="360" w:lineRule="auto"/>
        <w:jc w:val="center"/>
        <w:rPr>
          <w:sz w:val="28"/>
          <w:szCs w:val="28"/>
        </w:rPr>
      </w:pPr>
      <w:r w:rsidRPr="000736F5">
        <w:rPr>
          <w:sz w:val="28"/>
          <w:szCs w:val="28"/>
        </w:rPr>
        <w:t>Рис. 11. Форма при створенні замовлення</w:t>
      </w:r>
    </w:p>
    <w:p w:rsidR="00502B86" w:rsidRPr="000736F5" w:rsidRDefault="00502B86" w:rsidP="00502B86">
      <w:pPr>
        <w:spacing w:line="360" w:lineRule="auto"/>
        <w:ind w:firstLine="708"/>
        <w:rPr>
          <w:sz w:val="28"/>
          <w:szCs w:val="28"/>
        </w:rPr>
      </w:pPr>
      <w:r w:rsidRPr="000736F5">
        <w:rPr>
          <w:sz w:val="28"/>
          <w:szCs w:val="28"/>
        </w:rPr>
        <w:t>Вибираємо із відомих вже моделей потрібну і натискаємо «Додати». В результаті цього, буде додане до замовлення. Якщо такої немає, то можна створити нову, яка після цих дій буде занесена в базу.</w:t>
      </w:r>
    </w:p>
    <w:p w:rsidR="00502B86" w:rsidRPr="000736F5" w:rsidRDefault="00502B86" w:rsidP="00502B86">
      <w:pPr>
        <w:spacing w:line="360" w:lineRule="auto"/>
        <w:ind w:firstLine="708"/>
        <w:jc w:val="center"/>
        <w:rPr>
          <w:sz w:val="28"/>
          <w:szCs w:val="28"/>
        </w:rPr>
      </w:pPr>
      <w:r w:rsidRPr="000736F5">
        <w:rPr>
          <w:noProof/>
          <w:sz w:val="28"/>
          <w:szCs w:val="28"/>
          <w:lang w:val="ru-RU" w:eastAsia="ru-RU"/>
        </w:rPr>
        <w:lastRenderedPageBreak/>
        <w:drawing>
          <wp:inline distT="0" distB="0" distL="0" distR="0" wp14:anchorId="42897CA7" wp14:editId="2F7FF4D3">
            <wp:extent cx="5465445" cy="4146550"/>
            <wp:effectExtent l="0" t="0" r="1905" b="6350"/>
            <wp:docPr id="183" name="Рисунок 183" descr="Screenshot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_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5445" cy="4146550"/>
                    </a:xfrm>
                    <a:prstGeom prst="rect">
                      <a:avLst/>
                    </a:prstGeom>
                    <a:noFill/>
                    <a:ln>
                      <a:noFill/>
                    </a:ln>
                  </pic:spPr>
                </pic:pic>
              </a:graphicData>
            </a:graphic>
          </wp:inline>
        </w:drawing>
      </w:r>
      <w:r w:rsidRPr="000736F5">
        <w:rPr>
          <w:sz w:val="28"/>
          <w:szCs w:val="28"/>
        </w:rPr>
        <w:t>Рис. 11. Форма при створенні деталей замовлення</w:t>
      </w:r>
    </w:p>
    <w:p w:rsidR="00502B86" w:rsidRPr="000736F5" w:rsidRDefault="00502B86" w:rsidP="00502B86">
      <w:pPr>
        <w:spacing w:line="360" w:lineRule="auto"/>
        <w:ind w:firstLine="708"/>
        <w:rPr>
          <w:sz w:val="28"/>
          <w:szCs w:val="28"/>
        </w:rPr>
      </w:pPr>
      <w:r w:rsidRPr="000736F5">
        <w:rPr>
          <w:sz w:val="28"/>
          <w:szCs w:val="28"/>
        </w:rPr>
        <w:t>Для знаходження клієнта в текстовому полі пишемо значення і натискаємо «Пошук замовника»</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5AE01A8B" wp14:editId="626722CE">
            <wp:extent cx="5114290" cy="3561715"/>
            <wp:effectExtent l="0" t="0" r="0" b="635"/>
            <wp:docPr id="11" name="Рисунок 11" descr="Screenshot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290" cy="356171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Рис.8 Вікно клієнти (Пошук по «ва»)</w:t>
      </w:r>
    </w:p>
    <w:p w:rsidR="00502B86" w:rsidRPr="000736F5" w:rsidRDefault="00502B86" w:rsidP="00502B86">
      <w:pPr>
        <w:spacing w:line="360" w:lineRule="auto"/>
        <w:rPr>
          <w:b/>
          <w:kern w:val="32"/>
          <w:sz w:val="28"/>
          <w:szCs w:val="28"/>
        </w:rPr>
      </w:pPr>
      <w:r w:rsidRPr="000736F5">
        <w:rPr>
          <w:sz w:val="28"/>
          <w:szCs w:val="28"/>
        </w:rPr>
        <w:br w:type="page"/>
      </w:r>
      <w:r w:rsidRPr="000736F5">
        <w:rPr>
          <w:sz w:val="28"/>
          <w:szCs w:val="28"/>
        </w:rPr>
        <w:lastRenderedPageBreak/>
        <w:t>Кнопка «Відділи»</w:t>
      </w:r>
    </w:p>
    <w:p w:rsidR="00502B86" w:rsidRPr="000736F5" w:rsidRDefault="00502B86" w:rsidP="00502B86">
      <w:pPr>
        <w:spacing w:line="360" w:lineRule="auto"/>
        <w:rPr>
          <w:sz w:val="28"/>
          <w:szCs w:val="28"/>
        </w:rPr>
      </w:pPr>
      <w:r w:rsidRPr="000736F5">
        <w:rPr>
          <w:sz w:val="28"/>
          <w:szCs w:val="28"/>
        </w:rPr>
        <w:t>Далі дода</w:t>
      </w:r>
      <w:r w:rsidR="000736F5">
        <w:rPr>
          <w:sz w:val="28"/>
          <w:szCs w:val="28"/>
        </w:rPr>
        <w:t>є</w:t>
      </w:r>
      <w:r w:rsidRPr="000736F5">
        <w:rPr>
          <w:sz w:val="28"/>
          <w:szCs w:val="28"/>
        </w:rPr>
        <w:t>мо відділ та працівника. Для цього натиснути на головній формі «Відділи»</w:t>
      </w:r>
    </w:p>
    <w:p w:rsidR="00502B86" w:rsidRPr="000736F5" w:rsidRDefault="00502B86" w:rsidP="00502B86">
      <w:pPr>
        <w:spacing w:line="360" w:lineRule="auto"/>
        <w:rPr>
          <w:sz w:val="28"/>
          <w:szCs w:val="28"/>
        </w:rPr>
      </w:pPr>
      <w:r w:rsidRPr="000736F5">
        <w:rPr>
          <w:noProof/>
          <w:lang w:val="ru-RU" w:eastAsia="ru-RU"/>
        </w:rPr>
        <w:drawing>
          <wp:inline distT="0" distB="0" distL="0" distR="0" wp14:anchorId="29AF30A6" wp14:editId="40EA14CA">
            <wp:extent cx="5940425" cy="4152596"/>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4152596"/>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12. Форма відділи</w:t>
      </w:r>
    </w:p>
    <w:p w:rsidR="00502B86" w:rsidRPr="000736F5" w:rsidRDefault="00502B86" w:rsidP="00502B86">
      <w:pPr>
        <w:spacing w:line="360" w:lineRule="auto"/>
        <w:rPr>
          <w:sz w:val="28"/>
          <w:szCs w:val="28"/>
        </w:rPr>
      </w:pPr>
      <w:r w:rsidRPr="000736F5">
        <w:rPr>
          <w:sz w:val="28"/>
          <w:szCs w:val="28"/>
        </w:rPr>
        <w:t>Натискаємо «Додати відділ»</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6F2C63F8" wp14:editId="15041217">
            <wp:extent cx="3657600" cy="2924175"/>
            <wp:effectExtent l="0" t="0" r="0" b="9525"/>
            <wp:docPr id="182" name="Рисунок 182"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92417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13. Форма додавання відділу</w:t>
      </w:r>
    </w:p>
    <w:p w:rsidR="00502B86" w:rsidRPr="000736F5" w:rsidRDefault="00502B86" w:rsidP="00502B86">
      <w:pPr>
        <w:spacing w:line="360" w:lineRule="auto"/>
        <w:jc w:val="center"/>
        <w:rPr>
          <w:bCs/>
          <w:sz w:val="28"/>
          <w:szCs w:val="28"/>
        </w:rPr>
      </w:pPr>
      <w:r w:rsidRPr="000736F5">
        <w:rPr>
          <w:bCs/>
          <w:noProof/>
          <w:sz w:val="28"/>
          <w:szCs w:val="28"/>
          <w:lang w:val="ru-RU" w:eastAsia="ru-RU"/>
        </w:rPr>
        <w:lastRenderedPageBreak/>
        <w:drawing>
          <wp:inline distT="0" distB="0" distL="0" distR="0" wp14:anchorId="5836AC89" wp14:editId="4485D5BE">
            <wp:extent cx="3370580" cy="3933825"/>
            <wp:effectExtent l="0" t="0" r="1270" b="9525"/>
            <wp:docPr id="20" name="Рисунок 20" descr="C:\Users\Алена\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лена\AppData\Local\Microsoft\Windows\INetCache\Content.Word\Screenshot_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0580" cy="393382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13. Форма додавання працівника відділу</w:t>
      </w:r>
    </w:p>
    <w:p w:rsidR="00502B86" w:rsidRPr="000736F5" w:rsidRDefault="00502B86" w:rsidP="00502B86">
      <w:pPr>
        <w:spacing w:line="360" w:lineRule="auto"/>
        <w:rPr>
          <w:sz w:val="28"/>
          <w:szCs w:val="28"/>
        </w:rPr>
      </w:pPr>
      <w:r w:rsidRPr="000736F5">
        <w:rPr>
          <w:sz w:val="28"/>
          <w:szCs w:val="28"/>
        </w:rPr>
        <w:t>Перевіряємо додавання відділу рис 13.З рисунка видно що відділ і робітник доданий.</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5D65A8EC" wp14:editId="200E49D7">
            <wp:extent cx="5465135" cy="3776110"/>
            <wp:effectExtent l="0" t="0" r="2540" b="0"/>
            <wp:docPr id="21" name="Рисунок 21" descr="C:\Users\Алена\Documents\Lightshot\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Алена\Documents\Lightshot\Screenshot_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5592" cy="3776426"/>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12. Форма відділи</w:t>
      </w:r>
    </w:p>
    <w:p w:rsidR="00502B86" w:rsidRPr="000736F5" w:rsidRDefault="00502B86" w:rsidP="00502B86">
      <w:pPr>
        <w:spacing w:line="360" w:lineRule="auto"/>
        <w:jc w:val="center"/>
        <w:rPr>
          <w:sz w:val="28"/>
          <w:szCs w:val="28"/>
        </w:rPr>
      </w:pPr>
      <w:r w:rsidRPr="000736F5">
        <w:rPr>
          <w:noProof/>
          <w:sz w:val="28"/>
          <w:szCs w:val="28"/>
          <w:lang w:val="ru-RU" w:eastAsia="ru-RU"/>
        </w:rPr>
        <w:lastRenderedPageBreak/>
        <w:drawing>
          <wp:inline distT="0" distB="0" distL="0" distR="0" wp14:anchorId="5F338A5B" wp14:editId="574FA950">
            <wp:extent cx="5940425" cy="4633604"/>
            <wp:effectExtent l="0" t="0" r="3175" b="0"/>
            <wp:docPr id="27" name="Рисунок 27" descr="C:\Users\Алена\Documents\Lightshot\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Алена\Documents\Lightshot\Screenshot_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4633604"/>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13. Форма усі працівники</w:t>
      </w:r>
    </w:p>
    <w:p w:rsidR="00502B86" w:rsidRPr="000736F5" w:rsidRDefault="00502B86" w:rsidP="00502B86">
      <w:pPr>
        <w:spacing w:line="360" w:lineRule="auto"/>
        <w:jc w:val="center"/>
        <w:rPr>
          <w:sz w:val="28"/>
          <w:szCs w:val="28"/>
        </w:rPr>
      </w:pPr>
      <w:r w:rsidRPr="000736F5">
        <w:rPr>
          <w:sz w:val="28"/>
          <w:szCs w:val="28"/>
        </w:rPr>
        <w:t>Кнопка «Деталі»</w:t>
      </w:r>
    </w:p>
    <w:p w:rsidR="00502B86" w:rsidRPr="000736F5" w:rsidRDefault="00502B86" w:rsidP="00502B86">
      <w:pPr>
        <w:spacing w:line="360" w:lineRule="auto"/>
        <w:rPr>
          <w:sz w:val="28"/>
          <w:szCs w:val="28"/>
        </w:rPr>
      </w:pPr>
      <w:r w:rsidRPr="000736F5">
        <w:rPr>
          <w:sz w:val="28"/>
          <w:szCs w:val="28"/>
        </w:rPr>
        <w:t xml:space="preserve">Наступним перевіримо деталі </w:t>
      </w:r>
    </w:p>
    <w:p w:rsidR="00502B86" w:rsidRPr="000736F5" w:rsidRDefault="00502B86" w:rsidP="00502B86">
      <w:pPr>
        <w:spacing w:line="360" w:lineRule="auto"/>
        <w:jc w:val="center"/>
        <w:rPr>
          <w:sz w:val="28"/>
          <w:szCs w:val="28"/>
        </w:rPr>
      </w:pPr>
      <w:r w:rsidRPr="000736F5">
        <w:rPr>
          <w:noProof/>
          <w:lang w:val="ru-RU" w:eastAsia="ru-RU"/>
        </w:rPr>
        <w:lastRenderedPageBreak/>
        <w:drawing>
          <wp:inline distT="0" distB="0" distL="0" distR="0" wp14:anchorId="261F3D41" wp14:editId="177D9C44">
            <wp:extent cx="4332349" cy="36204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36879" cy="3624247"/>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14. Деталі</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48E09247" wp14:editId="6A5882C2">
            <wp:extent cx="5922645" cy="4816475"/>
            <wp:effectExtent l="0" t="0" r="1905" b="3175"/>
            <wp:docPr id="181" name="Рисунок 181" descr="Screenshot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_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2645" cy="481647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15. Перегляд формули</w:t>
      </w:r>
    </w:p>
    <w:p w:rsidR="00502B86" w:rsidRPr="000736F5" w:rsidRDefault="00502B86" w:rsidP="00502B86">
      <w:pPr>
        <w:spacing w:line="360" w:lineRule="auto"/>
        <w:jc w:val="center"/>
        <w:rPr>
          <w:sz w:val="28"/>
          <w:szCs w:val="28"/>
        </w:rPr>
      </w:pPr>
      <w:r w:rsidRPr="000736F5">
        <w:rPr>
          <w:noProof/>
          <w:sz w:val="28"/>
          <w:szCs w:val="28"/>
          <w:lang w:val="ru-RU" w:eastAsia="ru-RU"/>
        </w:rPr>
        <w:lastRenderedPageBreak/>
        <w:drawing>
          <wp:inline distT="0" distB="0" distL="0" distR="0" wp14:anchorId="609D4BEE" wp14:editId="0D76C22E">
            <wp:extent cx="2924175" cy="2891790"/>
            <wp:effectExtent l="0" t="0" r="9525" b="3810"/>
            <wp:docPr id="180" name="Рисунок 180" descr="Screenshot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4175" cy="2891790"/>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16. Додавання нової формули</w:t>
      </w:r>
    </w:p>
    <w:p w:rsidR="00502B86" w:rsidRPr="000736F5" w:rsidRDefault="00502B86" w:rsidP="00502B86">
      <w:pPr>
        <w:spacing w:line="360" w:lineRule="auto"/>
        <w:jc w:val="center"/>
        <w:rPr>
          <w:sz w:val="28"/>
          <w:szCs w:val="28"/>
        </w:rPr>
      </w:pPr>
      <w:r w:rsidRPr="000736F5">
        <w:rPr>
          <w:noProof/>
          <w:sz w:val="28"/>
          <w:szCs w:val="28"/>
          <w:lang w:val="ru-RU" w:eastAsia="ru-RU"/>
        </w:rPr>
        <w:drawing>
          <wp:inline distT="0" distB="0" distL="0" distR="0" wp14:anchorId="20041496" wp14:editId="579688F8">
            <wp:extent cx="5922645" cy="4444365"/>
            <wp:effectExtent l="0" t="0" r="1905" b="0"/>
            <wp:docPr id="159" name="Рисунок 159" descr="Screenshot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2645" cy="4444365"/>
                    </a:xfrm>
                    <a:prstGeom prst="rect">
                      <a:avLst/>
                    </a:prstGeom>
                    <a:noFill/>
                    <a:ln>
                      <a:noFill/>
                    </a:ln>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17. Додавання деталей та операцій формули</w:t>
      </w:r>
    </w:p>
    <w:p w:rsidR="00502B86" w:rsidRPr="000736F5" w:rsidRDefault="00502B86" w:rsidP="00502B86">
      <w:pPr>
        <w:spacing w:line="360" w:lineRule="auto"/>
        <w:jc w:val="center"/>
        <w:rPr>
          <w:b/>
          <w:kern w:val="32"/>
          <w:sz w:val="28"/>
          <w:szCs w:val="28"/>
        </w:rPr>
      </w:pPr>
      <w:r w:rsidRPr="000736F5">
        <w:rPr>
          <w:sz w:val="28"/>
          <w:szCs w:val="28"/>
        </w:rPr>
        <w:t>Кнопка «Постачальники»</w:t>
      </w:r>
    </w:p>
    <w:p w:rsidR="00502B86" w:rsidRPr="000736F5" w:rsidRDefault="00502B86" w:rsidP="00502B86">
      <w:pPr>
        <w:spacing w:line="360" w:lineRule="auto"/>
        <w:ind w:firstLine="708"/>
        <w:rPr>
          <w:sz w:val="28"/>
          <w:szCs w:val="28"/>
        </w:rPr>
      </w:pPr>
      <w:r w:rsidRPr="000736F5">
        <w:rPr>
          <w:bCs/>
          <w:sz w:val="28"/>
          <w:szCs w:val="28"/>
        </w:rPr>
        <w:t xml:space="preserve">Натискаємо в головному вікні кнопку </w:t>
      </w:r>
      <w:r w:rsidRPr="000736F5">
        <w:rPr>
          <w:sz w:val="28"/>
          <w:szCs w:val="28"/>
        </w:rPr>
        <w:t>«Постачальники», відкривається форма додання постачальника</w:t>
      </w:r>
    </w:p>
    <w:p w:rsidR="00502B86" w:rsidRPr="000736F5" w:rsidRDefault="00502B86" w:rsidP="00502B86">
      <w:pPr>
        <w:spacing w:line="360" w:lineRule="auto"/>
        <w:jc w:val="center"/>
        <w:rPr>
          <w:bCs/>
          <w:sz w:val="28"/>
          <w:szCs w:val="28"/>
        </w:rPr>
      </w:pPr>
      <w:r w:rsidRPr="000736F5">
        <w:rPr>
          <w:noProof/>
          <w:lang w:val="ru-RU" w:eastAsia="ru-RU"/>
        </w:rPr>
        <w:lastRenderedPageBreak/>
        <w:drawing>
          <wp:inline distT="0" distB="0" distL="0" distR="0" wp14:anchorId="45118110" wp14:editId="4B911D07">
            <wp:extent cx="4476307" cy="3171161"/>
            <wp:effectExtent l="0" t="0" r="635"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73887" cy="3169447"/>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18. Форма постачальники</w:t>
      </w:r>
    </w:p>
    <w:p w:rsidR="00502B86" w:rsidRPr="000736F5" w:rsidRDefault="00502B86" w:rsidP="00502B86">
      <w:pPr>
        <w:spacing w:line="360" w:lineRule="auto"/>
        <w:jc w:val="center"/>
        <w:rPr>
          <w:b/>
          <w:kern w:val="32"/>
          <w:sz w:val="28"/>
          <w:szCs w:val="28"/>
        </w:rPr>
      </w:pPr>
      <w:r w:rsidRPr="000736F5">
        <w:rPr>
          <w:noProof/>
          <w:lang w:val="ru-RU" w:eastAsia="ru-RU"/>
        </w:rPr>
        <w:drawing>
          <wp:inline distT="0" distB="0" distL="0" distR="0" wp14:anchorId="191363B2" wp14:editId="17E46873">
            <wp:extent cx="3943350" cy="3152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43350" cy="3152775"/>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18. Форма додання нового постачальника</w:t>
      </w:r>
    </w:p>
    <w:p w:rsidR="00502B86" w:rsidRPr="000736F5" w:rsidRDefault="00502B86" w:rsidP="00502B86">
      <w:pPr>
        <w:spacing w:line="360" w:lineRule="auto"/>
        <w:jc w:val="center"/>
        <w:rPr>
          <w:sz w:val="28"/>
          <w:szCs w:val="28"/>
        </w:rPr>
      </w:pPr>
    </w:p>
    <w:p w:rsidR="00502B86" w:rsidRPr="000736F5" w:rsidRDefault="00502B86" w:rsidP="00502B86">
      <w:pPr>
        <w:spacing w:line="360" w:lineRule="auto"/>
        <w:jc w:val="center"/>
        <w:rPr>
          <w:sz w:val="28"/>
          <w:szCs w:val="28"/>
        </w:rPr>
      </w:pPr>
      <w:r w:rsidRPr="000736F5">
        <w:rPr>
          <w:noProof/>
          <w:lang w:val="ru-RU" w:eastAsia="ru-RU"/>
        </w:rPr>
        <w:lastRenderedPageBreak/>
        <w:drawing>
          <wp:inline distT="0" distB="0" distL="0" distR="0" wp14:anchorId="3087D3E1" wp14:editId="65D818E1">
            <wp:extent cx="5372100" cy="2133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72100" cy="2133600"/>
                    </a:xfrm>
                    <a:prstGeom prst="rect">
                      <a:avLst/>
                    </a:prstGeom>
                  </pic:spPr>
                </pic:pic>
              </a:graphicData>
            </a:graphic>
          </wp:inline>
        </w:drawing>
      </w:r>
    </w:p>
    <w:p w:rsidR="00502B86" w:rsidRPr="000736F5" w:rsidRDefault="00502B86" w:rsidP="00502B86">
      <w:pPr>
        <w:spacing w:line="360" w:lineRule="auto"/>
        <w:jc w:val="center"/>
        <w:rPr>
          <w:sz w:val="28"/>
          <w:szCs w:val="28"/>
        </w:rPr>
      </w:pPr>
      <w:r w:rsidRPr="000736F5">
        <w:rPr>
          <w:sz w:val="28"/>
          <w:szCs w:val="28"/>
        </w:rPr>
        <w:t>Рис. 18. Форма перегляду усіх постачальників</w:t>
      </w:r>
    </w:p>
    <w:p w:rsidR="00737938" w:rsidRPr="000736F5" w:rsidRDefault="00737938" w:rsidP="00585FB4">
      <w:pPr>
        <w:spacing w:line="360" w:lineRule="auto"/>
        <w:ind w:firstLine="709"/>
        <w:rPr>
          <w:sz w:val="28"/>
          <w:szCs w:val="28"/>
        </w:rPr>
      </w:pPr>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p>
    <w:p w:rsidR="002D1582" w:rsidRPr="000736F5" w:rsidRDefault="002D1582" w:rsidP="00585FB4">
      <w:pPr>
        <w:pStyle w:val="a5"/>
        <w:spacing w:after="0" w:line="360" w:lineRule="auto"/>
        <w:ind w:left="0" w:firstLine="709"/>
        <w:jc w:val="both"/>
        <w:rPr>
          <w:rFonts w:ascii="Times New Roman" w:hAnsi="Times New Roman" w:cs="Times New Roman"/>
          <w:sz w:val="28"/>
          <w:szCs w:val="28"/>
          <w:lang w:eastAsia="uk-UA"/>
        </w:rPr>
      </w:pPr>
    </w:p>
    <w:p w:rsidR="00B659C6" w:rsidRPr="000736F5" w:rsidRDefault="00B659C6" w:rsidP="00585FB4">
      <w:pPr>
        <w:pStyle w:val="a5"/>
        <w:spacing w:after="0" w:line="360" w:lineRule="auto"/>
        <w:ind w:left="0" w:firstLine="709"/>
        <w:jc w:val="both"/>
        <w:rPr>
          <w:rFonts w:ascii="Times New Roman" w:hAnsi="Times New Roman" w:cs="Times New Roman"/>
          <w:sz w:val="28"/>
          <w:szCs w:val="28"/>
          <w:lang w:eastAsia="uk-UA"/>
        </w:rPr>
      </w:pPr>
    </w:p>
    <w:p w:rsidR="0049386F" w:rsidRPr="000736F5" w:rsidRDefault="0049386F">
      <w:pPr>
        <w:spacing w:after="160" w:line="259" w:lineRule="auto"/>
        <w:ind w:firstLine="0"/>
        <w:jc w:val="left"/>
        <w:rPr>
          <w:rFonts w:eastAsiaTheme="minorHAnsi"/>
          <w:sz w:val="28"/>
          <w:szCs w:val="28"/>
        </w:rPr>
      </w:pPr>
      <w:r w:rsidRPr="000736F5">
        <w:rPr>
          <w:sz w:val="28"/>
          <w:szCs w:val="28"/>
        </w:rPr>
        <w:br w:type="page"/>
      </w:r>
    </w:p>
    <w:p w:rsidR="001F4A87" w:rsidRPr="000736F5" w:rsidRDefault="001F4A87" w:rsidP="00E43224">
      <w:pPr>
        <w:pStyle w:val="2"/>
      </w:pPr>
      <w:bookmarkStart w:id="77" w:name="_Toc436309882"/>
      <w:bookmarkStart w:id="78" w:name="_Toc437816309"/>
      <w:r w:rsidRPr="000736F5">
        <w:lastRenderedPageBreak/>
        <w:t>ВИСНОВКИ</w:t>
      </w:r>
      <w:bookmarkEnd w:id="77"/>
      <w:bookmarkEnd w:id="78"/>
    </w:p>
    <w:p w:rsidR="0049386F" w:rsidRPr="000736F5" w:rsidRDefault="0049386F" w:rsidP="0049386F">
      <w:pPr>
        <w:spacing w:line="360" w:lineRule="auto"/>
        <w:ind w:firstLine="709"/>
        <w:rPr>
          <w:sz w:val="28"/>
          <w:szCs w:val="28"/>
        </w:rPr>
      </w:pPr>
      <w:r w:rsidRPr="000736F5">
        <w:rPr>
          <w:sz w:val="28"/>
          <w:szCs w:val="28"/>
        </w:rPr>
        <w:t xml:space="preserve">Завданням дипломної роботи було створення проектування та реалізація інформаційної системи авіабудівного підприємства. При виконанні завдання було досліджено предметну галузь та виявлено ті аспекти, які мають враховуватись в розробці бази даних. Було розроблено відповідно до вимог підприємства концептуальну та фізичну моделі. Також реалізовано прикладну програму для роботи з базою даних. Як сервер баз даних було використано Microsoft SQL </w:t>
      </w:r>
      <w:proofErr w:type="spellStart"/>
      <w:r w:rsidRPr="000736F5">
        <w:rPr>
          <w:sz w:val="28"/>
          <w:szCs w:val="28"/>
        </w:rPr>
        <w:t>Sever</w:t>
      </w:r>
      <w:proofErr w:type="spellEnd"/>
      <w:r w:rsidRPr="000736F5">
        <w:rPr>
          <w:sz w:val="28"/>
          <w:szCs w:val="28"/>
        </w:rPr>
        <w:t xml:space="preserve">. </w:t>
      </w:r>
    </w:p>
    <w:p w:rsidR="0049386F" w:rsidRPr="000736F5" w:rsidRDefault="0049386F" w:rsidP="0049386F">
      <w:pPr>
        <w:spacing w:line="360" w:lineRule="auto"/>
        <w:ind w:firstLine="709"/>
        <w:rPr>
          <w:sz w:val="28"/>
          <w:szCs w:val="28"/>
        </w:rPr>
      </w:pPr>
      <w:r w:rsidRPr="000736F5">
        <w:rPr>
          <w:sz w:val="28"/>
          <w:szCs w:val="28"/>
        </w:rPr>
        <w:t>При створенні моделі бази даних найважливішим завданням є відображення в базі даних правил бізнес-логіки конкретного підприємства, а при реалізації важливо враховувати особливості конкретної СУБД.</w:t>
      </w:r>
    </w:p>
    <w:p w:rsidR="0049386F" w:rsidRPr="000736F5" w:rsidRDefault="0049386F" w:rsidP="0049386F">
      <w:pPr>
        <w:spacing w:line="360" w:lineRule="auto"/>
        <w:ind w:firstLine="709"/>
        <w:rPr>
          <w:sz w:val="28"/>
          <w:szCs w:val="28"/>
        </w:rPr>
      </w:pPr>
      <w:r w:rsidRPr="000736F5">
        <w:rPr>
          <w:sz w:val="28"/>
          <w:szCs w:val="28"/>
        </w:rPr>
        <w:t>Результатом виконання дипломної роботи є база даних та прикладна програма, що працює з цією базою даних, прикладна програма написана на мові програмування C#. Вона дозволяє виконувати необхідні для підприємства завдання. Цей програмний продукт має широке поле для удосконалення і введення нових ідей та розширення його функціональності.</w:t>
      </w:r>
    </w:p>
    <w:p w:rsidR="0049386F" w:rsidRPr="000736F5" w:rsidRDefault="0049386F" w:rsidP="0049386F">
      <w:pPr>
        <w:spacing w:line="360" w:lineRule="auto"/>
        <w:ind w:firstLine="709"/>
        <w:rPr>
          <w:sz w:val="28"/>
          <w:szCs w:val="28"/>
        </w:rPr>
      </w:pPr>
      <w:r w:rsidRPr="000736F5">
        <w:rPr>
          <w:sz w:val="28"/>
          <w:szCs w:val="28"/>
        </w:rPr>
        <w:tab/>
        <w:t>Якщо оцінювати роботу в цілому, то реалізована програма дозволяє виконати основні задачі, необхідні для нормального функціонування.</w:t>
      </w:r>
    </w:p>
    <w:p w:rsidR="001F4A87" w:rsidRPr="000736F5" w:rsidRDefault="001F4A87" w:rsidP="00585FB4">
      <w:pPr>
        <w:spacing w:after="160" w:line="360" w:lineRule="auto"/>
        <w:ind w:firstLine="709"/>
        <w:rPr>
          <w:rFonts w:eastAsiaTheme="minorHAnsi"/>
          <w:sz w:val="28"/>
          <w:szCs w:val="28"/>
        </w:rPr>
      </w:pPr>
      <w:r w:rsidRPr="000736F5">
        <w:rPr>
          <w:sz w:val="28"/>
          <w:szCs w:val="28"/>
        </w:rPr>
        <w:br w:type="page"/>
      </w:r>
    </w:p>
    <w:p w:rsidR="001F4A87" w:rsidRPr="000736F5" w:rsidRDefault="001F4A87" w:rsidP="00E43224">
      <w:pPr>
        <w:pStyle w:val="2"/>
        <w:rPr>
          <w:szCs w:val="28"/>
        </w:rPr>
      </w:pPr>
      <w:bookmarkStart w:id="79" w:name="_Toc420617828"/>
      <w:bookmarkStart w:id="80" w:name="_Toc436309883"/>
      <w:bookmarkStart w:id="81" w:name="_Toc437816310"/>
      <w:r w:rsidRPr="000736F5">
        <w:lastRenderedPageBreak/>
        <w:t>СПИСОК ВИКОРИСТАНОЇ ЛІТЕРАТУРИ</w:t>
      </w:r>
      <w:bookmarkEnd w:id="79"/>
      <w:bookmarkEnd w:id="80"/>
      <w:bookmarkEnd w:id="81"/>
    </w:p>
    <w:p w:rsidR="001F4A87" w:rsidRPr="000736F5" w:rsidRDefault="001F4A87" w:rsidP="00820630">
      <w:pPr>
        <w:numPr>
          <w:ilvl w:val="0"/>
          <w:numId w:val="13"/>
        </w:numPr>
        <w:tabs>
          <w:tab w:val="clear" w:pos="2136"/>
          <w:tab w:val="num" w:pos="0"/>
        </w:tabs>
        <w:spacing w:line="360" w:lineRule="auto"/>
        <w:ind w:left="0" w:firstLine="426"/>
        <w:rPr>
          <w:rStyle w:val="a8"/>
          <w:color w:val="auto"/>
          <w:sz w:val="28"/>
          <w:szCs w:val="28"/>
          <w:u w:val="none"/>
        </w:rPr>
      </w:pPr>
      <w:r w:rsidRPr="000736F5">
        <w:rPr>
          <w:sz w:val="28"/>
          <w:szCs w:val="28"/>
        </w:rPr>
        <w:t xml:space="preserve">Використання об’єктів, які використовуються при роботі з SQL: [Електронний ресурс]: </w:t>
      </w:r>
      <w:hyperlink r:id="rId39" w:history="1">
        <w:r w:rsidRPr="000736F5">
          <w:rPr>
            <w:rStyle w:val="a8"/>
            <w:rFonts w:eastAsiaTheme="majorEastAsia"/>
            <w:sz w:val="28"/>
            <w:szCs w:val="28"/>
          </w:rPr>
          <w:t>http://msdn.microsoft.com/en-us/library/system.data.sqlclient.aspx</w:t>
        </w:r>
      </w:hyperlink>
      <w:r w:rsidR="00820630" w:rsidRPr="000736F5">
        <w:rPr>
          <w:rStyle w:val="a8"/>
          <w:rFonts w:eastAsiaTheme="majorEastAsia"/>
          <w:sz w:val="28"/>
          <w:szCs w:val="28"/>
        </w:rPr>
        <w:t xml:space="preserve">. </w:t>
      </w:r>
      <w:r w:rsidR="00820630" w:rsidRPr="000736F5">
        <w:rPr>
          <w:sz w:val="28"/>
          <w:szCs w:val="28"/>
          <w:lang w:eastAsia="ru-RU"/>
        </w:rPr>
        <w:t>Перевірено: 7.11.2015.</w:t>
      </w:r>
    </w:p>
    <w:p w:rsidR="00164F6F" w:rsidRPr="000736F5" w:rsidRDefault="00164F6F" w:rsidP="00820630">
      <w:pPr>
        <w:pStyle w:val="a5"/>
        <w:numPr>
          <w:ilvl w:val="0"/>
          <w:numId w:val="13"/>
        </w:numPr>
        <w:tabs>
          <w:tab w:val="clear" w:pos="2136"/>
          <w:tab w:val="num" w:pos="0"/>
          <w:tab w:val="left" w:pos="993"/>
          <w:tab w:val="num" w:pos="1776"/>
        </w:tabs>
        <w:spacing w:after="0" w:line="360" w:lineRule="auto"/>
        <w:ind w:left="0" w:firstLine="426"/>
        <w:jc w:val="both"/>
        <w:rPr>
          <w:rFonts w:ascii="Times New Roman" w:eastAsia="Times New Roman" w:hAnsi="Times New Roman" w:cs="Times New Roman"/>
          <w:sz w:val="28"/>
          <w:szCs w:val="28"/>
          <w:lang w:eastAsia="ru-RU"/>
        </w:rPr>
      </w:pPr>
      <w:bookmarkStart w:id="82" w:name="OLE_LINK38"/>
      <w:r w:rsidRPr="000736F5">
        <w:rPr>
          <w:rFonts w:ascii="Times New Roman" w:eastAsia="Times New Roman" w:hAnsi="Times New Roman" w:cs="Times New Roman"/>
          <w:sz w:val="28"/>
          <w:szCs w:val="28"/>
          <w:lang w:eastAsia="ru-RU"/>
        </w:rPr>
        <w:t xml:space="preserve">Архітектура програмного забезпечення </w:t>
      </w:r>
      <w:bookmarkStart w:id="83" w:name="OLE_LINK50"/>
      <w:r w:rsidRPr="000736F5">
        <w:rPr>
          <w:rFonts w:ascii="Times New Roman" w:eastAsia="Times New Roman" w:hAnsi="Times New Roman" w:cs="Times New Roman"/>
          <w:sz w:val="28"/>
          <w:szCs w:val="28"/>
          <w:lang w:eastAsia="ru-RU"/>
        </w:rPr>
        <w:t xml:space="preserve">[Електронний ресурс]. – </w:t>
      </w:r>
      <w:bookmarkStart w:id="84" w:name="OLE_LINK62"/>
      <w:bookmarkStart w:id="85" w:name="OLE_LINK63"/>
      <w:bookmarkEnd w:id="83"/>
      <w:r w:rsidRPr="000736F5">
        <w:rPr>
          <w:rFonts w:ascii="Times New Roman" w:eastAsia="Times New Roman" w:hAnsi="Times New Roman" w:cs="Times New Roman"/>
          <w:sz w:val="28"/>
          <w:szCs w:val="28"/>
          <w:lang w:eastAsia="ru-RU"/>
        </w:rPr>
        <w:t xml:space="preserve">Режим доступу: </w:t>
      </w:r>
      <w:bookmarkEnd w:id="84"/>
      <w:bookmarkEnd w:id="85"/>
      <w:r w:rsidRPr="000736F5">
        <w:rPr>
          <w:rFonts w:ascii="Times New Roman" w:eastAsia="Times New Roman" w:hAnsi="Times New Roman" w:cs="Times New Roman"/>
          <w:sz w:val="28"/>
          <w:szCs w:val="28"/>
          <w:lang w:eastAsia="ru-RU"/>
        </w:rPr>
        <w:fldChar w:fldCharType="begin"/>
      </w:r>
      <w:r w:rsidRPr="000736F5">
        <w:rPr>
          <w:rFonts w:ascii="Times New Roman" w:eastAsia="Times New Roman" w:hAnsi="Times New Roman" w:cs="Times New Roman"/>
          <w:sz w:val="28"/>
          <w:szCs w:val="28"/>
          <w:lang w:eastAsia="ru-RU"/>
        </w:rPr>
        <w:instrText xml:space="preserve"> HYPERLINK "http://uk.wikipedia.org/wiki/%D0%90%D1%80%D1%85%D1%96%D1%82%D0%B5%D0%BA%D1%82%D1%83%D1%80%D0%B0_%D0%BF%D1%80%D0%BE%D0%B3%D1%80%D0%B0%D0%BC%D0%BD%D0%BE%D0%B3%D0%BE_%D0%B7%D0%B0%D0%B1%D0%B5%D0%B7%D0%BF%D0%B5%D1%87%D0%B5%D0%BD%D0%BD%D1%8F" </w:instrText>
      </w:r>
      <w:r w:rsidRPr="000736F5">
        <w:rPr>
          <w:rFonts w:ascii="Times New Roman" w:eastAsia="Times New Roman" w:hAnsi="Times New Roman" w:cs="Times New Roman"/>
          <w:sz w:val="28"/>
          <w:szCs w:val="28"/>
          <w:lang w:eastAsia="ru-RU"/>
        </w:rPr>
        <w:fldChar w:fldCharType="separate"/>
      </w:r>
      <w:r w:rsidRPr="000736F5">
        <w:rPr>
          <w:rFonts w:ascii="Times New Roman" w:eastAsia="Times New Roman" w:hAnsi="Times New Roman" w:cs="Times New Roman"/>
          <w:sz w:val="28"/>
          <w:szCs w:val="28"/>
          <w:lang w:eastAsia="ru-RU"/>
        </w:rPr>
        <w:t>http://uk.wikipedia.org/wiki/</w:t>
      </w:r>
      <w:r w:rsidRPr="000736F5">
        <w:rPr>
          <w:rFonts w:ascii="Times New Roman" w:eastAsia="Times New Roman" w:hAnsi="Times New Roman" w:cs="Times New Roman"/>
          <w:sz w:val="28"/>
          <w:szCs w:val="28"/>
          <w:lang w:eastAsia="ru-RU"/>
        </w:rPr>
        <w:fldChar w:fldCharType="end"/>
      </w:r>
      <w:bookmarkEnd w:id="82"/>
      <w:r w:rsidRPr="000736F5">
        <w:rPr>
          <w:rFonts w:ascii="Times New Roman" w:eastAsia="Times New Roman" w:hAnsi="Times New Roman" w:cs="Times New Roman"/>
          <w:sz w:val="28"/>
          <w:szCs w:val="28"/>
          <w:lang w:eastAsia="ru-RU"/>
        </w:rPr>
        <w:t xml:space="preserve">Архітектура програмного забезпечення. </w:t>
      </w:r>
      <w:bookmarkStart w:id="86" w:name="OLE_LINK51"/>
      <w:r w:rsidRPr="000736F5">
        <w:rPr>
          <w:rFonts w:ascii="Times New Roman" w:eastAsia="Times New Roman" w:hAnsi="Times New Roman" w:cs="Times New Roman"/>
          <w:sz w:val="28"/>
          <w:szCs w:val="28"/>
          <w:lang w:eastAsia="ru-RU"/>
        </w:rPr>
        <w:t>Перевірено: 7.07.2015.</w:t>
      </w:r>
      <w:bookmarkEnd w:id="86"/>
    </w:p>
    <w:p w:rsidR="00164F6F" w:rsidRPr="000736F5" w:rsidRDefault="00164F6F" w:rsidP="00820630">
      <w:pPr>
        <w:pStyle w:val="a5"/>
        <w:numPr>
          <w:ilvl w:val="0"/>
          <w:numId w:val="13"/>
        </w:numPr>
        <w:tabs>
          <w:tab w:val="clear" w:pos="2136"/>
          <w:tab w:val="num" w:pos="0"/>
          <w:tab w:val="num" w:pos="709"/>
          <w:tab w:val="left" w:pos="993"/>
        </w:tabs>
        <w:spacing w:after="0" w:line="360" w:lineRule="auto"/>
        <w:ind w:left="0" w:firstLine="426"/>
        <w:jc w:val="both"/>
        <w:rPr>
          <w:rFonts w:ascii="Times New Roman" w:eastAsia="Times New Roman" w:hAnsi="Times New Roman" w:cs="Times New Roman"/>
          <w:sz w:val="28"/>
          <w:szCs w:val="28"/>
          <w:lang w:eastAsia="ru-RU"/>
        </w:rPr>
      </w:pPr>
      <w:r w:rsidRPr="000736F5">
        <w:rPr>
          <w:rFonts w:ascii="Times New Roman" w:eastAsia="Times New Roman" w:hAnsi="Times New Roman" w:cs="Times New Roman"/>
          <w:sz w:val="28"/>
          <w:szCs w:val="28"/>
          <w:lang w:eastAsia="ru-RU"/>
        </w:rPr>
        <w:t xml:space="preserve">Проектування баз даних </w:t>
      </w:r>
      <w:bookmarkStart w:id="87" w:name="OLE_LINK52"/>
      <w:r w:rsidRPr="000736F5">
        <w:rPr>
          <w:rFonts w:ascii="Times New Roman" w:eastAsia="Times New Roman" w:hAnsi="Times New Roman" w:cs="Times New Roman"/>
          <w:sz w:val="28"/>
          <w:szCs w:val="28"/>
          <w:lang w:eastAsia="ru-RU"/>
        </w:rPr>
        <w:t xml:space="preserve">[Електронний ресурс]. – </w:t>
      </w:r>
      <w:bookmarkEnd w:id="87"/>
      <w:r w:rsidRPr="000736F5">
        <w:rPr>
          <w:rFonts w:ascii="Times New Roman" w:eastAsia="Times New Roman" w:hAnsi="Times New Roman" w:cs="Times New Roman"/>
          <w:sz w:val="28"/>
          <w:szCs w:val="28"/>
          <w:lang w:eastAsia="ru-RU"/>
        </w:rPr>
        <w:t xml:space="preserve">Режим доступу: </w:t>
      </w:r>
      <w:hyperlink r:id="rId40" w:history="1">
        <w:r w:rsidRPr="000736F5">
          <w:rPr>
            <w:rFonts w:ascii="Times New Roman" w:eastAsia="Times New Roman" w:hAnsi="Times New Roman" w:cs="Times New Roman"/>
            <w:sz w:val="28"/>
            <w:szCs w:val="28"/>
            <w:lang w:eastAsia="ru-RU"/>
          </w:rPr>
          <w:t>http://pidruchniki.com/11570718/bankivska_sprava/proektuvannya_baz_danih</w:t>
        </w:r>
      </w:hyperlink>
      <w:r w:rsidRPr="000736F5">
        <w:rPr>
          <w:rFonts w:ascii="Times New Roman" w:eastAsia="Times New Roman" w:hAnsi="Times New Roman" w:cs="Times New Roman"/>
          <w:sz w:val="28"/>
          <w:szCs w:val="28"/>
          <w:lang w:eastAsia="ru-RU"/>
        </w:rPr>
        <w:t>. Перевірено: 7.07.2015.</w:t>
      </w:r>
    </w:p>
    <w:p w:rsidR="00164F6F" w:rsidRPr="000736F5" w:rsidRDefault="00164F6F" w:rsidP="00820630">
      <w:pPr>
        <w:pStyle w:val="a5"/>
        <w:numPr>
          <w:ilvl w:val="0"/>
          <w:numId w:val="13"/>
        </w:numPr>
        <w:tabs>
          <w:tab w:val="clear" w:pos="2136"/>
          <w:tab w:val="num" w:pos="0"/>
          <w:tab w:val="num" w:pos="709"/>
          <w:tab w:val="left" w:pos="993"/>
        </w:tabs>
        <w:spacing w:after="0" w:line="360" w:lineRule="auto"/>
        <w:ind w:left="0" w:firstLine="426"/>
        <w:jc w:val="both"/>
        <w:rPr>
          <w:rFonts w:ascii="Times New Roman" w:eastAsia="Times New Roman" w:hAnsi="Times New Roman" w:cs="Times New Roman"/>
          <w:sz w:val="28"/>
          <w:szCs w:val="28"/>
          <w:lang w:eastAsia="ru-RU"/>
        </w:rPr>
      </w:pPr>
      <w:proofErr w:type="spellStart"/>
      <w:r w:rsidRPr="000736F5">
        <w:rPr>
          <w:rFonts w:ascii="Times New Roman" w:eastAsia="Times New Roman" w:hAnsi="Times New Roman" w:cs="Times New Roman"/>
          <w:sz w:val="28"/>
          <w:szCs w:val="28"/>
          <w:lang w:eastAsia="ru-RU"/>
        </w:rPr>
        <w:t>Детальное</w:t>
      </w:r>
      <w:proofErr w:type="spellEnd"/>
      <w:r w:rsidRPr="000736F5">
        <w:rPr>
          <w:rFonts w:ascii="Times New Roman" w:eastAsia="Times New Roman" w:hAnsi="Times New Roman" w:cs="Times New Roman"/>
          <w:sz w:val="28"/>
          <w:szCs w:val="28"/>
          <w:lang w:eastAsia="ru-RU"/>
        </w:rPr>
        <w:t xml:space="preserve"> </w:t>
      </w:r>
      <w:proofErr w:type="spellStart"/>
      <w:r w:rsidRPr="000736F5">
        <w:rPr>
          <w:rFonts w:ascii="Times New Roman" w:eastAsia="Times New Roman" w:hAnsi="Times New Roman" w:cs="Times New Roman"/>
          <w:sz w:val="28"/>
          <w:szCs w:val="28"/>
          <w:lang w:eastAsia="ru-RU"/>
        </w:rPr>
        <w:t>проектирование</w:t>
      </w:r>
      <w:proofErr w:type="spellEnd"/>
      <w:r w:rsidRPr="000736F5">
        <w:rPr>
          <w:rFonts w:ascii="Times New Roman" w:eastAsia="Times New Roman" w:hAnsi="Times New Roman" w:cs="Times New Roman"/>
          <w:sz w:val="28"/>
          <w:szCs w:val="28"/>
          <w:lang w:eastAsia="ru-RU"/>
        </w:rPr>
        <w:t xml:space="preserve"> </w:t>
      </w:r>
      <w:bookmarkStart w:id="88" w:name="OLE_LINK64"/>
      <w:bookmarkStart w:id="89" w:name="OLE_LINK65"/>
      <w:bookmarkStart w:id="90" w:name="OLE_LINK42"/>
      <w:bookmarkStart w:id="91" w:name="OLE_LINK43"/>
      <w:r w:rsidRPr="000736F5">
        <w:rPr>
          <w:rFonts w:ascii="Times New Roman" w:eastAsia="Times New Roman" w:hAnsi="Times New Roman" w:cs="Times New Roman"/>
          <w:sz w:val="28"/>
          <w:szCs w:val="28"/>
          <w:lang w:eastAsia="ru-RU"/>
        </w:rPr>
        <w:t xml:space="preserve">[Електронний ресурс]. – Режим доступу: </w:t>
      </w:r>
      <w:bookmarkEnd w:id="88"/>
      <w:bookmarkEnd w:id="89"/>
      <w:r w:rsidRPr="000736F5">
        <w:rPr>
          <w:rFonts w:ascii="Times New Roman" w:eastAsia="Times New Roman" w:hAnsi="Times New Roman" w:cs="Times New Roman"/>
          <w:sz w:val="28"/>
          <w:szCs w:val="28"/>
          <w:lang w:eastAsia="ru-RU"/>
        </w:rPr>
        <w:fldChar w:fldCharType="begin"/>
      </w:r>
      <w:r w:rsidRPr="000736F5">
        <w:rPr>
          <w:rFonts w:ascii="Times New Roman" w:eastAsia="Times New Roman" w:hAnsi="Times New Roman" w:cs="Times New Roman"/>
          <w:sz w:val="28"/>
          <w:szCs w:val="28"/>
          <w:lang w:eastAsia="ru-RU"/>
        </w:rPr>
        <w:instrText xml:space="preserve"> HYPERLINK "http://project.dovidnyk.info/index.php/programnye-roekty/tehnologiyarazrabotkiprogrammnogoobespecheniya/24-detal_noe_proektirovanie" </w:instrText>
      </w:r>
      <w:r w:rsidRPr="000736F5">
        <w:rPr>
          <w:rFonts w:ascii="Times New Roman" w:eastAsia="Times New Roman" w:hAnsi="Times New Roman" w:cs="Times New Roman"/>
          <w:sz w:val="28"/>
          <w:szCs w:val="28"/>
          <w:lang w:eastAsia="ru-RU"/>
        </w:rPr>
        <w:fldChar w:fldCharType="separate"/>
      </w:r>
      <w:r w:rsidRPr="000736F5">
        <w:rPr>
          <w:rFonts w:ascii="Times New Roman" w:eastAsia="Times New Roman" w:hAnsi="Times New Roman" w:cs="Times New Roman"/>
          <w:sz w:val="28"/>
          <w:szCs w:val="28"/>
          <w:lang w:eastAsia="ru-RU"/>
        </w:rPr>
        <w:t>http://project.dovidnyk.info/index.php/programnye-roekty/tehnologiyarazrabotkiprogrammnogoobespecheniya/24-detal_noe_proektirovanie</w:t>
      </w:r>
      <w:r w:rsidRPr="000736F5">
        <w:rPr>
          <w:rFonts w:ascii="Times New Roman" w:eastAsia="Times New Roman" w:hAnsi="Times New Roman" w:cs="Times New Roman"/>
          <w:sz w:val="28"/>
          <w:szCs w:val="28"/>
          <w:lang w:eastAsia="ru-RU"/>
        </w:rPr>
        <w:fldChar w:fldCharType="end"/>
      </w:r>
      <w:bookmarkEnd w:id="90"/>
      <w:bookmarkEnd w:id="91"/>
      <w:r w:rsidRPr="000736F5">
        <w:rPr>
          <w:rFonts w:ascii="Times New Roman" w:eastAsia="Times New Roman" w:hAnsi="Times New Roman" w:cs="Times New Roman"/>
          <w:sz w:val="28"/>
          <w:szCs w:val="28"/>
          <w:lang w:eastAsia="ru-RU"/>
        </w:rPr>
        <w:t>. Перевірено: 7.07.2015.</w:t>
      </w:r>
    </w:p>
    <w:p w:rsidR="001F4A87" w:rsidRPr="000736F5" w:rsidRDefault="001F4A87" w:rsidP="00820630">
      <w:pPr>
        <w:numPr>
          <w:ilvl w:val="0"/>
          <w:numId w:val="13"/>
        </w:numPr>
        <w:tabs>
          <w:tab w:val="clear" w:pos="2136"/>
          <w:tab w:val="num" w:pos="0"/>
        </w:tabs>
        <w:spacing w:line="360" w:lineRule="auto"/>
        <w:ind w:left="0" w:firstLine="426"/>
        <w:rPr>
          <w:bCs/>
          <w:sz w:val="28"/>
          <w:szCs w:val="28"/>
        </w:rPr>
      </w:pPr>
      <w:proofErr w:type="spellStart"/>
      <w:r w:rsidRPr="000736F5">
        <w:rPr>
          <w:bCs/>
          <w:sz w:val="28"/>
          <w:szCs w:val="28"/>
        </w:rPr>
        <w:t>Дейт</w:t>
      </w:r>
      <w:proofErr w:type="spellEnd"/>
      <w:r w:rsidRPr="000736F5">
        <w:rPr>
          <w:bCs/>
          <w:sz w:val="28"/>
          <w:szCs w:val="28"/>
        </w:rPr>
        <w:t xml:space="preserve">. К. </w:t>
      </w:r>
      <w:proofErr w:type="spellStart"/>
      <w:r w:rsidRPr="000736F5">
        <w:rPr>
          <w:bCs/>
          <w:sz w:val="28"/>
          <w:szCs w:val="28"/>
        </w:rPr>
        <w:t>Дж</w:t>
      </w:r>
      <w:proofErr w:type="spellEnd"/>
      <w:r w:rsidRPr="000736F5">
        <w:rPr>
          <w:bCs/>
          <w:sz w:val="28"/>
          <w:szCs w:val="28"/>
        </w:rPr>
        <w:t xml:space="preserve">., </w:t>
      </w:r>
      <w:proofErr w:type="spellStart"/>
      <w:r w:rsidRPr="000736F5">
        <w:rPr>
          <w:bCs/>
          <w:sz w:val="28"/>
          <w:szCs w:val="28"/>
        </w:rPr>
        <w:t>Введение</w:t>
      </w:r>
      <w:proofErr w:type="spellEnd"/>
      <w:r w:rsidRPr="000736F5">
        <w:rPr>
          <w:bCs/>
          <w:sz w:val="28"/>
          <w:szCs w:val="28"/>
        </w:rPr>
        <w:t xml:space="preserve"> в </w:t>
      </w:r>
      <w:proofErr w:type="spellStart"/>
      <w:r w:rsidRPr="000736F5">
        <w:rPr>
          <w:bCs/>
          <w:sz w:val="28"/>
          <w:szCs w:val="28"/>
        </w:rPr>
        <w:t>системы</w:t>
      </w:r>
      <w:proofErr w:type="spellEnd"/>
      <w:r w:rsidRPr="000736F5">
        <w:rPr>
          <w:bCs/>
          <w:sz w:val="28"/>
          <w:szCs w:val="28"/>
        </w:rPr>
        <w:t xml:space="preserve"> баз </w:t>
      </w:r>
      <w:proofErr w:type="spellStart"/>
      <w:r w:rsidRPr="000736F5">
        <w:rPr>
          <w:bCs/>
          <w:sz w:val="28"/>
          <w:szCs w:val="28"/>
        </w:rPr>
        <w:t>данных</w:t>
      </w:r>
      <w:proofErr w:type="spellEnd"/>
      <w:r w:rsidRPr="000736F5">
        <w:rPr>
          <w:bCs/>
          <w:sz w:val="28"/>
          <w:szCs w:val="28"/>
        </w:rPr>
        <w:t xml:space="preserve">, 7-е </w:t>
      </w:r>
      <w:proofErr w:type="spellStart"/>
      <w:r w:rsidRPr="000736F5">
        <w:rPr>
          <w:bCs/>
          <w:sz w:val="28"/>
          <w:szCs w:val="28"/>
        </w:rPr>
        <w:t>издание</w:t>
      </w:r>
      <w:proofErr w:type="spellEnd"/>
      <w:r w:rsidRPr="000736F5">
        <w:rPr>
          <w:bCs/>
          <w:sz w:val="28"/>
          <w:szCs w:val="28"/>
        </w:rPr>
        <w:t xml:space="preserve">.: Пер. с. </w:t>
      </w:r>
      <w:proofErr w:type="spellStart"/>
      <w:r w:rsidRPr="000736F5">
        <w:rPr>
          <w:bCs/>
          <w:sz w:val="28"/>
          <w:szCs w:val="28"/>
        </w:rPr>
        <w:t>Англ</w:t>
      </w:r>
      <w:proofErr w:type="spellEnd"/>
      <w:r w:rsidRPr="000736F5">
        <w:rPr>
          <w:bCs/>
          <w:sz w:val="28"/>
          <w:szCs w:val="28"/>
        </w:rPr>
        <w:t>.</w:t>
      </w:r>
      <w:r w:rsidR="00820630" w:rsidRPr="000736F5">
        <w:rPr>
          <w:bCs/>
          <w:sz w:val="28"/>
          <w:szCs w:val="28"/>
        </w:rPr>
        <w:t xml:space="preserve"> –</w:t>
      </w:r>
      <w:r w:rsidRPr="000736F5">
        <w:rPr>
          <w:bCs/>
          <w:sz w:val="28"/>
          <w:szCs w:val="28"/>
        </w:rPr>
        <w:t xml:space="preserve"> М.: </w:t>
      </w:r>
      <w:proofErr w:type="spellStart"/>
      <w:r w:rsidRPr="000736F5">
        <w:rPr>
          <w:bCs/>
          <w:sz w:val="28"/>
          <w:szCs w:val="28"/>
        </w:rPr>
        <w:t>Издательский</w:t>
      </w:r>
      <w:proofErr w:type="spellEnd"/>
      <w:r w:rsidRPr="000736F5">
        <w:rPr>
          <w:bCs/>
          <w:sz w:val="28"/>
          <w:szCs w:val="28"/>
        </w:rPr>
        <w:t xml:space="preserve"> </w:t>
      </w:r>
      <w:proofErr w:type="spellStart"/>
      <w:r w:rsidRPr="000736F5">
        <w:rPr>
          <w:bCs/>
          <w:sz w:val="28"/>
          <w:szCs w:val="28"/>
        </w:rPr>
        <w:t>дом</w:t>
      </w:r>
      <w:proofErr w:type="spellEnd"/>
      <w:r w:rsidRPr="000736F5">
        <w:rPr>
          <w:bCs/>
          <w:sz w:val="28"/>
          <w:szCs w:val="28"/>
        </w:rPr>
        <w:t xml:space="preserve"> «</w:t>
      </w:r>
      <w:proofErr w:type="spellStart"/>
      <w:r w:rsidRPr="000736F5">
        <w:rPr>
          <w:bCs/>
          <w:sz w:val="28"/>
          <w:szCs w:val="28"/>
        </w:rPr>
        <w:t>Вильяме</w:t>
      </w:r>
      <w:proofErr w:type="spellEnd"/>
      <w:r w:rsidRPr="000736F5">
        <w:rPr>
          <w:bCs/>
          <w:sz w:val="28"/>
          <w:szCs w:val="28"/>
        </w:rPr>
        <w:t>», 2001.</w:t>
      </w:r>
      <w:r w:rsidR="00820630" w:rsidRPr="000736F5">
        <w:rPr>
          <w:bCs/>
          <w:sz w:val="28"/>
          <w:szCs w:val="28"/>
        </w:rPr>
        <w:t xml:space="preserve"> –</w:t>
      </w:r>
      <w:r w:rsidRPr="000736F5">
        <w:rPr>
          <w:bCs/>
          <w:sz w:val="28"/>
          <w:szCs w:val="28"/>
        </w:rPr>
        <w:t xml:space="preserve"> 1072 с.: </w:t>
      </w:r>
      <w:proofErr w:type="spellStart"/>
      <w:r w:rsidRPr="000736F5">
        <w:rPr>
          <w:bCs/>
          <w:sz w:val="28"/>
          <w:szCs w:val="28"/>
        </w:rPr>
        <w:t>ил</w:t>
      </w:r>
      <w:proofErr w:type="spellEnd"/>
      <w:r w:rsidRPr="000736F5">
        <w:rPr>
          <w:bCs/>
          <w:sz w:val="28"/>
          <w:szCs w:val="28"/>
        </w:rPr>
        <w:t xml:space="preserve">.- </w:t>
      </w:r>
      <w:proofErr w:type="spellStart"/>
      <w:r w:rsidRPr="000736F5">
        <w:rPr>
          <w:bCs/>
          <w:sz w:val="28"/>
          <w:szCs w:val="28"/>
        </w:rPr>
        <w:t>Парал</w:t>
      </w:r>
      <w:proofErr w:type="spellEnd"/>
      <w:r w:rsidRPr="000736F5">
        <w:rPr>
          <w:bCs/>
          <w:sz w:val="28"/>
          <w:szCs w:val="28"/>
        </w:rPr>
        <w:t xml:space="preserve">. </w:t>
      </w:r>
      <w:proofErr w:type="spellStart"/>
      <w:r w:rsidRPr="000736F5">
        <w:rPr>
          <w:bCs/>
          <w:sz w:val="28"/>
          <w:szCs w:val="28"/>
        </w:rPr>
        <w:t>тит</w:t>
      </w:r>
      <w:proofErr w:type="spellEnd"/>
      <w:r w:rsidRPr="000736F5">
        <w:rPr>
          <w:bCs/>
          <w:sz w:val="28"/>
          <w:szCs w:val="28"/>
        </w:rPr>
        <w:t xml:space="preserve">. </w:t>
      </w:r>
      <w:proofErr w:type="spellStart"/>
      <w:r w:rsidRPr="000736F5">
        <w:rPr>
          <w:bCs/>
          <w:sz w:val="28"/>
          <w:szCs w:val="28"/>
        </w:rPr>
        <w:t>Англ</w:t>
      </w:r>
      <w:proofErr w:type="spellEnd"/>
      <w:r w:rsidRPr="000736F5">
        <w:rPr>
          <w:bCs/>
          <w:sz w:val="28"/>
          <w:szCs w:val="28"/>
        </w:rPr>
        <w:t>.</w:t>
      </w:r>
    </w:p>
    <w:p w:rsidR="001F4A87" w:rsidRPr="000736F5" w:rsidRDefault="001F4A87" w:rsidP="00820630">
      <w:pPr>
        <w:numPr>
          <w:ilvl w:val="0"/>
          <w:numId w:val="13"/>
        </w:numPr>
        <w:tabs>
          <w:tab w:val="clear" w:pos="2136"/>
          <w:tab w:val="num" w:pos="0"/>
        </w:tabs>
        <w:spacing w:line="360" w:lineRule="auto"/>
        <w:ind w:left="0" w:firstLine="426"/>
        <w:rPr>
          <w:bCs/>
          <w:sz w:val="28"/>
          <w:szCs w:val="28"/>
        </w:rPr>
      </w:pPr>
      <w:proofErr w:type="spellStart"/>
      <w:r w:rsidRPr="000736F5">
        <w:rPr>
          <w:bCs/>
          <w:sz w:val="28"/>
          <w:szCs w:val="28"/>
        </w:rPr>
        <w:t>Герасиа-Молина</w:t>
      </w:r>
      <w:proofErr w:type="spellEnd"/>
      <w:r w:rsidRPr="000736F5">
        <w:rPr>
          <w:bCs/>
          <w:sz w:val="28"/>
          <w:szCs w:val="28"/>
        </w:rPr>
        <w:t xml:space="preserve"> Гектор, </w:t>
      </w:r>
      <w:proofErr w:type="spellStart"/>
      <w:r w:rsidRPr="000736F5">
        <w:rPr>
          <w:bCs/>
          <w:sz w:val="28"/>
          <w:szCs w:val="28"/>
        </w:rPr>
        <w:t>Джеффри</w:t>
      </w:r>
      <w:proofErr w:type="spellEnd"/>
      <w:r w:rsidRPr="000736F5">
        <w:rPr>
          <w:bCs/>
          <w:sz w:val="28"/>
          <w:szCs w:val="28"/>
        </w:rPr>
        <w:t xml:space="preserve">  Д. </w:t>
      </w:r>
      <w:proofErr w:type="spellStart"/>
      <w:r w:rsidRPr="000736F5">
        <w:rPr>
          <w:bCs/>
          <w:sz w:val="28"/>
          <w:szCs w:val="28"/>
        </w:rPr>
        <w:t>Ульман</w:t>
      </w:r>
      <w:proofErr w:type="spellEnd"/>
      <w:r w:rsidRPr="000736F5">
        <w:rPr>
          <w:bCs/>
          <w:sz w:val="28"/>
          <w:szCs w:val="28"/>
        </w:rPr>
        <w:t xml:space="preserve">, </w:t>
      </w:r>
      <w:proofErr w:type="spellStart"/>
      <w:r w:rsidRPr="000736F5">
        <w:rPr>
          <w:bCs/>
          <w:sz w:val="28"/>
          <w:szCs w:val="28"/>
        </w:rPr>
        <w:t>Уидом</w:t>
      </w:r>
      <w:proofErr w:type="spellEnd"/>
      <w:r w:rsidRPr="000736F5">
        <w:rPr>
          <w:bCs/>
          <w:sz w:val="28"/>
          <w:szCs w:val="28"/>
        </w:rPr>
        <w:t xml:space="preserve"> </w:t>
      </w:r>
      <w:proofErr w:type="spellStart"/>
      <w:r w:rsidRPr="000736F5">
        <w:rPr>
          <w:bCs/>
          <w:sz w:val="28"/>
          <w:szCs w:val="28"/>
        </w:rPr>
        <w:t>Дженнифер</w:t>
      </w:r>
      <w:proofErr w:type="spellEnd"/>
      <w:r w:rsidRPr="000736F5">
        <w:rPr>
          <w:bCs/>
          <w:sz w:val="28"/>
          <w:szCs w:val="28"/>
        </w:rPr>
        <w:t xml:space="preserve">, </w:t>
      </w:r>
      <w:proofErr w:type="spellStart"/>
      <w:r w:rsidRPr="000736F5">
        <w:rPr>
          <w:bCs/>
          <w:sz w:val="28"/>
          <w:szCs w:val="28"/>
        </w:rPr>
        <w:t>Системы</w:t>
      </w:r>
      <w:proofErr w:type="spellEnd"/>
      <w:r w:rsidRPr="000736F5">
        <w:rPr>
          <w:bCs/>
          <w:sz w:val="28"/>
          <w:szCs w:val="28"/>
        </w:rPr>
        <w:t xml:space="preserve"> баз </w:t>
      </w:r>
      <w:proofErr w:type="spellStart"/>
      <w:r w:rsidRPr="000736F5">
        <w:rPr>
          <w:bCs/>
          <w:sz w:val="28"/>
          <w:szCs w:val="28"/>
        </w:rPr>
        <w:t>данных</w:t>
      </w:r>
      <w:proofErr w:type="spellEnd"/>
      <w:r w:rsidRPr="000736F5">
        <w:rPr>
          <w:bCs/>
          <w:sz w:val="28"/>
          <w:szCs w:val="28"/>
        </w:rPr>
        <w:t xml:space="preserve">. </w:t>
      </w:r>
      <w:proofErr w:type="spellStart"/>
      <w:r w:rsidRPr="000736F5">
        <w:rPr>
          <w:bCs/>
          <w:sz w:val="28"/>
          <w:szCs w:val="28"/>
        </w:rPr>
        <w:t>Полный</w:t>
      </w:r>
      <w:proofErr w:type="spellEnd"/>
      <w:r w:rsidRPr="000736F5">
        <w:rPr>
          <w:bCs/>
          <w:sz w:val="28"/>
          <w:szCs w:val="28"/>
        </w:rPr>
        <w:t xml:space="preserve"> курс: Пер. с </w:t>
      </w:r>
      <w:proofErr w:type="spellStart"/>
      <w:r w:rsidRPr="000736F5">
        <w:rPr>
          <w:bCs/>
          <w:sz w:val="28"/>
          <w:szCs w:val="28"/>
        </w:rPr>
        <w:t>англ</w:t>
      </w:r>
      <w:proofErr w:type="spellEnd"/>
      <w:r w:rsidRPr="000736F5">
        <w:rPr>
          <w:bCs/>
          <w:sz w:val="28"/>
          <w:szCs w:val="28"/>
        </w:rPr>
        <w:t>.</w:t>
      </w:r>
      <w:r w:rsidR="00820630" w:rsidRPr="000736F5">
        <w:rPr>
          <w:bCs/>
          <w:sz w:val="28"/>
          <w:szCs w:val="28"/>
        </w:rPr>
        <w:t xml:space="preserve"> –</w:t>
      </w:r>
      <w:r w:rsidRPr="000736F5">
        <w:rPr>
          <w:bCs/>
          <w:sz w:val="28"/>
          <w:szCs w:val="28"/>
        </w:rPr>
        <w:t xml:space="preserve"> М.: </w:t>
      </w:r>
      <w:proofErr w:type="spellStart"/>
      <w:r w:rsidRPr="000736F5">
        <w:rPr>
          <w:bCs/>
          <w:sz w:val="28"/>
          <w:szCs w:val="28"/>
        </w:rPr>
        <w:t>Издательский</w:t>
      </w:r>
      <w:proofErr w:type="spellEnd"/>
      <w:r w:rsidRPr="000736F5">
        <w:rPr>
          <w:bCs/>
          <w:sz w:val="28"/>
          <w:szCs w:val="28"/>
        </w:rPr>
        <w:t xml:space="preserve"> </w:t>
      </w:r>
      <w:proofErr w:type="spellStart"/>
      <w:r w:rsidRPr="000736F5">
        <w:rPr>
          <w:bCs/>
          <w:sz w:val="28"/>
          <w:szCs w:val="28"/>
        </w:rPr>
        <w:t>дом</w:t>
      </w:r>
      <w:proofErr w:type="spellEnd"/>
      <w:r w:rsidRPr="000736F5">
        <w:rPr>
          <w:bCs/>
          <w:sz w:val="28"/>
          <w:szCs w:val="28"/>
        </w:rPr>
        <w:t xml:space="preserve"> «</w:t>
      </w:r>
      <w:proofErr w:type="spellStart"/>
      <w:r w:rsidRPr="000736F5">
        <w:rPr>
          <w:bCs/>
          <w:sz w:val="28"/>
          <w:szCs w:val="28"/>
        </w:rPr>
        <w:t>Вильямс</w:t>
      </w:r>
      <w:proofErr w:type="spellEnd"/>
      <w:r w:rsidRPr="000736F5">
        <w:rPr>
          <w:bCs/>
          <w:sz w:val="28"/>
          <w:szCs w:val="28"/>
        </w:rPr>
        <w:t>», 2003.</w:t>
      </w:r>
      <w:r w:rsidR="00820630" w:rsidRPr="000736F5">
        <w:rPr>
          <w:bCs/>
          <w:sz w:val="28"/>
          <w:szCs w:val="28"/>
        </w:rPr>
        <w:t xml:space="preserve"> –</w:t>
      </w:r>
      <w:r w:rsidRPr="000736F5">
        <w:rPr>
          <w:bCs/>
          <w:sz w:val="28"/>
          <w:szCs w:val="28"/>
        </w:rPr>
        <w:t xml:space="preserve"> 1088 с.: </w:t>
      </w:r>
      <w:proofErr w:type="spellStart"/>
      <w:r w:rsidRPr="000736F5">
        <w:rPr>
          <w:bCs/>
          <w:sz w:val="28"/>
          <w:szCs w:val="28"/>
        </w:rPr>
        <w:t>ил</w:t>
      </w:r>
      <w:proofErr w:type="spellEnd"/>
      <w:r w:rsidRPr="000736F5">
        <w:rPr>
          <w:bCs/>
          <w:sz w:val="28"/>
          <w:szCs w:val="28"/>
        </w:rPr>
        <w:t>.</w:t>
      </w:r>
      <w:r w:rsidR="00820630" w:rsidRPr="000736F5">
        <w:rPr>
          <w:bCs/>
          <w:sz w:val="28"/>
          <w:szCs w:val="28"/>
        </w:rPr>
        <w:t xml:space="preserve"> –</w:t>
      </w:r>
      <w:r w:rsidRPr="000736F5">
        <w:rPr>
          <w:bCs/>
          <w:sz w:val="28"/>
          <w:szCs w:val="28"/>
        </w:rPr>
        <w:t xml:space="preserve"> </w:t>
      </w:r>
      <w:proofErr w:type="spellStart"/>
      <w:r w:rsidRPr="000736F5">
        <w:rPr>
          <w:bCs/>
          <w:sz w:val="28"/>
          <w:szCs w:val="28"/>
        </w:rPr>
        <w:t>Парал</w:t>
      </w:r>
      <w:proofErr w:type="spellEnd"/>
      <w:r w:rsidRPr="000736F5">
        <w:rPr>
          <w:bCs/>
          <w:sz w:val="28"/>
          <w:szCs w:val="28"/>
        </w:rPr>
        <w:t xml:space="preserve">. </w:t>
      </w:r>
      <w:proofErr w:type="spellStart"/>
      <w:r w:rsidRPr="000736F5">
        <w:rPr>
          <w:bCs/>
          <w:sz w:val="28"/>
          <w:szCs w:val="28"/>
        </w:rPr>
        <w:t>тит</w:t>
      </w:r>
      <w:proofErr w:type="spellEnd"/>
      <w:r w:rsidRPr="000736F5">
        <w:rPr>
          <w:bCs/>
          <w:sz w:val="28"/>
          <w:szCs w:val="28"/>
        </w:rPr>
        <w:t xml:space="preserve">. </w:t>
      </w:r>
      <w:proofErr w:type="spellStart"/>
      <w:r w:rsidRPr="000736F5">
        <w:rPr>
          <w:bCs/>
          <w:sz w:val="28"/>
          <w:szCs w:val="28"/>
        </w:rPr>
        <w:t>англ</w:t>
      </w:r>
      <w:proofErr w:type="spellEnd"/>
      <w:r w:rsidRPr="000736F5">
        <w:rPr>
          <w:bCs/>
          <w:sz w:val="28"/>
          <w:szCs w:val="28"/>
        </w:rPr>
        <w:t>.</w:t>
      </w:r>
    </w:p>
    <w:p w:rsidR="001F4A87" w:rsidRPr="000736F5" w:rsidRDefault="001F4A87" w:rsidP="00820630">
      <w:pPr>
        <w:numPr>
          <w:ilvl w:val="0"/>
          <w:numId w:val="13"/>
        </w:numPr>
        <w:tabs>
          <w:tab w:val="clear" w:pos="2136"/>
          <w:tab w:val="num" w:pos="0"/>
        </w:tabs>
        <w:spacing w:line="360" w:lineRule="auto"/>
        <w:ind w:left="0" w:firstLine="426"/>
        <w:rPr>
          <w:bCs/>
          <w:sz w:val="28"/>
          <w:szCs w:val="28"/>
        </w:rPr>
      </w:pPr>
      <w:r w:rsidRPr="000736F5">
        <w:rPr>
          <w:bCs/>
          <w:sz w:val="28"/>
          <w:szCs w:val="28"/>
        </w:rPr>
        <w:t>Кузнецов</w:t>
      </w:r>
      <w:r w:rsidR="00820630" w:rsidRPr="000736F5">
        <w:rPr>
          <w:bCs/>
          <w:sz w:val="28"/>
          <w:szCs w:val="28"/>
        </w:rPr>
        <w:t xml:space="preserve"> С. Д., «</w:t>
      </w:r>
      <w:proofErr w:type="spellStart"/>
      <w:r w:rsidR="00820630" w:rsidRPr="000736F5">
        <w:rPr>
          <w:bCs/>
          <w:sz w:val="28"/>
          <w:szCs w:val="28"/>
        </w:rPr>
        <w:t>Основы</w:t>
      </w:r>
      <w:proofErr w:type="spellEnd"/>
      <w:r w:rsidR="00820630" w:rsidRPr="000736F5">
        <w:rPr>
          <w:bCs/>
          <w:sz w:val="28"/>
          <w:szCs w:val="28"/>
        </w:rPr>
        <w:t xml:space="preserve"> баз </w:t>
      </w:r>
      <w:proofErr w:type="spellStart"/>
      <w:r w:rsidR="00820630" w:rsidRPr="000736F5">
        <w:rPr>
          <w:bCs/>
          <w:sz w:val="28"/>
          <w:szCs w:val="28"/>
        </w:rPr>
        <w:t>данных</w:t>
      </w:r>
      <w:proofErr w:type="spellEnd"/>
      <w:r w:rsidR="00820630" w:rsidRPr="000736F5">
        <w:rPr>
          <w:bCs/>
          <w:sz w:val="28"/>
          <w:szCs w:val="28"/>
        </w:rPr>
        <w:t xml:space="preserve">»,– М.: </w:t>
      </w:r>
      <w:r w:rsidRPr="000736F5">
        <w:rPr>
          <w:bCs/>
          <w:sz w:val="28"/>
          <w:szCs w:val="28"/>
        </w:rPr>
        <w:t>Москва, 2007</w:t>
      </w:r>
      <w:r w:rsidR="00820630" w:rsidRPr="000736F5">
        <w:rPr>
          <w:bCs/>
          <w:sz w:val="28"/>
          <w:szCs w:val="28"/>
        </w:rPr>
        <w:t>. – 250 с.</w:t>
      </w:r>
    </w:p>
    <w:p w:rsidR="001F4A87" w:rsidRPr="000736F5" w:rsidRDefault="001F4A87" w:rsidP="00820630">
      <w:pPr>
        <w:numPr>
          <w:ilvl w:val="0"/>
          <w:numId w:val="13"/>
        </w:numPr>
        <w:tabs>
          <w:tab w:val="clear" w:pos="2136"/>
          <w:tab w:val="num" w:pos="0"/>
        </w:tabs>
        <w:spacing w:line="360" w:lineRule="auto"/>
        <w:ind w:left="0" w:firstLine="426"/>
        <w:rPr>
          <w:bCs/>
          <w:sz w:val="28"/>
          <w:szCs w:val="28"/>
        </w:rPr>
      </w:pPr>
      <w:proofErr w:type="spellStart"/>
      <w:r w:rsidRPr="000736F5">
        <w:rPr>
          <w:bCs/>
          <w:sz w:val="28"/>
          <w:szCs w:val="28"/>
        </w:rPr>
        <w:t>Крёнке</w:t>
      </w:r>
      <w:proofErr w:type="spellEnd"/>
      <w:r w:rsidRPr="000736F5">
        <w:rPr>
          <w:bCs/>
          <w:sz w:val="28"/>
          <w:szCs w:val="28"/>
        </w:rPr>
        <w:t xml:space="preserve"> Д. «</w:t>
      </w:r>
      <w:proofErr w:type="spellStart"/>
      <w:r w:rsidRPr="000736F5">
        <w:rPr>
          <w:bCs/>
          <w:sz w:val="28"/>
          <w:szCs w:val="28"/>
        </w:rPr>
        <w:t>Теория</w:t>
      </w:r>
      <w:proofErr w:type="spellEnd"/>
      <w:r w:rsidRPr="000736F5">
        <w:rPr>
          <w:bCs/>
          <w:sz w:val="28"/>
          <w:szCs w:val="28"/>
        </w:rPr>
        <w:t xml:space="preserve"> и практика </w:t>
      </w:r>
      <w:proofErr w:type="spellStart"/>
      <w:r w:rsidRPr="000736F5">
        <w:rPr>
          <w:bCs/>
          <w:sz w:val="28"/>
          <w:szCs w:val="28"/>
        </w:rPr>
        <w:t>построения</w:t>
      </w:r>
      <w:proofErr w:type="spellEnd"/>
      <w:r w:rsidRPr="000736F5">
        <w:rPr>
          <w:bCs/>
          <w:sz w:val="28"/>
          <w:szCs w:val="28"/>
        </w:rPr>
        <w:t xml:space="preserve"> баз </w:t>
      </w:r>
      <w:proofErr w:type="spellStart"/>
      <w:r w:rsidRPr="000736F5">
        <w:rPr>
          <w:bCs/>
          <w:sz w:val="28"/>
          <w:szCs w:val="28"/>
        </w:rPr>
        <w:t>данных</w:t>
      </w:r>
      <w:proofErr w:type="spellEnd"/>
      <w:r w:rsidRPr="000736F5">
        <w:rPr>
          <w:bCs/>
          <w:sz w:val="28"/>
          <w:szCs w:val="28"/>
        </w:rPr>
        <w:t xml:space="preserve">.» 9-е </w:t>
      </w:r>
      <w:proofErr w:type="spellStart"/>
      <w:r w:rsidRPr="000736F5">
        <w:rPr>
          <w:bCs/>
          <w:sz w:val="28"/>
          <w:szCs w:val="28"/>
        </w:rPr>
        <w:t>изд</w:t>
      </w:r>
      <w:proofErr w:type="spellEnd"/>
      <w:r w:rsidRPr="000736F5">
        <w:rPr>
          <w:bCs/>
          <w:sz w:val="28"/>
          <w:szCs w:val="28"/>
        </w:rPr>
        <w:t xml:space="preserve">. </w:t>
      </w:r>
      <w:r w:rsidR="00EB5AB7" w:rsidRPr="000736F5">
        <w:rPr>
          <w:bCs/>
          <w:sz w:val="28"/>
          <w:szCs w:val="28"/>
        </w:rPr>
        <w:t>–</w:t>
      </w:r>
      <w:r w:rsidRPr="000736F5">
        <w:rPr>
          <w:bCs/>
          <w:sz w:val="28"/>
          <w:szCs w:val="28"/>
        </w:rPr>
        <w:t xml:space="preserve"> СПб.: </w:t>
      </w:r>
      <w:proofErr w:type="spellStart"/>
      <w:r w:rsidRPr="000736F5">
        <w:rPr>
          <w:bCs/>
          <w:sz w:val="28"/>
          <w:szCs w:val="28"/>
        </w:rPr>
        <w:t>Питер</w:t>
      </w:r>
      <w:proofErr w:type="spellEnd"/>
      <w:r w:rsidRPr="000736F5">
        <w:rPr>
          <w:bCs/>
          <w:sz w:val="28"/>
          <w:szCs w:val="28"/>
        </w:rPr>
        <w:t>, 2005.</w:t>
      </w:r>
      <w:r w:rsidR="00820630" w:rsidRPr="000736F5">
        <w:rPr>
          <w:bCs/>
          <w:sz w:val="28"/>
          <w:szCs w:val="28"/>
        </w:rPr>
        <w:t xml:space="preserve"> – 370 с.</w:t>
      </w:r>
    </w:p>
    <w:p w:rsidR="001F4A87" w:rsidRPr="000736F5" w:rsidRDefault="001F4A87" w:rsidP="00820630">
      <w:pPr>
        <w:numPr>
          <w:ilvl w:val="0"/>
          <w:numId w:val="13"/>
        </w:numPr>
        <w:tabs>
          <w:tab w:val="clear" w:pos="2136"/>
          <w:tab w:val="num" w:pos="0"/>
        </w:tabs>
        <w:spacing w:line="360" w:lineRule="auto"/>
        <w:ind w:left="0" w:firstLine="426"/>
        <w:rPr>
          <w:bCs/>
          <w:sz w:val="28"/>
          <w:szCs w:val="28"/>
        </w:rPr>
      </w:pPr>
      <w:proofErr w:type="spellStart"/>
      <w:r w:rsidRPr="000736F5">
        <w:rPr>
          <w:bCs/>
          <w:sz w:val="28"/>
          <w:szCs w:val="28"/>
        </w:rPr>
        <w:t>Вендров</w:t>
      </w:r>
      <w:proofErr w:type="spellEnd"/>
      <w:r w:rsidRPr="000736F5">
        <w:rPr>
          <w:bCs/>
          <w:sz w:val="28"/>
          <w:szCs w:val="28"/>
        </w:rPr>
        <w:t xml:space="preserve"> А.М. </w:t>
      </w:r>
      <w:proofErr w:type="spellStart"/>
      <w:r w:rsidRPr="000736F5">
        <w:rPr>
          <w:bCs/>
          <w:sz w:val="28"/>
          <w:szCs w:val="28"/>
        </w:rPr>
        <w:t>Case-технологии</w:t>
      </w:r>
      <w:proofErr w:type="spellEnd"/>
      <w:r w:rsidRPr="000736F5">
        <w:rPr>
          <w:bCs/>
          <w:sz w:val="28"/>
          <w:szCs w:val="28"/>
        </w:rPr>
        <w:t xml:space="preserve">. </w:t>
      </w:r>
      <w:proofErr w:type="spellStart"/>
      <w:r w:rsidRPr="000736F5">
        <w:rPr>
          <w:bCs/>
          <w:sz w:val="28"/>
          <w:szCs w:val="28"/>
        </w:rPr>
        <w:t>Современные</w:t>
      </w:r>
      <w:proofErr w:type="spellEnd"/>
      <w:r w:rsidRPr="000736F5">
        <w:rPr>
          <w:bCs/>
          <w:sz w:val="28"/>
          <w:szCs w:val="28"/>
        </w:rPr>
        <w:t xml:space="preserve"> </w:t>
      </w:r>
      <w:proofErr w:type="spellStart"/>
      <w:r w:rsidRPr="000736F5">
        <w:rPr>
          <w:bCs/>
          <w:sz w:val="28"/>
          <w:szCs w:val="28"/>
        </w:rPr>
        <w:t>методы</w:t>
      </w:r>
      <w:proofErr w:type="spellEnd"/>
      <w:r w:rsidRPr="000736F5">
        <w:rPr>
          <w:bCs/>
          <w:sz w:val="28"/>
          <w:szCs w:val="28"/>
        </w:rPr>
        <w:t xml:space="preserve"> и </w:t>
      </w:r>
      <w:proofErr w:type="spellStart"/>
      <w:r w:rsidRPr="000736F5">
        <w:rPr>
          <w:bCs/>
          <w:sz w:val="28"/>
          <w:szCs w:val="28"/>
        </w:rPr>
        <w:t>с</w:t>
      </w:r>
      <w:r w:rsidR="00EB5AB7" w:rsidRPr="000736F5">
        <w:rPr>
          <w:bCs/>
          <w:sz w:val="28"/>
          <w:szCs w:val="28"/>
        </w:rPr>
        <w:t>редства</w:t>
      </w:r>
      <w:proofErr w:type="spellEnd"/>
      <w:r w:rsidR="00EB5AB7" w:rsidRPr="000736F5">
        <w:rPr>
          <w:bCs/>
          <w:sz w:val="28"/>
          <w:szCs w:val="28"/>
        </w:rPr>
        <w:t xml:space="preserve"> </w:t>
      </w:r>
      <w:proofErr w:type="spellStart"/>
      <w:r w:rsidR="00EB5AB7" w:rsidRPr="000736F5">
        <w:rPr>
          <w:bCs/>
          <w:sz w:val="28"/>
          <w:szCs w:val="28"/>
        </w:rPr>
        <w:t>проектирования</w:t>
      </w:r>
      <w:proofErr w:type="spellEnd"/>
      <w:r w:rsidR="00EB5AB7" w:rsidRPr="000736F5">
        <w:rPr>
          <w:bCs/>
          <w:sz w:val="28"/>
          <w:szCs w:val="28"/>
        </w:rPr>
        <w:t xml:space="preserve"> ИС, 1998. – 340 с.</w:t>
      </w:r>
    </w:p>
    <w:p w:rsidR="00164F6F" w:rsidRPr="000736F5" w:rsidRDefault="00876671" w:rsidP="00820630">
      <w:pPr>
        <w:pStyle w:val="a5"/>
        <w:numPr>
          <w:ilvl w:val="0"/>
          <w:numId w:val="13"/>
        </w:numPr>
        <w:tabs>
          <w:tab w:val="clear" w:pos="2136"/>
          <w:tab w:val="num" w:pos="0"/>
          <w:tab w:val="left" w:pos="993"/>
          <w:tab w:val="num" w:pos="1776"/>
        </w:tabs>
        <w:spacing w:after="0" w:line="360" w:lineRule="auto"/>
        <w:ind w:left="0" w:firstLine="426"/>
        <w:jc w:val="both"/>
        <w:rPr>
          <w:rFonts w:ascii="Times New Roman" w:eastAsia="Times New Roman" w:hAnsi="Times New Roman" w:cs="Times New Roman"/>
          <w:sz w:val="28"/>
          <w:szCs w:val="28"/>
          <w:lang w:eastAsia="ru-RU"/>
        </w:rPr>
      </w:pPr>
      <w:r w:rsidRPr="000736F5">
        <w:rPr>
          <w:rFonts w:ascii="Times New Roman" w:eastAsia="Times New Roman" w:hAnsi="Times New Roman" w:cs="Times New Roman"/>
          <w:sz w:val="28"/>
          <w:szCs w:val="28"/>
          <w:lang w:eastAsia="ru-RU"/>
        </w:rPr>
        <w:t xml:space="preserve">Авраменко  В.С. </w:t>
      </w:r>
      <w:r w:rsidR="00164F6F" w:rsidRPr="000736F5">
        <w:rPr>
          <w:rFonts w:ascii="Times New Roman" w:eastAsia="Times New Roman" w:hAnsi="Times New Roman" w:cs="Times New Roman"/>
          <w:sz w:val="28"/>
          <w:szCs w:val="28"/>
          <w:lang w:eastAsia="ru-RU"/>
        </w:rPr>
        <w:t xml:space="preserve">Проектування інформаційних систем: навчальний посібник / В.С. Авраменко, С.В. Голуб, В.І. </w:t>
      </w:r>
      <w:proofErr w:type="spellStart"/>
      <w:r w:rsidR="00164F6F" w:rsidRPr="000736F5">
        <w:rPr>
          <w:rFonts w:ascii="Times New Roman" w:eastAsia="Times New Roman" w:hAnsi="Times New Roman" w:cs="Times New Roman"/>
          <w:sz w:val="28"/>
          <w:szCs w:val="28"/>
          <w:lang w:eastAsia="ru-RU"/>
        </w:rPr>
        <w:t>Салапатов</w:t>
      </w:r>
      <w:proofErr w:type="spellEnd"/>
      <w:r w:rsidR="00164F6F" w:rsidRPr="000736F5">
        <w:rPr>
          <w:rFonts w:ascii="Times New Roman" w:eastAsia="Times New Roman" w:hAnsi="Times New Roman" w:cs="Times New Roman"/>
          <w:sz w:val="28"/>
          <w:szCs w:val="28"/>
          <w:lang w:eastAsia="ru-RU"/>
        </w:rPr>
        <w:t>. – Черкаси: Черкаський національний університет ім. Б. Хмельницького, 2015. – 501 с.</w:t>
      </w:r>
    </w:p>
    <w:p w:rsidR="00164F6F" w:rsidRPr="000736F5" w:rsidRDefault="00164F6F" w:rsidP="00164F6F">
      <w:pPr>
        <w:spacing w:line="360" w:lineRule="auto"/>
        <w:ind w:left="709" w:firstLine="0"/>
        <w:rPr>
          <w:bCs/>
          <w:sz w:val="28"/>
          <w:szCs w:val="28"/>
        </w:rPr>
      </w:pPr>
    </w:p>
    <w:p w:rsidR="001F4A87" w:rsidRPr="000736F5" w:rsidRDefault="00001596" w:rsidP="00001596">
      <w:pPr>
        <w:pStyle w:val="2"/>
      </w:pPr>
      <w:bookmarkStart w:id="92" w:name="_Toc420617829"/>
      <w:bookmarkStart w:id="93" w:name="_Toc436309884"/>
      <w:bookmarkStart w:id="94" w:name="_Toc437816311"/>
      <w:r w:rsidRPr="000736F5">
        <w:lastRenderedPageBreak/>
        <w:t>Додаток А</w:t>
      </w:r>
      <w:bookmarkEnd w:id="92"/>
      <w:bookmarkEnd w:id="93"/>
      <w:bookmarkEnd w:id="94"/>
    </w:p>
    <w:p w:rsidR="001F4A87" w:rsidRPr="000736F5" w:rsidRDefault="001F4A87" w:rsidP="00001596">
      <w:pPr>
        <w:spacing w:line="360" w:lineRule="auto"/>
        <w:ind w:firstLine="709"/>
        <w:jc w:val="center"/>
        <w:rPr>
          <w:b/>
          <w:sz w:val="28"/>
          <w:szCs w:val="28"/>
        </w:rPr>
      </w:pPr>
      <w:r w:rsidRPr="000736F5">
        <w:rPr>
          <w:b/>
          <w:sz w:val="28"/>
          <w:szCs w:val="28"/>
        </w:rPr>
        <w:t>ER-мо</w:t>
      </w:r>
      <w:r w:rsidR="00001596" w:rsidRPr="000736F5">
        <w:rPr>
          <w:b/>
          <w:sz w:val="28"/>
          <w:szCs w:val="28"/>
        </w:rPr>
        <w:t>дель бази</w:t>
      </w:r>
      <w:r w:rsidR="00876671" w:rsidRPr="000736F5">
        <w:rPr>
          <w:b/>
          <w:sz w:val="28"/>
          <w:szCs w:val="28"/>
        </w:rPr>
        <w:t xml:space="preserve"> даних</w:t>
      </w:r>
    </w:p>
    <w:p w:rsidR="001F4A87" w:rsidRPr="000736F5" w:rsidRDefault="001F4A87" w:rsidP="00585FB4">
      <w:pPr>
        <w:spacing w:line="360" w:lineRule="auto"/>
        <w:ind w:firstLine="709"/>
        <w:rPr>
          <w:sz w:val="28"/>
          <w:szCs w:val="28"/>
        </w:rPr>
      </w:pPr>
    </w:p>
    <w:p w:rsidR="001F4A87" w:rsidRPr="000736F5" w:rsidRDefault="0049386F" w:rsidP="00585FB4">
      <w:pPr>
        <w:spacing w:line="360" w:lineRule="auto"/>
        <w:ind w:firstLine="709"/>
        <w:rPr>
          <w:sz w:val="28"/>
          <w:szCs w:val="28"/>
        </w:rPr>
      </w:pPr>
      <w:r w:rsidRPr="000736F5">
        <w:rPr>
          <w:noProof/>
          <w:lang w:val="ru-RU" w:eastAsia="ru-RU"/>
        </w:rPr>
        <w:drawing>
          <wp:inline distT="0" distB="0" distL="0" distR="0" wp14:anchorId="2E3F6E25" wp14:editId="52714553">
            <wp:extent cx="5939790" cy="4922562"/>
            <wp:effectExtent l="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790" cy="4922562"/>
                    </a:xfrm>
                    <a:prstGeom prst="rect">
                      <a:avLst/>
                    </a:prstGeom>
                    <a:noFill/>
                    <a:ln>
                      <a:noFill/>
                    </a:ln>
                  </pic:spPr>
                </pic:pic>
              </a:graphicData>
            </a:graphic>
          </wp:inline>
        </w:drawing>
      </w:r>
    </w:p>
    <w:p w:rsidR="001F4A87" w:rsidRPr="000736F5" w:rsidRDefault="001F4A87" w:rsidP="00585FB4">
      <w:pPr>
        <w:spacing w:line="360" w:lineRule="auto"/>
        <w:ind w:firstLine="709"/>
        <w:rPr>
          <w:sz w:val="28"/>
          <w:szCs w:val="28"/>
        </w:rPr>
        <w:sectPr w:rsidR="001F4A87" w:rsidRPr="000736F5" w:rsidSect="00144F19">
          <w:footerReference w:type="default" r:id="rId42"/>
          <w:type w:val="continuous"/>
          <w:pgSz w:w="11906" w:h="16838"/>
          <w:pgMar w:top="1134" w:right="1134" w:bottom="1134" w:left="1418" w:header="708" w:footer="708" w:gutter="0"/>
          <w:pgNumType w:start="1"/>
          <w:cols w:space="708"/>
          <w:titlePg/>
          <w:docGrid w:linePitch="360"/>
        </w:sectPr>
      </w:pPr>
    </w:p>
    <w:p w:rsidR="001F4A87" w:rsidRPr="000736F5" w:rsidRDefault="00001596" w:rsidP="0049386F">
      <w:pPr>
        <w:pStyle w:val="2"/>
        <w:spacing w:before="0" w:after="0"/>
      </w:pPr>
      <w:bookmarkStart w:id="95" w:name="_Toc420617831"/>
      <w:bookmarkStart w:id="96" w:name="_Toc436309887"/>
      <w:bookmarkStart w:id="97" w:name="_Toc437816312"/>
      <w:r w:rsidRPr="000736F5">
        <w:lastRenderedPageBreak/>
        <w:t xml:space="preserve">Додаток </w:t>
      </w:r>
      <w:bookmarkEnd w:id="95"/>
      <w:bookmarkEnd w:id="96"/>
      <w:r w:rsidR="0049386F" w:rsidRPr="000736F5">
        <w:t>Б</w:t>
      </w:r>
      <w:bookmarkEnd w:id="97"/>
    </w:p>
    <w:p w:rsidR="001F4A87" w:rsidRPr="000736F5" w:rsidRDefault="001F4A87" w:rsidP="0049386F">
      <w:pPr>
        <w:pStyle w:val="2"/>
        <w:spacing w:before="0" w:after="0"/>
        <w:rPr>
          <w:szCs w:val="28"/>
        </w:rPr>
      </w:pPr>
      <w:bookmarkStart w:id="98" w:name="_Toc436309888"/>
      <w:bookmarkStart w:id="99" w:name="_Toc437816313"/>
      <w:r w:rsidRPr="000736F5">
        <w:rPr>
          <w:szCs w:val="28"/>
        </w:rPr>
        <w:t>Л</w:t>
      </w:r>
      <w:r w:rsidR="00001596" w:rsidRPr="000736F5">
        <w:rPr>
          <w:szCs w:val="28"/>
        </w:rPr>
        <w:t>огічна модель бази</w:t>
      </w:r>
      <w:bookmarkEnd w:id="98"/>
      <w:r w:rsidR="00820630" w:rsidRPr="000736F5">
        <w:rPr>
          <w:szCs w:val="28"/>
        </w:rPr>
        <w:t xml:space="preserve"> даних</w:t>
      </w:r>
      <w:bookmarkEnd w:id="99"/>
      <w:r w:rsidR="0049386F" w:rsidRPr="000736F5">
        <w:rPr>
          <w:szCs w:val="28"/>
        </w:rPr>
        <w:t xml:space="preserve"> </w:t>
      </w:r>
    </w:p>
    <w:p w:rsidR="001F4A87" w:rsidRPr="000736F5" w:rsidRDefault="0049386F" w:rsidP="0049386F">
      <w:pPr>
        <w:spacing w:line="360" w:lineRule="auto"/>
        <w:ind w:firstLine="0"/>
        <w:jc w:val="left"/>
        <w:rPr>
          <w:b/>
          <w:sz w:val="28"/>
          <w:szCs w:val="28"/>
        </w:rPr>
      </w:pPr>
      <w:r w:rsidRPr="000736F5">
        <w:rPr>
          <w:noProof/>
          <w:lang w:val="ru-RU" w:eastAsia="ru-RU"/>
        </w:rPr>
        <w:drawing>
          <wp:inline distT="0" distB="0" distL="0" distR="0" wp14:anchorId="5E7D70B8" wp14:editId="0D5A2E72">
            <wp:extent cx="6504016" cy="6210795"/>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07042" cy="6213685"/>
                    </a:xfrm>
                    <a:prstGeom prst="rect">
                      <a:avLst/>
                    </a:prstGeom>
                    <a:noFill/>
                    <a:ln>
                      <a:noFill/>
                    </a:ln>
                  </pic:spPr>
                </pic:pic>
              </a:graphicData>
            </a:graphic>
          </wp:inline>
        </w:drawing>
      </w:r>
    </w:p>
    <w:p w:rsidR="001F4A87" w:rsidRPr="000736F5" w:rsidRDefault="001F4A87" w:rsidP="00585FB4">
      <w:pPr>
        <w:spacing w:line="360" w:lineRule="auto"/>
        <w:ind w:firstLine="709"/>
        <w:rPr>
          <w:sz w:val="28"/>
          <w:szCs w:val="28"/>
        </w:rPr>
        <w:sectPr w:rsidR="001F4A87" w:rsidRPr="000736F5" w:rsidSect="0049386F">
          <w:pgSz w:w="11906" w:h="16838"/>
          <w:pgMar w:top="1418" w:right="1134" w:bottom="1134" w:left="1134" w:header="708" w:footer="708" w:gutter="0"/>
          <w:cols w:space="708"/>
          <w:docGrid w:linePitch="360"/>
        </w:sectPr>
      </w:pPr>
    </w:p>
    <w:p w:rsidR="001F4A87" w:rsidRPr="000736F5" w:rsidRDefault="008331A7" w:rsidP="00001596">
      <w:pPr>
        <w:pStyle w:val="2"/>
      </w:pPr>
      <w:bookmarkStart w:id="100" w:name="_Toc420617832"/>
      <w:bookmarkStart w:id="101" w:name="_Toc436309889"/>
      <w:bookmarkStart w:id="102" w:name="_Toc437816314"/>
      <w:r w:rsidRPr="000736F5">
        <w:lastRenderedPageBreak/>
        <w:t xml:space="preserve">Додаток </w:t>
      </w:r>
      <w:bookmarkEnd w:id="100"/>
      <w:bookmarkEnd w:id="101"/>
      <w:r w:rsidR="0049386F" w:rsidRPr="000736F5">
        <w:t>В</w:t>
      </w:r>
      <w:bookmarkEnd w:id="102"/>
    </w:p>
    <w:p w:rsidR="001F4A87" w:rsidRPr="000736F5" w:rsidRDefault="00001596" w:rsidP="00001596">
      <w:pPr>
        <w:pStyle w:val="2"/>
        <w:rPr>
          <w:szCs w:val="28"/>
        </w:rPr>
      </w:pPr>
      <w:bookmarkStart w:id="103" w:name="_Toc436309890"/>
      <w:bookmarkStart w:id="104" w:name="_Toc437816315"/>
      <w:r w:rsidRPr="000736F5">
        <w:rPr>
          <w:szCs w:val="28"/>
        </w:rPr>
        <w:t>Фізична модель бази</w:t>
      </w:r>
      <w:bookmarkEnd w:id="103"/>
      <w:r w:rsidR="00876671" w:rsidRPr="000736F5">
        <w:rPr>
          <w:szCs w:val="28"/>
        </w:rPr>
        <w:t xml:space="preserve"> даних</w:t>
      </w:r>
      <w:bookmarkEnd w:id="104"/>
    </w:p>
    <w:p w:rsidR="001F4A87" w:rsidRPr="000736F5" w:rsidRDefault="0049386F" w:rsidP="003C1686">
      <w:pPr>
        <w:spacing w:line="360" w:lineRule="auto"/>
        <w:ind w:left="-709" w:firstLine="0"/>
        <w:rPr>
          <w:b/>
          <w:sz w:val="28"/>
          <w:szCs w:val="28"/>
        </w:rPr>
      </w:pPr>
      <w:r w:rsidRPr="000736F5">
        <w:rPr>
          <w:b/>
          <w:noProof/>
          <w:sz w:val="28"/>
          <w:szCs w:val="28"/>
          <w:lang w:val="ru-RU" w:eastAsia="ru-RU"/>
        </w:rPr>
        <w:drawing>
          <wp:inline distT="0" distB="0" distL="0" distR="0" wp14:anchorId="57B47898" wp14:editId="41834D5D">
            <wp:extent cx="5939790" cy="5055731"/>
            <wp:effectExtent l="0" t="0" r="381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790" cy="5055731"/>
                    </a:xfrm>
                    <a:prstGeom prst="rect">
                      <a:avLst/>
                    </a:prstGeom>
                    <a:noFill/>
                    <a:ln>
                      <a:noFill/>
                    </a:ln>
                  </pic:spPr>
                </pic:pic>
              </a:graphicData>
            </a:graphic>
          </wp:inline>
        </w:drawing>
      </w:r>
    </w:p>
    <w:p w:rsidR="001F4A87" w:rsidRPr="000736F5" w:rsidRDefault="001F4A87" w:rsidP="00585FB4">
      <w:pPr>
        <w:pStyle w:val="a5"/>
        <w:spacing w:after="0" w:line="360" w:lineRule="auto"/>
        <w:ind w:left="0" w:firstLine="709"/>
        <w:jc w:val="both"/>
        <w:rPr>
          <w:rFonts w:ascii="Times New Roman" w:hAnsi="Times New Roman" w:cs="Times New Roman"/>
          <w:sz w:val="28"/>
          <w:szCs w:val="28"/>
          <w:lang w:eastAsia="uk-UA"/>
        </w:rPr>
      </w:pPr>
    </w:p>
    <w:p w:rsidR="00A670C2" w:rsidRPr="000736F5" w:rsidRDefault="00A670C2" w:rsidP="00585FB4">
      <w:pPr>
        <w:shd w:val="clear" w:color="auto" w:fill="FFFFFF"/>
        <w:spacing w:line="360" w:lineRule="auto"/>
        <w:ind w:firstLine="709"/>
        <w:rPr>
          <w:sz w:val="28"/>
          <w:szCs w:val="28"/>
          <w:lang w:eastAsia="ru-RU"/>
        </w:rPr>
      </w:pPr>
    </w:p>
    <w:p w:rsidR="00FC4C95" w:rsidRPr="000736F5" w:rsidRDefault="00FC4C95" w:rsidP="00585FB4">
      <w:pPr>
        <w:shd w:val="clear" w:color="auto" w:fill="FFFFFF"/>
        <w:tabs>
          <w:tab w:val="left" w:pos="1134"/>
        </w:tabs>
        <w:spacing w:line="360" w:lineRule="auto"/>
        <w:ind w:firstLine="709"/>
        <w:rPr>
          <w:sz w:val="28"/>
          <w:szCs w:val="28"/>
          <w:lang w:eastAsia="ru-RU"/>
        </w:rPr>
      </w:pPr>
    </w:p>
    <w:p w:rsidR="00FC4C95" w:rsidRPr="000736F5" w:rsidRDefault="00FC4C95" w:rsidP="00585FB4">
      <w:pPr>
        <w:spacing w:line="360" w:lineRule="auto"/>
        <w:ind w:firstLine="709"/>
        <w:rPr>
          <w:sz w:val="28"/>
          <w:szCs w:val="28"/>
        </w:rPr>
      </w:pPr>
    </w:p>
    <w:sectPr w:rsidR="00FC4C95" w:rsidRPr="000736F5" w:rsidSect="000875EC">
      <w:type w:val="continuous"/>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F46" w:rsidRDefault="00190F46" w:rsidP="00144F19">
      <w:r>
        <w:separator/>
      </w:r>
    </w:p>
  </w:endnote>
  <w:endnote w:type="continuationSeparator" w:id="0">
    <w:p w:rsidR="00190F46" w:rsidRDefault="00190F46" w:rsidP="0014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402339"/>
      <w:docPartObj>
        <w:docPartGallery w:val="Page Numbers (Bottom of Page)"/>
        <w:docPartUnique/>
      </w:docPartObj>
    </w:sdtPr>
    <w:sdtContent>
      <w:p w:rsidR="0072367D" w:rsidRDefault="0072367D">
        <w:pPr>
          <w:pStyle w:val="af"/>
          <w:jc w:val="right"/>
        </w:pPr>
        <w:r w:rsidRPr="00144F19">
          <w:rPr>
            <w:rFonts w:ascii="Times New Roman" w:hAnsi="Times New Roman" w:cs="Times New Roman"/>
            <w:sz w:val="24"/>
          </w:rPr>
          <w:fldChar w:fldCharType="begin"/>
        </w:r>
        <w:r w:rsidRPr="00144F19">
          <w:rPr>
            <w:rFonts w:ascii="Times New Roman" w:hAnsi="Times New Roman" w:cs="Times New Roman"/>
            <w:sz w:val="24"/>
          </w:rPr>
          <w:instrText>PAGE   \* MERGEFORMAT</w:instrText>
        </w:r>
        <w:r w:rsidRPr="00144F19">
          <w:rPr>
            <w:rFonts w:ascii="Times New Roman" w:hAnsi="Times New Roman" w:cs="Times New Roman"/>
            <w:sz w:val="24"/>
          </w:rPr>
          <w:fldChar w:fldCharType="separate"/>
        </w:r>
        <w:r w:rsidR="006461F2">
          <w:rPr>
            <w:rFonts w:ascii="Times New Roman" w:hAnsi="Times New Roman" w:cs="Times New Roman"/>
            <w:noProof/>
            <w:sz w:val="24"/>
          </w:rPr>
          <w:t>4</w:t>
        </w:r>
        <w:r w:rsidRPr="00144F19">
          <w:rPr>
            <w:rFonts w:ascii="Times New Roman" w:hAnsi="Times New Roman" w:cs="Times New Roman"/>
            <w:sz w:val="24"/>
          </w:rPr>
          <w:fldChar w:fldCharType="end"/>
        </w:r>
      </w:p>
    </w:sdtContent>
  </w:sdt>
  <w:p w:rsidR="0072367D" w:rsidRDefault="0072367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F46" w:rsidRDefault="00190F46" w:rsidP="00144F19">
      <w:r>
        <w:separator/>
      </w:r>
    </w:p>
  </w:footnote>
  <w:footnote w:type="continuationSeparator" w:id="0">
    <w:p w:rsidR="00190F46" w:rsidRDefault="00190F46" w:rsidP="00144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38D"/>
    <w:multiLevelType w:val="hybridMultilevel"/>
    <w:tmpl w:val="3EFE177A"/>
    <w:lvl w:ilvl="0" w:tplc="E472AF1C">
      <w:start w:val="1"/>
      <w:numFmt w:val="bullet"/>
      <w:lvlText w:val="–"/>
      <w:lvlJc w:val="left"/>
      <w:pPr>
        <w:ind w:left="1365" w:hanging="360"/>
      </w:pPr>
      <w:rPr>
        <w:rFonts w:ascii="Times New Roman" w:eastAsia="Times New Roman" w:hAnsi="Times New Roman" w:cs="Times New Roman"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
    <w:nsid w:val="0A3A09EE"/>
    <w:multiLevelType w:val="hybridMultilevel"/>
    <w:tmpl w:val="24B0E578"/>
    <w:lvl w:ilvl="0" w:tplc="1E4A81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A968A5"/>
    <w:multiLevelType w:val="hybridMultilevel"/>
    <w:tmpl w:val="804C6EF6"/>
    <w:lvl w:ilvl="0" w:tplc="70B8E110">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
    <w:nsid w:val="0ED8280D"/>
    <w:multiLevelType w:val="hybridMultilevel"/>
    <w:tmpl w:val="6DE4297A"/>
    <w:lvl w:ilvl="0" w:tplc="1E4A81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6A75A9"/>
    <w:multiLevelType w:val="hybridMultilevel"/>
    <w:tmpl w:val="3D042FD4"/>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CB1634"/>
    <w:multiLevelType w:val="hybridMultilevel"/>
    <w:tmpl w:val="0AAA7BDE"/>
    <w:lvl w:ilvl="0" w:tplc="70B8E110">
      <w:start w:val="1"/>
      <w:numFmt w:val="bullet"/>
      <w:lvlText w:val="–"/>
      <w:lvlJc w:val="left"/>
      <w:pPr>
        <w:ind w:left="1429" w:hanging="360"/>
      </w:pPr>
      <w:rPr>
        <w:rFonts w:ascii="Times New Roman" w:hAnsi="Times New Roman" w:cs="Times New Roman" w:hint="default"/>
      </w:rPr>
    </w:lvl>
    <w:lvl w:ilvl="1" w:tplc="29EC8CB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FF42AB0"/>
    <w:multiLevelType w:val="multilevel"/>
    <w:tmpl w:val="C4B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DB2628"/>
    <w:multiLevelType w:val="hybridMultilevel"/>
    <w:tmpl w:val="E918D3B4"/>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5F600C"/>
    <w:multiLevelType w:val="hybridMultilevel"/>
    <w:tmpl w:val="EF065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766BF0"/>
    <w:multiLevelType w:val="hybridMultilevel"/>
    <w:tmpl w:val="564C12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C016139"/>
    <w:multiLevelType w:val="hybridMultilevel"/>
    <w:tmpl w:val="4B7EA57E"/>
    <w:lvl w:ilvl="0" w:tplc="70B8E110">
      <w:start w:val="1"/>
      <w:numFmt w:val="bullet"/>
      <w:lvlText w:val="–"/>
      <w:lvlJc w:val="left"/>
      <w:pPr>
        <w:ind w:left="720" w:hanging="360"/>
      </w:pPr>
      <w:rPr>
        <w:rFonts w:ascii="Times New Roman"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736664"/>
    <w:multiLevelType w:val="hybridMultilevel"/>
    <w:tmpl w:val="A718D9C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35610E75"/>
    <w:multiLevelType w:val="hybridMultilevel"/>
    <w:tmpl w:val="8F868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346C5C"/>
    <w:multiLevelType w:val="hybridMultilevel"/>
    <w:tmpl w:val="B3263536"/>
    <w:lvl w:ilvl="0" w:tplc="70B8E110">
      <w:start w:val="1"/>
      <w:numFmt w:val="bullet"/>
      <w:lvlText w:val="–"/>
      <w:lvlJc w:val="left"/>
      <w:pPr>
        <w:ind w:left="720" w:hanging="360"/>
      </w:pPr>
      <w:rPr>
        <w:rFonts w:ascii="Times New Roman"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B3D505D"/>
    <w:multiLevelType w:val="hybridMultilevel"/>
    <w:tmpl w:val="AA4CD762"/>
    <w:lvl w:ilvl="0" w:tplc="70B8E110">
      <w:start w:val="1"/>
      <w:numFmt w:val="bullet"/>
      <w:lvlText w:val="–"/>
      <w:lvlJc w:val="left"/>
      <w:pPr>
        <w:ind w:left="1069" w:hanging="360"/>
      </w:pPr>
      <w:rPr>
        <w:rFonts w:ascii="Times New Roman" w:hAnsi="Times New Roman" w:cs="Times New Roman" w:hint="default"/>
        <w:b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1B16597"/>
    <w:multiLevelType w:val="hybridMultilevel"/>
    <w:tmpl w:val="55AC185E"/>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25175E"/>
    <w:multiLevelType w:val="hybridMultilevel"/>
    <w:tmpl w:val="31969446"/>
    <w:lvl w:ilvl="0" w:tplc="70B8E110">
      <w:start w:val="1"/>
      <w:numFmt w:val="bullet"/>
      <w:lvlText w:val="–"/>
      <w:lvlJc w:val="left"/>
      <w:pPr>
        <w:ind w:left="720" w:hanging="360"/>
      </w:pPr>
      <w:rPr>
        <w:rFonts w:ascii="Times New Roman"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D8A72EA"/>
    <w:multiLevelType w:val="hybridMultilevel"/>
    <w:tmpl w:val="86C6F25E"/>
    <w:lvl w:ilvl="0" w:tplc="70B8E110">
      <w:start w:val="1"/>
      <w:numFmt w:val="bullet"/>
      <w:lvlText w:val="–"/>
      <w:lvlJc w:val="left"/>
      <w:pPr>
        <w:ind w:left="720" w:hanging="360"/>
      </w:pPr>
      <w:rPr>
        <w:rFonts w:ascii="Times New Roman"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42E3456"/>
    <w:multiLevelType w:val="hybridMultilevel"/>
    <w:tmpl w:val="0F823B64"/>
    <w:lvl w:ilvl="0" w:tplc="1E4A81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3200D0"/>
    <w:multiLevelType w:val="hybridMultilevel"/>
    <w:tmpl w:val="1E564DE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E774BA8"/>
    <w:multiLevelType w:val="hybridMultilevel"/>
    <w:tmpl w:val="56B4C256"/>
    <w:lvl w:ilvl="0" w:tplc="0422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790664"/>
    <w:multiLevelType w:val="multilevel"/>
    <w:tmpl w:val="BBDA180C"/>
    <w:lvl w:ilvl="0">
      <w:start w:val="1"/>
      <w:numFmt w:val="bullet"/>
      <w:lvlText w:val="–"/>
      <w:lvlJc w:val="left"/>
      <w:pPr>
        <w:ind w:left="1069" w:hanging="360"/>
      </w:pPr>
      <w:rPr>
        <w:rFonts w:ascii="Times New Roman" w:hAnsi="Times New Roman" w:cs="Times New Roman" w:hint="default"/>
        <w:b w:val="0"/>
        <w:sz w:val="28"/>
      </w:rPr>
    </w:lvl>
    <w:lvl w:ilvl="1">
      <w:start w:val="1"/>
      <w:numFmt w:val="decimal"/>
      <w:isLgl/>
      <w:lvlText w:val="%1.%2"/>
      <w:lvlJc w:val="left"/>
      <w:pPr>
        <w:ind w:left="1519" w:hanging="45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029" w:hanging="1440"/>
      </w:pPr>
      <w:rPr>
        <w:rFonts w:hint="default"/>
      </w:rPr>
    </w:lvl>
  </w:abstractNum>
  <w:abstractNum w:abstractNumId="22">
    <w:nsid w:val="63ED5811"/>
    <w:multiLevelType w:val="hybridMultilevel"/>
    <w:tmpl w:val="8FA05C10"/>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8E74655"/>
    <w:multiLevelType w:val="hybridMultilevel"/>
    <w:tmpl w:val="67F0E92C"/>
    <w:lvl w:ilvl="0" w:tplc="7E0AA50C">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4">
    <w:nsid w:val="6A591404"/>
    <w:multiLevelType w:val="hybridMultilevel"/>
    <w:tmpl w:val="044E6AD8"/>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096A2B"/>
    <w:multiLevelType w:val="hybridMultilevel"/>
    <w:tmpl w:val="41282C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1940546"/>
    <w:multiLevelType w:val="hybridMultilevel"/>
    <w:tmpl w:val="22464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AB38FA"/>
    <w:multiLevelType w:val="hybridMultilevel"/>
    <w:tmpl w:val="013C9A8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3E61101"/>
    <w:multiLevelType w:val="hybridMultilevel"/>
    <w:tmpl w:val="1C2ADD22"/>
    <w:lvl w:ilvl="0" w:tplc="70B8E11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4930F09"/>
    <w:multiLevelType w:val="hybridMultilevel"/>
    <w:tmpl w:val="AE0A5F4E"/>
    <w:lvl w:ilvl="0" w:tplc="B4B2BB7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6986AC5"/>
    <w:multiLevelType w:val="hybridMultilevel"/>
    <w:tmpl w:val="CB52C1B0"/>
    <w:lvl w:ilvl="0" w:tplc="70B8E110">
      <w:start w:val="1"/>
      <w:numFmt w:val="bullet"/>
      <w:lvlText w:val="–"/>
      <w:lvlJc w:val="left"/>
      <w:pPr>
        <w:ind w:left="720" w:hanging="360"/>
      </w:pPr>
      <w:rPr>
        <w:rFonts w:ascii="Times New Roman"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CF31BF"/>
    <w:multiLevelType w:val="hybridMultilevel"/>
    <w:tmpl w:val="577E0D1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7C1511EA"/>
    <w:multiLevelType w:val="hybridMultilevel"/>
    <w:tmpl w:val="FFD433A8"/>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D0D35D9"/>
    <w:multiLevelType w:val="hybridMultilevel"/>
    <w:tmpl w:val="E21C07B0"/>
    <w:lvl w:ilvl="0" w:tplc="70B8E1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D434A27"/>
    <w:multiLevelType w:val="hybridMultilevel"/>
    <w:tmpl w:val="C414B482"/>
    <w:lvl w:ilvl="0" w:tplc="8720374C">
      <w:start w:val="1"/>
      <w:numFmt w:val="decimal"/>
      <w:lvlText w:val="%1."/>
      <w:lvlJc w:val="left"/>
      <w:pPr>
        <w:tabs>
          <w:tab w:val="num" w:pos="2136"/>
        </w:tabs>
        <w:ind w:left="2136" w:hanging="360"/>
      </w:pPr>
      <w:rPr>
        <w:color w:val="auto"/>
        <w:sz w:val="28"/>
        <w:szCs w:val="28"/>
      </w:rPr>
    </w:lvl>
    <w:lvl w:ilvl="1" w:tplc="04190019">
      <w:start w:val="1"/>
      <w:numFmt w:val="lowerLetter"/>
      <w:lvlText w:val="%2."/>
      <w:lvlJc w:val="left"/>
      <w:pPr>
        <w:tabs>
          <w:tab w:val="num" w:pos="2856"/>
        </w:tabs>
        <w:ind w:left="2856" w:hanging="360"/>
      </w:pPr>
    </w:lvl>
    <w:lvl w:ilvl="2" w:tplc="0419001B">
      <w:start w:val="1"/>
      <w:numFmt w:val="lowerRoman"/>
      <w:lvlText w:val="%3."/>
      <w:lvlJc w:val="right"/>
      <w:pPr>
        <w:tabs>
          <w:tab w:val="num" w:pos="3576"/>
        </w:tabs>
        <w:ind w:left="3576" w:hanging="180"/>
      </w:pPr>
    </w:lvl>
    <w:lvl w:ilvl="3" w:tplc="B0B0DE0C">
      <w:start w:val="1"/>
      <w:numFmt w:val="none"/>
      <w:lvlText w:val="3"/>
      <w:lvlJc w:val="left"/>
      <w:pPr>
        <w:tabs>
          <w:tab w:val="num" w:pos="4296"/>
        </w:tabs>
        <w:ind w:left="4296" w:hanging="360"/>
      </w:pPr>
      <w:rPr>
        <w:rFonts w:ascii="Times New Roman" w:hAnsi="Times New Roman" w:cs="Times New Roman" w:hint="default"/>
        <w:sz w:val="28"/>
        <w:szCs w:val="28"/>
      </w:rPr>
    </w:lvl>
    <w:lvl w:ilvl="4" w:tplc="04190019">
      <w:start w:val="1"/>
      <w:numFmt w:val="lowerLetter"/>
      <w:lvlText w:val="%5."/>
      <w:lvlJc w:val="left"/>
      <w:pPr>
        <w:tabs>
          <w:tab w:val="num" w:pos="5016"/>
        </w:tabs>
        <w:ind w:left="5016" w:hanging="360"/>
      </w:pPr>
    </w:lvl>
    <w:lvl w:ilvl="5" w:tplc="0419001B">
      <w:start w:val="1"/>
      <w:numFmt w:val="lowerRoman"/>
      <w:lvlText w:val="%6."/>
      <w:lvlJc w:val="right"/>
      <w:pPr>
        <w:tabs>
          <w:tab w:val="num" w:pos="5736"/>
        </w:tabs>
        <w:ind w:left="5736" w:hanging="180"/>
      </w:pPr>
    </w:lvl>
    <w:lvl w:ilvl="6" w:tplc="0419000F">
      <w:start w:val="1"/>
      <w:numFmt w:val="decimal"/>
      <w:lvlText w:val="%7."/>
      <w:lvlJc w:val="left"/>
      <w:pPr>
        <w:tabs>
          <w:tab w:val="num" w:pos="6456"/>
        </w:tabs>
        <w:ind w:left="6456" w:hanging="360"/>
      </w:pPr>
    </w:lvl>
    <w:lvl w:ilvl="7" w:tplc="04190019">
      <w:start w:val="1"/>
      <w:numFmt w:val="lowerLetter"/>
      <w:lvlText w:val="%8."/>
      <w:lvlJc w:val="left"/>
      <w:pPr>
        <w:tabs>
          <w:tab w:val="num" w:pos="7176"/>
        </w:tabs>
        <w:ind w:left="7176" w:hanging="360"/>
      </w:pPr>
    </w:lvl>
    <w:lvl w:ilvl="8" w:tplc="0419001B">
      <w:start w:val="1"/>
      <w:numFmt w:val="lowerRoman"/>
      <w:lvlText w:val="%9."/>
      <w:lvlJc w:val="right"/>
      <w:pPr>
        <w:tabs>
          <w:tab w:val="num" w:pos="7896"/>
        </w:tabs>
        <w:ind w:left="7896" w:hanging="180"/>
      </w:pPr>
    </w:lvl>
  </w:abstractNum>
  <w:abstractNum w:abstractNumId="35">
    <w:nsid w:val="7D4D4630"/>
    <w:multiLevelType w:val="hybridMultilevel"/>
    <w:tmpl w:val="AB22B32C"/>
    <w:lvl w:ilvl="0" w:tplc="1E4A81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E23639D"/>
    <w:multiLevelType w:val="hybridMultilevel"/>
    <w:tmpl w:val="A3964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11"/>
  </w:num>
  <w:num w:numId="3">
    <w:abstractNumId w:val="35"/>
  </w:num>
  <w:num w:numId="4">
    <w:abstractNumId w:val="23"/>
  </w:num>
  <w:num w:numId="5">
    <w:abstractNumId w:val="14"/>
  </w:num>
  <w:num w:numId="6">
    <w:abstractNumId w:val="21"/>
  </w:num>
  <w:num w:numId="7">
    <w:abstractNumId w:val="31"/>
  </w:num>
  <w:num w:numId="8">
    <w:abstractNumId w:val="5"/>
  </w:num>
  <w:num w:numId="9">
    <w:abstractNumId w:val="27"/>
  </w:num>
  <w:num w:numId="10">
    <w:abstractNumId w:val="19"/>
  </w:num>
  <w:num w:numId="11">
    <w:abstractNumId w:val="3"/>
  </w:num>
  <w:num w:numId="12">
    <w:abstractNumId w:val="25"/>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2"/>
  </w:num>
  <w:num w:numId="16">
    <w:abstractNumId w:val="33"/>
  </w:num>
  <w:num w:numId="17">
    <w:abstractNumId w:val="8"/>
  </w:num>
  <w:num w:numId="18">
    <w:abstractNumId w:val="12"/>
  </w:num>
  <w:num w:numId="19">
    <w:abstractNumId w:val="9"/>
  </w:num>
  <w:num w:numId="20">
    <w:abstractNumId w:val="32"/>
  </w:num>
  <w:num w:numId="21">
    <w:abstractNumId w:val="26"/>
  </w:num>
  <w:num w:numId="22">
    <w:abstractNumId w:val="2"/>
  </w:num>
  <w:num w:numId="23">
    <w:abstractNumId w:val="15"/>
  </w:num>
  <w:num w:numId="24">
    <w:abstractNumId w:val="20"/>
  </w:num>
  <w:num w:numId="25">
    <w:abstractNumId w:val="18"/>
  </w:num>
  <w:num w:numId="26">
    <w:abstractNumId w:val="1"/>
  </w:num>
  <w:num w:numId="27">
    <w:abstractNumId w:val="29"/>
  </w:num>
  <w:num w:numId="28">
    <w:abstractNumId w:val="0"/>
  </w:num>
  <w:num w:numId="29">
    <w:abstractNumId w:val="13"/>
  </w:num>
  <w:num w:numId="30">
    <w:abstractNumId w:val="7"/>
  </w:num>
  <w:num w:numId="31">
    <w:abstractNumId w:val="30"/>
  </w:num>
  <w:num w:numId="32">
    <w:abstractNumId w:val="16"/>
  </w:num>
  <w:num w:numId="33">
    <w:abstractNumId w:val="17"/>
  </w:num>
  <w:num w:numId="34">
    <w:abstractNumId w:val="10"/>
  </w:num>
  <w:num w:numId="35">
    <w:abstractNumId w:val="6"/>
    <w:lvlOverride w:ilvl="0">
      <w:startOverride w:val="1"/>
    </w:lvlOverride>
  </w:num>
  <w:num w:numId="36">
    <w:abstractNumId w:val="2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1F"/>
    <w:rsid w:val="00001596"/>
    <w:rsid w:val="00023E18"/>
    <w:rsid w:val="00055166"/>
    <w:rsid w:val="000736F5"/>
    <w:rsid w:val="00077EB7"/>
    <w:rsid w:val="000875EC"/>
    <w:rsid w:val="000C206C"/>
    <w:rsid w:val="000C7EB7"/>
    <w:rsid w:val="000D2C71"/>
    <w:rsid w:val="000E3176"/>
    <w:rsid w:val="001015F1"/>
    <w:rsid w:val="00124C4E"/>
    <w:rsid w:val="001406BC"/>
    <w:rsid w:val="00144F19"/>
    <w:rsid w:val="00164F6F"/>
    <w:rsid w:val="00190F46"/>
    <w:rsid w:val="001A53B9"/>
    <w:rsid w:val="001B6F76"/>
    <w:rsid w:val="001C0ECC"/>
    <w:rsid w:val="001D2A62"/>
    <w:rsid w:val="001E385E"/>
    <w:rsid w:val="001F2149"/>
    <w:rsid w:val="001F4A87"/>
    <w:rsid w:val="00200092"/>
    <w:rsid w:val="00206EEE"/>
    <w:rsid w:val="002076F4"/>
    <w:rsid w:val="002113D0"/>
    <w:rsid w:val="00284D77"/>
    <w:rsid w:val="002C0710"/>
    <w:rsid w:val="002C0BAF"/>
    <w:rsid w:val="002C7B3C"/>
    <w:rsid w:val="002D1582"/>
    <w:rsid w:val="002F3B61"/>
    <w:rsid w:val="00305A75"/>
    <w:rsid w:val="00327833"/>
    <w:rsid w:val="00333B4E"/>
    <w:rsid w:val="003373AD"/>
    <w:rsid w:val="00337E07"/>
    <w:rsid w:val="00362A17"/>
    <w:rsid w:val="00376688"/>
    <w:rsid w:val="0039162E"/>
    <w:rsid w:val="003A3A6D"/>
    <w:rsid w:val="003C1686"/>
    <w:rsid w:val="003D66BC"/>
    <w:rsid w:val="003E0E4E"/>
    <w:rsid w:val="003E42AF"/>
    <w:rsid w:val="00407B5C"/>
    <w:rsid w:val="00407FAD"/>
    <w:rsid w:val="004355D2"/>
    <w:rsid w:val="0049386F"/>
    <w:rsid w:val="004B23AA"/>
    <w:rsid w:val="004C4F69"/>
    <w:rsid w:val="004E0E9C"/>
    <w:rsid w:val="00502B86"/>
    <w:rsid w:val="00506D4F"/>
    <w:rsid w:val="00557E3E"/>
    <w:rsid w:val="00572FC6"/>
    <w:rsid w:val="00585FB4"/>
    <w:rsid w:val="00594E45"/>
    <w:rsid w:val="005E1E06"/>
    <w:rsid w:val="0062584F"/>
    <w:rsid w:val="006258E5"/>
    <w:rsid w:val="00632392"/>
    <w:rsid w:val="00635BB1"/>
    <w:rsid w:val="006461F2"/>
    <w:rsid w:val="00655C87"/>
    <w:rsid w:val="006A5DCC"/>
    <w:rsid w:val="006B4FC2"/>
    <w:rsid w:val="006C1536"/>
    <w:rsid w:val="006F2927"/>
    <w:rsid w:val="006F7252"/>
    <w:rsid w:val="00704FB5"/>
    <w:rsid w:val="0070789F"/>
    <w:rsid w:val="0071608C"/>
    <w:rsid w:val="007176D8"/>
    <w:rsid w:val="0072367D"/>
    <w:rsid w:val="00727EFC"/>
    <w:rsid w:val="00737938"/>
    <w:rsid w:val="007424E8"/>
    <w:rsid w:val="00754490"/>
    <w:rsid w:val="007914F6"/>
    <w:rsid w:val="007E5884"/>
    <w:rsid w:val="007E6340"/>
    <w:rsid w:val="007F2322"/>
    <w:rsid w:val="007F5221"/>
    <w:rsid w:val="00811AD3"/>
    <w:rsid w:val="00820630"/>
    <w:rsid w:val="008270FA"/>
    <w:rsid w:val="008331A7"/>
    <w:rsid w:val="00853553"/>
    <w:rsid w:val="00876671"/>
    <w:rsid w:val="00892B77"/>
    <w:rsid w:val="008A5945"/>
    <w:rsid w:val="008B18B8"/>
    <w:rsid w:val="008B62A2"/>
    <w:rsid w:val="009176E7"/>
    <w:rsid w:val="0093171F"/>
    <w:rsid w:val="00985A98"/>
    <w:rsid w:val="009A57E5"/>
    <w:rsid w:val="009C0F3E"/>
    <w:rsid w:val="009E5ED4"/>
    <w:rsid w:val="00A056EE"/>
    <w:rsid w:val="00A1017F"/>
    <w:rsid w:val="00A17C81"/>
    <w:rsid w:val="00A670C2"/>
    <w:rsid w:val="00A70012"/>
    <w:rsid w:val="00A81F86"/>
    <w:rsid w:val="00B20A85"/>
    <w:rsid w:val="00B32ADD"/>
    <w:rsid w:val="00B44205"/>
    <w:rsid w:val="00B659C6"/>
    <w:rsid w:val="00B90FFB"/>
    <w:rsid w:val="00BF2CFD"/>
    <w:rsid w:val="00C523B6"/>
    <w:rsid w:val="00C606B3"/>
    <w:rsid w:val="00C61A29"/>
    <w:rsid w:val="00C9003F"/>
    <w:rsid w:val="00CA6EFD"/>
    <w:rsid w:val="00CB7E29"/>
    <w:rsid w:val="00CD73EB"/>
    <w:rsid w:val="00CF4E5D"/>
    <w:rsid w:val="00CF7117"/>
    <w:rsid w:val="00D17CC1"/>
    <w:rsid w:val="00D201E1"/>
    <w:rsid w:val="00D26645"/>
    <w:rsid w:val="00D32DCA"/>
    <w:rsid w:val="00D6699A"/>
    <w:rsid w:val="00D7564B"/>
    <w:rsid w:val="00D83804"/>
    <w:rsid w:val="00D93341"/>
    <w:rsid w:val="00DB5C67"/>
    <w:rsid w:val="00DC084D"/>
    <w:rsid w:val="00DC27CF"/>
    <w:rsid w:val="00DC43A0"/>
    <w:rsid w:val="00DF1C77"/>
    <w:rsid w:val="00DF62A9"/>
    <w:rsid w:val="00E16414"/>
    <w:rsid w:val="00E178A9"/>
    <w:rsid w:val="00E43224"/>
    <w:rsid w:val="00E64A4F"/>
    <w:rsid w:val="00E72DCF"/>
    <w:rsid w:val="00E7684A"/>
    <w:rsid w:val="00EA009D"/>
    <w:rsid w:val="00EB5AB7"/>
    <w:rsid w:val="00EC64D8"/>
    <w:rsid w:val="00EE1E09"/>
    <w:rsid w:val="00EE2F61"/>
    <w:rsid w:val="00EF5532"/>
    <w:rsid w:val="00EF73C6"/>
    <w:rsid w:val="00F074D1"/>
    <w:rsid w:val="00F851F3"/>
    <w:rsid w:val="00FA0791"/>
    <w:rsid w:val="00FA30B7"/>
    <w:rsid w:val="00FC4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884"/>
    <w:pPr>
      <w:spacing w:after="0" w:line="240" w:lineRule="auto"/>
      <w:ind w:firstLine="284"/>
      <w:jc w:val="both"/>
    </w:pPr>
    <w:rPr>
      <w:rFonts w:ascii="Times New Roman" w:eastAsia="Times New Roman" w:hAnsi="Times New Roman" w:cs="Times New Roman"/>
      <w:sz w:val="20"/>
      <w:szCs w:val="20"/>
      <w:lang w:val="uk-UA" w:eastAsia="uk-UA"/>
    </w:rPr>
  </w:style>
  <w:style w:type="paragraph" w:styleId="1">
    <w:name w:val="heading 1"/>
    <w:basedOn w:val="a"/>
    <w:next w:val="a"/>
    <w:link w:val="10"/>
    <w:autoRedefine/>
    <w:qFormat/>
    <w:rsid w:val="00E43224"/>
    <w:pPr>
      <w:keepNext/>
      <w:keepLines/>
      <w:spacing w:before="240" w:line="360" w:lineRule="auto"/>
      <w:ind w:firstLine="0"/>
      <w:jc w:val="center"/>
      <w:outlineLvl w:val="0"/>
    </w:pPr>
    <w:rPr>
      <w:rFonts w:eastAsiaTheme="majorEastAsia"/>
      <w:b/>
      <w:noProof/>
      <w:sz w:val="28"/>
      <w:szCs w:val="28"/>
      <w:lang w:val="ru-RU" w:eastAsia="ru-RU"/>
    </w:rPr>
  </w:style>
  <w:style w:type="paragraph" w:styleId="2">
    <w:name w:val="heading 2"/>
    <w:basedOn w:val="a"/>
    <w:next w:val="a"/>
    <w:link w:val="20"/>
    <w:uiPriority w:val="9"/>
    <w:unhideWhenUsed/>
    <w:qFormat/>
    <w:rsid w:val="00305A75"/>
    <w:pPr>
      <w:keepNext/>
      <w:keepLines/>
      <w:spacing w:before="560" w:after="560"/>
      <w:ind w:left="709"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EE1E09"/>
    <w:pPr>
      <w:keepNext/>
      <w:keepLines/>
      <w:spacing w:before="560" w:after="560"/>
      <w:ind w:left="709" w:firstLine="0"/>
      <w:outlineLvl w:val="2"/>
    </w:pPr>
    <w:rPr>
      <w:rFonts w:eastAsiaTheme="majorEastAsia" w:cstheme="majorBidi"/>
      <w:b/>
      <w:sz w:val="28"/>
      <w:szCs w:val="24"/>
    </w:rPr>
  </w:style>
  <w:style w:type="paragraph" w:styleId="4">
    <w:name w:val="heading 4"/>
    <w:basedOn w:val="a"/>
    <w:next w:val="a"/>
    <w:link w:val="40"/>
    <w:uiPriority w:val="9"/>
    <w:unhideWhenUsed/>
    <w:qFormat/>
    <w:rsid w:val="00EE1E09"/>
    <w:pPr>
      <w:keepNext/>
      <w:keepLines/>
      <w:spacing w:before="560" w:after="560"/>
      <w:ind w:left="709" w:firstLine="0"/>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43224"/>
    <w:rPr>
      <w:rFonts w:ascii="Times New Roman" w:eastAsiaTheme="majorEastAsia" w:hAnsi="Times New Roman" w:cs="Times New Roman"/>
      <w:b/>
      <w:noProof/>
      <w:sz w:val="28"/>
      <w:szCs w:val="28"/>
      <w:lang w:eastAsia="ru-RU"/>
    </w:rPr>
  </w:style>
  <w:style w:type="paragraph" w:styleId="a3">
    <w:name w:val="Title"/>
    <w:basedOn w:val="a"/>
    <w:link w:val="a4"/>
    <w:qFormat/>
    <w:rsid w:val="007E5884"/>
    <w:pPr>
      <w:ind w:firstLine="0"/>
      <w:jc w:val="center"/>
    </w:pPr>
    <w:rPr>
      <w:rFonts w:asciiTheme="minorHAnsi" w:eastAsiaTheme="minorHAnsi" w:hAnsiTheme="minorHAnsi" w:cstheme="minorBidi"/>
      <w:sz w:val="28"/>
      <w:szCs w:val="22"/>
      <w:lang w:eastAsia="ru-RU"/>
    </w:rPr>
  </w:style>
  <w:style w:type="character" w:customStyle="1" w:styleId="a4">
    <w:name w:val="Название Знак"/>
    <w:basedOn w:val="a0"/>
    <w:link w:val="a3"/>
    <w:rsid w:val="007E5884"/>
    <w:rPr>
      <w:sz w:val="28"/>
      <w:lang w:val="uk-UA" w:eastAsia="ru-RU"/>
    </w:rPr>
  </w:style>
  <w:style w:type="paragraph" w:styleId="a5">
    <w:name w:val="List Paragraph"/>
    <w:basedOn w:val="a"/>
    <w:link w:val="a6"/>
    <w:uiPriority w:val="34"/>
    <w:qFormat/>
    <w:rsid w:val="007E5884"/>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a6">
    <w:name w:val="Абзац списка Знак"/>
    <w:basedOn w:val="a0"/>
    <w:link w:val="a5"/>
    <w:uiPriority w:val="34"/>
    <w:rsid w:val="007E5884"/>
    <w:rPr>
      <w:lang w:val="uk-UA"/>
    </w:rPr>
  </w:style>
  <w:style w:type="paragraph" w:customStyle="1" w:styleId="a7">
    <w:name w:val="Знак"/>
    <w:basedOn w:val="a"/>
    <w:rsid w:val="00704FB5"/>
    <w:pPr>
      <w:keepNext/>
      <w:autoSpaceDE w:val="0"/>
      <w:autoSpaceDN w:val="0"/>
      <w:spacing w:line="360" w:lineRule="auto"/>
      <w:ind w:firstLine="0"/>
    </w:pPr>
    <w:rPr>
      <w:rFonts w:ascii="Verdana" w:hAnsi="Verdana" w:cs="Verdana"/>
      <w:sz w:val="28"/>
      <w:lang w:val="en-US" w:eastAsia="en-US"/>
    </w:rPr>
  </w:style>
  <w:style w:type="character" w:customStyle="1" w:styleId="apple-converted-space">
    <w:name w:val="apple-converted-space"/>
    <w:basedOn w:val="a0"/>
    <w:rsid w:val="00D201E1"/>
  </w:style>
  <w:style w:type="character" w:styleId="a8">
    <w:name w:val="Hyperlink"/>
    <w:basedOn w:val="a0"/>
    <w:uiPriority w:val="99"/>
    <w:unhideWhenUsed/>
    <w:rsid w:val="00D201E1"/>
    <w:rPr>
      <w:color w:val="0000FF"/>
      <w:u w:val="single"/>
    </w:rPr>
  </w:style>
  <w:style w:type="character" w:customStyle="1" w:styleId="30">
    <w:name w:val="Заголовок 3 Знак"/>
    <w:basedOn w:val="a0"/>
    <w:link w:val="3"/>
    <w:uiPriority w:val="9"/>
    <w:rsid w:val="00EE1E09"/>
    <w:rPr>
      <w:rFonts w:ascii="Times New Roman" w:eastAsiaTheme="majorEastAsia" w:hAnsi="Times New Roman" w:cstheme="majorBidi"/>
      <w:b/>
      <w:sz w:val="28"/>
      <w:szCs w:val="24"/>
      <w:lang w:val="uk-UA" w:eastAsia="uk-UA"/>
    </w:rPr>
  </w:style>
  <w:style w:type="paragraph" w:styleId="a9">
    <w:name w:val="Normal (Web)"/>
    <w:basedOn w:val="a"/>
    <w:uiPriority w:val="99"/>
    <w:semiHidden/>
    <w:unhideWhenUsed/>
    <w:rsid w:val="00D6699A"/>
    <w:pPr>
      <w:spacing w:before="100" w:beforeAutospacing="1" w:after="100" w:afterAutospacing="1"/>
      <w:ind w:firstLine="0"/>
      <w:jc w:val="left"/>
    </w:pPr>
    <w:rPr>
      <w:rFonts w:eastAsiaTheme="minorEastAsia"/>
      <w:sz w:val="24"/>
      <w:szCs w:val="24"/>
    </w:rPr>
  </w:style>
  <w:style w:type="paragraph" w:styleId="aa">
    <w:name w:val="Body Text"/>
    <w:basedOn w:val="a"/>
    <w:link w:val="ab"/>
    <w:uiPriority w:val="99"/>
    <w:semiHidden/>
    <w:unhideWhenUsed/>
    <w:rsid w:val="00737938"/>
    <w:pPr>
      <w:spacing w:after="120"/>
    </w:pPr>
  </w:style>
  <w:style w:type="character" w:customStyle="1" w:styleId="ab">
    <w:name w:val="Основной текст Знак"/>
    <w:basedOn w:val="a0"/>
    <w:link w:val="aa"/>
    <w:uiPriority w:val="99"/>
    <w:semiHidden/>
    <w:rsid w:val="00737938"/>
    <w:rPr>
      <w:rFonts w:ascii="Times New Roman" w:eastAsia="Times New Roman" w:hAnsi="Times New Roman" w:cs="Times New Roman"/>
      <w:sz w:val="20"/>
      <w:szCs w:val="20"/>
      <w:lang w:val="uk-UA" w:eastAsia="uk-UA"/>
    </w:rPr>
  </w:style>
  <w:style w:type="paragraph" w:styleId="ac">
    <w:name w:val="Body Text First Indent"/>
    <w:basedOn w:val="aa"/>
    <w:link w:val="ad"/>
    <w:uiPriority w:val="99"/>
    <w:semiHidden/>
    <w:unhideWhenUsed/>
    <w:rsid w:val="00737938"/>
    <w:pPr>
      <w:spacing w:after="200" w:line="276" w:lineRule="auto"/>
      <w:ind w:firstLine="360"/>
      <w:jc w:val="left"/>
    </w:pPr>
    <w:rPr>
      <w:sz w:val="28"/>
      <w:szCs w:val="28"/>
    </w:rPr>
  </w:style>
  <w:style w:type="character" w:customStyle="1" w:styleId="ad">
    <w:name w:val="Красная строка Знак"/>
    <w:basedOn w:val="ab"/>
    <w:link w:val="ac"/>
    <w:uiPriority w:val="99"/>
    <w:semiHidden/>
    <w:rsid w:val="00737938"/>
    <w:rPr>
      <w:rFonts w:ascii="Times New Roman" w:eastAsia="Times New Roman" w:hAnsi="Times New Roman" w:cs="Times New Roman"/>
      <w:sz w:val="28"/>
      <w:szCs w:val="28"/>
      <w:lang w:val="uk-UA" w:eastAsia="uk-UA"/>
    </w:rPr>
  </w:style>
  <w:style w:type="table" w:styleId="ae">
    <w:name w:val="Table Grid"/>
    <w:basedOn w:val="a1"/>
    <w:uiPriority w:val="39"/>
    <w:rsid w:val="009C0F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footer"/>
    <w:basedOn w:val="a"/>
    <w:link w:val="af0"/>
    <w:uiPriority w:val="99"/>
    <w:unhideWhenUsed/>
    <w:rsid w:val="001F4A87"/>
    <w:pPr>
      <w:tabs>
        <w:tab w:val="center" w:pos="4677"/>
        <w:tab w:val="right" w:pos="9355"/>
      </w:tabs>
      <w:ind w:firstLine="0"/>
      <w:jc w:val="left"/>
    </w:pPr>
    <w:rPr>
      <w:rFonts w:asciiTheme="minorHAnsi" w:eastAsiaTheme="minorHAnsi" w:hAnsiTheme="minorHAnsi" w:cstheme="minorBidi"/>
      <w:sz w:val="22"/>
      <w:szCs w:val="22"/>
      <w:lang w:val="ru-RU" w:eastAsia="en-US"/>
    </w:rPr>
  </w:style>
  <w:style w:type="character" w:customStyle="1" w:styleId="af0">
    <w:name w:val="Нижний колонтитул Знак"/>
    <w:basedOn w:val="a0"/>
    <w:link w:val="af"/>
    <w:uiPriority w:val="99"/>
    <w:rsid w:val="001F4A87"/>
  </w:style>
  <w:style w:type="character" w:customStyle="1" w:styleId="20">
    <w:name w:val="Заголовок 2 Знак"/>
    <w:basedOn w:val="a0"/>
    <w:link w:val="2"/>
    <w:uiPriority w:val="9"/>
    <w:rsid w:val="00305A75"/>
    <w:rPr>
      <w:rFonts w:ascii="Times New Roman" w:eastAsiaTheme="majorEastAsia" w:hAnsi="Times New Roman" w:cstheme="majorBidi"/>
      <w:b/>
      <w:sz w:val="28"/>
      <w:szCs w:val="26"/>
      <w:lang w:val="uk-UA" w:eastAsia="uk-UA"/>
    </w:rPr>
  </w:style>
  <w:style w:type="paragraph" w:styleId="af1">
    <w:name w:val="header"/>
    <w:basedOn w:val="a"/>
    <w:link w:val="af2"/>
    <w:uiPriority w:val="99"/>
    <w:unhideWhenUsed/>
    <w:rsid w:val="00144F19"/>
    <w:pPr>
      <w:tabs>
        <w:tab w:val="center" w:pos="4677"/>
        <w:tab w:val="right" w:pos="9355"/>
      </w:tabs>
    </w:pPr>
  </w:style>
  <w:style w:type="character" w:customStyle="1" w:styleId="af2">
    <w:name w:val="Верхний колонтитул Знак"/>
    <w:basedOn w:val="a0"/>
    <w:link w:val="af1"/>
    <w:uiPriority w:val="99"/>
    <w:rsid w:val="00144F19"/>
    <w:rPr>
      <w:rFonts w:ascii="Times New Roman" w:eastAsia="Times New Roman" w:hAnsi="Times New Roman" w:cs="Times New Roman"/>
      <w:sz w:val="20"/>
      <w:szCs w:val="20"/>
      <w:lang w:val="uk-UA" w:eastAsia="uk-UA"/>
    </w:rPr>
  </w:style>
  <w:style w:type="paragraph" w:styleId="af3">
    <w:name w:val="TOC Heading"/>
    <w:basedOn w:val="1"/>
    <w:next w:val="a"/>
    <w:uiPriority w:val="39"/>
    <w:unhideWhenUsed/>
    <w:qFormat/>
    <w:rsid w:val="00327833"/>
    <w:pPr>
      <w:spacing w:line="259" w:lineRule="auto"/>
      <w:jc w:val="left"/>
      <w:outlineLvl w:val="9"/>
    </w:pPr>
    <w:rPr>
      <w:rFonts w:asciiTheme="majorHAnsi" w:hAnsiTheme="majorHAnsi" w:cstheme="majorBidi"/>
      <w:b w:val="0"/>
      <w:noProof w:val="0"/>
      <w:color w:val="2E74B5" w:themeColor="accent1" w:themeShade="BF"/>
      <w:sz w:val="32"/>
      <w:szCs w:val="32"/>
    </w:rPr>
  </w:style>
  <w:style w:type="paragraph" w:styleId="11">
    <w:name w:val="toc 1"/>
    <w:aliases w:val="ЗМІСТ"/>
    <w:basedOn w:val="a"/>
    <w:next w:val="a"/>
    <w:autoRedefine/>
    <w:uiPriority w:val="39"/>
    <w:unhideWhenUsed/>
    <w:rsid w:val="009176E7"/>
    <w:pPr>
      <w:tabs>
        <w:tab w:val="right" w:leader="dot" w:pos="9344"/>
      </w:tabs>
      <w:spacing w:line="360" w:lineRule="auto"/>
    </w:pPr>
    <w:rPr>
      <w:b/>
      <w:noProof/>
      <w:sz w:val="28"/>
      <w:szCs w:val="28"/>
    </w:rPr>
  </w:style>
  <w:style w:type="paragraph" w:styleId="21">
    <w:name w:val="toc 2"/>
    <w:basedOn w:val="a"/>
    <w:next w:val="a"/>
    <w:autoRedefine/>
    <w:uiPriority w:val="39"/>
    <w:unhideWhenUsed/>
    <w:rsid w:val="00985A98"/>
    <w:pPr>
      <w:tabs>
        <w:tab w:val="right" w:leader="dot" w:pos="9344"/>
      </w:tabs>
      <w:spacing w:after="100" w:line="360" w:lineRule="auto"/>
      <w:ind w:firstLine="283"/>
    </w:pPr>
    <w:rPr>
      <w:noProof/>
      <w:sz w:val="28"/>
      <w:szCs w:val="28"/>
    </w:rPr>
  </w:style>
  <w:style w:type="paragraph" w:styleId="31">
    <w:name w:val="toc 3"/>
    <w:basedOn w:val="a"/>
    <w:next w:val="a"/>
    <w:autoRedefine/>
    <w:uiPriority w:val="39"/>
    <w:unhideWhenUsed/>
    <w:rsid w:val="00327833"/>
    <w:pPr>
      <w:spacing w:after="100"/>
      <w:ind w:left="400"/>
    </w:pPr>
  </w:style>
  <w:style w:type="character" w:customStyle="1" w:styleId="40">
    <w:name w:val="Заголовок 4 Знак"/>
    <w:basedOn w:val="a0"/>
    <w:link w:val="4"/>
    <w:uiPriority w:val="9"/>
    <w:rsid w:val="00EE1E09"/>
    <w:rPr>
      <w:rFonts w:ascii="Times New Roman" w:eastAsiaTheme="majorEastAsia" w:hAnsi="Times New Roman" w:cstheme="majorBidi"/>
      <w:b/>
      <w:iCs/>
      <w:sz w:val="28"/>
      <w:szCs w:val="20"/>
      <w:lang w:val="uk-UA" w:eastAsia="uk-UA"/>
    </w:rPr>
  </w:style>
  <w:style w:type="paragraph" w:styleId="af4">
    <w:name w:val="No Spacing"/>
    <w:link w:val="af5"/>
    <w:uiPriority w:val="1"/>
    <w:qFormat/>
    <w:rsid w:val="007914F6"/>
    <w:pPr>
      <w:spacing w:after="0" w:line="240" w:lineRule="auto"/>
      <w:ind w:firstLine="284"/>
      <w:jc w:val="both"/>
    </w:pPr>
    <w:rPr>
      <w:rFonts w:ascii="Times New Roman" w:eastAsia="Times New Roman" w:hAnsi="Times New Roman" w:cs="Times New Roman"/>
      <w:sz w:val="20"/>
      <w:szCs w:val="20"/>
      <w:lang w:val="uk-UA" w:eastAsia="uk-UA"/>
    </w:rPr>
  </w:style>
  <w:style w:type="character" w:customStyle="1" w:styleId="af5">
    <w:name w:val="Без интервала Знак"/>
    <w:basedOn w:val="a6"/>
    <w:link w:val="af4"/>
    <w:uiPriority w:val="1"/>
    <w:rsid w:val="00CF7117"/>
    <w:rPr>
      <w:rFonts w:ascii="Times New Roman" w:eastAsia="Times New Roman" w:hAnsi="Times New Roman" w:cs="Times New Roman"/>
      <w:sz w:val="20"/>
      <w:szCs w:val="20"/>
      <w:lang w:val="uk-UA" w:eastAsia="uk-UA"/>
    </w:rPr>
  </w:style>
  <w:style w:type="paragraph" w:styleId="af6">
    <w:name w:val="Balloon Text"/>
    <w:basedOn w:val="a"/>
    <w:link w:val="af7"/>
    <w:uiPriority w:val="99"/>
    <w:semiHidden/>
    <w:unhideWhenUsed/>
    <w:rsid w:val="004E0E9C"/>
    <w:rPr>
      <w:rFonts w:ascii="Tahoma" w:hAnsi="Tahoma" w:cs="Tahoma"/>
      <w:sz w:val="16"/>
      <w:szCs w:val="16"/>
    </w:rPr>
  </w:style>
  <w:style w:type="character" w:customStyle="1" w:styleId="af7">
    <w:name w:val="Текст выноски Знак"/>
    <w:basedOn w:val="a0"/>
    <w:link w:val="af6"/>
    <w:uiPriority w:val="99"/>
    <w:semiHidden/>
    <w:rsid w:val="004E0E9C"/>
    <w:rPr>
      <w:rFonts w:ascii="Tahoma" w:eastAsia="Times New Roman" w:hAnsi="Tahoma" w:cs="Tahoma"/>
      <w:sz w:val="16"/>
      <w:szCs w:val="16"/>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884"/>
    <w:pPr>
      <w:spacing w:after="0" w:line="240" w:lineRule="auto"/>
      <w:ind w:firstLine="284"/>
      <w:jc w:val="both"/>
    </w:pPr>
    <w:rPr>
      <w:rFonts w:ascii="Times New Roman" w:eastAsia="Times New Roman" w:hAnsi="Times New Roman" w:cs="Times New Roman"/>
      <w:sz w:val="20"/>
      <w:szCs w:val="20"/>
      <w:lang w:val="uk-UA" w:eastAsia="uk-UA"/>
    </w:rPr>
  </w:style>
  <w:style w:type="paragraph" w:styleId="1">
    <w:name w:val="heading 1"/>
    <w:basedOn w:val="a"/>
    <w:next w:val="a"/>
    <w:link w:val="10"/>
    <w:autoRedefine/>
    <w:qFormat/>
    <w:rsid w:val="00E43224"/>
    <w:pPr>
      <w:keepNext/>
      <w:keepLines/>
      <w:spacing w:before="240" w:line="360" w:lineRule="auto"/>
      <w:ind w:firstLine="0"/>
      <w:jc w:val="center"/>
      <w:outlineLvl w:val="0"/>
    </w:pPr>
    <w:rPr>
      <w:rFonts w:eastAsiaTheme="majorEastAsia"/>
      <w:b/>
      <w:noProof/>
      <w:sz w:val="28"/>
      <w:szCs w:val="28"/>
      <w:lang w:val="ru-RU" w:eastAsia="ru-RU"/>
    </w:rPr>
  </w:style>
  <w:style w:type="paragraph" w:styleId="2">
    <w:name w:val="heading 2"/>
    <w:basedOn w:val="a"/>
    <w:next w:val="a"/>
    <w:link w:val="20"/>
    <w:uiPriority w:val="9"/>
    <w:unhideWhenUsed/>
    <w:qFormat/>
    <w:rsid w:val="00305A75"/>
    <w:pPr>
      <w:keepNext/>
      <w:keepLines/>
      <w:spacing w:before="560" w:after="560"/>
      <w:ind w:left="709"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EE1E09"/>
    <w:pPr>
      <w:keepNext/>
      <w:keepLines/>
      <w:spacing w:before="560" w:after="560"/>
      <w:ind w:left="709" w:firstLine="0"/>
      <w:outlineLvl w:val="2"/>
    </w:pPr>
    <w:rPr>
      <w:rFonts w:eastAsiaTheme="majorEastAsia" w:cstheme="majorBidi"/>
      <w:b/>
      <w:sz w:val="28"/>
      <w:szCs w:val="24"/>
    </w:rPr>
  </w:style>
  <w:style w:type="paragraph" w:styleId="4">
    <w:name w:val="heading 4"/>
    <w:basedOn w:val="a"/>
    <w:next w:val="a"/>
    <w:link w:val="40"/>
    <w:uiPriority w:val="9"/>
    <w:unhideWhenUsed/>
    <w:qFormat/>
    <w:rsid w:val="00EE1E09"/>
    <w:pPr>
      <w:keepNext/>
      <w:keepLines/>
      <w:spacing w:before="560" w:after="560"/>
      <w:ind w:left="709" w:firstLine="0"/>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43224"/>
    <w:rPr>
      <w:rFonts w:ascii="Times New Roman" w:eastAsiaTheme="majorEastAsia" w:hAnsi="Times New Roman" w:cs="Times New Roman"/>
      <w:b/>
      <w:noProof/>
      <w:sz w:val="28"/>
      <w:szCs w:val="28"/>
      <w:lang w:eastAsia="ru-RU"/>
    </w:rPr>
  </w:style>
  <w:style w:type="paragraph" w:styleId="a3">
    <w:name w:val="Title"/>
    <w:basedOn w:val="a"/>
    <w:link w:val="a4"/>
    <w:qFormat/>
    <w:rsid w:val="007E5884"/>
    <w:pPr>
      <w:ind w:firstLine="0"/>
      <w:jc w:val="center"/>
    </w:pPr>
    <w:rPr>
      <w:rFonts w:asciiTheme="minorHAnsi" w:eastAsiaTheme="minorHAnsi" w:hAnsiTheme="minorHAnsi" w:cstheme="minorBidi"/>
      <w:sz w:val="28"/>
      <w:szCs w:val="22"/>
      <w:lang w:eastAsia="ru-RU"/>
    </w:rPr>
  </w:style>
  <w:style w:type="character" w:customStyle="1" w:styleId="a4">
    <w:name w:val="Название Знак"/>
    <w:basedOn w:val="a0"/>
    <w:link w:val="a3"/>
    <w:rsid w:val="007E5884"/>
    <w:rPr>
      <w:sz w:val="28"/>
      <w:lang w:val="uk-UA" w:eastAsia="ru-RU"/>
    </w:rPr>
  </w:style>
  <w:style w:type="paragraph" w:styleId="a5">
    <w:name w:val="List Paragraph"/>
    <w:basedOn w:val="a"/>
    <w:link w:val="a6"/>
    <w:uiPriority w:val="34"/>
    <w:qFormat/>
    <w:rsid w:val="007E5884"/>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a6">
    <w:name w:val="Абзац списка Знак"/>
    <w:basedOn w:val="a0"/>
    <w:link w:val="a5"/>
    <w:uiPriority w:val="34"/>
    <w:rsid w:val="007E5884"/>
    <w:rPr>
      <w:lang w:val="uk-UA"/>
    </w:rPr>
  </w:style>
  <w:style w:type="paragraph" w:customStyle="1" w:styleId="a7">
    <w:name w:val="Знак"/>
    <w:basedOn w:val="a"/>
    <w:rsid w:val="00704FB5"/>
    <w:pPr>
      <w:keepNext/>
      <w:autoSpaceDE w:val="0"/>
      <w:autoSpaceDN w:val="0"/>
      <w:spacing w:line="360" w:lineRule="auto"/>
      <w:ind w:firstLine="0"/>
    </w:pPr>
    <w:rPr>
      <w:rFonts w:ascii="Verdana" w:hAnsi="Verdana" w:cs="Verdana"/>
      <w:sz w:val="28"/>
      <w:lang w:val="en-US" w:eastAsia="en-US"/>
    </w:rPr>
  </w:style>
  <w:style w:type="character" w:customStyle="1" w:styleId="apple-converted-space">
    <w:name w:val="apple-converted-space"/>
    <w:basedOn w:val="a0"/>
    <w:rsid w:val="00D201E1"/>
  </w:style>
  <w:style w:type="character" w:styleId="a8">
    <w:name w:val="Hyperlink"/>
    <w:basedOn w:val="a0"/>
    <w:uiPriority w:val="99"/>
    <w:unhideWhenUsed/>
    <w:rsid w:val="00D201E1"/>
    <w:rPr>
      <w:color w:val="0000FF"/>
      <w:u w:val="single"/>
    </w:rPr>
  </w:style>
  <w:style w:type="character" w:customStyle="1" w:styleId="30">
    <w:name w:val="Заголовок 3 Знак"/>
    <w:basedOn w:val="a0"/>
    <w:link w:val="3"/>
    <w:uiPriority w:val="9"/>
    <w:rsid w:val="00EE1E09"/>
    <w:rPr>
      <w:rFonts w:ascii="Times New Roman" w:eastAsiaTheme="majorEastAsia" w:hAnsi="Times New Roman" w:cstheme="majorBidi"/>
      <w:b/>
      <w:sz w:val="28"/>
      <w:szCs w:val="24"/>
      <w:lang w:val="uk-UA" w:eastAsia="uk-UA"/>
    </w:rPr>
  </w:style>
  <w:style w:type="paragraph" w:styleId="a9">
    <w:name w:val="Normal (Web)"/>
    <w:basedOn w:val="a"/>
    <w:uiPriority w:val="99"/>
    <w:semiHidden/>
    <w:unhideWhenUsed/>
    <w:rsid w:val="00D6699A"/>
    <w:pPr>
      <w:spacing w:before="100" w:beforeAutospacing="1" w:after="100" w:afterAutospacing="1"/>
      <w:ind w:firstLine="0"/>
      <w:jc w:val="left"/>
    </w:pPr>
    <w:rPr>
      <w:rFonts w:eastAsiaTheme="minorEastAsia"/>
      <w:sz w:val="24"/>
      <w:szCs w:val="24"/>
    </w:rPr>
  </w:style>
  <w:style w:type="paragraph" w:styleId="aa">
    <w:name w:val="Body Text"/>
    <w:basedOn w:val="a"/>
    <w:link w:val="ab"/>
    <w:uiPriority w:val="99"/>
    <w:semiHidden/>
    <w:unhideWhenUsed/>
    <w:rsid w:val="00737938"/>
    <w:pPr>
      <w:spacing w:after="120"/>
    </w:pPr>
  </w:style>
  <w:style w:type="character" w:customStyle="1" w:styleId="ab">
    <w:name w:val="Основной текст Знак"/>
    <w:basedOn w:val="a0"/>
    <w:link w:val="aa"/>
    <w:uiPriority w:val="99"/>
    <w:semiHidden/>
    <w:rsid w:val="00737938"/>
    <w:rPr>
      <w:rFonts w:ascii="Times New Roman" w:eastAsia="Times New Roman" w:hAnsi="Times New Roman" w:cs="Times New Roman"/>
      <w:sz w:val="20"/>
      <w:szCs w:val="20"/>
      <w:lang w:val="uk-UA" w:eastAsia="uk-UA"/>
    </w:rPr>
  </w:style>
  <w:style w:type="paragraph" w:styleId="ac">
    <w:name w:val="Body Text First Indent"/>
    <w:basedOn w:val="aa"/>
    <w:link w:val="ad"/>
    <w:uiPriority w:val="99"/>
    <w:semiHidden/>
    <w:unhideWhenUsed/>
    <w:rsid w:val="00737938"/>
    <w:pPr>
      <w:spacing w:after="200" w:line="276" w:lineRule="auto"/>
      <w:ind w:firstLine="360"/>
      <w:jc w:val="left"/>
    </w:pPr>
    <w:rPr>
      <w:sz w:val="28"/>
      <w:szCs w:val="28"/>
    </w:rPr>
  </w:style>
  <w:style w:type="character" w:customStyle="1" w:styleId="ad">
    <w:name w:val="Красная строка Знак"/>
    <w:basedOn w:val="ab"/>
    <w:link w:val="ac"/>
    <w:uiPriority w:val="99"/>
    <w:semiHidden/>
    <w:rsid w:val="00737938"/>
    <w:rPr>
      <w:rFonts w:ascii="Times New Roman" w:eastAsia="Times New Roman" w:hAnsi="Times New Roman" w:cs="Times New Roman"/>
      <w:sz w:val="28"/>
      <w:szCs w:val="28"/>
      <w:lang w:val="uk-UA" w:eastAsia="uk-UA"/>
    </w:rPr>
  </w:style>
  <w:style w:type="table" w:styleId="ae">
    <w:name w:val="Table Grid"/>
    <w:basedOn w:val="a1"/>
    <w:uiPriority w:val="39"/>
    <w:rsid w:val="009C0F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footer"/>
    <w:basedOn w:val="a"/>
    <w:link w:val="af0"/>
    <w:uiPriority w:val="99"/>
    <w:unhideWhenUsed/>
    <w:rsid w:val="001F4A87"/>
    <w:pPr>
      <w:tabs>
        <w:tab w:val="center" w:pos="4677"/>
        <w:tab w:val="right" w:pos="9355"/>
      </w:tabs>
      <w:ind w:firstLine="0"/>
      <w:jc w:val="left"/>
    </w:pPr>
    <w:rPr>
      <w:rFonts w:asciiTheme="minorHAnsi" w:eastAsiaTheme="minorHAnsi" w:hAnsiTheme="minorHAnsi" w:cstheme="minorBidi"/>
      <w:sz w:val="22"/>
      <w:szCs w:val="22"/>
      <w:lang w:val="ru-RU" w:eastAsia="en-US"/>
    </w:rPr>
  </w:style>
  <w:style w:type="character" w:customStyle="1" w:styleId="af0">
    <w:name w:val="Нижний колонтитул Знак"/>
    <w:basedOn w:val="a0"/>
    <w:link w:val="af"/>
    <w:uiPriority w:val="99"/>
    <w:rsid w:val="001F4A87"/>
  </w:style>
  <w:style w:type="character" w:customStyle="1" w:styleId="20">
    <w:name w:val="Заголовок 2 Знак"/>
    <w:basedOn w:val="a0"/>
    <w:link w:val="2"/>
    <w:uiPriority w:val="9"/>
    <w:rsid w:val="00305A75"/>
    <w:rPr>
      <w:rFonts w:ascii="Times New Roman" w:eastAsiaTheme="majorEastAsia" w:hAnsi="Times New Roman" w:cstheme="majorBidi"/>
      <w:b/>
      <w:sz w:val="28"/>
      <w:szCs w:val="26"/>
      <w:lang w:val="uk-UA" w:eastAsia="uk-UA"/>
    </w:rPr>
  </w:style>
  <w:style w:type="paragraph" w:styleId="af1">
    <w:name w:val="header"/>
    <w:basedOn w:val="a"/>
    <w:link w:val="af2"/>
    <w:uiPriority w:val="99"/>
    <w:unhideWhenUsed/>
    <w:rsid w:val="00144F19"/>
    <w:pPr>
      <w:tabs>
        <w:tab w:val="center" w:pos="4677"/>
        <w:tab w:val="right" w:pos="9355"/>
      </w:tabs>
    </w:pPr>
  </w:style>
  <w:style w:type="character" w:customStyle="1" w:styleId="af2">
    <w:name w:val="Верхний колонтитул Знак"/>
    <w:basedOn w:val="a0"/>
    <w:link w:val="af1"/>
    <w:uiPriority w:val="99"/>
    <w:rsid w:val="00144F19"/>
    <w:rPr>
      <w:rFonts w:ascii="Times New Roman" w:eastAsia="Times New Roman" w:hAnsi="Times New Roman" w:cs="Times New Roman"/>
      <w:sz w:val="20"/>
      <w:szCs w:val="20"/>
      <w:lang w:val="uk-UA" w:eastAsia="uk-UA"/>
    </w:rPr>
  </w:style>
  <w:style w:type="paragraph" w:styleId="af3">
    <w:name w:val="TOC Heading"/>
    <w:basedOn w:val="1"/>
    <w:next w:val="a"/>
    <w:uiPriority w:val="39"/>
    <w:unhideWhenUsed/>
    <w:qFormat/>
    <w:rsid w:val="00327833"/>
    <w:pPr>
      <w:spacing w:line="259" w:lineRule="auto"/>
      <w:jc w:val="left"/>
      <w:outlineLvl w:val="9"/>
    </w:pPr>
    <w:rPr>
      <w:rFonts w:asciiTheme="majorHAnsi" w:hAnsiTheme="majorHAnsi" w:cstheme="majorBidi"/>
      <w:b w:val="0"/>
      <w:noProof w:val="0"/>
      <w:color w:val="2E74B5" w:themeColor="accent1" w:themeShade="BF"/>
      <w:sz w:val="32"/>
      <w:szCs w:val="32"/>
    </w:rPr>
  </w:style>
  <w:style w:type="paragraph" w:styleId="11">
    <w:name w:val="toc 1"/>
    <w:aliases w:val="ЗМІСТ"/>
    <w:basedOn w:val="a"/>
    <w:next w:val="a"/>
    <w:autoRedefine/>
    <w:uiPriority w:val="39"/>
    <w:unhideWhenUsed/>
    <w:rsid w:val="009176E7"/>
    <w:pPr>
      <w:tabs>
        <w:tab w:val="right" w:leader="dot" w:pos="9344"/>
      </w:tabs>
      <w:spacing w:line="360" w:lineRule="auto"/>
    </w:pPr>
    <w:rPr>
      <w:b/>
      <w:noProof/>
      <w:sz w:val="28"/>
      <w:szCs w:val="28"/>
    </w:rPr>
  </w:style>
  <w:style w:type="paragraph" w:styleId="21">
    <w:name w:val="toc 2"/>
    <w:basedOn w:val="a"/>
    <w:next w:val="a"/>
    <w:autoRedefine/>
    <w:uiPriority w:val="39"/>
    <w:unhideWhenUsed/>
    <w:rsid w:val="00985A98"/>
    <w:pPr>
      <w:tabs>
        <w:tab w:val="right" w:leader="dot" w:pos="9344"/>
      </w:tabs>
      <w:spacing w:after="100" w:line="360" w:lineRule="auto"/>
      <w:ind w:firstLine="283"/>
    </w:pPr>
    <w:rPr>
      <w:noProof/>
      <w:sz w:val="28"/>
      <w:szCs w:val="28"/>
    </w:rPr>
  </w:style>
  <w:style w:type="paragraph" w:styleId="31">
    <w:name w:val="toc 3"/>
    <w:basedOn w:val="a"/>
    <w:next w:val="a"/>
    <w:autoRedefine/>
    <w:uiPriority w:val="39"/>
    <w:unhideWhenUsed/>
    <w:rsid w:val="00327833"/>
    <w:pPr>
      <w:spacing w:after="100"/>
      <w:ind w:left="400"/>
    </w:pPr>
  </w:style>
  <w:style w:type="character" w:customStyle="1" w:styleId="40">
    <w:name w:val="Заголовок 4 Знак"/>
    <w:basedOn w:val="a0"/>
    <w:link w:val="4"/>
    <w:uiPriority w:val="9"/>
    <w:rsid w:val="00EE1E09"/>
    <w:rPr>
      <w:rFonts w:ascii="Times New Roman" w:eastAsiaTheme="majorEastAsia" w:hAnsi="Times New Roman" w:cstheme="majorBidi"/>
      <w:b/>
      <w:iCs/>
      <w:sz w:val="28"/>
      <w:szCs w:val="20"/>
      <w:lang w:val="uk-UA" w:eastAsia="uk-UA"/>
    </w:rPr>
  </w:style>
  <w:style w:type="paragraph" w:styleId="af4">
    <w:name w:val="No Spacing"/>
    <w:link w:val="af5"/>
    <w:uiPriority w:val="1"/>
    <w:qFormat/>
    <w:rsid w:val="007914F6"/>
    <w:pPr>
      <w:spacing w:after="0" w:line="240" w:lineRule="auto"/>
      <w:ind w:firstLine="284"/>
      <w:jc w:val="both"/>
    </w:pPr>
    <w:rPr>
      <w:rFonts w:ascii="Times New Roman" w:eastAsia="Times New Roman" w:hAnsi="Times New Roman" w:cs="Times New Roman"/>
      <w:sz w:val="20"/>
      <w:szCs w:val="20"/>
      <w:lang w:val="uk-UA" w:eastAsia="uk-UA"/>
    </w:rPr>
  </w:style>
  <w:style w:type="character" w:customStyle="1" w:styleId="af5">
    <w:name w:val="Без интервала Знак"/>
    <w:basedOn w:val="a6"/>
    <w:link w:val="af4"/>
    <w:uiPriority w:val="1"/>
    <w:rsid w:val="00CF7117"/>
    <w:rPr>
      <w:rFonts w:ascii="Times New Roman" w:eastAsia="Times New Roman" w:hAnsi="Times New Roman" w:cs="Times New Roman"/>
      <w:sz w:val="20"/>
      <w:szCs w:val="20"/>
      <w:lang w:val="uk-UA" w:eastAsia="uk-UA"/>
    </w:rPr>
  </w:style>
  <w:style w:type="paragraph" w:styleId="af6">
    <w:name w:val="Balloon Text"/>
    <w:basedOn w:val="a"/>
    <w:link w:val="af7"/>
    <w:uiPriority w:val="99"/>
    <w:semiHidden/>
    <w:unhideWhenUsed/>
    <w:rsid w:val="004E0E9C"/>
    <w:rPr>
      <w:rFonts w:ascii="Tahoma" w:hAnsi="Tahoma" w:cs="Tahoma"/>
      <w:sz w:val="16"/>
      <w:szCs w:val="16"/>
    </w:rPr>
  </w:style>
  <w:style w:type="character" w:customStyle="1" w:styleId="af7">
    <w:name w:val="Текст выноски Знак"/>
    <w:basedOn w:val="a0"/>
    <w:link w:val="af6"/>
    <w:uiPriority w:val="99"/>
    <w:semiHidden/>
    <w:rsid w:val="004E0E9C"/>
    <w:rPr>
      <w:rFonts w:ascii="Tahoma" w:eastAsia="Times New Roman" w:hAnsi="Tahoma" w:cs="Tahoma"/>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1120">
      <w:bodyDiv w:val="1"/>
      <w:marLeft w:val="0"/>
      <w:marRight w:val="0"/>
      <w:marTop w:val="0"/>
      <w:marBottom w:val="0"/>
      <w:divBdr>
        <w:top w:val="none" w:sz="0" w:space="0" w:color="auto"/>
        <w:left w:val="none" w:sz="0" w:space="0" w:color="auto"/>
        <w:bottom w:val="none" w:sz="0" w:space="0" w:color="auto"/>
        <w:right w:val="none" w:sz="0" w:space="0" w:color="auto"/>
      </w:divBdr>
    </w:div>
    <w:div w:id="820075036">
      <w:bodyDiv w:val="1"/>
      <w:marLeft w:val="0"/>
      <w:marRight w:val="0"/>
      <w:marTop w:val="0"/>
      <w:marBottom w:val="0"/>
      <w:divBdr>
        <w:top w:val="none" w:sz="0" w:space="0" w:color="auto"/>
        <w:left w:val="none" w:sz="0" w:space="0" w:color="auto"/>
        <w:bottom w:val="none" w:sz="0" w:space="0" w:color="auto"/>
        <w:right w:val="none" w:sz="0" w:space="0" w:color="auto"/>
      </w:divBdr>
    </w:div>
    <w:div w:id="19496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2.vsdx"/><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hyperlink" Target="http://msdn.microsoft.com/en-us/library/system.data.sqlclient.aspx"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________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pidruchniki.com/11570718/bankivska_sprava/proektuvannya_baz_danih"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299EF-DC74-4530-A952-C3EDF5A8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47</Pages>
  <Words>6153</Words>
  <Characters>35078</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Гайфулліна О.В.</dc:creator>
  <cp:lastModifiedBy>Алена Гайфуллина</cp:lastModifiedBy>
  <cp:revision>3</cp:revision>
  <dcterms:created xsi:type="dcterms:W3CDTF">2016-04-10T12:51:00Z</dcterms:created>
  <dcterms:modified xsi:type="dcterms:W3CDTF">2016-04-10T14:06:00Z</dcterms:modified>
</cp:coreProperties>
</file>