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02B95" w:rsidRDefault="00B02B9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02B95" w:rsidRDefault="00B02B9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02B95" w:rsidRDefault="00B02B9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02B95" w:rsidRDefault="00B02B9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02B95" w:rsidRDefault="00B02B9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02B95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C</w:t>
      </w:r>
      <w:r w:rsidR="00F45652">
        <w:rPr>
          <w:rFonts w:ascii="Times New Roman" w:eastAsia="Times New Roman" w:hAnsi="Times New Roman" w:cs="Times New Roman"/>
          <w:b/>
          <w:sz w:val="32"/>
          <w:szCs w:val="32"/>
        </w:rPr>
        <w:t>my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se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Project </w:t>
      </w:r>
    </w:p>
    <w:p w:rsidR="00B02B95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INF 280 Database Systems</w:t>
      </w:r>
    </w:p>
    <w:p w:rsidR="00B02B95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Prof. Tuparov</w:t>
      </w:r>
    </w:p>
    <w:p w:rsidR="00B02B95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02.05.2022</w:t>
      </w:r>
    </w:p>
    <w:p w:rsidR="00B02B95" w:rsidRDefault="00B02B9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B02B95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b/>
          <w:sz w:val="32"/>
          <w:szCs w:val="32"/>
        </w:rPr>
        <w:t>Airport Database</w:t>
      </w:r>
    </w:p>
    <w:p w:rsidR="00B02B95" w:rsidRDefault="00B02B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02B95" w:rsidRDefault="0000000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Elena Ivanova - Developer</w:t>
      </w:r>
    </w:p>
    <w:p w:rsidR="00B02B95" w:rsidRDefault="00B02B95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B02B95" w:rsidRDefault="00B02B95">
      <w:pPr>
        <w:jc w:val="center"/>
      </w:pPr>
    </w:p>
    <w:p w:rsidR="00B02B95" w:rsidRDefault="00B02B95">
      <w:pPr>
        <w:jc w:val="center"/>
      </w:pPr>
    </w:p>
    <w:p w:rsidR="00B02B95" w:rsidRDefault="00B02B95"/>
    <w:p w:rsidR="00B02B95" w:rsidRDefault="00B02B95"/>
    <w:p w:rsidR="00B02B95" w:rsidRDefault="00B02B95">
      <w:pPr>
        <w:rPr>
          <w:b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F45652" w:rsidRDefault="00F45652">
      <w:pPr>
        <w:rPr>
          <w:b/>
          <w:sz w:val="24"/>
          <w:szCs w:val="24"/>
        </w:rPr>
      </w:pPr>
    </w:p>
    <w:p w:rsidR="00F45652" w:rsidRDefault="00F45652">
      <w:pPr>
        <w:rPr>
          <w:b/>
          <w:sz w:val="24"/>
          <w:szCs w:val="24"/>
        </w:rPr>
      </w:pPr>
    </w:p>
    <w:p w:rsidR="00F45652" w:rsidRDefault="00F45652">
      <w:pPr>
        <w:rPr>
          <w:b/>
          <w:sz w:val="24"/>
          <w:szCs w:val="24"/>
        </w:rPr>
      </w:pPr>
    </w:p>
    <w:p w:rsidR="00F45652" w:rsidRDefault="00F45652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000000">
      <w:pPr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z w:val="34"/>
          <w:szCs w:val="34"/>
        </w:rPr>
        <w:lastRenderedPageBreak/>
        <w:t>Table of Content:</w:t>
      </w:r>
    </w:p>
    <w:p w:rsidR="00B02B95" w:rsidRDefault="00B02B95">
      <w:pPr>
        <w:rPr>
          <w:rFonts w:ascii="Times New Roman" w:eastAsia="Times New Roman" w:hAnsi="Times New Roman" w:cs="Times New Roman"/>
          <w:b/>
          <w:sz w:val="34"/>
          <w:szCs w:val="34"/>
        </w:rPr>
      </w:pPr>
    </w:p>
    <w:p w:rsidR="00B02B95" w:rsidRDefault="00000000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Introduction</w:t>
      </w:r>
    </w:p>
    <w:p w:rsidR="00B02B95" w:rsidRDefault="00000000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Entities and Attributes</w:t>
      </w:r>
    </w:p>
    <w:p w:rsidR="00B02B95" w:rsidRDefault="00000000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Relational Mapping</w:t>
      </w:r>
    </w:p>
    <w:p w:rsidR="00B02B95" w:rsidRDefault="00000000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Final ER Diagram</w:t>
      </w:r>
    </w:p>
    <w:p w:rsidR="00B02B95" w:rsidRDefault="00000000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Illustration of tables</w:t>
      </w:r>
    </w:p>
    <w:p w:rsidR="00B02B95" w:rsidRPr="00F45652" w:rsidRDefault="00000000" w:rsidP="00F45652">
      <w:pPr>
        <w:numPr>
          <w:ilvl w:val="0"/>
          <w:numId w:val="26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Queries</w:t>
      </w: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F45652" w:rsidRDefault="00F45652">
      <w:pPr>
        <w:rPr>
          <w:sz w:val="24"/>
          <w:szCs w:val="24"/>
        </w:rPr>
      </w:pPr>
    </w:p>
    <w:p w:rsidR="00B02B9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Introduction</w:t>
      </w:r>
    </w:p>
    <w:p w:rsidR="00B02B95" w:rsidRDefault="00000000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idea for this database came from </w:t>
      </w:r>
      <w:r w:rsidR="00F45652">
        <w:rPr>
          <w:rFonts w:ascii="Times New Roman" w:eastAsia="Times New Roman" w:hAnsi="Times New Roman" w:cs="Times New Roman"/>
          <w:sz w:val="24"/>
          <w:szCs w:val="24"/>
        </w:rPr>
        <w:t>my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love for traveling and flying with a plane, in general. </w:t>
      </w:r>
      <w:r w:rsidR="00F45652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all had a really hard time being able to go out and enjoy the world. While researching which entities to include and make a real database of an airport,</w:t>
      </w:r>
      <w:r w:rsidR="00F45652"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learned a lot of things that people do not. It is very interesting and interactive to learn how airports work and how important it is to keep their information safe. There are a lot of things that should be taken into consideration like how many people are getting a ticket when the plane is leaving, and what the bags’ </w:t>
      </w:r>
      <w:r w:rsidR="00F45652">
        <w:rPr>
          <w:rFonts w:ascii="Times New Roman" w:eastAsia="Times New Roman" w:hAnsi="Times New Roman" w:cs="Times New Roman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ight is. There are also certain people, who are working at the airport and their personal information should also be taken into consideration. While making this database </w:t>
      </w:r>
      <w:r w:rsidR="00F45652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realized how hard it is to keep everything under control and be prepared for every little inconvenience that may occur while implementing the database.</w:t>
      </w:r>
    </w:p>
    <w:p w:rsidR="00B02B95" w:rsidRDefault="00B02B95">
      <w:pPr>
        <w:rPr>
          <w:sz w:val="24"/>
          <w:szCs w:val="24"/>
        </w:rPr>
      </w:pPr>
    </w:p>
    <w:p w:rsidR="00B02B95" w:rsidRDefault="00B02B95">
      <w:pPr>
        <w:ind w:firstLine="720"/>
        <w:jc w:val="center"/>
        <w:rPr>
          <w:sz w:val="24"/>
          <w:szCs w:val="24"/>
        </w:rPr>
      </w:pPr>
    </w:p>
    <w:p w:rsidR="00B02B95" w:rsidRDefault="00B02B95">
      <w:pPr>
        <w:ind w:firstLine="720"/>
        <w:rPr>
          <w:sz w:val="24"/>
          <w:szCs w:val="24"/>
        </w:rPr>
      </w:pPr>
    </w:p>
    <w:p w:rsidR="00B02B95" w:rsidRDefault="00000000">
      <w:pPr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4729163" cy="2656976"/>
            <wp:effectExtent l="0" t="0" r="0" b="0"/>
            <wp:docPr id="25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656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ind w:firstLine="720"/>
        <w:rPr>
          <w:sz w:val="24"/>
          <w:szCs w:val="24"/>
        </w:rPr>
      </w:pPr>
    </w:p>
    <w:p w:rsidR="00B02B95" w:rsidRDefault="00B02B95">
      <w:pPr>
        <w:ind w:firstLine="720"/>
        <w:rPr>
          <w:sz w:val="24"/>
          <w:szCs w:val="24"/>
        </w:rPr>
      </w:pPr>
    </w:p>
    <w:p w:rsidR="00B02B95" w:rsidRDefault="00B02B95">
      <w:pPr>
        <w:ind w:firstLine="720"/>
        <w:rPr>
          <w:sz w:val="24"/>
          <w:szCs w:val="24"/>
        </w:rPr>
      </w:pPr>
    </w:p>
    <w:p w:rsidR="00B02B95" w:rsidRDefault="00B02B95">
      <w:pPr>
        <w:ind w:firstLine="720"/>
        <w:rPr>
          <w:sz w:val="24"/>
          <w:szCs w:val="24"/>
        </w:rPr>
      </w:pPr>
    </w:p>
    <w:p w:rsidR="00B02B95" w:rsidRDefault="00B02B95">
      <w:pPr>
        <w:ind w:firstLine="720"/>
        <w:rPr>
          <w:sz w:val="24"/>
          <w:szCs w:val="24"/>
        </w:rPr>
      </w:pPr>
    </w:p>
    <w:p w:rsidR="00B02B95" w:rsidRDefault="00B02B95">
      <w:pPr>
        <w:ind w:firstLine="720"/>
        <w:rPr>
          <w:sz w:val="24"/>
          <w:szCs w:val="24"/>
        </w:rPr>
      </w:pPr>
    </w:p>
    <w:p w:rsidR="00B02B95" w:rsidRDefault="00B02B95">
      <w:pPr>
        <w:ind w:firstLine="720"/>
        <w:rPr>
          <w:sz w:val="24"/>
          <w:szCs w:val="24"/>
        </w:rPr>
      </w:pPr>
    </w:p>
    <w:p w:rsidR="00B02B95" w:rsidRDefault="00B02B95">
      <w:pPr>
        <w:rPr>
          <w:sz w:val="24"/>
          <w:szCs w:val="24"/>
        </w:rPr>
      </w:pPr>
    </w:p>
    <w:p w:rsidR="00B02B9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Entities and Attributes</w:t>
      </w:r>
    </w:p>
    <w:p w:rsidR="00B02B95" w:rsidRDefault="00000000">
      <w:pPr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>List of entities:</w:t>
      </w:r>
    </w:p>
    <w:p w:rsidR="00B02B95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customer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route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department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fare</w:t>
      </w:r>
    </w:p>
    <w:p w:rsidR="00B02B95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ticket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airline company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employee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</w:p>
    <w:p w:rsidR="00B02B95" w:rsidRDefault="00000000">
      <w:pPr>
        <w:rPr>
          <w:i/>
          <w:sz w:val="24"/>
          <w:szCs w:val="24"/>
        </w:rPr>
      </w:pPr>
      <w:r>
        <w:rPr>
          <w:i/>
          <w:sz w:val="24"/>
          <w:szCs w:val="24"/>
        </w:rPr>
        <w:t>flight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  <w:t>airport</w:t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>
        <w:rPr>
          <w:i/>
          <w:sz w:val="24"/>
          <w:szCs w:val="24"/>
        </w:rPr>
        <w:tab/>
      </w:r>
      <w:r w:rsidR="00F45652">
        <w:rPr>
          <w:i/>
          <w:sz w:val="24"/>
          <w:szCs w:val="24"/>
        </w:rPr>
        <w:t>dependent</w:t>
      </w:r>
    </w:p>
    <w:p w:rsidR="00B02B95" w:rsidRDefault="00B02B95">
      <w:pPr>
        <w:rPr>
          <w:i/>
          <w:sz w:val="24"/>
          <w:szCs w:val="24"/>
        </w:rPr>
      </w:pPr>
    </w:p>
    <w:p w:rsidR="00B02B95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airline company </w:t>
      </w:r>
    </w:p>
    <w:p w:rsidR="00B02B95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395663" cy="906412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5663" cy="906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02B95" w:rsidRDefault="00000000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airport</w:t>
      </w:r>
    </w:p>
    <w:p w:rsidR="00B02B95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290888" cy="1180758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1180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sz w:val="24"/>
          <w:szCs w:val="24"/>
        </w:rPr>
      </w:pPr>
    </w:p>
    <w:p w:rsidR="00B02B95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:rsidR="00B02B95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138488" cy="1505878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15058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sz w:val="24"/>
          <w:szCs w:val="24"/>
        </w:rPr>
      </w:pPr>
    </w:p>
    <w:p w:rsidR="00B02B95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</w:t>
      </w:r>
    </w:p>
    <w:p w:rsidR="00B02B95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3386138" cy="120989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1209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  <w:sz w:val="24"/>
          <w:szCs w:val="24"/>
        </w:rPr>
      </w:pPr>
    </w:p>
    <w:p w:rsidR="00B02B95" w:rsidRDefault="00000000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dependent</w:t>
      </w:r>
    </w:p>
    <w:p w:rsidR="00B02B95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814763" cy="1261207"/>
            <wp:effectExtent l="0" t="0" r="0" b="0"/>
            <wp:docPr id="3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2612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sz w:val="24"/>
          <w:szCs w:val="24"/>
        </w:rPr>
      </w:pPr>
    </w:p>
    <w:p w:rsidR="00B02B95" w:rsidRDefault="00000000">
      <w:pPr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employee</w:t>
      </w:r>
    </w:p>
    <w:p w:rsidR="00B02B95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452813" cy="1471947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471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sz w:val="24"/>
          <w:szCs w:val="24"/>
        </w:rPr>
      </w:pPr>
    </w:p>
    <w:p w:rsidR="00B02B95" w:rsidRDefault="00000000">
      <w:pPr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fare</w:t>
      </w:r>
    </w:p>
    <w:p w:rsidR="00B02B95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170983" cy="1042002"/>
            <wp:effectExtent l="0" t="0" r="0" b="0"/>
            <wp:docPr id="2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0983" cy="10420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  <w:sz w:val="24"/>
          <w:szCs w:val="24"/>
        </w:rPr>
      </w:pPr>
    </w:p>
    <w:p w:rsidR="00B02B95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flight</w:t>
      </w:r>
    </w:p>
    <w:p w:rsidR="00B02B95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114300" distB="114300" distL="114300" distR="114300">
            <wp:extent cx="3405188" cy="1076168"/>
            <wp:effectExtent l="0" t="0" r="0" 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1076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  <w:sz w:val="24"/>
          <w:szCs w:val="24"/>
        </w:rPr>
      </w:pPr>
    </w:p>
    <w:p w:rsidR="00B02B95" w:rsidRDefault="00000000">
      <w:pPr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route</w:t>
      </w:r>
    </w:p>
    <w:p w:rsidR="00B02B95" w:rsidRDefault="0000000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>
            <wp:extent cx="3519488" cy="1053605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9488" cy="1053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sz w:val="24"/>
          <w:szCs w:val="24"/>
        </w:rPr>
      </w:pPr>
    </w:p>
    <w:p w:rsidR="00B02B95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ticket</w:t>
      </w:r>
    </w:p>
    <w:p w:rsidR="00B02B95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3452813" cy="1590208"/>
            <wp:effectExtent l="0" t="0" r="0" b="0"/>
            <wp:docPr id="3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590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F45652" w:rsidRDefault="00F45652">
      <w:pPr>
        <w:rPr>
          <w:b/>
          <w:sz w:val="24"/>
          <w:szCs w:val="24"/>
        </w:rPr>
      </w:pPr>
    </w:p>
    <w:p w:rsidR="00F45652" w:rsidRDefault="00F45652">
      <w:pPr>
        <w:rPr>
          <w:b/>
          <w:sz w:val="24"/>
          <w:szCs w:val="24"/>
        </w:rPr>
      </w:pPr>
    </w:p>
    <w:p w:rsidR="00F45652" w:rsidRDefault="00F45652">
      <w:pPr>
        <w:rPr>
          <w:b/>
          <w:sz w:val="24"/>
          <w:szCs w:val="24"/>
        </w:rPr>
      </w:pPr>
    </w:p>
    <w:p w:rsidR="00B02B9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Relational Mapping</w:t>
      </w:r>
    </w:p>
    <w:p w:rsidR="00B02B95" w:rsidRDefault="00B02B9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02B95" w:rsidRDefault="00000000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>
            <wp:extent cx="5943600" cy="3390900"/>
            <wp:effectExtent l="0" t="0" r="0" b="0"/>
            <wp:docPr id="28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mapping is normalized to 3rd normalization form.</w:t>
      </w: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B02B95" w:rsidRDefault="00B02B95">
      <w:pPr>
        <w:rPr>
          <w:b/>
          <w:sz w:val="24"/>
          <w:szCs w:val="24"/>
        </w:rPr>
      </w:pPr>
    </w:p>
    <w:p w:rsidR="00F45652" w:rsidRDefault="00F45652">
      <w:pPr>
        <w:rPr>
          <w:b/>
          <w:sz w:val="24"/>
          <w:szCs w:val="24"/>
        </w:rPr>
      </w:pPr>
    </w:p>
    <w:p w:rsidR="00B02B9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ER diagram</w:t>
      </w:r>
    </w:p>
    <w:p w:rsidR="00B02B95" w:rsidRDefault="00B02B95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02B95" w:rsidRDefault="00000000">
      <w:pPr>
        <w:rPr>
          <w:sz w:val="24"/>
          <w:szCs w:val="24"/>
        </w:rPr>
      </w:pPr>
      <w:r>
        <w:rPr>
          <w:noProof/>
        </w:rPr>
        <w:drawing>
          <wp:inline distT="114300" distB="114300" distL="114300" distR="114300">
            <wp:extent cx="5943600" cy="4064000"/>
            <wp:effectExtent l="0" t="0" r="0" b="0"/>
            <wp:docPr id="32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000000">
      <w:pPr>
        <w:numPr>
          <w:ilvl w:val="0"/>
          <w:numId w:val="16"/>
        </w:numPr>
        <w:spacing w:after="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Illustration of tables</w:t>
      </w:r>
    </w:p>
    <w:p w:rsidR="00B02B95" w:rsidRDefault="00000000">
      <w:pPr>
        <w:numPr>
          <w:ilvl w:val="0"/>
          <w:numId w:val="1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tables</w:t>
      </w:r>
    </w:p>
    <w:p w:rsidR="00B02B95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495550" cy="2990850"/>
            <wp:effectExtent l="0" t="0" r="0" b="0"/>
            <wp:docPr id="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000000">
      <w:pPr>
        <w:numPr>
          <w:ilvl w:val="0"/>
          <w:numId w:val="18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ticket</w:t>
      </w:r>
    </w:p>
    <w:p w:rsidR="00B02B9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451860" cy="2647297"/>
            <wp:effectExtent l="0" t="0" r="0" b="0"/>
            <wp:docPr id="2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1860" cy="2647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route</w:t>
      </w:r>
    </w:p>
    <w:p w:rsidR="00B02B9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744816" cy="2548172"/>
            <wp:effectExtent l="0" t="0" r="0" b="0"/>
            <wp:docPr id="3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4816" cy="2548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rFonts w:ascii="Times New Roman" w:eastAsia="Times New Roman" w:hAnsi="Times New Roman" w:cs="Times New Roman"/>
          <w:b/>
        </w:rPr>
      </w:pPr>
    </w:p>
    <w:p w:rsidR="00B02B95" w:rsidRDefault="00000000">
      <w:pPr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flight </w:t>
      </w:r>
    </w:p>
    <w:p w:rsidR="00B02B9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667478" cy="2541256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478" cy="2541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flight has route</w:t>
      </w:r>
    </w:p>
    <w:p w:rsidR="00B02B9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190750" cy="2809875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09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</w:rPr>
      </w:pPr>
    </w:p>
    <w:p w:rsidR="00B02B95" w:rsidRDefault="00000000">
      <w:pPr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fare</w:t>
      </w:r>
    </w:p>
    <w:p w:rsidR="00B02B9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2825746" cy="2483989"/>
            <wp:effectExtent l="0" t="0" r="0" b="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5746" cy="24839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000000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employee</w:t>
      </w:r>
    </w:p>
    <w:p w:rsidR="00B02B9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795838" cy="2453134"/>
            <wp:effectExtent l="0" t="0" r="0" b="0"/>
            <wp:docPr id="3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4531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02B95" w:rsidRDefault="00000000">
      <w:pPr>
        <w:numPr>
          <w:ilvl w:val="0"/>
          <w:numId w:val="1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dependent</w:t>
      </w:r>
    </w:p>
    <w:p w:rsidR="00B02B95" w:rsidRDefault="00000000">
      <w:r>
        <w:rPr>
          <w:noProof/>
        </w:rPr>
        <w:drawing>
          <wp:inline distT="114300" distB="114300" distL="114300" distR="114300">
            <wp:extent cx="3424238" cy="247962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47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B02B95"/>
    <w:p w:rsidR="00B02B95" w:rsidRDefault="00000000">
      <w:pPr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</w:t>
      </w:r>
    </w:p>
    <w:p w:rsidR="00B02B95" w:rsidRDefault="00000000">
      <w:r>
        <w:rPr>
          <w:noProof/>
        </w:rPr>
        <w:lastRenderedPageBreak/>
        <w:drawing>
          <wp:inline distT="114300" distB="114300" distL="114300" distR="114300">
            <wp:extent cx="4476750" cy="2724150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/>
    <w:p w:rsidR="00B02B95" w:rsidRDefault="00B02B95"/>
    <w:p w:rsidR="00B02B95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has employee</w:t>
      </w:r>
    </w:p>
    <w:p w:rsidR="00B02B95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186113" cy="3797846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7978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</w:rPr>
      </w:pPr>
    </w:p>
    <w:p w:rsidR="00B02B95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customer</w:t>
      </w:r>
    </w:p>
    <w:p w:rsidR="00B02B9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>
            <wp:extent cx="5115015" cy="2549204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015" cy="2549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rFonts w:ascii="Times New Roman" w:eastAsia="Times New Roman" w:hAnsi="Times New Roman" w:cs="Times New Roman"/>
        </w:rPr>
      </w:pPr>
    </w:p>
    <w:p w:rsidR="00B02B95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airport</w:t>
      </w:r>
    </w:p>
    <w:p w:rsidR="00B02B9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495675" cy="1143000"/>
            <wp:effectExtent l="0" t="0" r="0" b="0"/>
            <wp:docPr id="26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rFonts w:ascii="Times New Roman" w:eastAsia="Times New Roman" w:hAnsi="Times New Roman" w:cs="Times New Roman"/>
        </w:rPr>
      </w:pPr>
    </w:p>
    <w:p w:rsidR="00B02B95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airline company</w:t>
      </w:r>
    </w:p>
    <w:p w:rsidR="00B02B95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>
            <wp:extent cx="3757613" cy="270508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2705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airline company has a route</w:t>
      </w:r>
    </w:p>
    <w:p w:rsidR="00B02B95" w:rsidRDefault="00000000">
      <w:pPr>
        <w:rPr>
          <w:rFonts w:ascii="Times New Roman" w:eastAsia="Times New Roman" w:hAnsi="Times New Roman" w:cs="Times New Roman"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2738438" cy="2797601"/>
            <wp:effectExtent l="0" t="0" r="0" b="0"/>
            <wp:docPr id="2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27976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B02B95">
      <w:pPr>
        <w:rPr>
          <w:b/>
        </w:rPr>
      </w:pPr>
    </w:p>
    <w:p w:rsidR="00B02B95" w:rsidRDefault="00000000">
      <w:pPr>
        <w:numPr>
          <w:ilvl w:val="0"/>
          <w:numId w:val="16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Queries</w:t>
      </w:r>
    </w:p>
    <w:p w:rsidR="00B02B95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814763" cy="1681185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16811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ind w:left="720"/>
        <w:rPr>
          <w:b/>
        </w:rPr>
      </w:pPr>
      <w:r>
        <w:rPr>
          <w:b/>
        </w:rPr>
        <w:t>—----------------------------------------------------------------------------------------------------------------------------</w:t>
      </w:r>
    </w:p>
    <w:p w:rsidR="00B02B95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812078" cy="1843088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078" cy="1843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ind w:left="720"/>
        <w:rPr>
          <w:b/>
        </w:rPr>
      </w:pPr>
      <w:r>
        <w:rPr>
          <w:b/>
        </w:rPr>
        <w:t>—--------------------------------------------------------------------------------------------------------------------------</w:t>
      </w:r>
    </w:p>
    <w:p w:rsidR="00B02B95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998013" cy="2378862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013" cy="2378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ind w:left="720"/>
        <w:rPr>
          <w:b/>
        </w:rPr>
      </w:pPr>
      <w:r>
        <w:rPr>
          <w:b/>
        </w:rPr>
        <w:t>—-------------------------------------------------------------------------------------------------------------------------</w:t>
      </w:r>
    </w:p>
    <w:p w:rsidR="00B02B95" w:rsidRDefault="00B02B95">
      <w:pPr>
        <w:ind w:left="720"/>
        <w:rPr>
          <w:b/>
        </w:rPr>
      </w:pPr>
    </w:p>
    <w:p w:rsidR="00B02B95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119688" cy="2421888"/>
            <wp:effectExtent l="0" t="0" r="0" b="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2421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ind w:left="720"/>
        <w:rPr>
          <w:b/>
        </w:rPr>
      </w:pPr>
      <w:r>
        <w:rPr>
          <w:b/>
        </w:rPr>
        <w:t>—----------------------------------------------------------------------------------------------------------------------</w:t>
      </w:r>
    </w:p>
    <w:p w:rsidR="00B02B95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986338" cy="2245450"/>
            <wp:effectExtent l="0" t="0" r="0" b="0"/>
            <wp:docPr id="1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224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ind w:left="720"/>
        <w:rPr>
          <w:b/>
        </w:rPr>
      </w:pPr>
      <w:r>
        <w:rPr>
          <w:b/>
        </w:rPr>
        <w:t>—-----------------------------------------------------------------------------------------------------------------------------</w:t>
      </w:r>
    </w:p>
    <w:p w:rsidR="00B02B95" w:rsidRDefault="00B02B95">
      <w:pPr>
        <w:ind w:left="720"/>
        <w:rPr>
          <w:b/>
        </w:rPr>
      </w:pPr>
    </w:p>
    <w:p w:rsidR="00B02B95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5439241" cy="1769497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9241" cy="1769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ind w:left="720"/>
        <w:rPr>
          <w:b/>
        </w:rPr>
      </w:pPr>
      <w:r>
        <w:rPr>
          <w:b/>
        </w:rPr>
        <w:t>—-----------------------------------------------------------------------------------------------------------------------------</w:t>
      </w:r>
      <w:r>
        <w:rPr>
          <w:b/>
          <w:noProof/>
        </w:rPr>
        <w:drawing>
          <wp:inline distT="114300" distB="114300" distL="114300" distR="114300">
            <wp:extent cx="4750607" cy="2478205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0607" cy="2478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</w:rPr>
        <w:t>------------------------------------------------------------------------------------------------------------------------------</w:t>
      </w:r>
    </w:p>
    <w:p w:rsidR="00B02B95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>
            <wp:extent cx="4129088" cy="2620707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2620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ind w:left="720"/>
        <w:rPr>
          <w:b/>
        </w:rPr>
      </w:pPr>
      <w:r>
        <w:rPr>
          <w:b/>
        </w:rPr>
        <w:t>—------------------------------------------------------------------------------------------------------------------------</w:t>
      </w:r>
    </w:p>
    <w:p w:rsidR="00B02B95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4929188" cy="1927439"/>
            <wp:effectExtent l="0" t="0" r="0" b="0"/>
            <wp:docPr id="1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19274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000000">
      <w:pPr>
        <w:ind w:left="720"/>
        <w:rPr>
          <w:b/>
        </w:rPr>
      </w:pPr>
      <w:r>
        <w:rPr>
          <w:b/>
        </w:rPr>
        <w:t>—-----------------------------------------------------------------------------------------------------------------------------</w:t>
      </w:r>
    </w:p>
    <w:p w:rsidR="00B02B95" w:rsidRDefault="00B02B95">
      <w:pPr>
        <w:ind w:left="720"/>
        <w:rPr>
          <w:b/>
        </w:rPr>
      </w:pPr>
    </w:p>
    <w:p w:rsidR="00B02B95" w:rsidRDefault="00000000">
      <w:pPr>
        <w:ind w:left="720"/>
        <w:rPr>
          <w:b/>
        </w:rPr>
      </w:pPr>
      <w:r>
        <w:rPr>
          <w:b/>
          <w:noProof/>
        </w:rPr>
        <w:drawing>
          <wp:inline distT="114300" distB="114300" distL="114300" distR="114300">
            <wp:extent cx="3643313" cy="1936020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936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02B95" w:rsidRDefault="00B02B95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B02B95">
      <w:headerReference w:type="default" r:id="rId45"/>
      <w:footerReference w:type="default" r:id="rId46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F484A" w:rsidRDefault="001F484A">
      <w:pPr>
        <w:spacing w:after="0" w:line="240" w:lineRule="auto"/>
      </w:pPr>
      <w:r>
        <w:separator/>
      </w:r>
    </w:p>
  </w:endnote>
  <w:endnote w:type="continuationSeparator" w:id="0">
    <w:p w:rsidR="001F484A" w:rsidRDefault="001F4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2B95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45652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F484A" w:rsidRDefault="001F484A">
      <w:pPr>
        <w:spacing w:after="0" w:line="240" w:lineRule="auto"/>
      </w:pPr>
      <w:r>
        <w:separator/>
      </w:r>
    </w:p>
  </w:footnote>
  <w:footnote w:type="continuationSeparator" w:id="0">
    <w:p w:rsidR="001F484A" w:rsidRDefault="001F48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02B95" w:rsidRDefault="00B02B9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976F1"/>
    <w:multiLevelType w:val="multilevel"/>
    <w:tmpl w:val="B776D4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0F248B"/>
    <w:multiLevelType w:val="multilevel"/>
    <w:tmpl w:val="21A41A1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722F1C"/>
    <w:multiLevelType w:val="multilevel"/>
    <w:tmpl w:val="EE7E0B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9822DC"/>
    <w:multiLevelType w:val="multilevel"/>
    <w:tmpl w:val="1A4C5C2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4C44DAE"/>
    <w:multiLevelType w:val="multilevel"/>
    <w:tmpl w:val="B88EA4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F6726A"/>
    <w:multiLevelType w:val="multilevel"/>
    <w:tmpl w:val="3E56F2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96F7674"/>
    <w:multiLevelType w:val="multilevel"/>
    <w:tmpl w:val="3822C5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CD966A2"/>
    <w:multiLevelType w:val="multilevel"/>
    <w:tmpl w:val="24C0620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BCA3265"/>
    <w:multiLevelType w:val="multilevel"/>
    <w:tmpl w:val="30DE04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2860ABB"/>
    <w:multiLevelType w:val="multilevel"/>
    <w:tmpl w:val="D1CCFA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2DF4A10"/>
    <w:multiLevelType w:val="multilevel"/>
    <w:tmpl w:val="1B36406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1825EC"/>
    <w:multiLevelType w:val="multilevel"/>
    <w:tmpl w:val="2BD4D0D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2106FB"/>
    <w:multiLevelType w:val="multilevel"/>
    <w:tmpl w:val="1C0AEE2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47BE0CDD"/>
    <w:multiLevelType w:val="multilevel"/>
    <w:tmpl w:val="60AE8B9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4F5E2137"/>
    <w:multiLevelType w:val="multilevel"/>
    <w:tmpl w:val="D64CD3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0F1E90"/>
    <w:multiLevelType w:val="multilevel"/>
    <w:tmpl w:val="434C0D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2D62487"/>
    <w:multiLevelType w:val="multilevel"/>
    <w:tmpl w:val="1BE8F3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4E80F57"/>
    <w:multiLevelType w:val="multilevel"/>
    <w:tmpl w:val="72EE73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B4E0446"/>
    <w:multiLevelType w:val="multilevel"/>
    <w:tmpl w:val="5ABC50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EA36FBC"/>
    <w:multiLevelType w:val="multilevel"/>
    <w:tmpl w:val="A592861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60BE269C"/>
    <w:multiLevelType w:val="multilevel"/>
    <w:tmpl w:val="BBC4F7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6BDC2F78"/>
    <w:multiLevelType w:val="multilevel"/>
    <w:tmpl w:val="9D1A9FE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EBA239D"/>
    <w:multiLevelType w:val="multilevel"/>
    <w:tmpl w:val="F472742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767D6F69"/>
    <w:multiLevelType w:val="multilevel"/>
    <w:tmpl w:val="A372FC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9657884"/>
    <w:multiLevelType w:val="multilevel"/>
    <w:tmpl w:val="46FCC6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A561437"/>
    <w:multiLevelType w:val="multilevel"/>
    <w:tmpl w:val="804C60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855458660">
    <w:abstractNumId w:val="23"/>
  </w:num>
  <w:num w:numId="2" w16cid:durableId="191960303">
    <w:abstractNumId w:val="2"/>
  </w:num>
  <w:num w:numId="3" w16cid:durableId="2060284034">
    <w:abstractNumId w:val="4"/>
  </w:num>
  <w:num w:numId="4" w16cid:durableId="566842773">
    <w:abstractNumId w:val="10"/>
  </w:num>
  <w:num w:numId="5" w16cid:durableId="733089330">
    <w:abstractNumId w:val="8"/>
  </w:num>
  <w:num w:numId="6" w16cid:durableId="508837395">
    <w:abstractNumId w:val="7"/>
  </w:num>
  <w:num w:numId="7" w16cid:durableId="1986736047">
    <w:abstractNumId w:val="22"/>
  </w:num>
  <w:num w:numId="8" w16cid:durableId="756900300">
    <w:abstractNumId w:val="1"/>
  </w:num>
  <w:num w:numId="9" w16cid:durableId="1646859167">
    <w:abstractNumId w:val="25"/>
  </w:num>
  <w:num w:numId="10" w16cid:durableId="623000662">
    <w:abstractNumId w:val="24"/>
  </w:num>
  <w:num w:numId="11" w16cid:durableId="2027752977">
    <w:abstractNumId w:val="20"/>
  </w:num>
  <w:num w:numId="12" w16cid:durableId="1275290497">
    <w:abstractNumId w:val="13"/>
  </w:num>
  <w:num w:numId="13" w16cid:durableId="1077827501">
    <w:abstractNumId w:val="19"/>
  </w:num>
  <w:num w:numId="14" w16cid:durableId="1132482466">
    <w:abstractNumId w:val="17"/>
  </w:num>
  <w:num w:numId="15" w16cid:durableId="563489420">
    <w:abstractNumId w:val="3"/>
  </w:num>
  <w:num w:numId="16" w16cid:durableId="1216772958">
    <w:abstractNumId w:val="15"/>
  </w:num>
  <w:num w:numId="17" w16cid:durableId="1265266245">
    <w:abstractNumId w:val="12"/>
  </w:num>
  <w:num w:numId="18" w16cid:durableId="1959489471">
    <w:abstractNumId w:val="16"/>
  </w:num>
  <w:num w:numId="19" w16cid:durableId="1357540186">
    <w:abstractNumId w:val="21"/>
  </w:num>
  <w:num w:numId="20" w16cid:durableId="244189441">
    <w:abstractNumId w:val="11"/>
  </w:num>
  <w:num w:numId="21" w16cid:durableId="1664164368">
    <w:abstractNumId w:val="9"/>
  </w:num>
  <w:num w:numId="22" w16cid:durableId="1659844540">
    <w:abstractNumId w:val="6"/>
  </w:num>
  <w:num w:numId="23" w16cid:durableId="1408454357">
    <w:abstractNumId w:val="14"/>
  </w:num>
  <w:num w:numId="24" w16cid:durableId="1725178738">
    <w:abstractNumId w:val="0"/>
  </w:num>
  <w:num w:numId="25" w16cid:durableId="9526495">
    <w:abstractNumId w:val="18"/>
  </w:num>
  <w:num w:numId="26" w16cid:durableId="10527765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2B95"/>
    <w:rsid w:val="001F484A"/>
    <w:rsid w:val="00B02B95"/>
    <w:rsid w:val="00F4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6FF9F"/>
  <w15:docId w15:val="{FBD94A27-81B4-478B-896A-30A1CA308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bIaja8iVibLw7LNgCxrE85mN6A==">AMUW2mWZauTG2WdPWxCzIvRZJXA4tx1ePTtbL2KgdXgEfju7UK37yfqRPTYrl5mlwCGwctOhMdAHAAeCiqvG+WeLk6xBHqGX3TWNr/pXbzjvGkQDApeR0LVHhRouvMgqBLPu414mocmS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18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Petya  Dimkina</dc:creator>
  <cp:lastModifiedBy>Elena Ivanova</cp:lastModifiedBy>
  <cp:revision>2</cp:revision>
  <dcterms:created xsi:type="dcterms:W3CDTF">2022-05-02T15:29:00Z</dcterms:created>
  <dcterms:modified xsi:type="dcterms:W3CDTF">2023-02-06T11:30:00Z</dcterms:modified>
</cp:coreProperties>
</file>