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8"/>
        </w:rPr>
        <w:t>ТЕСТ ПО КОМПЮТЪРНО МАТЕРИАЛОЗНАНИЕ И ИНФОРМАЦИОННИ ТЕХНОЛОГИИ (КМИТ)</w:t>
      </w:r>
    </w:p>
    <w:p>
      <w:pPr>
        <w:jc w:val="center"/>
      </w:pPr>
      <w:r>
        <w:rPr>
          <w:rFonts w:ascii="Arial" w:hAnsi="Arial"/>
          <w:b/>
          <w:color w:val="2B6CB0"/>
          <w:sz w:val="24"/>
        </w:rPr>
        <w:t>Тема: Интернет (5. клас)</w:t>
      </w:r>
    </w:p>
    <w:p/>
    <w:p>
      <w:pPr>
        <w:spacing w:line="312" w:lineRule="auto"/>
      </w:pPr>
      <w:r>
        <w:rPr>
          <w:rFonts w:ascii="Arial" w:hAnsi="Arial"/>
          <w:sz w:val="22"/>
        </w:rPr>
        <w:t>Име на ученика: ____________________________________________________</w:t>
        <w:br/>
        <w:t>Клас: 5 ___          №: ___          Дата: 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i/>
                <w:color w:val="4A5568"/>
                <w:sz w:val="20"/>
              </w:rPr>
              <w:t>Указание: Заградете с кръгче само един верен отговор за всеки въпрос. Всеки верен отговор носи по 1 точка. Максимален брой точки: 10.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1. Кой от следните адреси е адрес на електронна поща: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infoman.han.bg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www.informatika.net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info74@gmail.com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www.ab-bg.com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2. Прикаченият файл е: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файл, който се копира и премества в друга папка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файл, който се отваря с програмата File Explorer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файл, който се преименува в програмата File Explorer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файл, който се изпраща с електронно писмо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3. Компютърна програма, която се използва за възпроизвеждане на уеб страници, се нарича: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браузър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хипервръзка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десктоп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уеб сайт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4. Кое от изброените НЕ е браузър: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Google Chrome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Microsoft Edge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Safari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Yahoo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5. Кое от изброените НЕ е търсеща машина: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Google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Bing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Yahoo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Safari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6. Метод за предаване на информация, при който части от текст или изображение могат да съдържат връзка към друга информация, се нарича: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уеб сайт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хипертекст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хипервръзка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браузър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7. Адресът на уеб страницата, която желаете да разгледате, се въвежда: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в поле за отметка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в поле за търсене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в адресно поле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в работно поле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8. В папката Спам на пощенската кутия се съхраняват: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нежеланите неидентифицирани писма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изпратените писма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неизпратените писма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получените писма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9. Заявка за търсене се нарича: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думи, характерни за темата, по която събирате информация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специален сайт, наречен търсачка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комбинация от ключови думи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съобщение, което се изпраща чрез електронна поща</w:t>
      </w:r>
    </w:p>
    <w:p>
      <w:pPr>
        <w:spacing w:before="160" w:after="40"/>
      </w:pPr>
      <w:r>
        <w:rPr>
          <w:rFonts w:ascii="Arial" w:hAnsi="Arial"/>
          <w:b/>
          <w:color w:val="2D3748"/>
          <w:sz w:val="22"/>
        </w:rPr>
        <w:t>10. Поставяне на знак тире пред ключова дума указва на търсачката, че: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А) тази дума не трябва да присъства в страниците, които търси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Б) тази дума задължително трябва да присъства в страниците, които търси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В) тази дума трябва да се търси точно по начина, по който е изписана</w:t>
      </w:r>
    </w:p>
    <w:p>
      <w:pPr>
        <w:spacing w:before="0" w:after="40"/>
        <w:ind w:left="360"/>
      </w:pPr>
      <w:r>
        <w:rPr>
          <w:rFonts w:ascii="Arial" w:hAnsi="Arial"/>
          <w:sz w:val="21"/>
        </w:rPr>
        <w:t>Г) определена буква от ключовата дума може да не е изписана правилно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