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201"/>
      </w:tblGrid>
      <w:tr w:rsidR="005B60DA" w:rsidRPr="006B564F" w14:paraId="6DE921CC" w14:textId="77777777" w:rsidTr="006B564F"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35173FD3" w14:textId="77777777" w:rsidR="005B60DA" w:rsidRPr="006B564F" w:rsidRDefault="00000000" w:rsidP="006B564F">
            <w:pPr>
              <w:spacing w:line="276" w:lineRule="auto"/>
              <w:rPr>
                <w:sz w:val="24"/>
                <w:szCs w:val="24"/>
              </w:rPr>
            </w:pPr>
            <w:r w:rsidRPr="006B564F">
              <w:rPr>
                <w:b/>
                <w:bCs/>
                <w:color w:val="333333"/>
                <w:sz w:val="24"/>
                <w:szCs w:val="24"/>
              </w:rPr>
              <w:t>ОПЕРАЦИОННА СИСТЕМА И НОСИТЕЛИ НА ИНФОРМАЦИЯ</w:t>
            </w:r>
          </w:p>
        </w:tc>
        <w:tc>
          <w:tcPr>
            <w:tcW w:w="3201" w:type="dxa"/>
            <w:shd w:val="clear" w:color="auto" w:fill="6A3D9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7F85BDD" w14:textId="77777777" w:rsidR="005B60DA" w:rsidRPr="006B564F" w:rsidRDefault="00000000" w:rsidP="006B564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B564F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23C27A42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743A1677" w14:textId="77777777" w:rsidR="006B564F" w:rsidRDefault="006B564F" w:rsidP="006B564F">
      <w:pPr>
        <w:spacing w:line="276" w:lineRule="auto"/>
        <w:rPr>
          <w:sz w:val="24"/>
          <w:szCs w:val="24"/>
        </w:rPr>
      </w:pPr>
    </w:p>
    <w:p w14:paraId="76D90639" w14:textId="1EB3D689" w:rsidR="005B60DA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Име и фамилия: _________________</w:t>
      </w:r>
      <w:r w:rsidR="006B564F" w:rsidRPr="006B564F">
        <w:rPr>
          <w:sz w:val="24"/>
          <w:szCs w:val="24"/>
        </w:rPr>
        <w:t>_______________________</w:t>
      </w:r>
      <w:r w:rsidRPr="006B564F">
        <w:rPr>
          <w:sz w:val="24"/>
          <w:szCs w:val="24"/>
        </w:rPr>
        <w:t>Клас: _______  Дата: ____________</w:t>
      </w:r>
    </w:p>
    <w:p w14:paraId="3EBA1045" w14:textId="77777777" w:rsidR="006B564F" w:rsidRPr="006B564F" w:rsidRDefault="006B564F" w:rsidP="006B564F">
      <w:pPr>
        <w:spacing w:line="276" w:lineRule="auto"/>
        <w:rPr>
          <w:sz w:val="24"/>
          <w:szCs w:val="24"/>
        </w:rPr>
      </w:pPr>
    </w:p>
    <w:p w14:paraId="7E629B4A" w14:textId="77777777" w:rsidR="006B564F" w:rsidRPr="006B564F" w:rsidRDefault="006B564F" w:rsidP="006B564F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line="276" w:lineRule="auto"/>
        <w:rPr>
          <w:sz w:val="24"/>
          <w:szCs w:val="24"/>
        </w:rPr>
      </w:pPr>
      <w:r w:rsidRPr="006B564F">
        <w:rPr>
          <w:b/>
          <w:bCs/>
          <w:color w:val="4C2069"/>
          <w:sz w:val="24"/>
          <w:szCs w:val="24"/>
        </w:rPr>
        <w:t xml:space="preserve">  Указание: </w:t>
      </w:r>
      <w:r w:rsidRPr="006B564F">
        <w:rPr>
          <w:sz w:val="24"/>
          <w:szCs w:val="24"/>
        </w:rPr>
        <w:t>Всеки въпрос има само един верен отговор. Заградете буквата пред верния отговор.</w:t>
      </w:r>
    </w:p>
    <w:p w14:paraId="73858039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25A9531E" w14:textId="030F0D7F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1. Операционна система наричаме:</w:t>
      </w:r>
    </w:p>
    <w:p w14:paraId="6BE6788B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набор от програми за управление на компютърната система и осъществяване на връзка с потребителя</w:t>
      </w:r>
    </w:p>
    <w:p w14:paraId="03AB53C0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Б) програма за обработка на текстове</w:t>
      </w:r>
    </w:p>
    <w:p w14:paraId="5EB8ABEA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приложен софтуер</w:t>
      </w:r>
    </w:p>
    <w:p w14:paraId="6DA80E91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Г) помощни програми за деинсталиране, архивиране и компресиране на информацията</w:t>
      </w:r>
    </w:p>
    <w:p w14:paraId="677A3932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6343B35B" w14:textId="639508A9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2. Най-малката единица за измерване на информация е:</w:t>
      </w:r>
    </w:p>
    <w:p w14:paraId="1212D9FB" w14:textId="770D8AA8" w:rsidR="006B564F" w:rsidRPr="006B564F" w:rsidRDefault="00000000" w:rsidP="006B564F">
      <w:pPr>
        <w:tabs>
          <w:tab w:val="left" w:pos="1560"/>
        </w:tabs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байт</w:t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Б) бит</w:t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</w:p>
    <w:p w14:paraId="37448C71" w14:textId="5D8D4C4F" w:rsidR="005B60DA" w:rsidRPr="006B564F" w:rsidRDefault="00000000" w:rsidP="006B564F">
      <w:pPr>
        <w:tabs>
          <w:tab w:val="left" w:pos="1560"/>
        </w:tabs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терабайт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  <w:t xml:space="preserve">  </w:t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Г) </w:t>
      </w:r>
      <w:proofErr w:type="spellStart"/>
      <w:r w:rsidRPr="006B564F">
        <w:rPr>
          <w:sz w:val="24"/>
          <w:szCs w:val="24"/>
        </w:rPr>
        <w:t>кибибайт</w:t>
      </w:r>
      <w:proofErr w:type="spellEnd"/>
    </w:p>
    <w:p w14:paraId="7E27107F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5BCC917B" w14:textId="56F13264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3. Кое от посочените изчисления е вярно:</w:t>
      </w:r>
    </w:p>
    <w:p w14:paraId="51F611FF" w14:textId="10B56784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50 GB = 50 000 KB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Б) 8 </w:t>
      </w:r>
      <w:proofErr w:type="spellStart"/>
      <w:r w:rsidRPr="006B564F">
        <w:rPr>
          <w:sz w:val="24"/>
          <w:szCs w:val="24"/>
        </w:rPr>
        <w:t>TiB</w:t>
      </w:r>
      <w:proofErr w:type="spellEnd"/>
      <w:r w:rsidRPr="006B564F">
        <w:rPr>
          <w:sz w:val="24"/>
          <w:szCs w:val="24"/>
        </w:rPr>
        <w:t xml:space="preserve"> = 8000 </w:t>
      </w:r>
      <w:proofErr w:type="spellStart"/>
      <w:r w:rsidRPr="006B564F">
        <w:rPr>
          <w:sz w:val="24"/>
          <w:szCs w:val="24"/>
        </w:rPr>
        <w:t>GiB</w:t>
      </w:r>
      <w:proofErr w:type="spellEnd"/>
    </w:p>
    <w:p w14:paraId="681D3635" w14:textId="1A50ED40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3000 MB = 30 GB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Г) 90 B = 720 b</w:t>
      </w:r>
    </w:p>
    <w:p w14:paraId="0C9E99CE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43B56F89" w14:textId="3BB0E71A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4. Коя операционна система използвате в часовете по ИТ:</w:t>
      </w:r>
    </w:p>
    <w:p w14:paraId="54CE1B97" w14:textId="2DAA6FDE" w:rsidR="006B564F" w:rsidRPr="006B564F" w:rsidRDefault="00000000" w:rsidP="006B564F">
      <w:pPr>
        <w:tabs>
          <w:tab w:val="left" w:pos="1560"/>
        </w:tabs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А) </w:t>
      </w:r>
      <w:proofErr w:type="spellStart"/>
      <w:r w:rsidRPr="006B564F">
        <w:rPr>
          <w:sz w:val="24"/>
          <w:szCs w:val="24"/>
        </w:rPr>
        <w:t>Android</w:t>
      </w:r>
      <w:proofErr w:type="spellEnd"/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Б) </w:t>
      </w:r>
      <w:proofErr w:type="spellStart"/>
      <w:r w:rsidRPr="006B564F">
        <w:rPr>
          <w:sz w:val="24"/>
          <w:szCs w:val="24"/>
        </w:rPr>
        <w:t>Linux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</w:p>
    <w:p w14:paraId="2284C445" w14:textId="7E92534A" w:rsidR="005B60DA" w:rsidRPr="006B564F" w:rsidRDefault="00000000" w:rsidP="006B564F">
      <w:pPr>
        <w:tabs>
          <w:tab w:val="left" w:pos="1560"/>
        </w:tabs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Microsoft Windows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 xml:space="preserve">  </w:t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Г) </w:t>
      </w:r>
      <w:proofErr w:type="spellStart"/>
      <w:r w:rsidRPr="006B564F">
        <w:rPr>
          <w:sz w:val="24"/>
          <w:szCs w:val="24"/>
        </w:rPr>
        <w:t>macOS</w:t>
      </w:r>
      <w:proofErr w:type="spellEnd"/>
    </w:p>
    <w:p w14:paraId="1714253F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5A6A5B50" w14:textId="3B7F20A5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5. Текстовите файлове са с разширение:</w:t>
      </w:r>
    </w:p>
    <w:p w14:paraId="0DC01D07" w14:textId="5B3FE672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А) </w:t>
      </w:r>
      <w:proofErr w:type="spellStart"/>
      <w:r w:rsidRPr="006B564F">
        <w:rPr>
          <w:sz w:val="24"/>
          <w:szCs w:val="24"/>
        </w:rPr>
        <w:t>jpg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jpeg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bmp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gif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png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tif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Б) </w:t>
      </w:r>
      <w:proofErr w:type="spellStart"/>
      <w:r w:rsidRPr="006B564F">
        <w:rPr>
          <w:sz w:val="24"/>
          <w:szCs w:val="24"/>
        </w:rPr>
        <w:t>docx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doc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txt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rtf</w:t>
      </w:r>
      <w:proofErr w:type="spellEnd"/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В) </w:t>
      </w:r>
      <w:proofErr w:type="spellStart"/>
      <w:r w:rsidRPr="006B564F">
        <w:rPr>
          <w:sz w:val="24"/>
          <w:szCs w:val="24"/>
        </w:rPr>
        <w:t>xlsx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xls</w:t>
      </w:r>
      <w:proofErr w:type="spellEnd"/>
    </w:p>
    <w:p w14:paraId="57C79E1E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1E265A2E" w14:textId="7AE5AA6A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6. Към кои носители на информация се отнася твърдият диск:</w:t>
      </w:r>
    </w:p>
    <w:p w14:paraId="405E58DF" w14:textId="5E071F1B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оптични</w:t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Б) електронни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В) магнитни</w:t>
      </w:r>
    </w:p>
    <w:p w14:paraId="2FC7B744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7E844BC2" w14:textId="2009B73F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7. Файловият формат за електронни таблици има разширение:</w:t>
      </w:r>
    </w:p>
    <w:p w14:paraId="345B4F22" w14:textId="05486056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А) </w:t>
      </w:r>
      <w:proofErr w:type="spellStart"/>
      <w:r w:rsidRPr="006B564F">
        <w:rPr>
          <w:sz w:val="24"/>
          <w:szCs w:val="24"/>
        </w:rPr>
        <w:t>jpg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jpeg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bmp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gif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png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tif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Б) </w:t>
      </w:r>
      <w:proofErr w:type="spellStart"/>
      <w:r w:rsidRPr="006B564F">
        <w:rPr>
          <w:sz w:val="24"/>
          <w:szCs w:val="24"/>
        </w:rPr>
        <w:t>docx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doc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txt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rtf</w:t>
      </w:r>
      <w:proofErr w:type="spellEnd"/>
    </w:p>
    <w:p w14:paraId="2DF7965B" w14:textId="015BB17C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В) </w:t>
      </w:r>
      <w:proofErr w:type="spellStart"/>
      <w:r w:rsidRPr="006B564F">
        <w:rPr>
          <w:sz w:val="24"/>
          <w:szCs w:val="24"/>
        </w:rPr>
        <w:t>xlsx</w:t>
      </w:r>
      <w:proofErr w:type="spellEnd"/>
      <w:r w:rsidRPr="006B564F">
        <w:rPr>
          <w:sz w:val="24"/>
          <w:szCs w:val="24"/>
        </w:rPr>
        <w:t>, xls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Г) </w:t>
      </w:r>
      <w:proofErr w:type="spellStart"/>
      <w:r w:rsidRPr="006B564F">
        <w:rPr>
          <w:sz w:val="24"/>
          <w:szCs w:val="24"/>
        </w:rPr>
        <w:t>wav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wma</w:t>
      </w:r>
      <w:proofErr w:type="spellEnd"/>
      <w:r w:rsidRPr="006B564F">
        <w:rPr>
          <w:sz w:val="24"/>
          <w:szCs w:val="24"/>
        </w:rPr>
        <w:t>, mp3</w:t>
      </w:r>
    </w:p>
    <w:p w14:paraId="5B594903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0E4FF415" w14:textId="1BCE7B34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 xml:space="preserve">8. Файловете с разширение </w:t>
      </w:r>
      <w:proofErr w:type="spellStart"/>
      <w:r w:rsidRPr="006B564F">
        <w:rPr>
          <w:b/>
          <w:bCs/>
          <w:sz w:val="24"/>
          <w:szCs w:val="24"/>
        </w:rPr>
        <w:t>wav</w:t>
      </w:r>
      <w:proofErr w:type="spellEnd"/>
      <w:r w:rsidRPr="006B564F">
        <w:rPr>
          <w:b/>
          <w:bCs/>
          <w:sz w:val="24"/>
          <w:szCs w:val="24"/>
        </w:rPr>
        <w:t xml:space="preserve">, </w:t>
      </w:r>
      <w:proofErr w:type="spellStart"/>
      <w:r w:rsidRPr="006B564F">
        <w:rPr>
          <w:b/>
          <w:bCs/>
          <w:sz w:val="24"/>
          <w:szCs w:val="24"/>
        </w:rPr>
        <w:t>wma</w:t>
      </w:r>
      <w:proofErr w:type="spellEnd"/>
      <w:r w:rsidRPr="006B564F">
        <w:rPr>
          <w:b/>
          <w:bCs/>
          <w:sz w:val="24"/>
          <w:szCs w:val="24"/>
        </w:rPr>
        <w:t>, mp3 са:</w:t>
      </w:r>
    </w:p>
    <w:p w14:paraId="2C5386FF" w14:textId="0B86E65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звукови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Б) видео</w:t>
      </w:r>
    </w:p>
    <w:p w14:paraId="1B6EB569" w14:textId="513F3C18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графични изображения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Г) текстови документи</w:t>
      </w:r>
    </w:p>
    <w:p w14:paraId="07F83356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01324FA5" w14:textId="0B52F11A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9. Кое от посочените твърдения НЕ се отнася за ОС?</w:t>
      </w:r>
    </w:p>
    <w:p w14:paraId="02261FE6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Осигурява проверка на правописа в текстообработващите програми.</w:t>
      </w:r>
    </w:p>
    <w:p w14:paraId="0BA25B74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Б) Осигурява достъп на програмите до хардуера, паметта, процесите.</w:t>
      </w:r>
    </w:p>
    <w:p w14:paraId="6E9B2626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Осъществява връзката между компютъра и човека чрез своя интерфейс.</w:t>
      </w:r>
    </w:p>
    <w:p w14:paraId="5113696D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Г) Управлява работата на приложния и системния софтуер.</w:t>
      </w:r>
    </w:p>
    <w:p w14:paraId="70C05170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lastRenderedPageBreak/>
        <w:t>10. Видеофайловете имат разширение:</w:t>
      </w:r>
    </w:p>
    <w:p w14:paraId="1D012389" w14:textId="01F1502C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А) </w:t>
      </w:r>
      <w:proofErr w:type="spellStart"/>
      <w:r w:rsidRPr="006B564F">
        <w:rPr>
          <w:sz w:val="24"/>
          <w:szCs w:val="24"/>
        </w:rPr>
        <w:t>jpg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jpeg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bmp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gif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png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tif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Б) </w:t>
      </w:r>
      <w:proofErr w:type="spellStart"/>
      <w:r w:rsidRPr="006B564F">
        <w:rPr>
          <w:sz w:val="24"/>
          <w:szCs w:val="24"/>
        </w:rPr>
        <w:t>avi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mpeg</w:t>
      </w:r>
      <w:proofErr w:type="spellEnd"/>
    </w:p>
    <w:p w14:paraId="4FBCFD56" w14:textId="7B866D80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В) </w:t>
      </w:r>
      <w:proofErr w:type="spellStart"/>
      <w:r w:rsidRPr="006B564F">
        <w:rPr>
          <w:sz w:val="24"/>
          <w:szCs w:val="24"/>
        </w:rPr>
        <w:t>docx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doc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txt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rtf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>
        <w:rPr>
          <w:sz w:val="24"/>
          <w:szCs w:val="24"/>
        </w:rPr>
        <w:tab/>
      </w:r>
      <w:r w:rsidRPr="006B564F">
        <w:rPr>
          <w:sz w:val="24"/>
          <w:szCs w:val="24"/>
        </w:rPr>
        <w:t xml:space="preserve">Г) </w:t>
      </w:r>
      <w:proofErr w:type="spellStart"/>
      <w:r w:rsidRPr="006B564F">
        <w:rPr>
          <w:sz w:val="24"/>
          <w:szCs w:val="24"/>
        </w:rPr>
        <w:t>wav</w:t>
      </w:r>
      <w:proofErr w:type="spellEnd"/>
      <w:r w:rsidRPr="006B564F">
        <w:rPr>
          <w:sz w:val="24"/>
          <w:szCs w:val="24"/>
        </w:rPr>
        <w:t xml:space="preserve">, </w:t>
      </w:r>
      <w:proofErr w:type="spellStart"/>
      <w:r w:rsidRPr="006B564F">
        <w:rPr>
          <w:sz w:val="24"/>
          <w:szCs w:val="24"/>
        </w:rPr>
        <w:t>wma</w:t>
      </w:r>
      <w:proofErr w:type="spellEnd"/>
      <w:r w:rsidRPr="006B564F">
        <w:rPr>
          <w:sz w:val="24"/>
          <w:szCs w:val="24"/>
        </w:rPr>
        <w:t>, mp3</w:t>
      </w:r>
    </w:p>
    <w:p w14:paraId="60EC1674" w14:textId="77777777" w:rsidR="006B564F" w:rsidRP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204F996C" w14:textId="23ADE30C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11. Контролният панел е:</w:t>
      </w:r>
    </w:p>
    <w:p w14:paraId="28BD7B29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програмните средства, с помощта на които потребителят общува с компютърната система</w:t>
      </w:r>
    </w:p>
    <w:p w14:paraId="082A8CD8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Б) набор от програми за управление на компютърната система</w:t>
      </w:r>
    </w:p>
    <w:p w14:paraId="6369EFBE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В) приложение за настройка на операционната система</w:t>
      </w:r>
    </w:p>
    <w:p w14:paraId="721F2B7B" w14:textId="77777777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Г) апаратната част на компютъра</w:t>
      </w:r>
    </w:p>
    <w:p w14:paraId="4DF99999" w14:textId="77777777" w:rsidR="006B564F" w:rsidRDefault="006B564F" w:rsidP="006B564F">
      <w:pPr>
        <w:spacing w:line="276" w:lineRule="auto"/>
        <w:rPr>
          <w:b/>
          <w:bCs/>
          <w:sz w:val="24"/>
          <w:szCs w:val="24"/>
        </w:rPr>
      </w:pPr>
    </w:p>
    <w:p w14:paraId="30D3F742" w14:textId="57D62941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b/>
          <w:bCs/>
          <w:sz w:val="24"/>
          <w:szCs w:val="24"/>
        </w:rPr>
        <w:t>12. Един мегабайт е равен на:</w:t>
      </w:r>
    </w:p>
    <w:p w14:paraId="4EC17644" w14:textId="7DCE7358" w:rsidR="005B60DA" w:rsidRPr="006B564F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>А) 1000 байта</w:t>
      </w:r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Pr="006B564F">
        <w:rPr>
          <w:sz w:val="24"/>
          <w:szCs w:val="24"/>
        </w:rPr>
        <w:t>Б) 1000 килобайта</w:t>
      </w:r>
    </w:p>
    <w:p w14:paraId="6EE2FFFE" w14:textId="6F23CF6B" w:rsidR="005B60DA" w:rsidRDefault="00000000" w:rsidP="006B564F">
      <w:pPr>
        <w:spacing w:line="276" w:lineRule="auto"/>
        <w:rPr>
          <w:sz w:val="24"/>
          <w:szCs w:val="24"/>
        </w:rPr>
      </w:pPr>
      <w:r w:rsidRPr="006B564F">
        <w:rPr>
          <w:sz w:val="24"/>
          <w:szCs w:val="24"/>
        </w:rPr>
        <w:t xml:space="preserve">В) 1024 </w:t>
      </w:r>
      <w:proofErr w:type="spellStart"/>
      <w:r w:rsidRPr="006B564F">
        <w:rPr>
          <w:sz w:val="24"/>
          <w:szCs w:val="24"/>
        </w:rPr>
        <w:t>кибибайта</w:t>
      </w:r>
      <w:proofErr w:type="spellEnd"/>
      <w:r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 w:rsidRPr="006B564F">
        <w:rPr>
          <w:sz w:val="24"/>
          <w:szCs w:val="24"/>
        </w:rPr>
        <w:tab/>
      </w:r>
      <w:r w:rsidR="006B564F">
        <w:rPr>
          <w:sz w:val="24"/>
          <w:szCs w:val="24"/>
        </w:rPr>
        <w:tab/>
      </w:r>
      <w:r w:rsidRPr="006B564F">
        <w:rPr>
          <w:sz w:val="24"/>
          <w:szCs w:val="24"/>
        </w:rPr>
        <w:t>Г) 1 000 000 бита</w:t>
      </w:r>
    </w:p>
    <w:p w14:paraId="1F1C1247" w14:textId="77777777" w:rsidR="00F1112F" w:rsidRDefault="00F1112F" w:rsidP="006B564F">
      <w:pPr>
        <w:spacing w:line="276" w:lineRule="auto"/>
        <w:rPr>
          <w:sz w:val="24"/>
          <w:szCs w:val="24"/>
        </w:rPr>
      </w:pPr>
    </w:p>
    <w:p w14:paraId="7EB01BA6" w14:textId="77777777" w:rsidR="00F1112F" w:rsidRDefault="00F1112F" w:rsidP="006B564F">
      <w:pPr>
        <w:spacing w:line="276" w:lineRule="auto"/>
        <w:rPr>
          <w:sz w:val="24"/>
          <w:szCs w:val="24"/>
        </w:rPr>
      </w:pPr>
    </w:p>
    <w:p w14:paraId="50D879AE" w14:textId="77777777" w:rsidR="00F1112F" w:rsidRPr="007E01C6" w:rsidRDefault="00F1112F" w:rsidP="00F1112F">
      <w:pPr>
        <w:shd w:val="clear" w:color="auto" w:fill="6A3D9A"/>
        <w:spacing w:before="360" w:after="160"/>
        <w:rPr>
          <w:sz w:val="24"/>
          <w:szCs w:val="24"/>
        </w:rPr>
      </w:pPr>
      <w:r w:rsidRPr="007E01C6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501"/>
      </w:tblGrid>
      <w:tr w:rsidR="00F1112F" w:rsidRPr="007E01C6" w14:paraId="3170EFF5" w14:textId="77777777" w:rsidTr="00F1112F"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FA7B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F43C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501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7A70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F1112F" w:rsidRPr="007E01C6" w14:paraId="57FAF067" w14:textId="77777777" w:rsidTr="00F1112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589A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FA8A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0 – 29 %</w:t>
            </w:r>
          </w:p>
        </w:tc>
        <w:tc>
          <w:tcPr>
            <w:tcW w:w="55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5DDF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F1112F" w:rsidRPr="007E01C6" w14:paraId="6232B3A8" w14:textId="77777777" w:rsidTr="00F1112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88B1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D003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30 – 49 %</w:t>
            </w:r>
          </w:p>
        </w:tc>
        <w:tc>
          <w:tcPr>
            <w:tcW w:w="55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B12C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F1112F" w:rsidRPr="007E01C6" w14:paraId="66CBA3FA" w14:textId="77777777" w:rsidTr="00F1112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2998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85D5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50 – 69 %</w:t>
            </w:r>
          </w:p>
        </w:tc>
        <w:tc>
          <w:tcPr>
            <w:tcW w:w="55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1F83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F1112F" w:rsidRPr="007E01C6" w14:paraId="37400F3F" w14:textId="77777777" w:rsidTr="00F1112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A149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43D7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70 – 89 %</w:t>
            </w:r>
          </w:p>
        </w:tc>
        <w:tc>
          <w:tcPr>
            <w:tcW w:w="55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4C2D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F1112F" w:rsidRPr="007E01C6" w14:paraId="6AFF78F8" w14:textId="77777777" w:rsidTr="00F1112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C6DE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0A77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90 – 100 %</w:t>
            </w:r>
          </w:p>
        </w:tc>
        <w:tc>
          <w:tcPr>
            <w:tcW w:w="55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4C92" w14:textId="77777777" w:rsidR="00F1112F" w:rsidRPr="007E01C6" w:rsidRDefault="00F1112F" w:rsidP="00162463">
            <w:pPr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65D0ACB7" w14:textId="77777777" w:rsidR="00F1112F" w:rsidRPr="007E01C6" w:rsidRDefault="00F1112F" w:rsidP="00F1112F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before="300"/>
        <w:rPr>
          <w:sz w:val="24"/>
          <w:szCs w:val="24"/>
        </w:rPr>
      </w:pPr>
      <w:r w:rsidRPr="007E01C6">
        <w:rPr>
          <w:b/>
          <w:bCs/>
          <w:color w:val="4C2069"/>
          <w:sz w:val="24"/>
          <w:szCs w:val="24"/>
        </w:rPr>
        <w:t xml:space="preserve">  Формула: </w:t>
      </w:r>
      <w:r w:rsidRPr="007E01C6">
        <w:rPr>
          <w:sz w:val="24"/>
          <w:szCs w:val="24"/>
        </w:rPr>
        <w:t>Оценка = (брой точки от теста ÷ 12) × 100, закръглено по скалата по-горе.</w:t>
      </w:r>
    </w:p>
    <w:p w14:paraId="3617F9D7" w14:textId="77777777" w:rsidR="00F1112F" w:rsidRPr="006B564F" w:rsidRDefault="00F1112F" w:rsidP="006B564F">
      <w:pPr>
        <w:spacing w:line="276" w:lineRule="auto"/>
        <w:rPr>
          <w:sz w:val="24"/>
          <w:szCs w:val="24"/>
        </w:rPr>
      </w:pPr>
    </w:p>
    <w:sectPr w:rsidR="00F1112F" w:rsidRPr="006B564F" w:rsidSect="006B564F">
      <w:footerReference w:type="default" r:id="rId7"/>
      <w:pgSz w:w="11906" w:h="16838"/>
      <w:pgMar w:top="900" w:right="566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BECA" w14:textId="77777777" w:rsidR="00A2333D" w:rsidRDefault="00A2333D">
      <w:r>
        <w:separator/>
      </w:r>
    </w:p>
  </w:endnote>
  <w:endnote w:type="continuationSeparator" w:id="0">
    <w:p w14:paraId="4F9264D4" w14:textId="77777777" w:rsidR="00A2333D" w:rsidRDefault="00A2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CA33A" w14:textId="77777777" w:rsidR="005B60DA" w:rsidRDefault="00000000">
    <w:pPr>
      <w:jc w:val="right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B564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90B3" w14:textId="77777777" w:rsidR="00A2333D" w:rsidRDefault="00A2333D">
      <w:r>
        <w:separator/>
      </w:r>
    </w:p>
  </w:footnote>
  <w:footnote w:type="continuationSeparator" w:id="0">
    <w:p w14:paraId="395BF64B" w14:textId="77777777" w:rsidR="00A2333D" w:rsidRDefault="00A23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302"/>
    <w:multiLevelType w:val="hybridMultilevel"/>
    <w:tmpl w:val="586A4502"/>
    <w:lvl w:ilvl="0" w:tplc="C55626E4">
      <w:start w:val="1"/>
      <w:numFmt w:val="bullet"/>
      <w:lvlText w:val="●"/>
      <w:lvlJc w:val="left"/>
      <w:pPr>
        <w:ind w:left="720" w:hanging="360"/>
      </w:pPr>
    </w:lvl>
    <w:lvl w:ilvl="1" w:tplc="63006692">
      <w:start w:val="1"/>
      <w:numFmt w:val="bullet"/>
      <w:lvlText w:val="○"/>
      <w:lvlJc w:val="left"/>
      <w:pPr>
        <w:ind w:left="1440" w:hanging="360"/>
      </w:pPr>
    </w:lvl>
    <w:lvl w:ilvl="2" w:tplc="6360C316">
      <w:start w:val="1"/>
      <w:numFmt w:val="bullet"/>
      <w:lvlText w:val="■"/>
      <w:lvlJc w:val="left"/>
      <w:pPr>
        <w:ind w:left="2160" w:hanging="360"/>
      </w:pPr>
    </w:lvl>
    <w:lvl w:ilvl="3" w:tplc="B3F405F0">
      <w:start w:val="1"/>
      <w:numFmt w:val="bullet"/>
      <w:lvlText w:val="●"/>
      <w:lvlJc w:val="left"/>
      <w:pPr>
        <w:ind w:left="2880" w:hanging="360"/>
      </w:pPr>
    </w:lvl>
    <w:lvl w:ilvl="4" w:tplc="399A2AB8">
      <w:start w:val="1"/>
      <w:numFmt w:val="bullet"/>
      <w:lvlText w:val="○"/>
      <w:lvlJc w:val="left"/>
      <w:pPr>
        <w:ind w:left="3600" w:hanging="360"/>
      </w:pPr>
    </w:lvl>
    <w:lvl w:ilvl="5" w:tplc="27A2EA94">
      <w:start w:val="1"/>
      <w:numFmt w:val="bullet"/>
      <w:lvlText w:val="■"/>
      <w:lvlJc w:val="left"/>
      <w:pPr>
        <w:ind w:left="4320" w:hanging="360"/>
      </w:pPr>
    </w:lvl>
    <w:lvl w:ilvl="6" w:tplc="BCE07C60">
      <w:start w:val="1"/>
      <w:numFmt w:val="bullet"/>
      <w:lvlText w:val="●"/>
      <w:lvlJc w:val="left"/>
      <w:pPr>
        <w:ind w:left="5040" w:hanging="360"/>
      </w:pPr>
    </w:lvl>
    <w:lvl w:ilvl="7" w:tplc="15A83526">
      <w:start w:val="1"/>
      <w:numFmt w:val="bullet"/>
      <w:lvlText w:val="●"/>
      <w:lvlJc w:val="left"/>
      <w:pPr>
        <w:ind w:left="5760" w:hanging="360"/>
      </w:pPr>
    </w:lvl>
    <w:lvl w:ilvl="8" w:tplc="574C7BA4">
      <w:start w:val="1"/>
      <w:numFmt w:val="bullet"/>
      <w:lvlText w:val="●"/>
      <w:lvlJc w:val="left"/>
      <w:pPr>
        <w:ind w:left="6480" w:hanging="360"/>
      </w:pPr>
    </w:lvl>
  </w:abstractNum>
  <w:num w:numId="1" w16cid:durableId="95830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0DA"/>
    <w:rsid w:val="001E4D7C"/>
    <w:rsid w:val="0038723F"/>
    <w:rsid w:val="00433AF7"/>
    <w:rsid w:val="005B60DA"/>
    <w:rsid w:val="006B564F"/>
    <w:rsid w:val="00A2333D"/>
    <w:rsid w:val="00F1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156F"/>
  <w15:docId w15:val="{ED420678-E1FE-4884-9D38-95D8A161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3</cp:revision>
  <dcterms:created xsi:type="dcterms:W3CDTF">2026-07-25T06:50:00Z</dcterms:created>
  <dcterms:modified xsi:type="dcterms:W3CDTF">2026-07-25T07:15:00Z</dcterms:modified>
</cp:coreProperties>
</file>