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9661" w14:textId="77777777" w:rsidR="007C1750" w:rsidRPr="007C1750" w:rsidRDefault="007C1750" w:rsidP="007C1750">
      <w:pPr>
        <w:spacing w:after="100"/>
        <w:jc w:val="both"/>
        <w:rPr>
          <w:b/>
          <w:bCs/>
          <w:color w:val="C00000"/>
          <w:sz w:val="24"/>
          <w:szCs w:val="24"/>
        </w:rPr>
      </w:pPr>
    </w:p>
    <w:p w14:paraId="5DEE90E3" w14:textId="49DD37AC" w:rsidR="0007359F" w:rsidRPr="007C1750" w:rsidRDefault="00000000" w:rsidP="007C1750">
      <w:pPr>
        <w:spacing w:after="100"/>
        <w:jc w:val="center"/>
        <w:rPr>
          <w:sz w:val="24"/>
          <w:szCs w:val="24"/>
        </w:rPr>
      </w:pPr>
      <w:r w:rsidRPr="007C1750">
        <w:rPr>
          <w:b/>
          <w:bCs/>
          <w:color w:val="C00000"/>
          <w:sz w:val="24"/>
          <w:szCs w:val="24"/>
        </w:rPr>
        <w:t>Създаване на презентация по зададена съдържателна част</w:t>
      </w:r>
    </w:p>
    <w:p w14:paraId="24394190" w14:textId="77777777" w:rsidR="0007359F" w:rsidRPr="007C1750" w:rsidRDefault="00000000" w:rsidP="007C1750">
      <w:pPr>
        <w:spacing w:after="300"/>
        <w:jc w:val="center"/>
        <w:rPr>
          <w:sz w:val="24"/>
          <w:szCs w:val="24"/>
        </w:rPr>
      </w:pPr>
      <w:r w:rsidRPr="007C1750">
        <w:rPr>
          <w:i/>
          <w:iCs/>
          <w:color w:val="666666"/>
          <w:sz w:val="24"/>
          <w:szCs w:val="24"/>
        </w:rPr>
        <w:t>Работен лист — упражнение</w:t>
      </w:r>
    </w:p>
    <w:p w14:paraId="4394F6C5" w14:textId="677C1EC2" w:rsidR="0007359F" w:rsidRPr="007C1750" w:rsidRDefault="00000000" w:rsidP="007C1750">
      <w:pPr>
        <w:spacing w:after="2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Изображенията за задачата (karta.jpg, perperikon.jpg и др.) вземете от папка </w:t>
      </w:r>
      <w:r w:rsidR="007C1750" w:rsidRPr="007C1750">
        <w:rPr>
          <w:sz w:val="24"/>
          <w:szCs w:val="24"/>
        </w:rPr>
        <w:t>с приложените ресурси към урока</w:t>
      </w:r>
      <w:r w:rsidRPr="007C1750">
        <w:rPr>
          <w:sz w:val="24"/>
          <w:szCs w:val="24"/>
        </w:rPr>
        <w:t>. Готовия файл запазвайте в</w:t>
      </w:r>
      <w:r w:rsidR="007C1750" w:rsidRPr="007C1750">
        <w:rPr>
          <w:sz w:val="24"/>
          <w:szCs w:val="24"/>
        </w:rPr>
        <w:t xml:space="preserve">ъв Вашата </w:t>
      </w:r>
      <w:r w:rsidRPr="007C1750">
        <w:rPr>
          <w:sz w:val="24"/>
          <w:szCs w:val="24"/>
        </w:rPr>
        <w:t xml:space="preserve">папка на </w:t>
      </w:r>
      <w:r w:rsidR="007C1750" w:rsidRPr="007C1750">
        <w:rPr>
          <w:sz w:val="24"/>
          <w:szCs w:val="24"/>
        </w:rPr>
        <w:t>к</w:t>
      </w:r>
      <w:r w:rsidRPr="007C1750">
        <w:rPr>
          <w:sz w:val="24"/>
          <w:szCs w:val="24"/>
        </w:rPr>
        <w:t>омпютър</w:t>
      </w:r>
      <w:r w:rsidR="007C1750" w:rsidRPr="007C1750">
        <w:rPr>
          <w:sz w:val="24"/>
          <w:szCs w:val="24"/>
        </w:rPr>
        <w:t>а</w:t>
      </w:r>
      <w:r w:rsidRPr="007C1750">
        <w:rPr>
          <w:sz w:val="24"/>
          <w:szCs w:val="24"/>
        </w:rPr>
        <w:t>.</w:t>
      </w:r>
    </w:p>
    <w:p w14:paraId="44CBCC04" w14:textId="16179C7B" w:rsidR="0007359F" w:rsidRPr="007C1750" w:rsidRDefault="00000000" w:rsidP="007C1750">
      <w:pPr>
        <w:shd w:val="clear" w:color="auto" w:fill="C00000"/>
        <w:spacing w:before="300" w:after="120"/>
        <w:jc w:val="both"/>
        <w:rPr>
          <w:sz w:val="24"/>
          <w:szCs w:val="24"/>
        </w:rPr>
      </w:pPr>
      <w:r w:rsidRPr="007C1750">
        <w:rPr>
          <w:b/>
          <w:bCs/>
          <w:color w:val="FFFFFF"/>
          <w:sz w:val="24"/>
          <w:szCs w:val="24"/>
        </w:rPr>
        <w:t>Задача. Отворете програмата MS PowerPoint. Създайте презентация на тема "Древните траки".</w:t>
      </w:r>
    </w:p>
    <w:p w14:paraId="595E973C" w14:textId="77777777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На първия слайд впишете </w:t>
      </w:r>
      <w:r w:rsidRPr="007C1750">
        <w:rPr>
          <w:b/>
          <w:bCs/>
          <w:sz w:val="24"/>
          <w:szCs w:val="24"/>
        </w:rPr>
        <w:t>името на темата и на автора</w:t>
      </w:r>
      <w:r w:rsidRPr="007C1750">
        <w:rPr>
          <w:sz w:val="24"/>
          <w:szCs w:val="24"/>
        </w:rPr>
        <w:t>.</w:t>
      </w:r>
    </w:p>
    <w:p w14:paraId="1CDCB436" w14:textId="77777777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Втори слайд — заглавие </w:t>
      </w:r>
      <w:r w:rsidRPr="007C1750">
        <w:rPr>
          <w:b/>
          <w:bCs/>
          <w:sz w:val="24"/>
          <w:szCs w:val="24"/>
        </w:rPr>
        <w:t>"Съдържание"</w:t>
      </w:r>
      <w:r w:rsidRPr="007C1750">
        <w:rPr>
          <w:sz w:val="24"/>
          <w:szCs w:val="24"/>
        </w:rPr>
        <w:t xml:space="preserve">, списък с </w:t>
      </w:r>
      <w:proofErr w:type="spellStart"/>
      <w:r w:rsidRPr="007C1750">
        <w:rPr>
          <w:sz w:val="24"/>
          <w:szCs w:val="24"/>
        </w:rPr>
        <w:t>булети</w:t>
      </w:r>
      <w:proofErr w:type="spellEnd"/>
      <w:r w:rsidRPr="007C1750">
        <w:rPr>
          <w:sz w:val="24"/>
          <w:szCs w:val="24"/>
        </w:rPr>
        <w:t>, включващ имената на другите слайдове.</w:t>
      </w:r>
    </w:p>
    <w:p w14:paraId="59FA462B" w14:textId="182E999A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Трети слайд — заглавие </w:t>
      </w:r>
      <w:r w:rsidRPr="007C1750">
        <w:rPr>
          <w:b/>
          <w:bCs/>
          <w:sz w:val="24"/>
          <w:szCs w:val="24"/>
        </w:rPr>
        <w:t>"Територия на Древна Тракия"</w:t>
      </w:r>
      <w:r w:rsidRPr="007C1750">
        <w:rPr>
          <w:sz w:val="24"/>
          <w:szCs w:val="24"/>
        </w:rPr>
        <w:t xml:space="preserve">. Добавете изображението </w:t>
      </w:r>
      <w:r w:rsidRPr="007C1750">
        <w:rPr>
          <w:b/>
          <w:bCs/>
          <w:sz w:val="24"/>
          <w:szCs w:val="24"/>
        </w:rPr>
        <w:t>karta.jpg</w:t>
      </w:r>
      <w:r w:rsidRPr="007C1750">
        <w:rPr>
          <w:sz w:val="24"/>
          <w:szCs w:val="24"/>
        </w:rPr>
        <w:t xml:space="preserve"> от папката </w:t>
      </w:r>
      <w:r w:rsidR="007C1750" w:rsidRPr="007C1750">
        <w:rPr>
          <w:sz w:val="24"/>
          <w:szCs w:val="24"/>
        </w:rPr>
        <w:t>с</w:t>
      </w:r>
      <w:r w:rsidRPr="007C1750">
        <w:rPr>
          <w:sz w:val="24"/>
          <w:szCs w:val="24"/>
        </w:rPr>
        <w:t xml:space="preserve"> приложните материали.</w:t>
      </w:r>
    </w:p>
    <w:p w14:paraId="7162D58E" w14:textId="77777777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Четвърти слайд — заглавие </w:t>
      </w:r>
      <w:r w:rsidRPr="007C1750">
        <w:rPr>
          <w:b/>
          <w:bCs/>
          <w:sz w:val="24"/>
          <w:szCs w:val="24"/>
        </w:rPr>
        <w:t>"Известни тракийски царе"</w:t>
      </w:r>
      <w:r w:rsidRPr="007C1750">
        <w:rPr>
          <w:sz w:val="24"/>
          <w:szCs w:val="24"/>
        </w:rPr>
        <w:t xml:space="preserve">, списък с </w:t>
      </w:r>
      <w:proofErr w:type="spellStart"/>
      <w:r w:rsidRPr="007C1750">
        <w:rPr>
          <w:sz w:val="24"/>
          <w:szCs w:val="24"/>
        </w:rPr>
        <w:t>булети</w:t>
      </w:r>
      <w:proofErr w:type="spellEnd"/>
      <w:r w:rsidRPr="007C1750">
        <w:rPr>
          <w:sz w:val="24"/>
          <w:szCs w:val="24"/>
        </w:rPr>
        <w:t xml:space="preserve">, изброяващи царете Терес I (475 – 448 г. пр.Хр.), </w:t>
      </w:r>
      <w:proofErr w:type="spellStart"/>
      <w:r w:rsidRPr="007C1750">
        <w:rPr>
          <w:sz w:val="24"/>
          <w:szCs w:val="24"/>
        </w:rPr>
        <w:t>Ситалк</w:t>
      </w:r>
      <w:proofErr w:type="spellEnd"/>
      <w:r w:rsidRPr="007C1750">
        <w:rPr>
          <w:sz w:val="24"/>
          <w:szCs w:val="24"/>
        </w:rPr>
        <w:t xml:space="preserve"> I (424 – 407 г. пр.Хр.), Котис I (383 – 359 г. пр.Хр.), Севт III (330 – 300 г. пр.Хр.).</w:t>
      </w:r>
    </w:p>
    <w:p w14:paraId="77A7A50A" w14:textId="50DE10A8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Пети слайд — заглавие </w:t>
      </w:r>
      <w:r w:rsidRPr="007C1750">
        <w:rPr>
          <w:b/>
          <w:bCs/>
          <w:sz w:val="24"/>
          <w:szCs w:val="24"/>
        </w:rPr>
        <w:t>"Тракийски забележителности"</w:t>
      </w:r>
      <w:r w:rsidRPr="007C1750">
        <w:rPr>
          <w:sz w:val="24"/>
          <w:szCs w:val="24"/>
        </w:rPr>
        <w:t xml:space="preserve">, списък с </w:t>
      </w:r>
      <w:proofErr w:type="spellStart"/>
      <w:r w:rsidRPr="007C1750">
        <w:rPr>
          <w:sz w:val="24"/>
          <w:szCs w:val="24"/>
        </w:rPr>
        <w:t>булети</w:t>
      </w:r>
      <w:proofErr w:type="spellEnd"/>
      <w:r w:rsidRPr="007C1750">
        <w:rPr>
          <w:sz w:val="24"/>
          <w:szCs w:val="24"/>
        </w:rPr>
        <w:t xml:space="preserve">, изброяващи забележителностите Казанлъшка гробница, Александровска гробница, Перперикон, Татул, Свещарска гробница. Добавете изображението </w:t>
      </w:r>
      <w:r w:rsidRPr="007C1750">
        <w:rPr>
          <w:b/>
          <w:bCs/>
          <w:sz w:val="24"/>
          <w:szCs w:val="24"/>
        </w:rPr>
        <w:t>perperikon.jpg</w:t>
      </w:r>
      <w:r w:rsidRPr="007C1750">
        <w:rPr>
          <w:sz w:val="24"/>
          <w:szCs w:val="24"/>
        </w:rPr>
        <w:t xml:space="preserve"> от папката </w:t>
      </w:r>
      <w:r w:rsidR="007C1750" w:rsidRPr="007C1750">
        <w:rPr>
          <w:sz w:val="24"/>
          <w:szCs w:val="24"/>
        </w:rPr>
        <w:t>с</w:t>
      </w:r>
      <w:r w:rsidRPr="007C1750">
        <w:rPr>
          <w:sz w:val="24"/>
          <w:szCs w:val="24"/>
        </w:rPr>
        <w:t xml:space="preserve"> приложните материали. Пример за подобен слайд е показан на фиг. 1.</w:t>
      </w:r>
    </w:p>
    <w:p w14:paraId="75736598" w14:textId="7DA553D3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Добавете нови слайдове със сходна структура за другите забележителности. Подходящи изображения потърсете в интернет или ги извлечете от папката </w:t>
      </w:r>
      <w:r w:rsidR="007C1750" w:rsidRPr="007C1750">
        <w:rPr>
          <w:sz w:val="24"/>
          <w:szCs w:val="24"/>
        </w:rPr>
        <w:t>с</w:t>
      </w:r>
      <w:r w:rsidRPr="007C1750">
        <w:rPr>
          <w:sz w:val="24"/>
          <w:szCs w:val="24"/>
        </w:rPr>
        <w:t xml:space="preserve"> приложните материали.</w:t>
      </w:r>
    </w:p>
    <w:p w14:paraId="670D66E3" w14:textId="77777777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>Форматирайте изображенията, които използвате в презентацията, като извършите корекции в яркостта и контраста. Задайте различни стилове и ефекти, променете разделителната им способност, като ги компресирате.</w:t>
      </w:r>
    </w:p>
    <w:p w14:paraId="0830F73F" w14:textId="67357C36" w:rsidR="0007359F" w:rsidRPr="007C1750" w:rsidRDefault="0000000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  <w:r w:rsidRPr="007C1750">
        <w:rPr>
          <w:sz w:val="24"/>
          <w:szCs w:val="24"/>
        </w:rPr>
        <w:t xml:space="preserve">Съхранете файла с име </w:t>
      </w:r>
      <w:r w:rsidRPr="007C1750">
        <w:rPr>
          <w:b/>
          <w:bCs/>
          <w:sz w:val="24"/>
          <w:szCs w:val="24"/>
        </w:rPr>
        <w:t>traki.pptx</w:t>
      </w:r>
      <w:r w:rsidRPr="007C1750">
        <w:rPr>
          <w:sz w:val="24"/>
          <w:szCs w:val="24"/>
        </w:rPr>
        <w:t xml:space="preserve"> в</w:t>
      </w:r>
      <w:r w:rsidR="007C1750" w:rsidRPr="007C1750">
        <w:rPr>
          <w:sz w:val="24"/>
          <w:szCs w:val="24"/>
        </w:rPr>
        <w:t>ъв Вашата</w:t>
      </w:r>
      <w:r w:rsidRPr="007C1750">
        <w:rPr>
          <w:sz w:val="24"/>
          <w:szCs w:val="24"/>
        </w:rPr>
        <w:t xml:space="preserve"> папка</w:t>
      </w:r>
      <w:r w:rsidR="007C1750" w:rsidRPr="007C1750">
        <w:rPr>
          <w:sz w:val="24"/>
          <w:szCs w:val="24"/>
        </w:rPr>
        <w:t xml:space="preserve"> </w:t>
      </w:r>
      <w:r w:rsidRPr="007C1750">
        <w:rPr>
          <w:sz w:val="24"/>
          <w:szCs w:val="24"/>
        </w:rPr>
        <w:t>на компютър</w:t>
      </w:r>
      <w:r w:rsidR="007C1750" w:rsidRPr="007C1750">
        <w:rPr>
          <w:sz w:val="24"/>
          <w:szCs w:val="24"/>
        </w:rPr>
        <w:t>а</w:t>
      </w:r>
    </w:p>
    <w:p w14:paraId="74877EBB" w14:textId="77777777" w:rsidR="007C1750" w:rsidRPr="007C1750" w:rsidRDefault="007C1750" w:rsidP="007C1750">
      <w:pPr>
        <w:pStyle w:val="a4"/>
        <w:numPr>
          <w:ilvl w:val="0"/>
          <w:numId w:val="2"/>
        </w:numPr>
        <w:spacing w:after="100"/>
        <w:jc w:val="both"/>
        <w:rPr>
          <w:sz w:val="24"/>
          <w:szCs w:val="24"/>
        </w:rPr>
      </w:pPr>
    </w:p>
    <w:p w14:paraId="5989EB20" w14:textId="77777777" w:rsidR="0007359F" w:rsidRPr="007C1750" w:rsidRDefault="00000000" w:rsidP="007C1750">
      <w:pPr>
        <w:spacing w:before="200"/>
        <w:jc w:val="center"/>
        <w:rPr>
          <w:sz w:val="24"/>
          <w:szCs w:val="24"/>
        </w:rPr>
      </w:pPr>
      <w:r w:rsidRPr="007C1750">
        <w:rPr>
          <w:noProof/>
          <w:sz w:val="24"/>
          <w:szCs w:val="24"/>
        </w:rPr>
        <w:drawing>
          <wp:inline distT="0" distB="0" distL="0" distR="0" wp14:anchorId="47D37040" wp14:editId="4092299E">
            <wp:extent cx="4368373" cy="2887980"/>
            <wp:effectExtent l="0" t="0" r="0" b="762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541" cy="28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028" w14:textId="77777777" w:rsidR="0007359F" w:rsidRPr="007C1750" w:rsidRDefault="00000000" w:rsidP="007C1750">
      <w:pPr>
        <w:spacing w:before="100" w:after="300"/>
        <w:jc w:val="center"/>
        <w:rPr>
          <w:sz w:val="24"/>
          <w:szCs w:val="24"/>
        </w:rPr>
      </w:pPr>
      <w:r w:rsidRPr="007C1750">
        <w:rPr>
          <w:i/>
          <w:iCs/>
          <w:sz w:val="24"/>
          <w:szCs w:val="24"/>
        </w:rPr>
        <w:t>Фиг. 1 — Примерен слайд „Тракийски забележителности“</w:t>
      </w:r>
    </w:p>
    <w:sectPr w:rsidR="0007359F" w:rsidRPr="007C1750">
      <w:headerReference w:type="default" r:id="rId8"/>
      <w:footerReference w:type="default" r:id="rId11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8B99" w14:textId="77777777" w:rsidR="009C19F8" w:rsidRDefault="009C19F8">
      <w:r>
        <w:separator/>
      </w:r>
    </w:p>
  </w:endnote>
  <w:endnote w:type="continuationSeparator" w:id="0">
    <w:p w14:paraId="544C9C8B" w14:textId="77777777" w:rsidR="009C19F8" w:rsidRDefault="009C1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9CE1" w14:textId="77777777" w:rsidR="009C19F8" w:rsidRDefault="009C19F8">
      <w:r>
        <w:separator/>
      </w:r>
    </w:p>
  </w:footnote>
  <w:footnote w:type="continuationSeparator" w:id="0">
    <w:p w14:paraId="5DFD2106" w14:textId="77777777" w:rsidR="009C19F8" w:rsidRDefault="009C1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D355" w14:textId="7F8F7879" w:rsidR="0007359F" w:rsidRDefault="007C1750">
    <w:pPr>
      <w:pBdr>
        <w:bottom w:val="single" w:sz="6" w:space="4" w:color="C00000"/>
      </w:pBdr>
    </w:pPr>
    <w:r>
      <w:rPr>
        <w:color w:val="666666"/>
        <w:sz w:val="18"/>
        <w:szCs w:val="18"/>
      </w:rPr>
      <w:t xml:space="preserve">КМИТ, 5 клас, </w:t>
    </w:r>
    <w:r w:rsidR="00000000">
      <w:rPr>
        <w:color w:val="666666"/>
        <w:sz w:val="18"/>
        <w:szCs w:val="18"/>
      </w:rPr>
      <w:t>Създаване на презентация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3798"/>
    <w:multiLevelType w:val="hybridMultilevel"/>
    <w:tmpl w:val="0BBA47C8"/>
    <w:lvl w:ilvl="0" w:tplc="553AE28C">
      <w:start w:val="1"/>
      <w:numFmt w:val="bullet"/>
      <w:lvlText w:val="●"/>
      <w:lvlJc w:val="left"/>
      <w:pPr>
        <w:ind w:left="720" w:hanging="360"/>
      </w:pPr>
    </w:lvl>
    <w:lvl w:ilvl="1" w:tplc="932C83F6">
      <w:start w:val="1"/>
      <w:numFmt w:val="bullet"/>
      <w:lvlText w:val="○"/>
      <w:lvlJc w:val="left"/>
      <w:pPr>
        <w:ind w:left="1440" w:hanging="360"/>
      </w:pPr>
    </w:lvl>
    <w:lvl w:ilvl="2" w:tplc="FE08288C">
      <w:start w:val="1"/>
      <w:numFmt w:val="bullet"/>
      <w:lvlText w:val="■"/>
      <w:lvlJc w:val="left"/>
      <w:pPr>
        <w:ind w:left="2160" w:hanging="360"/>
      </w:pPr>
    </w:lvl>
    <w:lvl w:ilvl="3" w:tplc="F318756C">
      <w:start w:val="1"/>
      <w:numFmt w:val="bullet"/>
      <w:lvlText w:val="●"/>
      <w:lvlJc w:val="left"/>
      <w:pPr>
        <w:ind w:left="2880" w:hanging="360"/>
      </w:pPr>
    </w:lvl>
    <w:lvl w:ilvl="4" w:tplc="3944718A">
      <w:start w:val="1"/>
      <w:numFmt w:val="bullet"/>
      <w:lvlText w:val="○"/>
      <w:lvlJc w:val="left"/>
      <w:pPr>
        <w:ind w:left="3600" w:hanging="360"/>
      </w:pPr>
    </w:lvl>
    <w:lvl w:ilvl="5" w:tplc="2A4E45B2">
      <w:start w:val="1"/>
      <w:numFmt w:val="bullet"/>
      <w:lvlText w:val="■"/>
      <w:lvlJc w:val="left"/>
      <w:pPr>
        <w:ind w:left="4320" w:hanging="360"/>
      </w:pPr>
    </w:lvl>
    <w:lvl w:ilvl="6" w:tplc="31D28DC2">
      <w:start w:val="1"/>
      <w:numFmt w:val="bullet"/>
      <w:lvlText w:val="●"/>
      <w:lvlJc w:val="left"/>
      <w:pPr>
        <w:ind w:left="5040" w:hanging="360"/>
      </w:pPr>
    </w:lvl>
    <w:lvl w:ilvl="7" w:tplc="B10CB768">
      <w:start w:val="1"/>
      <w:numFmt w:val="bullet"/>
      <w:lvlText w:val="●"/>
      <w:lvlJc w:val="left"/>
      <w:pPr>
        <w:ind w:left="5760" w:hanging="360"/>
      </w:pPr>
    </w:lvl>
    <w:lvl w:ilvl="8" w:tplc="8A28AB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7524A"/>
    <w:multiLevelType w:val="hybridMultilevel"/>
    <w:tmpl w:val="33209EE2"/>
    <w:lvl w:ilvl="0" w:tplc="D57C79C2">
      <w:start w:val="1"/>
      <w:numFmt w:val="bullet"/>
      <w:lvlText w:val="•"/>
      <w:lvlJc w:val="left"/>
      <w:pPr>
        <w:ind w:left="420" w:hanging="260"/>
      </w:pPr>
    </w:lvl>
    <w:lvl w:ilvl="1" w:tplc="7DD6111C">
      <w:numFmt w:val="decimal"/>
      <w:lvlText w:val=""/>
      <w:lvlJc w:val="left"/>
    </w:lvl>
    <w:lvl w:ilvl="2" w:tplc="B2DE79BC">
      <w:numFmt w:val="decimal"/>
      <w:lvlText w:val=""/>
      <w:lvlJc w:val="left"/>
    </w:lvl>
    <w:lvl w:ilvl="3" w:tplc="87CAC1B8">
      <w:numFmt w:val="decimal"/>
      <w:lvlText w:val=""/>
      <w:lvlJc w:val="left"/>
    </w:lvl>
    <w:lvl w:ilvl="4" w:tplc="432E9008">
      <w:numFmt w:val="decimal"/>
      <w:lvlText w:val=""/>
      <w:lvlJc w:val="left"/>
    </w:lvl>
    <w:lvl w:ilvl="5" w:tplc="24CA9C04">
      <w:numFmt w:val="decimal"/>
      <w:lvlText w:val=""/>
      <w:lvlJc w:val="left"/>
    </w:lvl>
    <w:lvl w:ilvl="6" w:tplc="B50C45B8">
      <w:numFmt w:val="decimal"/>
      <w:lvlText w:val=""/>
      <w:lvlJc w:val="left"/>
    </w:lvl>
    <w:lvl w:ilvl="7" w:tplc="2D080320">
      <w:numFmt w:val="decimal"/>
      <w:lvlText w:val=""/>
      <w:lvlJc w:val="left"/>
    </w:lvl>
    <w:lvl w:ilvl="8" w:tplc="60AAEBCE">
      <w:numFmt w:val="decimal"/>
      <w:lvlText w:val=""/>
      <w:lvlJc w:val="left"/>
    </w:lvl>
  </w:abstractNum>
  <w:num w:numId="1" w16cid:durableId="1732386097">
    <w:abstractNumId w:val="0"/>
    <w:lvlOverride w:ilvl="0">
      <w:startOverride w:val="1"/>
    </w:lvlOverride>
  </w:num>
  <w:num w:numId="2" w16cid:durableId="1066143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9F"/>
    <w:rsid w:val="0007359F"/>
    <w:rsid w:val="001C568D"/>
    <w:rsid w:val="007C1750"/>
    <w:rsid w:val="009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46B4"/>
  <w15:docId w15:val="{5F1A6EDB-6DD6-455F-BC5D-89EFC2FF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C1750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7C1750"/>
  </w:style>
  <w:style w:type="paragraph" w:styleId="ae">
    <w:name w:val="footer"/>
    <w:basedOn w:val="a"/>
    <w:link w:val="af"/>
    <w:uiPriority w:val="99"/>
    <w:unhideWhenUsed/>
    <w:rsid w:val="007C1750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7C1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2026-07-22T16:01:00Z</dcterms:created>
  <dcterms:modified xsi:type="dcterms:W3CDTF">2026-07-22T16:01:00Z</dcterms:modified>
</cp:coreProperties>
</file>