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5603" w14:textId="612C3108" w:rsidR="007D1D16" w:rsidRPr="002D671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1A365D"/>
          <w:sz w:val="24"/>
          <w:szCs w:val="24"/>
        </w:rPr>
        <w:t>ТЕСТ ПО КОМПЮТЪРНО М</w:t>
      </w:r>
      <w:r w:rsidR="00C022C9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>ОДЕЛИРАНЕ</w:t>
      </w:r>
      <w:r w:rsidRPr="002D6710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 И ИНФОРМАЦИОННИ ТЕХНОЛОГИИ (КМИТ)</w:t>
      </w:r>
    </w:p>
    <w:p w14:paraId="42E4968B" w14:textId="77777777" w:rsidR="007D1D16" w:rsidRPr="002D671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B6CB0"/>
          <w:sz w:val="24"/>
          <w:szCs w:val="24"/>
        </w:rPr>
        <w:t>Тема: Компютърна текстообработка (5. клас)</w:t>
      </w:r>
    </w:p>
    <w:p w14:paraId="56702A3C" w14:textId="77777777" w:rsidR="007D1D16" w:rsidRPr="002D6710" w:rsidRDefault="007D1D16">
      <w:pPr>
        <w:rPr>
          <w:rFonts w:ascii="Times New Roman" w:hAnsi="Times New Roman" w:cs="Times New Roman"/>
          <w:sz w:val="24"/>
          <w:szCs w:val="24"/>
        </w:rPr>
      </w:pPr>
    </w:p>
    <w:p w14:paraId="0722F86E" w14:textId="77777777" w:rsidR="002D6710" w:rsidRPr="00C51E35" w:rsidRDefault="002D6710" w:rsidP="002D67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D6710" w:rsidRPr="002D6710" w14:paraId="5F8A839A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94576" w14:textId="77777777" w:rsidR="007D1D16" w:rsidRPr="002D67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6710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2D67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2D6710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2D671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15.</w:t>
            </w:r>
          </w:p>
        </w:tc>
      </w:tr>
    </w:tbl>
    <w:p w14:paraId="5108D73E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1. Иконата за стартиране на програмата Microsoft Word e:</w:t>
      </w:r>
    </w:p>
    <w:p w14:paraId="30E8471D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pgSz w:w="12240" w:h="15840"/>
          <w:pgMar w:top="568" w:right="616" w:bottom="1152" w:left="1152" w:header="720" w:footer="720" w:gutter="0"/>
          <w:cols w:space="720"/>
          <w:docGrid w:linePitch="360"/>
        </w:sectPr>
      </w:pPr>
    </w:p>
    <w:p w14:paraId="5B36385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W (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синя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икона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Word)</w:t>
      </w:r>
    </w:p>
    <w:p w14:paraId="4A1B709D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Молив / Текст</w:t>
      </w:r>
    </w:p>
    <w:p w14:paraId="19BC142C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P (червена икона PowerPoint)</w:t>
      </w:r>
    </w:p>
    <w:p w14:paraId="5F5EAD5B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X (зелена икона Excel)</w:t>
      </w:r>
    </w:p>
    <w:p w14:paraId="59FD004C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4E2D5FF0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2. Редактирането на текст представлява:</w:t>
      </w:r>
    </w:p>
    <w:p w14:paraId="3DC658E6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промяна на външния вид на текста</w:t>
      </w:r>
    </w:p>
    <w:p w14:paraId="7D4D39CE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запазване на текста върху носител на информация</w:t>
      </w:r>
    </w:p>
    <w:p w14:paraId="16AF9444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отпечатване на текста върху хартиен носител</w:t>
      </w:r>
    </w:p>
    <w:p w14:paraId="68D7B510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възможност за поправка на въведения текст</w:t>
      </w:r>
    </w:p>
    <w:p w14:paraId="364A2824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3. Клавишът Enter се използва:</w:t>
      </w:r>
    </w:p>
    <w:p w14:paraId="67B3A25B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55F2B42F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А) за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оставяне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думите</w:t>
      </w:r>
    </w:p>
    <w:p w14:paraId="5AF75760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за пренасяне на дума на нов ред</w:t>
      </w:r>
    </w:p>
    <w:p w14:paraId="5DDFD1B8" w14:textId="77777777" w:rsidR="007D1D16" w:rsidRPr="002D6710" w:rsidRDefault="00000000" w:rsidP="002D6710">
      <w:p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В) за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край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абзаца</w:t>
      </w:r>
      <w:proofErr w:type="spellEnd"/>
    </w:p>
    <w:p w14:paraId="6E7D637F" w14:textId="77777777" w:rsidR="007D1D16" w:rsidRPr="002D6710" w:rsidRDefault="00000000" w:rsidP="002D6710">
      <w:pPr>
        <w:spacing w:after="40"/>
        <w:ind w:left="709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Г) за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отваряне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диалогов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прозорец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Font</w:t>
      </w:r>
    </w:p>
    <w:p w14:paraId="716873F8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48"/>
          <w:docGrid w:linePitch="360"/>
        </w:sectPr>
      </w:pPr>
    </w:p>
    <w:p w14:paraId="5B5EEF4E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4. С коя команда се съхранява нов файл:</w:t>
      </w:r>
    </w:p>
    <w:p w14:paraId="1FD4DC7B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640F5A07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New</w:t>
      </w:r>
    </w:p>
    <w:p w14:paraId="3BFD9E74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Save As</w:t>
      </w:r>
    </w:p>
    <w:p w14:paraId="0BB48ECD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Open</w:t>
      </w:r>
    </w:p>
    <w:p w14:paraId="28D70CF7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Print</w:t>
      </w:r>
    </w:p>
    <w:p w14:paraId="441B1727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5D1925F0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5. Преди да бъде изтрит даден текст, той трябва да се:</w:t>
      </w:r>
    </w:p>
    <w:p w14:paraId="02B9E903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28D14999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редактира</w:t>
      </w:r>
      <w:proofErr w:type="spellEnd"/>
    </w:p>
    <w:p w14:paraId="00012B2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маркира</w:t>
      </w:r>
    </w:p>
    <w:p w14:paraId="47E15654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копира</w:t>
      </w:r>
    </w:p>
    <w:p w14:paraId="2AB9A23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форматира</w:t>
      </w:r>
    </w:p>
    <w:p w14:paraId="312CD42F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2E910D8B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6. Форматирането на текст представлява:</w:t>
      </w:r>
    </w:p>
    <w:p w14:paraId="0DC1671D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възможност допуснатите грешки по време на работа да се поправят</w:t>
      </w:r>
    </w:p>
    <w:p w14:paraId="4F9D804D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разпечатване на хартия с помощта на принтер</w:t>
      </w:r>
    </w:p>
    <w:p w14:paraId="684FEFB9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оформяне на външния вид на символите</w:t>
      </w:r>
    </w:p>
    <w:p w14:paraId="5DAC7FAC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запазване на текста върху носител на информация</w:t>
      </w:r>
    </w:p>
    <w:p w14:paraId="3DAABFCD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7. Правилното въвеждане на текст изисква:</w:t>
      </w:r>
    </w:p>
    <w:p w14:paraId="5A8CFEE7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оставянето на интервал преди препинателен знак</w:t>
      </w:r>
    </w:p>
    <w:p w14:paraId="6E1BBF2E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натискането на Enter преди всеки знак</w:t>
      </w:r>
    </w:p>
    <w:p w14:paraId="39822AB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натискането на Enter преди всеки знак</w:t>
      </w:r>
    </w:p>
    <w:p w14:paraId="51ACA03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оставянето на един интервал след препинателен знак</w:t>
      </w:r>
    </w:p>
    <w:p w14:paraId="668A541C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8. Основните структурни единици на текстов документ са:</w:t>
      </w:r>
    </w:p>
    <w:p w14:paraId="2BCB16C6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63C9ADFB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lastRenderedPageBreak/>
        <w:t xml:space="preserve">А)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раздел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клетка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абзац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символ</w:t>
      </w:r>
      <w:proofErr w:type="spellEnd"/>
    </w:p>
    <w:p w14:paraId="4B24610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клетка, символ, ред, изречение</w:t>
      </w:r>
    </w:p>
    <w:p w14:paraId="4DAB4A7E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символ, дума, изречение, абзац</w:t>
      </w:r>
    </w:p>
    <w:p w14:paraId="3F55B4C4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страница, абзац, стил, дума</w:t>
      </w:r>
    </w:p>
    <w:p w14:paraId="29357443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560499BF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9. Коя от изброените характеристики се отнася за форматиране на символи:</w:t>
      </w:r>
    </w:p>
    <w:p w14:paraId="3FCA79B2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098B065D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междуредово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разстояние</w:t>
      </w:r>
      <w:proofErr w:type="spellEnd"/>
    </w:p>
    <w:p w14:paraId="357FC653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отстъп</w:t>
      </w:r>
    </w:p>
    <w:p w14:paraId="01E81BE6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подравняване</w:t>
      </w:r>
    </w:p>
    <w:p w14:paraId="4082ED7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вид на шрифт</w:t>
      </w:r>
    </w:p>
    <w:p w14:paraId="55AB683F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79DBEC4E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10. При компютърната текстообработка абзацът е:</w:t>
      </w:r>
    </w:p>
    <w:p w14:paraId="05055E8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последователност от изречения</w:t>
      </w:r>
    </w:p>
    <w:p w14:paraId="3A0833FD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част от документ с еднотипна структура и оформяне</w:t>
      </w:r>
    </w:p>
    <w:p w14:paraId="67BF4DAB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поредица от изречения, започваща на нов ред и завършваща с натискането на клавиша Enter</w:t>
      </w:r>
    </w:p>
    <w:p w14:paraId="3113946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всеки ред</w:t>
      </w:r>
    </w:p>
    <w:p w14:paraId="57301F5C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11. Коя от изброените характеристики се отнася за форматиране на абзац:</w:t>
      </w:r>
    </w:p>
    <w:p w14:paraId="5F382A25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6C2FE94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2D671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шрифта</w:t>
      </w:r>
      <w:proofErr w:type="spellEnd"/>
    </w:p>
    <w:p w14:paraId="051464D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подравняване</w:t>
      </w:r>
    </w:p>
    <w:p w14:paraId="7A6D5A4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цвят на символите</w:t>
      </w:r>
    </w:p>
    <w:p w14:paraId="502C5AC3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стил на подчертаващата линия</w:t>
      </w:r>
    </w:p>
    <w:p w14:paraId="08B5C16F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50A2BB16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12. Документ, изготвен с програмата MS Word, НЕ може да се съхрани във формат:</w:t>
      </w:r>
    </w:p>
    <w:p w14:paraId="38F11709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0DF02971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.docx</w:t>
      </w:r>
    </w:p>
    <w:p w14:paraId="51727D7C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.txt</w:t>
      </w:r>
    </w:p>
    <w:p w14:paraId="3044E90C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.rtf</w:t>
      </w:r>
    </w:p>
    <w:p w14:paraId="5EAD3385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.pptx</w:t>
      </w:r>
    </w:p>
    <w:p w14:paraId="140D75AF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709" w:left="1152" w:header="720" w:footer="720" w:gutter="0"/>
          <w:cols w:num="2" w:space="720"/>
          <w:docGrid w:linePitch="360"/>
        </w:sectPr>
      </w:pPr>
    </w:p>
    <w:p w14:paraId="359E5E11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13. Коя от изброените характеристики НЕ се отнася за символите:</w:t>
      </w:r>
    </w:p>
    <w:p w14:paraId="44859B66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178B897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2D6710">
        <w:rPr>
          <w:rFonts w:ascii="Times New Roman" w:hAnsi="Times New Roman" w:cs="Times New Roman"/>
          <w:sz w:val="24"/>
          <w:szCs w:val="24"/>
        </w:rPr>
        <w:t>шрифт</w:t>
      </w:r>
      <w:proofErr w:type="spellEnd"/>
    </w:p>
    <w:p w14:paraId="5F258B85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отстъп</w:t>
      </w:r>
    </w:p>
    <w:p w14:paraId="3E665FBB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размер</w:t>
      </w:r>
    </w:p>
    <w:p w14:paraId="787370C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стил</w:t>
      </w:r>
    </w:p>
    <w:p w14:paraId="54A78047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7FBA9F6A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14. Кой е диалоговият прозорец за форматиране на символи:</w:t>
      </w:r>
    </w:p>
    <w:p w14:paraId="3DA0249A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3582A1F7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Paragraph</w:t>
      </w:r>
    </w:p>
    <w:p w14:paraId="6F8C4F54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Find and Replace</w:t>
      </w:r>
    </w:p>
    <w:p w14:paraId="74CC381B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Font</w:t>
      </w:r>
    </w:p>
    <w:p w14:paraId="599167E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Г) Page Setup</w:t>
      </w:r>
    </w:p>
    <w:p w14:paraId="43A8F9D8" w14:textId="77777777" w:rsidR="002D6710" w:rsidRDefault="002D6710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3A4C121D" w14:textId="77777777" w:rsidR="007D1D16" w:rsidRPr="002D6710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b/>
          <w:color w:val="2D3748"/>
          <w:sz w:val="24"/>
          <w:szCs w:val="24"/>
        </w:rPr>
        <w:t>15. Коя от изброените програми НЕ е текстов редактор?</w:t>
      </w:r>
    </w:p>
    <w:p w14:paraId="50A8B515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135FAC6B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А) Paint</w:t>
      </w:r>
    </w:p>
    <w:p w14:paraId="58663C18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Б) MS Word</w:t>
      </w:r>
    </w:p>
    <w:p w14:paraId="651C3989" w14:textId="77777777" w:rsidR="007D1D16" w:rsidRPr="002D6710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2D6710">
        <w:rPr>
          <w:rFonts w:ascii="Times New Roman" w:hAnsi="Times New Roman" w:cs="Times New Roman"/>
          <w:sz w:val="24"/>
          <w:szCs w:val="24"/>
        </w:rPr>
        <w:t>В) OpenOffice</w:t>
      </w:r>
    </w:p>
    <w:p w14:paraId="06D82E4A" w14:textId="77777777" w:rsidR="007D1D16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2D6710">
        <w:rPr>
          <w:rFonts w:ascii="Times New Roman" w:hAnsi="Times New Roman" w:cs="Times New Roman"/>
          <w:sz w:val="24"/>
          <w:szCs w:val="24"/>
        </w:rPr>
        <w:t>Г) Notepad</w:t>
      </w:r>
    </w:p>
    <w:p w14:paraId="7337C57C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  <w:sectPr w:rsidR="002D6710" w:rsidSect="002D6710">
          <w:type w:val="continuous"/>
          <w:pgSz w:w="12240" w:h="15840"/>
          <w:pgMar w:top="1152" w:right="1152" w:bottom="1152" w:left="1152" w:header="720" w:footer="720" w:gutter="0"/>
          <w:cols w:num="2" w:space="720"/>
          <w:docGrid w:linePitch="360"/>
        </w:sectPr>
      </w:pPr>
    </w:p>
    <w:p w14:paraId="61EF9419" w14:textId="77777777" w:rsid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11A96100" w14:textId="1A503504" w:rsidR="002D6710" w:rsidRPr="002D6710" w:rsidRDefault="002D6710" w:rsidP="002D67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6710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2D6710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2D6710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2D6710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2D6710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2D6710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2D6710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6710" w:rsidRPr="002C08F9" w14:paraId="3E300FCF" w14:textId="77777777" w:rsidTr="00802191">
        <w:trPr>
          <w:jc w:val="center"/>
        </w:trPr>
        <w:tc>
          <w:tcPr>
            <w:tcW w:w="3312" w:type="dxa"/>
            <w:shd w:val="clear" w:color="auto" w:fill="2B6CB0"/>
          </w:tcPr>
          <w:p w14:paraId="29FAF127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1B0228D5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3CE527AE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2D6710" w:rsidRPr="002C08F9" w14:paraId="2648A1E0" w14:textId="77777777" w:rsidTr="0080219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B4A9F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A881B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4658D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2D6710" w:rsidRPr="002C08F9" w14:paraId="2370CD94" w14:textId="77777777" w:rsidTr="00802191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6C513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3344F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A7C57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2D6710" w:rsidRPr="002C08F9" w14:paraId="232265FC" w14:textId="77777777" w:rsidTr="0080219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B748B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2C0CE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B5D2E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2D6710" w:rsidRPr="002C08F9" w14:paraId="0AB8AE60" w14:textId="77777777" w:rsidTr="00802191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F37D4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 – 13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DC490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AAE98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2D6710" w:rsidRPr="002C08F9" w14:paraId="01FA1995" w14:textId="77777777" w:rsidTr="0080219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65258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14 – 15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1E006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C08CA" w14:textId="77777777" w:rsidR="002D6710" w:rsidRPr="002C08F9" w:rsidRDefault="002D6710" w:rsidP="008021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2C08F9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72B427B1" w14:textId="52C0FCA2" w:rsidR="002D6710" w:rsidRPr="002D6710" w:rsidRDefault="002D6710" w:rsidP="002D6710">
      <w:pPr>
        <w:spacing w:before="160"/>
        <w:rPr>
          <w:rFonts w:ascii="Times New Roman" w:hAnsi="Times New Roman" w:cs="Times New Roman"/>
          <w:sz w:val="24"/>
          <w:szCs w:val="24"/>
        </w:rPr>
      </w:pPr>
      <w:proofErr w:type="spellStart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>Формула</w:t>
      </w:r>
      <w:proofErr w:type="spellEnd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 w:rsidRPr="002D6710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Pr="002D671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2D6710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2D6710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2D671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D6710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2D6710">
        <w:rPr>
          <w:rFonts w:ascii="Times New Roman" w:hAnsi="Times New Roman" w:cs="Times New Roman"/>
          <w:i/>
          <w:sz w:val="24"/>
          <w:szCs w:val="24"/>
        </w:rPr>
        <w:t xml:space="preserve"> / 15)</w:t>
      </w:r>
    </w:p>
    <w:p w14:paraId="1BF7EF70" w14:textId="77777777" w:rsidR="002D6710" w:rsidRPr="002D6710" w:rsidRDefault="002D671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2D6710" w:rsidRPr="002D6710" w:rsidSect="002D6710">
      <w:type w:val="continuous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331916">
    <w:abstractNumId w:val="8"/>
  </w:num>
  <w:num w:numId="2" w16cid:durableId="185559360">
    <w:abstractNumId w:val="6"/>
  </w:num>
  <w:num w:numId="3" w16cid:durableId="638799337">
    <w:abstractNumId w:val="5"/>
  </w:num>
  <w:num w:numId="4" w16cid:durableId="902064158">
    <w:abstractNumId w:val="4"/>
  </w:num>
  <w:num w:numId="5" w16cid:durableId="771097783">
    <w:abstractNumId w:val="7"/>
  </w:num>
  <w:num w:numId="6" w16cid:durableId="839202271">
    <w:abstractNumId w:val="3"/>
  </w:num>
  <w:num w:numId="7" w16cid:durableId="1516190477">
    <w:abstractNumId w:val="2"/>
  </w:num>
  <w:num w:numId="8" w16cid:durableId="1412003894">
    <w:abstractNumId w:val="1"/>
  </w:num>
  <w:num w:numId="9" w16cid:durableId="125084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710"/>
    <w:rsid w:val="00326F90"/>
    <w:rsid w:val="00363A56"/>
    <w:rsid w:val="007D1D16"/>
    <w:rsid w:val="00AA1D8D"/>
    <w:rsid w:val="00B47730"/>
    <w:rsid w:val="00C022C9"/>
    <w:rsid w:val="00C244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160AA"/>
  <w14:defaultImageDpi w14:val="300"/>
  <w15:docId w15:val="{92C9A68C-776F-434C-A5C3-14CCF08C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3</cp:revision>
  <dcterms:created xsi:type="dcterms:W3CDTF">2013-12-23T23:15:00Z</dcterms:created>
  <dcterms:modified xsi:type="dcterms:W3CDTF">2026-08-05T12:54:00Z</dcterms:modified>
  <cp:category/>
</cp:coreProperties>
</file>