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047" w:rsidRDefault="002F0906" w:rsidP="002F0906">
      <w:pPr>
        <w:spacing w:line="276" w:lineRule="auto"/>
      </w:pPr>
      <w:r>
        <w:t>Оперативната памет (</w:t>
      </w:r>
      <w:r>
        <w:rPr>
          <w:lang w:val="en-US"/>
        </w:rPr>
        <w:t xml:space="preserve">RAM – Random Access Memory, </w:t>
      </w:r>
      <w:r>
        <w:t>Памет с произволен достъп)</w:t>
      </w:r>
      <w:r>
        <w:rPr>
          <w:lang w:val="en-US"/>
        </w:rPr>
        <w:t xml:space="preserve"> </w:t>
      </w:r>
      <w:r>
        <w:t>е енергозависима. Изградена е от отделни клетки, в които се съхраняват временно данни и информация. Представлява продълговата платка, от двете страни на която има подредени чипове памет. Поставя се на точно определено място върху дънната платка. Може да се класифиц</w:t>
      </w:r>
      <w:r w:rsidR="00B05B09">
        <w:t>ир</w:t>
      </w:r>
      <w:r>
        <w:t>а на едноредова (</w:t>
      </w:r>
      <w:r>
        <w:rPr>
          <w:lang w:val="en-US"/>
        </w:rPr>
        <w:t>SIMM)</w:t>
      </w:r>
      <w:r>
        <w:t xml:space="preserve"> и двуредова</w:t>
      </w:r>
      <w:r>
        <w:rPr>
          <w:lang w:val="en-US"/>
        </w:rPr>
        <w:t xml:space="preserve"> (DIMM)</w:t>
      </w:r>
      <w:r>
        <w:t>, статична</w:t>
      </w:r>
      <w:r>
        <w:rPr>
          <w:lang w:val="en-US"/>
        </w:rPr>
        <w:t xml:space="preserve"> (SRAM)</w:t>
      </w:r>
      <w:r>
        <w:t xml:space="preserve"> и динамична</w:t>
      </w:r>
      <w:r>
        <w:rPr>
          <w:lang w:val="en-US"/>
        </w:rPr>
        <w:t xml:space="preserve"> (DRAM)</w:t>
      </w:r>
      <w:r>
        <w:t xml:space="preserve">. Основното ѝ предназначение е да съхранява стартираните програми и ОС; данни, необходими на стартираните програми; </w:t>
      </w:r>
      <w:r w:rsidR="001D7047">
        <w:t xml:space="preserve">данни на Вх-Изх Устройства. В ОП могат да се помнят и обработват само цели неотрицателни числа, представени в двоична бройна система. </w:t>
      </w:r>
    </w:p>
    <w:p w:rsidR="00866427" w:rsidRDefault="001D7047" w:rsidP="002F0906">
      <w:pPr>
        <w:spacing w:line="276" w:lineRule="auto"/>
      </w:pPr>
      <w:r>
        <w:t>Възможно най-малката единица памет се нарича бит</w:t>
      </w:r>
      <w:r w:rsidR="000237E7">
        <w:t xml:space="preserve"> (0 или 1</w:t>
      </w:r>
      <w:bookmarkStart w:id="0" w:name="_GoBack"/>
      <w:bookmarkEnd w:id="0"/>
      <w:r w:rsidR="000237E7">
        <w:t>)</w:t>
      </w:r>
      <w:r>
        <w:t>. Те от своя страна са групирани в последователности от 8 бита – байт. Всеки байт е с уникален номер – адрес. За големи по обем данни байтовете се групират по 2, 4, 8.</w:t>
      </w:r>
      <w:r w:rsidR="002F0906">
        <w:t xml:space="preserve"> </w:t>
      </w:r>
      <w:r>
        <w:t>Такава последователност наричаме поле.</w:t>
      </w:r>
      <w:r w:rsidR="00866427">
        <w:t xml:space="preserve"> </w:t>
      </w:r>
    </w:p>
    <w:p w:rsidR="00C14F49" w:rsidRDefault="00866427" w:rsidP="002F0906">
      <w:pPr>
        <w:spacing w:line="276" w:lineRule="auto"/>
      </w:pPr>
      <w:r>
        <w:t>В ОП може да се съхранява разнотипна информация</w:t>
      </w:r>
      <w:r w:rsidR="008A53F8">
        <w:t>, като хората са приели различни начини за представянето ѝ</w:t>
      </w:r>
      <w:r>
        <w:t>:</w:t>
      </w:r>
    </w:p>
    <w:p w:rsidR="00866427" w:rsidRDefault="00866427" w:rsidP="002F0906">
      <w:pPr>
        <w:spacing w:line="276" w:lineRule="auto"/>
      </w:pPr>
      <w:r>
        <w:t>Цели положителни и отрицателни числа;</w:t>
      </w:r>
    </w:p>
    <w:p w:rsidR="00866427" w:rsidRDefault="00866427" w:rsidP="002F0906">
      <w:pPr>
        <w:spacing w:line="276" w:lineRule="auto"/>
      </w:pPr>
      <w:r>
        <w:t>Положителни и отрицателни дробни числа;</w:t>
      </w:r>
    </w:p>
    <w:p w:rsidR="00866427" w:rsidRDefault="00866427" w:rsidP="002F0906">
      <w:pPr>
        <w:spacing w:line="276" w:lineRule="auto"/>
      </w:pPr>
      <w:r>
        <w:t>Знаците от клавиатурата;</w:t>
      </w:r>
    </w:p>
    <w:p w:rsidR="00866427" w:rsidRPr="002F0906" w:rsidRDefault="00866427" w:rsidP="002F0906">
      <w:pPr>
        <w:spacing w:line="276" w:lineRule="auto"/>
      </w:pPr>
      <w:r>
        <w:t>Нечислови обекти – изображения.</w:t>
      </w:r>
    </w:p>
    <w:sectPr w:rsidR="00866427" w:rsidRPr="002F0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DEE"/>
    <w:rsid w:val="000237E7"/>
    <w:rsid w:val="00084DAB"/>
    <w:rsid w:val="001D7047"/>
    <w:rsid w:val="002F0906"/>
    <w:rsid w:val="00866427"/>
    <w:rsid w:val="008A53F8"/>
    <w:rsid w:val="009D6DEE"/>
    <w:rsid w:val="00B05B09"/>
    <w:rsid w:val="00C1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A4447A-B902-4C76-B3B7-DADFB323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</dc:creator>
  <cp:keywords/>
  <dc:description/>
  <cp:lastModifiedBy>DiD</cp:lastModifiedBy>
  <cp:revision>6</cp:revision>
  <dcterms:created xsi:type="dcterms:W3CDTF">2015-04-20T15:47:00Z</dcterms:created>
  <dcterms:modified xsi:type="dcterms:W3CDTF">2015-04-20T16:18:00Z</dcterms:modified>
</cp:coreProperties>
</file>