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EC" w:rsidRDefault="0059404F">
      <w:r>
        <w:t>Реализация процесса оформления командировок.</w:t>
      </w:r>
    </w:p>
    <w:p w:rsidR="0064620B" w:rsidRDefault="0064620B">
      <w:r>
        <w:t>Процесс состоит из нескольких взаимосвязанных этапов:</w:t>
      </w:r>
    </w:p>
    <w:p w:rsidR="0064620B" w:rsidRDefault="0064620B" w:rsidP="0064620B">
      <w:pPr>
        <w:pStyle w:val="a3"/>
        <w:numPr>
          <w:ilvl w:val="0"/>
          <w:numId w:val="1"/>
        </w:numPr>
      </w:pPr>
      <w:r>
        <w:t>Создание заявки на командировку, заявки на аванс и заявки на бронирование билетов/гостинцы, трансфера, внесения изменений в заявки, их отзыва с согласования.</w:t>
      </w:r>
    </w:p>
    <w:p w:rsidR="0064620B" w:rsidRDefault="0064620B" w:rsidP="0064620B">
      <w:pPr>
        <w:pStyle w:val="a3"/>
        <w:numPr>
          <w:ilvl w:val="0"/>
          <w:numId w:val="1"/>
        </w:numPr>
      </w:pPr>
      <w:r>
        <w:t>Согласование и регистрация заявки на командировку</w:t>
      </w:r>
    </w:p>
    <w:p w:rsidR="0064620B" w:rsidRDefault="0064620B" w:rsidP="0064620B">
      <w:pPr>
        <w:pStyle w:val="a3"/>
        <w:numPr>
          <w:ilvl w:val="0"/>
          <w:numId w:val="1"/>
        </w:numPr>
      </w:pPr>
      <w:r>
        <w:t>Исполнение заявки на бронирование и заявки на аванс.</w:t>
      </w:r>
    </w:p>
    <w:p w:rsidR="0064620B" w:rsidRDefault="0064620B" w:rsidP="0064620B">
      <w:pPr>
        <w:pStyle w:val="a3"/>
        <w:numPr>
          <w:ilvl w:val="0"/>
          <w:numId w:val="1"/>
        </w:numPr>
      </w:pPr>
      <w:r>
        <w:t xml:space="preserve">Информирование всех участников процесса о поступлении задач по согласованию/регистрации/исполнению заявок, а также сотруднику и инициатору заявки поступают уведомления об изменении статуса заявок и следующего их исполнителя. (?? При реализации проекта можно будет данный этап заменить на сохранение информации в файл). Предусмотрена настройка в системе об удобном типе </w:t>
      </w:r>
      <w:proofErr w:type="gramStart"/>
      <w:r>
        <w:t>оповещения( почта</w:t>
      </w:r>
      <w:proofErr w:type="gramEnd"/>
      <w:r>
        <w:t xml:space="preserve">, смс, </w:t>
      </w:r>
      <w:proofErr w:type="spellStart"/>
      <w:r>
        <w:rPr>
          <w:lang w:val="en-US"/>
        </w:rPr>
        <w:t>Watsapp</w:t>
      </w:r>
      <w:proofErr w:type="spellEnd"/>
      <w:r w:rsidRPr="0064620B">
        <w:t>).</w:t>
      </w:r>
    </w:p>
    <w:p w:rsidR="0064620B" w:rsidRDefault="0064620B">
      <w:r>
        <w:t xml:space="preserve">Заявку на командировку может оформить сотрудник или секретарь подразделения. Заявка может быть сохранена как проект или сразу отправлена на согласование. </w:t>
      </w:r>
    </w:p>
    <w:p w:rsidR="00014AD9" w:rsidRDefault="00014AD9">
      <w:r>
        <w:t>Вносить изменения можно только в заявки в статусе «Проект» и «Отклонена».</w:t>
      </w:r>
    </w:p>
    <w:p w:rsidR="0064620B" w:rsidRDefault="0064620B">
      <w:r>
        <w:t>После отправления заявки на согласования она поступает руководителю</w:t>
      </w:r>
      <w:r w:rsidR="00014AD9">
        <w:t xml:space="preserve"> в работу</w:t>
      </w:r>
      <w:r>
        <w:t xml:space="preserve">, направляется сообщение о том, что ему поступила задача по согласованию заявки на командировку. </w:t>
      </w:r>
    </w:p>
    <w:p w:rsidR="00014AD9" w:rsidRDefault="00014AD9">
      <w:r>
        <w:t xml:space="preserve">Руководитель может пописать или отклонить заявку. Сотруднику и секретарю подразделения </w:t>
      </w:r>
      <w:proofErr w:type="gramStart"/>
      <w:r>
        <w:t>( в</w:t>
      </w:r>
      <w:proofErr w:type="gramEnd"/>
      <w:r>
        <w:t xml:space="preserve"> случае, если заявку оформлял он) направляется сообщение об изменении статуса заявки. На данном этапе заявка доступна для отзыва с </w:t>
      </w:r>
      <w:proofErr w:type="gramStart"/>
      <w:r>
        <w:t>согласования  сотрудником</w:t>
      </w:r>
      <w:proofErr w:type="gramEnd"/>
      <w:r>
        <w:t xml:space="preserve"> или секретарем подразделения. </w:t>
      </w:r>
    </w:p>
    <w:p w:rsidR="0064620B" w:rsidRPr="0064620B" w:rsidRDefault="00014AD9">
      <w:r>
        <w:t xml:space="preserve">После подписания заявки руководителем, она направляется на регистрацию в УД </w:t>
      </w:r>
      <w:proofErr w:type="gramStart"/>
      <w:r>
        <w:t>( управление</w:t>
      </w:r>
      <w:proofErr w:type="gramEnd"/>
      <w:r>
        <w:t xml:space="preserve"> делами), сообщение о поступлении задачи по регистрации заявки поступает ответственному сотруднику УД. </w:t>
      </w:r>
    </w:p>
    <w:p w:rsidR="00014AD9" w:rsidRDefault="00014AD9">
      <w:r>
        <w:t xml:space="preserve">Сотрудник УД может зарегистрировать заявку на командировку или отклонить ее.  </w:t>
      </w:r>
      <w:r>
        <w:t xml:space="preserve">Сотруднику и секретарю подразделения </w:t>
      </w:r>
      <w:proofErr w:type="gramStart"/>
      <w:r>
        <w:t>( в</w:t>
      </w:r>
      <w:proofErr w:type="gramEnd"/>
      <w:r>
        <w:t xml:space="preserve"> случае, если заявку оформлял он) направляется сообщение об изменении статуса заявки</w:t>
      </w:r>
      <w:r>
        <w:t>. Регистрация заявки на командировку является конечным ее статусом. Смена статуса заявки запускает процесс направления заявки на бронирование и заявки на аванс на исполнение к ответственным сотрудникам.</w:t>
      </w:r>
    </w:p>
    <w:p w:rsidR="00014AD9" w:rsidRDefault="00014AD9">
      <w:r>
        <w:t xml:space="preserve">Сотрудник аккредитованной компании может исполнить заявку на бронирование или отклонить ее. </w:t>
      </w:r>
      <w:r>
        <w:t xml:space="preserve">Сотруднику и секретарю подразделения </w:t>
      </w:r>
      <w:proofErr w:type="gramStart"/>
      <w:r>
        <w:t>( в</w:t>
      </w:r>
      <w:proofErr w:type="gramEnd"/>
      <w:r>
        <w:t xml:space="preserve"> случае, если заявку оформлял он) направляется сообщение об изменении статуса заявки.</w:t>
      </w:r>
      <w:r>
        <w:t xml:space="preserve"> Исполнение заявки на бронирование является завершающим этапом в ее жизненном цикле. </w:t>
      </w:r>
    </w:p>
    <w:p w:rsidR="00692026" w:rsidRDefault="00014AD9" w:rsidP="00014AD9">
      <w:r>
        <w:t xml:space="preserve">Заявка на аванс поступает в работу сотруднику бухгалтерии, который может отклонить ее или направить на зачисление сотруднику. </w:t>
      </w:r>
      <w:r>
        <w:t xml:space="preserve">Сотруднику и секретарю подразделения </w:t>
      </w:r>
      <w:proofErr w:type="gramStart"/>
      <w:r>
        <w:t>( в</w:t>
      </w:r>
      <w:proofErr w:type="gramEnd"/>
      <w:r>
        <w:t xml:space="preserve"> случае, если заявку оформлял он) направляется сообщение об изменении статуса заявки.</w:t>
      </w:r>
      <w:r>
        <w:t xml:space="preserve"> </w:t>
      </w:r>
      <w:r>
        <w:t xml:space="preserve">Исполнение заявки на </w:t>
      </w:r>
      <w:r>
        <w:t>аванс</w:t>
      </w:r>
      <w:bookmarkStart w:id="0" w:name="_GoBack"/>
      <w:bookmarkEnd w:id="0"/>
      <w:r>
        <w:t xml:space="preserve"> является завершающим этапом в ее жизненном цикле.</w:t>
      </w:r>
    </w:p>
    <w:p w:rsidR="00014AD9" w:rsidRDefault="00014AD9"/>
    <w:p w:rsidR="00692026" w:rsidRDefault="00692026"/>
    <w:sectPr w:rsidR="00692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2422"/>
    <w:multiLevelType w:val="hybridMultilevel"/>
    <w:tmpl w:val="D02A9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4F"/>
    <w:rsid w:val="00014AD9"/>
    <w:rsid w:val="0059404F"/>
    <w:rsid w:val="0064620B"/>
    <w:rsid w:val="00692026"/>
    <w:rsid w:val="006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0778"/>
  <w15:chartTrackingRefBased/>
  <w15:docId w15:val="{40A85F3C-58D8-42EE-B0EF-BB0CA79A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</dc:creator>
  <cp:keywords/>
  <dc:description/>
  <cp:lastModifiedBy>Unit</cp:lastModifiedBy>
  <cp:revision>2</cp:revision>
  <dcterms:created xsi:type="dcterms:W3CDTF">2019-11-24T08:21:00Z</dcterms:created>
  <dcterms:modified xsi:type="dcterms:W3CDTF">2019-12-11T16:58:00Z</dcterms:modified>
</cp:coreProperties>
</file>