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59CF" w14:textId="77777777" w:rsidR="00EC1101" w:rsidRDefault="00EC1101">
      <w:pPr>
        <w:ind w:firstLine="1417"/>
        <w:rPr>
          <w:sz w:val="12"/>
          <w:szCs w:val="12"/>
        </w:rPr>
      </w:pPr>
    </w:p>
    <w:tbl>
      <w:tblPr>
        <w:tblStyle w:val="a5"/>
        <w:tblW w:w="1080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6690"/>
      </w:tblGrid>
      <w:tr w:rsidR="00EC1101" w14:paraId="7A36AE85" w14:textId="77777777">
        <w:trPr>
          <w:trHeight w:val="5600"/>
        </w:trPr>
        <w:tc>
          <w:tcPr>
            <w:tcW w:w="108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AE04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0BBB" w14:textId="77777777" w:rsidR="00EC1101" w:rsidRDefault="00EC1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0"/>
            </w:pPr>
          </w:p>
          <w:p w14:paraId="5EBCBAE1" w14:textId="77777777" w:rsidR="00EC1101" w:rsidRDefault="00EC1101">
            <w:pPr>
              <w:widowControl w:val="0"/>
              <w:spacing w:line="240" w:lineRule="auto"/>
              <w:ind w:left="283" w:right="0"/>
              <w:rPr>
                <w:b/>
                <w:sz w:val="48"/>
                <w:szCs w:val="48"/>
              </w:rPr>
            </w:pPr>
          </w:p>
          <w:p w14:paraId="095A418D" w14:textId="77777777" w:rsidR="00EC1101" w:rsidRDefault="00B919CF">
            <w:pPr>
              <w:widowControl w:val="0"/>
              <w:spacing w:line="240" w:lineRule="auto"/>
              <w:ind w:left="283" w:right="0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Big Data.POP</w:t>
            </w:r>
          </w:p>
          <w:p w14:paraId="669182B5" w14:textId="77777777" w:rsidR="00EC1101" w:rsidRDefault="00B919CF">
            <w:pPr>
              <w:widowControl w:val="0"/>
              <w:spacing w:line="240" w:lineRule="auto"/>
              <w:ind w:left="283" w:right="0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DataScientists</w:t>
            </w:r>
          </w:p>
          <w:p w14:paraId="77503457" w14:textId="77777777" w:rsidR="00EC1101" w:rsidRDefault="00EC1101">
            <w:pPr>
              <w:widowControl w:val="0"/>
              <w:spacing w:line="240" w:lineRule="auto"/>
              <w:ind w:left="283" w:right="0"/>
              <w:rPr>
                <w:b/>
                <w:sz w:val="48"/>
                <w:szCs w:val="48"/>
              </w:rPr>
            </w:pPr>
          </w:p>
          <w:p w14:paraId="5AF4DE99" w14:textId="77777777" w:rsidR="00EC1101" w:rsidRDefault="00B919CF">
            <w:pPr>
              <w:widowControl w:val="0"/>
              <w:spacing w:line="240" w:lineRule="auto"/>
              <w:ind w:left="283" w:right="0"/>
              <w:rPr>
                <w:sz w:val="58"/>
                <w:szCs w:val="58"/>
                <w:u w:val="single"/>
              </w:rPr>
            </w:pPr>
            <w:r>
              <w:rPr>
                <w:b/>
                <w:sz w:val="58"/>
                <w:szCs w:val="58"/>
                <w:u w:val="single"/>
              </w:rPr>
              <w:t>Producto 3</w:t>
            </w:r>
            <w:r>
              <w:rPr>
                <w:sz w:val="58"/>
                <w:szCs w:val="58"/>
                <w:u w:val="single"/>
              </w:rPr>
              <w:t xml:space="preserve"> </w:t>
            </w:r>
          </w:p>
          <w:p w14:paraId="7F0C6A1F" w14:textId="77777777" w:rsidR="00EC1101" w:rsidRDefault="00B919CF">
            <w:pPr>
              <w:widowControl w:val="0"/>
              <w:spacing w:line="240" w:lineRule="auto"/>
              <w:ind w:left="283" w:right="0"/>
              <w:rPr>
                <w:sz w:val="58"/>
                <w:szCs w:val="58"/>
              </w:rPr>
            </w:pPr>
            <w:r>
              <w:rPr>
                <w:sz w:val="58"/>
                <w:szCs w:val="58"/>
              </w:rPr>
              <w:t>Representación e interpretación de los gráficos.</w:t>
            </w:r>
          </w:p>
          <w:p w14:paraId="1A501F99" w14:textId="77777777" w:rsidR="00EC1101" w:rsidRDefault="00EC1101">
            <w:pPr>
              <w:widowControl w:val="0"/>
              <w:spacing w:line="240" w:lineRule="auto"/>
              <w:ind w:left="283" w:right="0"/>
              <w:rPr>
                <w:sz w:val="58"/>
                <w:szCs w:val="58"/>
              </w:rPr>
            </w:pPr>
          </w:p>
          <w:p w14:paraId="0ED8FFA2" w14:textId="77777777" w:rsidR="00EC1101" w:rsidRDefault="00EC1101">
            <w:pPr>
              <w:widowControl w:val="0"/>
              <w:spacing w:line="240" w:lineRule="auto"/>
              <w:ind w:left="283" w:right="0"/>
              <w:rPr>
                <w:sz w:val="58"/>
                <w:szCs w:val="58"/>
              </w:rPr>
            </w:pPr>
          </w:p>
          <w:p w14:paraId="35D3B588" w14:textId="77777777" w:rsidR="00EC1101" w:rsidRDefault="00EC1101">
            <w:pPr>
              <w:widowControl w:val="0"/>
              <w:spacing w:line="240" w:lineRule="auto"/>
              <w:ind w:left="283" w:right="0"/>
              <w:rPr>
                <w:sz w:val="50"/>
                <w:szCs w:val="50"/>
              </w:rPr>
            </w:pPr>
          </w:p>
          <w:p w14:paraId="15E7E76B" w14:textId="77777777" w:rsidR="00EC1101" w:rsidRDefault="00EC1101">
            <w:pPr>
              <w:widowControl w:val="0"/>
              <w:spacing w:line="240" w:lineRule="auto"/>
              <w:ind w:left="283" w:right="0"/>
              <w:jc w:val="center"/>
              <w:rPr>
                <w:sz w:val="28"/>
                <w:szCs w:val="28"/>
              </w:rPr>
            </w:pPr>
          </w:p>
          <w:p w14:paraId="7CA5B282" w14:textId="77777777" w:rsidR="00EC1101" w:rsidRDefault="00B919CF">
            <w:pPr>
              <w:widowControl w:val="0"/>
              <w:spacing w:line="240" w:lineRule="auto"/>
              <w:ind w:left="283" w:righ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Carlos Fraj</w:t>
            </w:r>
          </w:p>
          <w:p w14:paraId="7BBE1FBB" w14:textId="77777777" w:rsidR="00EC1101" w:rsidRDefault="00B919CF">
            <w:pPr>
              <w:widowControl w:val="0"/>
              <w:spacing w:line="240" w:lineRule="auto"/>
              <w:ind w:left="283" w:righ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Elena Peris </w:t>
            </w:r>
          </w:p>
          <w:p w14:paraId="47D44889" w14:textId="77777777" w:rsidR="00EC1101" w:rsidRDefault="00B919CF">
            <w:pPr>
              <w:widowControl w:val="0"/>
              <w:spacing w:line="240" w:lineRule="auto"/>
              <w:ind w:left="283" w:righ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Andreu Martín</w:t>
            </w:r>
          </w:p>
          <w:p w14:paraId="35EF967F" w14:textId="77777777" w:rsidR="00EC1101" w:rsidRDefault="00B919CF">
            <w:pPr>
              <w:widowControl w:val="0"/>
              <w:spacing w:line="240" w:lineRule="auto"/>
              <w:ind w:left="283" w:righ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Victor Olivé</w:t>
            </w:r>
          </w:p>
          <w:p w14:paraId="436D611A" w14:textId="77777777" w:rsidR="00EC1101" w:rsidRDefault="00EC1101">
            <w:pPr>
              <w:widowControl w:val="0"/>
              <w:spacing w:line="240" w:lineRule="auto"/>
              <w:ind w:left="283" w:right="0"/>
              <w:jc w:val="right"/>
              <w:rPr>
                <w:sz w:val="28"/>
                <w:szCs w:val="28"/>
              </w:rPr>
            </w:pPr>
          </w:p>
          <w:p w14:paraId="5632E98D" w14:textId="77777777" w:rsidR="00EC1101" w:rsidRDefault="00B919CF">
            <w:pPr>
              <w:widowControl w:val="0"/>
              <w:spacing w:line="240" w:lineRule="auto"/>
              <w:ind w:left="283" w:right="0"/>
              <w:rPr>
                <w:b/>
                <w:sz w:val="100"/>
                <w:szCs w:val="100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                             </w:t>
            </w:r>
          </w:p>
        </w:tc>
      </w:tr>
      <w:tr w:rsidR="00EC1101" w14:paraId="7DE9DE68" w14:textId="77777777">
        <w:trPr>
          <w:trHeight w:val="240"/>
        </w:trPr>
        <w:tc>
          <w:tcPr>
            <w:tcW w:w="108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1E87" w14:textId="77777777" w:rsidR="00EC1101" w:rsidRDefault="00EC1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sz w:val="12"/>
                <w:szCs w:val="12"/>
              </w:rPr>
            </w:pPr>
          </w:p>
        </w:tc>
      </w:tr>
      <w:tr w:rsidR="00EC1101" w14:paraId="7D0E3605" w14:textId="77777777">
        <w:trPr>
          <w:trHeight w:val="9640"/>
        </w:trPr>
        <w:tc>
          <w:tcPr>
            <w:tcW w:w="4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632EC" w14:textId="77777777" w:rsidR="00EC1101" w:rsidRDefault="00B919CF">
            <w:pPr>
              <w:ind w:left="0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5B7E894E" wp14:editId="2066571F">
                  <wp:extent cx="2227013" cy="6069326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013" cy="60693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0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3404" w14:textId="77777777" w:rsidR="00EC1101" w:rsidRDefault="00B9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0"/>
            </w:pPr>
            <w:r>
              <w:t xml:space="preserve">   </w:t>
            </w:r>
          </w:p>
          <w:p w14:paraId="12C464B5" w14:textId="77777777" w:rsidR="00EC1101" w:rsidRDefault="00B9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0"/>
              <w:rPr>
                <w:b/>
                <w:sz w:val="36"/>
                <w:szCs w:val="36"/>
              </w:rPr>
            </w:pPr>
            <w:r>
              <w:rPr>
                <w:b/>
                <w:sz w:val="48"/>
                <w:szCs w:val="48"/>
              </w:rPr>
              <w:t>índice</w:t>
            </w:r>
          </w:p>
          <w:p w14:paraId="135832C6" w14:textId="77777777" w:rsidR="00EC1101" w:rsidRDefault="00EC1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3" w:right="0"/>
              <w:rPr>
                <w:sz w:val="28"/>
                <w:szCs w:val="28"/>
              </w:rPr>
            </w:pPr>
          </w:p>
          <w:sdt>
            <w:sdtPr>
              <w:id w:val="1804423934"/>
              <w:docPartObj>
                <w:docPartGallery w:val="Table of Contents"/>
                <w:docPartUnique/>
              </w:docPartObj>
            </w:sdtPr>
            <w:sdtEndPr/>
            <w:sdtContent>
              <w:p w14:paraId="39A08031" w14:textId="77777777" w:rsidR="00EC1101" w:rsidRDefault="00B919CF">
                <w:pPr>
                  <w:tabs>
                    <w:tab w:val="right" w:pos="6480"/>
                  </w:tabs>
                  <w:spacing w:before="200" w:line="240" w:lineRule="auto"/>
                  <w:ind w:left="0"/>
                  <w:rPr>
                    <w:b/>
                  </w:rPr>
                </w:pPr>
                <w:r>
                  <w:fldChar w:fldCharType="begin"/>
                </w:r>
                <w:r>
                  <w:instrText xml:space="preserve"> TOC \h \u \z </w:instrText>
                </w:r>
                <w:r>
                  <w:fldChar w:fldCharType="separate"/>
                </w:r>
                <w:r>
                  <w:rPr>
                    <w:b/>
                  </w:rPr>
                  <w:t>Representaciones gráficas según la filtración de datos.</w:t>
                </w:r>
              </w:p>
              <w:p w14:paraId="5D629C5C" w14:textId="77777777" w:rsidR="00EC1101" w:rsidRDefault="00B919CF">
                <w:pPr>
                  <w:tabs>
                    <w:tab w:val="right" w:pos="6480"/>
                  </w:tabs>
                  <w:spacing w:before="200" w:line="240" w:lineRule="auto"/>
                  <w:ind w:left="0"/>
                  <w:rPr>
                    <w:b/>
                  </w:rPr>
                </w:pPr>
                <w:r>
                  <w:rPr>
                    <w:b/>
                  </w:rPr>
                  <w:t>Mostramos las columnas activas del fichero.</w:t>
                </w:r>
              </w:p>
              <w:p w14:paraId="2B1556FB" w14:textId="77777777" w:rsidR="00EC1101" w:rsidRDefault="00B919CF">
                <w:pPr>
                  <w:tabs>
                    <w:tab w:val="right" w:pos="6480"/>
                  </w:tabs>
                  <w:spacing w:before="200" w:line="240" w:lineRule="auto"/>
                  <w:ind w:left="0"/>
                  <w:rPr>
                    <w:b/>
                  </w:rPr>
                </w:pPr>
                <w:r>
                  <w:rPr>
                    <w:b/>
                  </w:rPr>
                  <w:t>Representación del número de accidentes según las horas del día.</w:t>
                </w:r>
              </w:p>
              <w:p w14:paraId="6CB6A1B0" w14:textId="77777777" w:rsidR="00EC1101" w:rsidRDefault="00B919CF">
                <w:pPr>
                  <w:tabs>
                    <w:tab w:val="right" w:pos="6480"/>
                  </w:tabs>
                  <w:spacing w:before="200" w:line="240" w:lineRule="auto"/>
                  <w:ind w:left="0"/>
                  <w:rPr>
                    <w:b/>
                  </w:rPr>
                </w:pPr>
                <w:r>
                  <w:rPr>
                    <w:b/>
                  </w:rPr>
                  <w:t>Representación del número de accidentes según los meses.</w:t>
                </w:r>
              </w:p>
              <w:p w14:paraId="3565DA38" w14:textId="77777777" w:rsidR="00EC1101" w:rsidRDefault="00B919CF">
                <w:pPr>
                  <w:tabs>
                    <w:tab w:val="right" w:pos="6480"/>
                  </w:tabs>
                  <w:spacing w:before="200" w:line="240" w:lineRule="auto"/>
                  <w:ind w:left="0"/>
                  <w:rPr>
                    <w:b/>
                  </w:rPr>
                </w:pPr>
                <w:r>
                  <w:rPr>
                    <w:b/>
                  </w:rPr>
                  <w:t>Representación del número de expedientes según las (mañana,tarde,noche).</w:t>
                </w:r>
              </w:p>
              <w:p w14:paraId="1F7164CC" w14:textId="77777777" w:rsidR="00EC1101" w:rsidRDefault="00B919CF">
                <w:pPr>
                  <w:tabs>
                    <w:tab w:val="right" w:pos="6480"/>
                  </w:tabs>
                  <w:spacing w:before="200" w:line="240" w:lineRule="auto"/>
                  <w:ind w:left="0"/>
                  <w:rPr>
                    <w:b/>
                  </w:rPr>
                </w:pPr>
                <w:r>
                  <w:rPr>
                    <w:b/>
                  </w:rPr>
                  <w:t>Representación del número de los 3 meses con más expedientes del año.</w:t>
                </w:r>
              </w:p>
              <w:p w14:paraId="5C34A067" w14:textId="77777777" w:rsidR="00EC1101" w:rsidRDefault="00B919CF">
                <w:pPr>
                  <w:tabs>
                    <w:tab w:val="right" w:pos="6480"/>
                  </w:tabs>
                  <w:spacing w:before="200" w:line="240" w:lineRule="auto"/>
                  <w:ind w:left="0"/>
                  <w:rPr>
                    <w:b/>
                  </w:rPr>
                </w:pPr>
                <w:r>
                  <w:rPr>
                    <w:b/>
                  </w:rPr>
                  <w:t>Representación del número de expedientes según las (mañana,tarde,noche) y el mes del año.</w:t>
                </w:r>
              </w:p>
              <w:p w14:paraId="69FA7565" w14:textId="77777777" w:rsidR="00EC1101" w:rsidRDefault="00EC1101">
                <w:pPr>
                  <w:tabs>
                    <w:tab w:val="right" w:pos="6480"/>
                  </w:tabs>
                  <w:spacing w:before="200" w:line="240" w:lineRule="auto"/>
                  <w:ind w:left="0"/>
                  <w:rPr>
                    <w:b/>
                  </w:rPr>
                </w:pPr>
              </w:p>
              <w:p w14:paraId="487685B3" w14:textId="77777777" w:rsidR="00EC1101" w:rsidRDefault="00B919CF">
                <w:pPr>
                  <w:tabs>
                    <w:tab w:val="right" w:pos="6480"/>
                  </w:tabs>
                  <w:spacing w:before="200" w:line="240" w:lineRule="auto"/>
                  <w:ind w:left="0"/>
                  <w:rPr>
                    <w:b/>
                  </w:rPr>
                </w:pPr>
                <w:r>
                  <w:rPr>
                    <w:b/>
                  </w:rPr>
                  <w:tab/>
                </w:r>
                <w:r>
                  <w:fldChar w:fldCharType="end"/>
                </w:r>
              </w:p>
            </w:sdtContent>
          </w:sdt>
          <w:p w14:paraId="05F3EDFC" w14:textId="77777777" w:rsidR="00EC1101" w:rsidRDefault="00EC1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b/>
                <w:sz w:val="62"/>
                <w:szCs w:val="62"/>
              </w:rPr>
            </w:pPr>
          </w:p>
          <w:p w14:paraId="79FD9ABC" w14:textId="77777777" w:rsidR="00EC1101" w:rsidRDefault="00EC1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0"/>
              <w:rPr>
                <w:b/>
                <w:sz w:val="62"/>
                <w:szCs w:val="62"/>
              </w:rPr>
            </w:pPr>
          </w:p>
          <w:p w14:paraId="1126155C" w14:textId="77777777" w:rsidR="00EC1101" w:rsidRDefault="00EC1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0"/>
            </w:pPr>
          </w:p>
        </w:tc>
      </w:tr>
    </w:tbl>
    <w:p w14:paraId="253B6896" w14:textId="77777777" w:rsidR="00EC1101" w:rsidRDefault="00B919CF">
      <w:pPr>
        <w:ind w:left="0"/>
        <w:rPr>
          <w:b/>
          <w:sz w:val="36"/>
          <w:szCs w:val="36"/>
        </w:rPr>
      </w:pPr>
      <w:r>
        <w:br w:type="page"/>
      </w:r>
    </w:p>
    <w:p w14:paraId="73280540" w14:textId="77777777" w:rsidR="00EC1101" w:rsidRDefault="00EC1101">
      <w:pPr>
        <w:ind w:left="0"/>
      </w:pPr>
    </w:p>
    <w:p w14:paraId="615E6262" w14:textId="77777777" w:rsidR="00EC1101" w:rsidRDefault="00EC1101">
      <w:pPr>
        <w:spacing w:before="240" w:after="200"/>
        <w:ind w:left="0" w:right="0"/>
      </w:pPr>
    </w:p>
    <w:p w14:paraId="36ED66DD" w14:textId="04C4C5D2" w:rsidR="000A2B00" w:rsidRPr="000A2B00" w:rsidRDefault="000A2B00" w:rsidP="000A2B00">
      <w:bookmarkStart w:id="0" w:name="_heading=h.mqvnxbepubc" w:colFirst="0" w:colLast="0"/>
      <w:bookmarkEnd w:id="0"/>
      <w:r>
        <w:t>GITHUB</w:t>
      </w:r>
    </w:p>
    <w:p w14:paraId="7CF1266F" w14:textId="22C9E89C" w:rsidR="00EC1101" w:rsidRDefault="00B919CF" w:rsidP="00BE198A">
      <w:pPr>
        <w:pStyle w:val="Ttulo1"/>
        <w:ind w:left="720"/>
      </w:pPr>
      <w:r>
        <w:t>Representaciones gráficas según los filtros y su explicación de cada punto:</w:t>
      </w:r>
    </w:p>
    <w:p w14:paraId="5789ACBF" w14:textId="77777777" w:rsidR="00AC5BD8" w:rsidRPr="00AC5BD8" w:rsidRDefault="00AC5BD8" w:rsidP="00AC5BD8"/>
    <w:p w14:paraId="4A5C728D" w14:textId="77777777" w:rsidR="00EC1101" w:rsidRDefault="00B919CF">
      <w:pPr>
        <w:ind w:left="720"/>
        <w:rPr>
          <w:sz w:val="24"/>
          <w:szCs w:val="24"/>
        </w:rPr>
      </w:pPr>
      <w:r>
        <w:rPr>
          <w:sz w:val="24"/>
          <w:szCs w:val="24"/>
        </w:rPr>
        <w:t>A partir de aquí explicamos cada función y su representación:</w:t>
      </w:r>
    </w:p>
    <w:p w14:paraId="57A3595F" w14:textId="77777777" w:rsidR="00EC1101" w:rsidRDefault="00B919CF">
      <w:pPr>
        <w:ind w:left="0"/>
        <w:rPr>
          <w:sz w:val="24"/>
          <w:szCs w:val="24"/>
        </w:rPr>
      </w:pPr>
      <w:r>
        <w:rPr>
          <w:sz w:val="32"/>
          <w:szCs w:val="32"/>
        </w:rPr>
        <w:t>d)</w:t>
      </w:r>
      <w:r>
        <w:rPr>
          <w:sz w:val="24"/>
          <w:szCs w:val="24"/>
        </w:rPr>
        <w:t xml:space="preserve"> Mostramos el fichero para que muestre las columnas activas. Según el número de filas y el nombre de cada columna.</w:t>
      </w:r>
    </w:p>
    <w:p w14:paraId="30A87CA9" w14:textId="77777777" w:rsidR="00EC1101" w:rsidRDefault="00B919CF">
      <w:pPr>
        <w:ind w:left="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>úmero_expedient, codi_districte, nom_districte, codi_barri, etc…</w:t>
      </w:r>
    </w:p>
    <w:p w14:paraId="4AC32F7E" w14:textId="77777777" w:rsidR="00EC1101" w:rsidRDefault="00EC1101">
      <w:pPr>
        <w:ind w:left="0"/>
        <w:rPr>
          <w:sz w:val="24"/>
          <w:szCs w:val="24"/>
        </w:rPr>
      </w:pPr>
    </w:p>
    <w:p w14:paraId="3D01D548" w14:textId="77777777" w:rsidR="00EC1101" w:rsidRDefault="00EC1101">
      <w:pPr>
        <w:ind w:left="0"/>
        <w:rPr>
          <w:sz w:val="24"/>
          <w:szCs w:val="24"/>
        </w:rPr>
      </w:pPr>
    </w:p>
    <w:p w14:paraId="0A600333" w14:textId="77777777" w:rsidR="00EC1101" w:rsidRDefault="00B919CF">
      <w:pPr>
        <w:ind w:left="0"/>
        <w:rPr>
          <w:sz w:val="32"/>
          <w:szCs w:val="32"/>
        </w:rPr>
      </w:pPr>
      <w:r>
        <w:rPr>
          <w:sz w:val="32"/>
          <w:szCs w:val="32"/>
        </w:rPr>
        <w:t>e) f)</w:t>
      </w:r>
    </w:p>
    <w:p w14:paraId="20677F6A" w14:textId="77777777" w:rsidR="00EC1101" w:rsidRDefault="00B919CF">
      <w:pPr>
        <w:ind w:left="0"/>
        <w:rPr>
          <w:sz w:val="24"/>
          <w:szCs w:val="24"/>
        </w:rPr>
      </w:pPr>
      <w:r>
        <w:rPr>
          <w:sz w:val="24"/>
          <w:szCs w:val="24"/>
        </w:rPr>
        <w:t>En este punto representaremos el número de accidentes en un histograma para después listarlos en una gráfica con una representación de barras (apartado e)) y así poder comprarlos entr</w:t>
      </w:r>
      <w:r>
        <w:rPr>
          <w:sz w:val="24"/>
          <w:szCs w:val="24"/>
        </w:rPr>
        <w:t xml:space="preserve">e los dos. Descubrimos las horas en la que más accidentes anuales ocurren, las del </w:t>
      </w:r>
      <w:r>
        <w:rPr>
          <w:b/>
          <w:sz w:val="24"/>
          <w:szCs w:val="24"/>
        </w:rPr>
        <w:t>mediodía</w:t>
      </w:r>
      <w:r>
        <w:rPr>
          <w:sz w:val="24"/>
          <w:szCs w:val="24"/>
        </w:rPr>
        <w:t xml:space="preserve">, en particular las </w:t>
      </w:r>
      <w:r>
        <w:rPr>
          <w:b/>
          <w:sz w:val="24"/>
          <w:szCs w:val="24"/>
        </w:rPr>
        <w:t>14h</w:t>
      </w:r>
      <w:r>
        <w:rPr>
          <w:sz w:val="24"/>
          <w:szCs w:val="24"/>
        </w:rPr>
        <w:t xml:space="preserve">. </w:t>
      </w:r>
    </w:p>
    <w:p w14:paraId="3D8FCEB7" w14:textId="77777777" w:rsidR="00EC1101" w:rsidRDefault="00B919CF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En cuanto al mes, </w:t>
      </w:r>
      <w:r>
        <w:rPr>
          <w:b/>
          <w:sz w:val="24"/>
          <w:szCs w:val="24"/>
        </w:rPr>
        <w:t>Noviembre</w:t>
      </w:r>
      <w:r>
        <w:rPr>
          <w:sz w:val="24"/>
          <w:szCs w:val="24"/>
        </w:rPr>
        <w:t xml:space="preserve"> es en el que se producen más accidentes, seguido de Mayo y Marzo. Y en el apartado f) queda la representación e</w:t>
      </w:r>
      <w:r>
        <w:rPr>
          <w:sz w:val="24"/>
          <w:szCs w:val="24"/>
        </w:rPr>
        <w:t>n dos columnas la primera de la izquierda de las horas con más accidentes, (las 14.00) y a la derecha la cantidad de accidentes en esa hora. Las columnas están ordenadas de mayor número de accidentes a menos.</w:t>
      </w:r>
    </w:p>
    <w:p w14:paraId="50FA07B7" w14:textId="77777777" w:rsidR="00EC1101" w:rsidRDefault="00EC1101">
      <w:pPr>
        <w:ind w:left="0"/>
        <w:rPr>
          <w:sz w:val="24"/>
          <w:szCs w:val="24"/>
        </w:rPr>
      </w:pPr>
    </w:p>
    <w:p w14:paraId="2306CB07" w14:textId="77777777" w:rsidR="00EC1101" w:rsidRDefault="00B919CF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Entre medio de los apartados nos encontramos con un par de puntos que hacen estos pasos: Filtramos el número de accidentes según el mes ejemplo; (Noviembre-991 accidentes). En dos columnas como en el anterior apartado, y después una representación gráfica </w:t>
      </w:r>
      <w:r>
        <w:rPr>
          <w:sz w:val="24"/>
          <w:szCs w:val="24"/>
        </w:rPr>
        <w:t>de barras con esos datos.</w:t>
      </w:r>
    </w:p>
    <w:p w14:paraId="56A79353" w14:textId="77777777" w:rsidR="00EC1101" w:rsidRDefault="00EC1101">
      <w:pPr>
        <w:ind w:left="0"/>
        <w:rPr>
          <w:sz w:val="24"/>
          <w:szCs w:val="24"/>
        </w:rPr>
      </w:pPr>
    </w:p>
    <w:p w14:paraId="75CBB170" w14:textId="77777777" w:rsidR="00EC1101" w:rsidRDefault="00EC1101">
      <w:pPr>
        <w:ind w:left="0"/>
        <w:rPr>
          <w:sz w:val="24"/>
          <w:szCs w:val="24"/>
        </w:rPr>
      </w:pPr>
    </w:p>
    <w:p w14:paraId="2263112C" w14:textId="77777777" w:rsidR="00EC1101" w:rsidRDefault="00B919CF">
      <w:pPr>
        <w:ind w:left="0"/>
        <w:rPr>
          <w:sz w:val="24"/>
          <w:szCs w:val="24"/>
        </w:rPr>
      </w:pPr>
      <w:r>
        <w:rPr>
          <w:sz w:val="32"/>
          <w:szCs w:val="32"/>
        </w:rPr>
        <w:t>g) h)</w:t>
      </w:r>
    </w:p>
    <w:p w14:paraId="4D9685A6" w14:textId="77777777" w:rsidR="00EC1101" w:rsidRDefault="00EC1101">
      <w:pPr>
        <w:ind w:left="0"/>
      </w:pPr>
    </w:p>
    <w:p w14:paraId="229201C8" w14:textId="77777777" w:rsidR="00EC1101" w:rsidRDefault="00B919CF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Ahora crearemos una gráfica de tipo lineal para representar el número de expedientes por cada mes/año agrupado por turnos. Agrupamos los accidentes en 3 grupos: </w:t>
      </w:r>
      <w:r>
        <w:rPr>
          <w:b/>
          <w:sz w:val="24"/>
          <w:szCs w:val="24"/>
        </w:rPr>
        <w:t>mañana, tarde y noche</w:t>
      </w:r>
      <w:r>
        <w:rPr>
          <w:sz w:val="24"/>
          <w:szCs w:val="24"/>
        </w:rPr>
        <w:t>. Podemos observar que noviembre es don</w:t>
      </w:r>
      <w:r>
        <w:rPr>
          <w:sz w:val="24"/>
          <w:szCs w:val="24"/>
        </w:rPr>
        <w:t xml:space="preserve">de se producen más expedientes, como hemos dicho antes y la gráfica muestra que por la tarde es cuando más se producen. Podemos ver que por la tarde es donde se encuentra el mayor número de expedientes y por la mañana se encuentra el </w:t>
      </w:r>
      <w:r>
        <w:rPr>
          <w:sz w:val="24"/>
          <w:szCs w:val="24"/>
        </w:rPr>
        <w:lastRenderedPageBreak/>
        <w:t>segundo momento más al</w:t>
      </w:r>
      <w:r>
        <w:rPr>
          <w:sz w:val="24"/>
          <w:szCs w:val="24"/>
        </w:rPr>
        <w:t>to de expedientes. Finalmente por la noche se encuentra el momento con un menor número de expedientes.</w:t>
      </w:r>
    </w:p>
    <w:p w14:paraId="565B0C47" w14:textId="77777777" w:rsidR="00EC1101" w:rsidRDefault="00EC1101">
      <w:pPr>
        <w:ind w:left="0"/>
        <w:rPr>
          <w:sz w:val="24"/>
          <w:szCs w:val="24"/>
        </w:rPr>
      </w:pPr>
    </w:p>
    <w:p w14:paraId="7DF2E997" w14:textId="77777777" w:rsidR="00EC1101" w:rsidRDefault="00B919CF">
      <w:pPr>
        <w:ind w:left="0"/>
        <w:rPr>
          <w:sz w:val="24"/>
          <w:szCs w:val="24"/>
        </w:rPr>
      </w:pPr>
      <w:r>
        <w:rPr>
          <w:sz w:val="24"/>
          <w:szCs w:val="24"/>
        </w:rPr>
        <w:t>En el apartado h) representaremos con un histograma de barras un filtrado de número de expedientes por cada mes(los meses tienen una representación numé</w:t>
      </w:r>
      <w:r>
        <w:rPr>
          <w:sz w:val="24"/>
          <w:szCs w:val="24"/>
        </w:rPr>
        <w:t>rica).</w:t>
      </w:r>
    </w:p>
    <w:p w14:paraId="6AF831FA" w14:textId="77777777" w:rsidR="00EC1101" w:rsidRDefault="00EC1101">
      <w:pPr>
        <w:ind w:left="0"/>
        <w:rPr>
          <w:sz w:val="24"/>
          <w:szCs w:val="24"/>
        </w:rPr>
      </w:pPr>
    </w:p>
    <w:p w14:paraId="4EA221DB" w14:textId="77777777" w:rsidR="00EC1101" w:rsidRDefault="00B919CF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Para acabar, </w:t>
      </w:r>
      <w:r>
        <w:rPr>
          <w:sz w:val="24"/>
          <w:szCs w:val="24"/>
          <w:highlight w:val="white"/>
        </w:rPr>
        <w:t>teniendo en cuenta el mes y cuántos números de expedientes tiene cada uno para ver que tres meses tienen más.</w:t>
      </w:r>
      <w:r>
        <w:rPr>
          <w:sz w:val="24"/>
          <w:szCs w:val="24"/>
        </w:rPr>
        <w:t xml:space="preserve"> Según los datos, son: </w:t>
      </w:r>
      <w:r>
        <w:rPr>
          <w:b/>
          <w:sz w:val="24"/>
          <w:szCs w:val="24"/>
        </w:rPr>
        <w:t>noviembre, mayo y marzo</w:t>
      </w:r>
      <w:r>
        <w:rPr>
          <w:sz w:val="24"/>
          <w:szCs w:val="24"/>
        </w:rPr>
        <w:t>, igual que en el anterior histograma. Finalmente crearemos gráficas de barras d</w:t>
      </w:r>
      <w:r>
        <w:rPr>
          <w:sz w:val="24"/>
          <w:szCs w:val="24"/>
        </w:rPr>
        <w:t>e color azul para representar los anteriores datos con un el grafico de barras distinto a los anteriores, porqué es la recopilación de los 3 meses con más accidentes y las otras son anuales actuando en los 12 meses.</w:t>
      </w:r>
    </w:p>
    <w:p w14:paraId="3CF9A6E6" w14:textId="77777777" w:rsidR="00EC1101" w:rsidRDefault="00EC1101">
      <w:pPr>
        <w:ind w:left="0"/>
        <w:rPr>
          <w:sz w:val="24"/>
          <w:szCs w:val="24"/>
        </w:rPr>
      </w:pPr>
    </w:p>
    <w:p w14:paraId="5084A550" w14:textId="77777777" w:rsidR="00EC1101" w:rsidRDefault="00B919CF">
      <w:pPr>
        <w:ind w:left="0"/>
        <w:rPr>
          <w:sz w:val="24"/>
          <w:szCs w:val="24"/>
        </w:rPr>
      </w:pPr>
      <w:r>
        <w:rPr>
          <w:sz w:val="24"/>
          <w:szCs w:val="24"/>
        </w:rPr>
        <w:t>Finalmente en la última gráfica nos des</w:t>
      </w:r>
      <w:r>
        <w:rPr>
          <w:sz w:val="24"/>
          <w:szCs w:val="24"/>
        </w:rPr>
        <w:t>cribe el número de expedientes por cada mes (12) y según el número de expedientes entre la mañana, la tarde y la noche.</w:t>
      </w:r>
    </w:p>
    <w:p w14:paraId="0BC6CD26" w14:textId="77777777" w:rsidR="00EC1101" w:rsidRDefault="00B919CF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Es un histograma de barras y para representar la cantidad de expedientes según los sectores del día se representan con 3 colores (verde </w:t>
      </w:r>
      <w:r>
        <w:rPr>
          <w:sz w:val="24"/>
          <w:szCs w:val="24"/>
        </w:rPr>
        <w:t>por la tarde, naranja por la noche y azul por la mañana).</w:t>
      </w:r>
    </w:p>
    <w:p w14:paraId="64B8F189" w14:textId="77777777" w:rsidR="00EC1101" w:rsidRDefault="00B919CF">
      <w:pPr>
        <w:ind w:left="0"/>
        <w:rPr>
          <w:sz w:val="24"/>
          <w:szCs w:val="24"/>
        </w:rPr>
      </w:pPr>
      <w:r>
        <w:rPr>
          <w:sz w:val="24"/>
          <w:szCs w:val="24"/>
        </w:rPr>
        <w:t>en la línea Y(vertical) representa la cantidad de expedientes, en la X(horizontal) representa el número de meses (12).</w:t>
      </w:r>
    </w:p>
    <w:p w14:paraId="26170098" w14:textId="72C5A967" w:rsidR="00EC1101" w:rsidRDefault="00EC1101">
      <w:pPr>
        <w:ind w:left="0"/>
      </w:pPr>
    </w:p>
    <w:p w14:paraId="2400B9B9" w14:textId="5C09F488" w:rsidR="00BE198A" w:rsidRDefault="00BE198A" w:rsidP="00BE198A">
      <w:pPr>
        <w:pStyle w:val="Ttulo1"/>
      </w:pPr>
      <w:r>
        <w:t>Conclusión</w:t>
      </w:r>
    </w:p>
    <w:p w14:paraId="4C04CBD3" w14:textId="413B80D3" w:rsidR="00BE198A" w:rsidRPr="00BE198A" w:rsidRDefault="00BE198A" w:rsidP="00BE198A">
      <w:pPr>
        <w:ind w:left="0"/>
      </w:pPr>
      <w:r>
        <w:tab/>
        <w:t>En conclusión podemos decir que los gráficos nos ayudan a tener una visión general de</w:t>
      </w:r>
      <w:r w:rsidR="00022F49">
        <w:t xml:space="preserve"> como </w:t>
      </w:r>
      <w:r w:rsidR="000A2B00">
        <w:t>evoluciona la cantidad de expedientes por mes y por turnos de tiempo.</w:t>
      </w:r>
    </w:p>
    <w:sectPr w:rsidR="00BE198A" w:rsidRPr="00BE198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0" w:right="0" w:bottom="566" w:left="85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AAF73" w14:textId="77777777" w:rsidR="00B919CF" w:rsidRDefault="00B919CF">
      <w:pPr>
        <w:spacing w:line="240" w:lineRule="auto"/>
      </w:pPr>
      <w:r>
        <w:separator/>
      </w:r>
    </w:p>
  </w:endnote>
  <w:endnote w:type="continuationSeparator" w:id="0">
    <w:p w14:paraId="61DACB86" w14:textId="77777777" w:rsidR="00B919CF" w:rsidRDefault="00B91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CE801" w14:textId="77777777" w:rsidR="00EC1101" w:rsidRDefault="00EC1101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Style w:val="a6"/>
      <w:tblW w:w="8880" w:type="dxa"/>
      <w:tblInd w:w="1525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Layout w:type="fixed"/>
      <w:tblLook w:val="0600" w:firstRow="0" w:lastRow="0" w:firstColumn="0" w:lastColumn="0" w:noHBand="1" w:noVBand="1"/>
    </w:tblPr>
    <w:tblGrid>
      <w:gridCol w:w="4755"/>
      <w:gridCol w:w="2625"/>
      <w:gridCol w:w="1500"/>
    </w:tblGrid>
    <w:tr w:rsidR="00EC1101" w14:paraId="099F281A" w14:textId="77777777">
      <w:tc>
        <w:tcPr>
          <w:tcW w:w="4755" w:type="dxa"/>
          <w:tcBorders>
            <w:top w:val="single" w:sz="18" w:space="0" w:color="FAE04A"/>
            <w:left w:val="nil"/>
            <w:right w:val="single" w:sz="36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F8D1448" w14:textId="3D1AB211" w:rsidR="00AC5BD8" w:rsidRDefault="00AC5BD8" w:rsidP="00AC5BD8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Producto 3</w:t>
          </w:r>
        </w:p>
      </w:tc>
      <w:tc>
        <w:tcPr>
          <w:tcW w:w="2625" w:type="dxa"/>
          <w:tcBorders>
            <w:top w:val="single" w:sz="18" w:space="0" w:color="FAE04A"/>
            <w:left w:val="single" w:sz="36" w:space="0" w:color="FFFFFF"/>
            <w:right w:val="single" w:sz="36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24FBE30" w14:textId="77777777" w:rsidR="00EC1101" w:rsidRDefault="00B919CF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28/02/2022</w:t>
          </w:r>
        </w:p>
      </w:tc>
      <w:tc>
        <w:tcPr>
          <w:tcW w:w="1500" w:type="dxa"/>
          <w:tcBorders>
            <w:top w:val="single" w:sz="18" w:space="0" w:color="FAE04A"/>
            <w:left w:val="single" w:sz="36" w:space="0" w:color="FFFFFF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83FFB79" w14:textId="77777777" w:rsidR="00EC1101" w:rsidRDefault="00B919CF">
          <w:pPr>
            <w:widowControl w:val="0"/>
            <w:spacing w:line="240" w:lineRule="auto"/>
            <w:ind w:left="-83" w:right="-111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 pàg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AC5BD8">
            <w:rPr>
              <w:b/>
              <w:noProof/>
              <w:sz w:val="16"/>
              <w:szCs w:val="16"/>
            </w:rPr>
            <w:t>2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39D22A70" w14:textId="77777777" w:rsidR="00EC1101" w:rsidRDefault="00EC1101">
    <w:pPr>
      <w:ind w:firstLine="1417"/>
      <w:jc w:val="right"/>
      <w:rPr>
        <w:color w:val="232747"/>
        <w:sz w:val="16"/>
        <w:szCs w:val="16"/>
      </w:rPr>
    </w:pPr>
  </w:p>
  <w:p w14:paraId="4EB2DEFB" w14:textId="77777777" w:rsidR="00EC1101" w:rsidRDefault="00EC1101">
    <w:pPr>
      <w:ind w:firstLine="141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4F0C1" w14:textId="77777777" w:rsidR="00EC1101" w:rsidRDefault="00EC1101">
    <w:pPr>
      <w:ind w:firstLine="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0B7FA" w14:textId="77777777" w:rsidR="00B919CF" w:rsidRDefault="00B919CF">
      <w:pPr>
        <w:spacing w:line="240" w:lineRule="auto"/>
      </w:pPr>
      <w:r>
        <w:separator/>
      </w:r>
    </w:p>
  </w:footnote>
  <w:footnote w:type="continuationSeparator" w:id="0">
    <w:p w14:paraId="77054482" w14:textId="77777777" w:rsidR="00B919CF" w:rsidRDefault="00B919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E5ED" w14:textId="77777777" w:rsidR="00EC1101" w:rsidRDefault="00EC1101">
    <w:pPr>
      <w:spacing w:line="240" w:lineRule="auto"/>
      <w:ind w:left="0"/>
      <w:rPr>
        <w:sz w:val="12"/>
        <w:szCs w:val="12"/>
      </w:rPr>
    </w:pPr>
  </w:p>
  <w:p w14:paraId="22E8B620" w14:textId="77777777" w:rsidR="00EC1101" w:rsidRDefault="00EC1101">
    <w:pPr>
      <w:spacing w:line="240" w:lineRule="auto"/>
      <w:ind w:left="0"/>
      <w:rPr>
        <w:sz w:val="12"/>
        <w:szCs w:val="12"/>
      </w:rPr>
    </w:pPr>
  </w:p>
  <w:p w14:paraId="549FBB5F" w14:textId="77777777" w:rsidR="00EC1101" w:rsidRDefault="00EC1101">
    <w:pPr>
      <w:spacing w:line="240" w:lineRule="auto"/>
      <w:ind w:left="0"/>
      <w:rPr>
        <w:sz w:val="12"/>
        <w:szCs w:val="12"/>
      </w:rPr>
    </w:pPr>
  </w:p>
  <w:p w14:paraId="0EE40BDF" w14:textId="77777777" w:rsidR="00EC1101" w:rsidRDefault="00EC1101">
    <w:pPr>
      <w:spacing w:line="240" w:lineRule="auto"/>
      <w:ind w:left="0"/>
      <w:rPr>
        <w:sz w:val="12"/>
        <w:szCs w:val="12"/>
      </w:rPr>
    </w:pPr>
  </w:p>
  <w:p w14:paraId="5DA8341D" w14:textId="77777777" w:rsidR="00EC1101" w:rsidRDefault="00B919CF">
    <w:pPr>
      <w:spacing w:line="240" w:lineRule="auto"/>
      <w:ind w:left="0"/>
    </w:pPr>
    <w:r>
      <w:rPr>
        <w:noProof/>
        <w:sz w:val="12"/>
        <w:szCs w:val="12"/>
      </w:rPr>
      <w:drawing>
        <wp:inline distT="114300" distB="114300" distL="114300" distR="114300" wp14:anchorId="39B8F951" wp14:editId="08417ACF">
          <wp:extent cx="6618038" cy="996466"/>
          <wp:effectExtent l="0" t="0" r="0" b="0"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8038" cy="996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09F5" w14:textId="77777777" w:rsidR="00EC1101" w:rsidRDefault="00EC1101">
    <w:pPr>
      <w:ind w:left="-1417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5D74"/>
    <w:multiLevelType w:val="multilevel"/>
    <w:tmpl w:val="D55815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7790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101"/>
    <w:rsid w:val="00022F49"/>
    <w:rsid w:val="000A2B00"/>
    <w:rsid w:val="00AC5BD8"/>
    <w:rsid w:val="00B919CF"/>
    <w:rsid w:val="00BE198A"/>
    <w:rsid w:val="00EC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A9FCD"/>
  <w15:docId w15:val="{89EA64F1-16C4-4A88-A825-18D2FB1D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78"/>
        <w:sz w:val="22"/>
        <w:szCs w:val="22"/>
        <w:lang w:val="ca" w:eastAsia="es-ES" w:bidi="ar-SA"/>
      </w:rPr>
    </w:rPrDefault>
    <w:pPrDefault>
      <w:pPr>
        <w:spacing w:line="276" w:lineRule="auto"/>
        <w:ind w:left="1417" w:right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ind w:right="1680"/>
      <w:outlineLvl w:val="3"/>
    </w:pPr>
    <w:rPr>
      <w:rFonts w:ascii="Georgia" w:eastAsia="Georgia" w:hAnsi="Georgia" w:cs="Georgia"/>
      <w:i/>
      <w:color w:val="66656A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320" w:after="320"/>
      <w:ind w:right="1680"/>
      <w:outlineLvl w:val="4"/>
    </w:pPr>
    <w:rPr>
      <w:rFonts w:ascii="Georgia" w:eastAsia="Georgia" w:hAnsi="Georgia" w:cs="Georgia"/>
      <w:i/>
      <w:color w:val="66656A"/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  <w:ind w:right="710"/>
    </w:pPr>
    <w:rPr>
      <w:b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sz w:val="52"/>
      <w:szCs w:val="52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B3787B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B3787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3787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3787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787B"/>
    <w:rPr>
      <w:color w:val="605E5C"/>
      <w:shd w:val="clear" w:color="auto" w:fill="E1DFDD"/>
    </w:r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C5BD8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5BD8"/>
  </w:style>
  <w:style w:type="paragraph" w:styleId="Piedepgina">
    <w:name w:val="footer"/>
    <w:basedOn w:val="Normal"/>
    <w:link w:val="PiedepginaCar"/>
    <w:uiPriority w:val="99"/>
    <w:unhideWhenUsed/>
    <w:rsid w:val="00AC5BD8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5BD8"/>
  </w:style>
  <w:style w:type="paragraph" w:styleId="Sinespaciado">
    <w:name w:val="No Spacing"/>
    <w:uiPriority w:val="1"/>
    <w:qFormat/>
    <w:rsid w:val="00BE198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bfdVDQL3UOzICRddmDJQ+90Lw==">AMUW2mWwIht4L+VL+Rf0IhUMi8pxMAZtyGIdGvbViLRN272CGfDvWN2Ed85WA+jhl352BIt2rcQYMc19tBdsYgyriQgJNgD5wIIxsU7XRUPpSeZ+cW3Jqk908PD+Ga+AjnMFU1wYGMXT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Peris Mercé</cp:lastModifiedBy>
  <cp:revision>2</cp:revision>
  <dcterms:created xsi:type="dcterms:W3CDTF">2021-11-20T18:42:00Z</dcterms:created>
  <dcterms:modified xsi:type="dcterms:W3CDTF">2022-04-25T14:14:00Z</dcterms:modified>
</cp:coreProperties>
</file>