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diagrams/drawing2.xml" ContentType="application/vnd.ms-office.drawingml.diagramDrawing+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diagrams/layout3.xml" ContentType="application/vnd.openxmlformats-officedocument.drawingml.diagramLayout+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275A" w:rsidRDefault="00AB275A">
      <w:pPr>
        <w:pStyle w:val="Subtitle"/>
        <w:jc w:val="both"/>
        <w:rPr>
          <w:sz w:val="36"/>
          <w:szCs w:val="36"/>
        </w:rPr>
      </w:pPr>
    </w:p>
    <w:p w:rsidR="00AB275A" w:rsidRDefault="00AB275A">
      <w:pPr>
        <w:pStyle w:val="Subtitle"/>
        <w:jc w:val="center"/>
        <w:rPr>
          <w:sz w:val="76"/>
          <w:szCs w:val="76"/>
        </w:rPr>
      </w:pPr>
    </w:p>
    <w:p w:rsidR="00AB275A" w:rsidRDefault="00E72014">
      <w:pPr>
        <w:pStyle w:val="Subtitle"/>
        <w:jc w:val="center"/>
        <w:rPr>
          <w:rFonts w:ascii="Arial" w:eastAsia="Arial" w:hAnsi="Arial" w:cs="Arial"/>
          <w:sz w:val="96"/>
          <w:szCs w:val="96"/>
        </w:rPr>
      </w:pPr>
      <w:r>
        <w:rPr>
          <w:rFonts w:ascii="Arial" w:eastAsia="Arial" w:hAnsi="Arial" w:cs="Arial"/>
          <w:sz w:val="96"/>
          <w:szCs w:val="96"/>
        </w:rPr>
        <w:t xml:space="preserve">Test strategy </w:t>
      </w:r>
      <w:r w:rsidR="004D1037">
        <w:rPr>
          <w:rFonts w:ascii="Arial" w:eastAsia="Arial" w:hAnsi="Arial" w:cs="Arial"/>
          <w:smallCaps w:val="0"/>
          <w:sz w:val="96"/>
          <w:szCs w:val="96"/>
        </w:rPr>
        <w:t>FOR [ShipRealWind Calculator</w:t>
      </w:r>
      <w:r>
        <w:rPr>
          <w:rFonts w:ascii="Arial" w:eastAsia="Arial" w:hAnsi="Arial" w:cs="Arial"/>
          <w:smallCaps w:val="0"/>
          <w:sz w:val="96"/>
          <w:szCs w:val="96"/>
        </w:rPr>
        <w:t>]</w:t>
      </w:r>
    </w:p>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Pr>
        <w:pStyle w:val="Subtitle"/>
        <w:jc w:val="both"/>
        <w:rPr>
          <w:sz w:val="36"/>
          <w:szCs w:val="36"/>
        </w:rPr>
      </w:pPr>
    </w:p>
    <w:p w:rsidR="00AB275A" w:rsidRDefault="00AB275A">
      <w:pPr>
        <w:pStyle w:val="Subtitle"/>
        <w:jc w:val="both"/>
        <w:rPr>
          <w:sz w:val="36"/>
          <w:szCs w:val="36"/>
        </w:rPr>
      </w:pPr>
    </w:p>
    <w:p w:rsidR="00AB275A" w:rsidRDefault="00AB275A">
      <w:pPr>
        <w:pStyle w:val="Subtitle"/>
        <w:jc w:val="both"/>
        <w:rPr>
          <w:sz w:val="36"/>
          <w:szCs w:val="36"/>
        </w:rPr>
      </w:pPr>
    </w:p>
    <w:p w:rsidR="00AB275A" w:rsidRDefault="00AB275A">
      <w:pPr>
        <w:pStyle w:val="Subtitle"/>
        <w:jc w:val="both"/>
        <w:rPr>
          <w:sz w:val="36"/>
          <w:szCs w:val="36"/>
        </w:rPr>
      </w:pPr>
    </w:p>
    <w:p w:rsidR="00AB275A" w:rsidRDefault="00E72014">
      <w:pPr>
        <w:pStyle w:val="Subtitle"/>
        <w:jc w:val="both"/>
        <w:rPr>
          <w:sz w:val="36"/>
          <w:szCs w:val="36"/>
        </w:rPr>
      </w:pPr>
      <w:r>
        <w:rPr>
          <w:sz w:val="36"/>
          <w:szCs w:val="36"/>
        </w:rPr>
        <w:t xml:space="preserve">Project name: </w:t>
      </w:r>
      <w:r w:rsidR="004D1037">
        <w:rPr>
          <w:sz w:val="36"/>
          <w:szCs w:val="36"/>
        </w:rPr>
        <w:t>ShipRealWind Calculator</w:t>
      </w:r>
      <w:r w:rsidR="00DE5E8C">
        <w:rPr>
          <w:sz w:val="36"/>
          <w:szCs w:val="36"/>
        </w:rPr>
        <w:t xml:space="preserve"> 3.0</w:t>
      </w:r>
    </w:p>
    <w:p w:rsidR="00AB275A" w:rsidRDefault="00AB275A"/>
    <w:p w:rsidR="00AB275A" w:rsidRDefault="00AB275A"/>
    <w:p w:rsidR="00AB275A" w:rsidRDefault="00AB275A"/>
    <w:p w:rsidR="00AB275A" w:rsidRDefault="00E72014">
      <w:pPr>
        <w:pStyle w:val="Subtitle"/>
        <w:jc w:val="left"/>
      </w:pPr>
      <w:bookmarkStart w:id="0" w:name="_heading=h.v1cquuxu45gf" w:colFirst="0" w:colLast="0"/>
      <w:bookmarkEnd w:id="0"/>
      <w:r>
        <w:rPr>
          <w:sz w:val="36"/>
          <w:szCs w:val="36"/>
        </w:rPr>
        <w:t>Document control</w:t>
      </w:r>
    </w:p>
    <w:tbl>
      <w:tblPr>
        <w:tblStyle w:val="a"/>
        <w:tblW w:w="4189" w:type="dxa"/>
        <w:tblInd w:w="-115"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ayout w:type="fixed"/>
        <w:tblLook w:val="04A0"/>
      </w:tblPr>
      <w:tblGrid>
        <w:gridCol w:w="4189"/>
      </w:tblGrid>
      <w:tr w:rsidR="00AB275A" w:rsidTr="00AB275A">
        <w:trPr>
          <w:cnfStyle w:val="100000000000"/>
          <w:trHeight w:val="300"/>
        </w:trPr>
        <w:tc>
          <w:tcPr>
            <w:cnfStyle w:val="001000000000"/>
            <w:tcW w:w="4189" w:type="dxa"/>
            <w:tcBorders>
              <w:top w:val="nil"/>
              <w:left w:val="nil"/>
              <w:right w:val="nil"/>
            </w:tcBorders>
          </w:tcPr>
          <w:p w:rsidR="00AB275A" w:rsidRDefault="00E72014">
            <w:pPr>
              <w:jc w:val="both"/>
            </w:pPr>
            <w:r>
              <w:t>Version: 1.0</w:t>
            </w:r>
          </w:p>
        </w:tc>
      </w:tr>
      <w:tr w:rsidR="00AB275A" w:rsidTr="00AB275A">
        <w:trPr>
          <w:cnfStyle w:val="000000100000"/>
          <w:trHeight w:val="300"/>
        </w:trPr>
        <w:tc>
          <w:tcPr>
            <w:cnfStyle w:val="001000000000"/>
            <w:tcW w:w="4189" w:type="dxa"/>
            <w:tcBorders>
              <w:left w:val="nil"/>
            </w:tcBorders>
          </w:tcPr>
          <w:p w:rsidR="00AB275A" w:rsidRDefault="00E72014">
            <w:pPr>
              <w:jc w:val="both"/>
            </w:pPr>
            <w:r>
              <w:t>Date:</w:t>
            </w:r>
            <w:r w:rsidR="004D1037">
              <w:t xml:space="preserve"> 05.05.2023</w:t>
            </w:r>
          </w:p>
        </w:tc>
      </w:tr>
      <w:tr w:rsidR="00AB275A" w:rsidTr="00AB275A">
        <w:trPr>
          <w:trHeight w:val="300"/>
        </w:trPr>
        <w:tc>
          <w:tcPr>
            <w:cnfStyle w:val="001000000000"/>
            <w:tcW w:w="4189" w:type="dxa"/>
            <w:tcBorders>
              <w:left w:val="nil"/>
              <w:bottom w:val="nil"/>
            </w:tcBorders>
          </w:tcPr>
          <w:p w:rsidR="00AB275A" w:rsidRDefault="00E72014" w:rsidP="004D1037">
            <w:pPr>
              <w:jc w:val="both"/>
            </w:pPr>
            <w:r>
              <w:t xml:space="preserve">Developed by: </w:t>
            </w:r>
            <w:r w:rsidR="004D1037">
              <w:t>ELENA-GRAȚIELA ROBE-VOINEA</w:t>
            </w:r>
          </w:p>
        </w:tc>
      </w:tr>
    </w:tbl>
    <w:p w:rsidR="00AB275A" w:rsidRDefault="00AB275A">
      <w:pPr>
        <w:pStyle w:val="Subtitle"/>
        <w:jc w:val="left"/>
        <w:rPr>
          <w:sz w:val="36"/>
          <w:szCs w:val="36"/>
        </w:rPr>
      </w:pPr>
    </w:p>
    <w:p w:rsidR="00AB275A" w:rsidRDefault="00AB275A">
      <w:pPr>
        <w:pStyle w:val="Subtitle"/>
        <w:jc w:val="left"/>
        <w:rPr>
          <w:sz w:val="36"/>
          <w:szCs w:val="36"/>
        </w:rPr>
      </w:pPr>
    </w:p>
    <w:p w:rsidR="00AB275A" w:rsidRDefault="00E72014">
      <w:pPr>
        <w:pStyle w:val="Subtitle"/>
        <w:jc w:val="left"/>
      </w:pPr>
      <w:r>
        <w:rPr>
          <w:sz w:val="36"/>
          <w:szCs w:val="36"/>
        </w:rPr>
        <w:t>Document sign-off</w:t>
      </w:r>
      <w:r>
        <w:br/>
      </w:r>
    </w:p>
    <w:tbl>
      <w:tblPr>
        <w:tblStyle w:val="a0"/>
        <w:tblW w:w="9016" w:type="dxa"/>
        <w:tblInd w:w="-1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1060"/>
        <w:gridCol w:w="1285"/>
        <w:gridCol w:w="1545"/>
        <w:gridCol w:w="3043"/>
        <w:gridCol w:w="2083"/>
      </w:tblGrid>
      <w:tr w:rsidR="00AB275A" w:rsidTr="00AB275A">
        <w:trPr>
          <w:cnfStyle w:val="100000000000"/>
        </w:trPr>
        <w:tc>
          <w:tcPr>
            <w:cnfStyle w:val="001000000000"/>
            <w:tcW w:w="1060" w:type="dxa"/>
          </w:tcPr>
          <w:p w:rsidR="00AB275A" w:rsidRDefault="00E72014">
            <w:pPr>
              <w:jc w:val="both"/>
            </w:pPr>
            <w:r>
              <w:t>Version</w:t>
            </w:r>
          </w:p>
        </w:tc>
        <w:tc>
          <w:tcPr>
            <w:tcW w:w="1285" w:type="dxa"/>
          </w:tcPr>
          <w:p w:rsidR="00AB275A" w:rsidRDefault="00E72014">
            <w:pPr>
              <w:jc w:val="both"/>
              <w:cnfStyle w:val="100000000000"/>
            </w:pPr>
            <w:r>
              <w:t>Status</w:t>
            </w:r>
          </w:p>
        </w:tc>
        <w:tc>
          <w:tcPr>
            <w:tcW w:w="1545" w:type="dxa"/>
          </w:tcPr>
          <w:p w:rsidR="00AB275A" w:rsidRDefault="00E72014">
            <w:pPr>
              <w:jc w:val="both"/>
              <w:cnfStyle w:val="100000000000"/>
            </w:pPr>
            <w:r>
              <w:t>Date</w:t>
            </w:r>
          </w:p>
        </w:tc>
        <w:tc>
          <w:tcPr>
            <w:tcW w:w="3043" w:type="dxa"/>
          </w:tcPr>
          <w:p w:rsidR="00AB275A" w:rsidRDefault="00E72014">
            <w:pPr>
              <w:jc w:val="both"/>
              <w:cnfStyle w:val="100000000000"/>
            </w:pPr>
            <w:r>
              <w:t>Approved by</w:t>
            </w:r>
          </w:p>
        </w:tc>
        <w:tc>
          <w:tcPr>
            <w:tcW w:w="2083" w:type="dxa"/>
          </w:tcPr>
          <w:p w:rsidR="00AB275A" w:rsidRDefault="00E72014">
            <w:pPr>
              <w:jc w:val="both"/>
              <w:cnfStyle w:val="100000000000"/>
            </w:pPr>
            <w:r>
              <w:t>Job Title</w:t>
            </w:r>
          </w:p>
        </w:tc>
      </w:tr>
      <w:tr w:rsidR="00AB275A" w:rsidTr="00AB275A">
        <w:trPr>
          <w:cnfStyle w:val="000000100000"/>
          <w:trHeight w:val="107"/>
        </w:trPr>
        <w:tc>
          <w:tcPr>
            <w:cnfStyle w:val="001000000000"/>
            <w:tcW w:w="1060" w:type="dxa"/>
          </w:tcPr>
          <w:p w:rsidR="00AB275A" w:rsidRDefault="00E72014">
            <w:pPr>
              <w:jc w:val="both"/>
            </w:pPr>
            <w:r>
              <w:t>1.0</w:t>
            </w:r>
          </w:p>
        </w:tc>
        <w:tc>
          <w:tcPr>
            <w:tcW w:w="1285" w:type="dxa"/>
          </w:tcPr>
          <w:p w:rsidR="00AB275A" w:rsidRDefault="00E72014">
            <w:pPr>
              <w:jc w:val="both"/>
              <w:cnfStyle w:val="000000100000"/>
            </w:pPr>
            <w:r>
              <w:t>Final</w:t>
            </w:r>
          </w:p>
        </w:tc>
        <w:tc>
          <w:tcPr>
            <w:tcW w:w="1545" w:type="dxa"/>
          </w:tcPr>
          <w:p w:rsidR="00AB275A" w:rsidRDefault="00AB275A">
            <w:pPr>
              <w:cnfStyle w:val="000000100000"/>
            </w:pPr>
          </w:p>
        </w:tc>
        <w:tc>
          <w:tcPr>
            <w:tcW w:w="3043" w:type="dxa"/>
          </w:tcPr>
          <w:p w:rsidR="00AB275A" w:rsidRDefault="004D1037">
            <w:pPr>
              <w:jc w:val="both"/>
              <w:cnfStyle w:val="000000100000"/>
            </w:pPr>
            <w:r>
              <w:t>[ADNANA CORDOȘ</w:t>
            </w:r>
            <w:r w:rsidR="00E72014">
              <w:t>]</w:t>
            </w:r>
          </w:p>
        </w:tc>
        <w:tc>
          <w:tcPr>
            <w:tcW w:w="2083" w:type="dxa"/>
          </w:tcPr>
          <w:p w:rsidR="00AB275A" w:rsidRDefault="00E72014">
            <w:pPr>
              <w:jc w:val="both"/>
              <w:cnfStyle w:val="000000100000"/>
            </w:pPr>
            <w:r>
              <w:t xml:space="preserve">PRODUCT OWNER </w:t>
            </w:r>
          </w:p>
        </w:tc>
      </w:tr>
    </w:tbl>
    <w:p w:rsidR="00AB275A" w:rsidRDefault="00AB275A">
      <w:pPr>
        <w:jc w:val="both"/>
      </w:pPr>
    </w:p>
    <w:p w:rsidR="00AB275A" w:rsidRDefault="00AB275A">
      <w:pPr>
        <w:jc w:val="both"/>
      </w:pPr>
    </w:p>
    <w:p w:rsidR="00AB275A" w:rsidRDefault="00AB275A">
      <w:pPr>
        <w:jc w:val="both"/>
      </w:pPr>
    </w:p>
    <w:p w:rsidR="00AB275A" w:rsidRDefault="00AB275A">
      <w:pPr>
        <w:jc w:val="both"/>
      </w:pPr>
    </w:p>
    <w:p w:rsidR="00AB275A" w:rsidRDefault="00AB275A">
      <w:pPr>
        <w:jc w:val="both"/>
      </w:pPr>
    </w:p>
    <w:p w:rsidR="00AB275A" w:rsidRDefault="00AB275A">
      <w:pPr>
        <w:jc w:val="both"/>
      </w:pPr>
    </w:p>
    <w:p w:rsidR="00AB275A" w:rsidRDefault="00AB275A">
      <w:pPr>
        <w:jc w:val="both"/>
      </w:pPr>
    </w:p>
    <w:p w:rsidR="00AB275A" w:rsidRDefault="00AB275A">
      <w:pPr>
        <w:jc w:val="both"/>
        <w:sectPr w:rsidR="00AB275A">
          <w:headerReference w:type="default" r:id="rId9"/>
          <w:footerReference w:type="default" r:id="rId10"/>
          <w:headerReference w:type="first" r:id="rId11"/>
          <w:footerReference w:type="first" r:id="rId12"/>
          <w:pgSz w:w="11906" w:h="16838"/>
          <w:pgMar w:top="1440" w:right="1440" w:bottom="1440" w:left="1440" w:header="708" w:footer="708" w:gutter="0"/>
          <w:pgNumType w:start="1"/>
          <w:cols w:space="708"/>
          <w:titlePg/>
        </w:sectPr>
      </w:pPr>
    </w:p>
    <w:p w:rsidR="00AB275A" w:rsidRDefault="00AB275A">
      <w:pPr>
        <w:rPr>
          <w:b/>
          <w:sz w:val="26"/>
          <w:szCs w:val="26"/>
        </w:rPr>
      </w:pPr>
    </w:p>
    <w:p w:rsidR="00AB275A" w:rsidRDefault="00E72014">
      <w:pPr>
        <w:pStyle w:val="Heading2"/>
        <w:spacing w:before="240" w:after="480" w:line="192" w:lineRule="auto"/>
        <w:ind w:left="432"/>
        <w:rPr>
          <w:rFonts w:ascii="Arial" w:eastAsia="Arial" w:hAnsi="Arial" w:cs="Arial"/>
          <w:sz w:val="32"/>
          <w:szCs w:val="32"/>
        </w:rPr>
      </w:pPr>
      <w:bookmarkStart w:id="1" w:name="_heading=h.1x5zbhhj4p04" w:colFirst="0" w:colLast="0"/>
      <w:bookmarkEnd w:id="1"/>
      <w:r>
        <w:rPr>
          <w:rFonts w:ascii="Arial" w:eastAsia="Arial" w:hAnsi="Arial" w:cs="Arial"/>
          <w:sz w:val="32"/>
          <w:szCs w:val="32"/>
        </w:rPr>
        <w:t>Contents</w:t>
      </w:r>
    </w:p>
    <w:bookmarkStart w:id="2" w:name="_heading=h.jscqvwohq1k0" w:colFirst="0" w:colLast="0" w:displacedByCustomXml="next"/>
    <w:bookmarkEnd w:id="2" w:displacedByCustomXml="next"/>
    <w:sdt>
      <w:sdtPr>
        <w:id w:val="145047688"/>
        <w:docPartObj>
          <w:docPartGallery w:val="Table of Contents"/>
          <w:docPartUnique/>
        </w:docPartObj>
      </w:sdtPr>
      <w:sdtContent>
        <w:p w:rsidR="00AB275A" w:rsidRDefault="004A6243">
          <w:pPr>
            <w:pStyle w:val="Heading2"/>
            <w:tabs>
              <w:tab w:val="right" w:pos="9016"/>
            </w:tabs>
            <w:spacing w:after="100"/>
            <w:ind w:left="576"/>
            <w:rPr>
              <w:rFonts w:ascii="Arial" w:eastAsia="Arial" w:hAnsi="Arial" w:cs="Arial"/>
              <w:sz w:val="32"/>
              <w:szCs w:val="32"/>
            </w:rPr>
          </w:pPr>
          <w:r>
            <w:fldChar w:fldCharType="begin"/>
          </w:r>
          <w:r w:rsidR="00E72014">
            <w:instrText xml:space="preserve"> TOC \h \u \z \t "Heading 1,1,Heading 2,2,Heading 3,3,Heading 4,4,Heading 5,5,Heading 6,6,"</w:instrText>
          </w:r>
          <w:r>
            <w:fldChar w:fldCharType="separate"/>
          </w:r>
          <w:hyperlink w:anchor="_heading=h.gjdgxs">
            <w:r w:rsidR="00E72014">
              <w:rPr>
                <w:rFonts w:ascii="Arial" w:eastAsia="Arial" w:hAnsi="Arial" w:cs="Arial"/>
                <w:smallCaps/>
                <w:sz w:val="32"/>
                <w:szCs w:val="32"/>
              </w:rPr>
              <w:t>1</w:t>
            </w:r>
          </w:hyperlink>
          <w:hyperlink w:anchor="_heading=h.gjdgxs">
            <w:r w:rsidR="00E72014">
              <w:rPr>
                <w:rFonts w:ascii="Arial" w:eastAsia="Arial" w:hAnsi="Arial" w:cs="Arial"/>
                <w:sz w:val="32"/>
                <w:szCs w:val="32"/>
              </w:rPr>
              <w:tab/>
            </w:r>
          </w:hyperlink>
          <w:r>
            <w:fldChar w:fldCharType="begin"/>
          </w:r>
          <w:r w:rsidR="00E72014">
            <w:instrText xml:space="preserve"> PAGEREF _heading=h.gjdgxs \h </w:instrText>
          </w:r>
          <w:r>
            <w:fldChar w:fldCharType="separate"/>
          </w:r>
          <w:r w:rsidR="00E72014">
            <w:rPr>
              <w:rFonts w:ascii="Arial" w:eastAsia="Arial" w:hAnsi="Arial" w:cs="Arial"/>
              <w:smallCaps/>
              <w:sz w:val="32"/>
              <w:szCs w:val="32"/>
            </w:rPr>
            <w:t>introduction</w:t>
          </w:r>
          <w:r w:rsidR="00E72014">
            <w:rPr>
              <w:rFonts w:ascii="Arial" w:eastAsia="Arial" w:hAnsi="Arial" w:cs="Arial"/>
              <w:smallCaps/>
              <w:sz w:val="32"/>
              <w:szCs w:val="32"/>
            </w:rPr>
            <w:tab/>
          </w:r>
          <w:r>
            <w:fldChar w:fldCharType="end"/>
          </w:r>
        </w:p>
        <w:bookmarkStart w:id="3" w:name="_heading=h.qjpisgcazvjq" w:colFirst="0" w:colLast="0"/>
        <w:bookmarkEnd w:id="3"/>
        <w:p w:rsidR="00AB275A" w:rsidRDefault="004A6243">
          <w:pPr>
            <w:pStyle w:val="Heading2"/>
            <w:tabs>
              <w:tab w:val="right" w:pos="9016"/>
            </w:tabs>
            <w:spacing w:after="100"/>
            <w:ind w:left="576"/>
            <w:rPr>
              <w:rFonts w:ascii="Arial" w:eastAsia="Arial" w:hAnsi="Arial" w:cs="Arial"/>
              <w:sz w:val="32"/>
              <w:szCs w:val="32"/>
            </w:rPr>
          </w:pPr>
          <w:r>
            <w:fldChar w:fldCharType="begin"/>
          </w:r>
          <w:r w:rsidR="00AB275A">
            <w:instrText>HYPERLINK \l "_heading=h.30j0zll" \h</w:instrText>
          </w:r>
          <w:r>
            <w:fldChar w:fldCharType="separate"/>
          </w:r>
          <w:r w:rsidR="00E72014">
            <w:rPr>
              <w:rFonts w:ascii="Arial" w:eastAsia="Arial" w:hAnsi="Arial" w:cs="Arial"/>
              <w:smallCaps/>
              <w:sz w:val="32"/>
              <w:szCs w:val="32"/>
            </w:rPr>
            <w:t>2</w:t>
          </w:r>
          <w:r>
            <w:fldChar w:fldCharType="end"/>
          </w:r>
          <w:hyperlink w:anchor="_heading=h.30j0zll">
            <w:r w:rsidR="00E72014">
              <w:rPr>
                <w:rFonts w:ascii="Arial" w:eastAsia="Arial" w:hAnsi="Arial" w:cs="Arial"/>
                <w:sz w:val="32"/>
                <w:szCs w:val="32"/>
              </w:rPr>
              <w:tab/>
            </w:r>
          </w:hyperlink>
          <w:r>
            <w:fldChar w:fldCharType="begin"/>
          </w:r>
          <w:r w:rsidR="00E72014">
            <w:instrText xml:space="preserve"> PAGEREF _heading=h.30j0zll \h </w:instrText>
          </w:r>
          <w:r>
            <w:fldChar w:fldCharType="separate"/>
          </w:r>
          <w:r w:rsidR="00E72014">
            <w:rPr>
              <w:rFonts w:ascii="Arial" w:eastAsia="Arial" w:hAnsi="Arial" w:cs="Arial"/>
              <w:smallCaps/>
              <w:sz w:val="32"/>
              <w:szCs w:val="32"/>
            </w:rPr>
            <w:t>purpose</w:t>
          </w:r>
          <w:r w:rsidR="00E72014">
            <w:rPr>
              <w:rFonts w:ascii="Arial" w:eastAsia="Arial" w:hAnsi="Arial" w:cs="Arial"/>
              <w:smallCaps/>
              <w:sz w:val="32"/>
              <w:szCs w:val="32"/>
            </w:rPr>
            <w:tab/>
          </w:r>
          <w:r>
            <w:fldChar w:fldCharType="end"/>
          </w:r>
        </w:p>
        <w:bookmarkStart w:id="4" w:name="_heading=h.jhf43uyagirm" w:colFirst="0" w:colLast="0"/>
        <w:bookmarkEnd w:id="4"/>
        <w:p w:rsidR="00AB275A" w:rsidRDefault="004A6243">
          <w:pPr>
            <w:pStyle w:val="Heading2"/>
            <w:tabs>
              <w:tab w:val="right" w:pos="9016"/>
            </w:tabs>
            <w:spacing w:after="100"/>
            <w:ind w:left="576"/>
            <w:rPr>
              <w:rFonts w:ascii="Arial" w:eastAsia="Arial" w:hAnsi="Arial" w:cs="Arial"/>
              <w:sz w:val="32"/>
              <w:szCs w:val="32"/>
            </w:rPr>
          </w:pPr>
          <w:r>
            <w:fldChar w:fldCharType="begin"/>
          </w:r>
          <w:r w:rsidR="00AB275A">
            <w:instrText>HYPERLINK \l "_heading=h.1fob9te" \h</w:instrText>
          </w:r>
          <w:r>
            <w:fldChar w:fldCharType="separate"/>
          </w:r>
          <w:r w:rsidR="00E72014">
            <w:rPr>
              <w:rFonts w:ascii="Arial" w:eastAsia="Arial" w:hAnsi="Arial" w:cs="Arial"/>
              <w:smallCaps/>
              <w:sz w:val="32"/>
              <w:szCs w:val="32"/>
            </w:rPr>
            <w:t>3</w:t>
          </w:r>
          <w:r>
            <w:fldChar w:fldCharType="end"/>
          </w:r>
          <w:hyperlink w:anchor="_heading=h.1fob9te">
            <w:r w:rsidR="00E72014">
              <w:rPr>
                <w:rFonts w:ascii="Arial" w:eastAsia="Arial" w:hAnsi="Arial" w:cs="Arial"/>
                <w:sz w:val="32"/>
                <w:szCs w:val="32"/>
              </w:rPr>
              <w:tab/>
            </w:r>
          </w:hyperlink>
          <w:r>
            <w:fldChar w:fldCharType="begin"/>
          </w:r>
          <w:r w:rsidR="00E72014">
            <w:instrText xml:space="preserve"> PAGEREF _heading=h.1fob9te \h </w:instrText>
          </w:r>
          <w:r>
            <w:fldChar w:fldCharType="separate"/>
          </w:r>
          <w:r w:rsidR="00E72014">
            <w:rPr>
              <w:rFonts w:ascii="Arial" w:eastAsia="Arial" w:hAnsi="Arial" w:cs="Arial"/>
              <w:smallCaps/>
              <w:sz w:val="32"/>
              <w:szCs w:val="32"/>
            </w:rPr>
            <w:t>system overview</w:t>
          </w:r>
          <w:r w:rsidR="00E72014">
            <w:rPr>
              <w:rFonts w:ascii="Arial" w:eastAsia="Arial" w:hAnsi="Arial" w:cs="Arial"/>
              <w:smallCaps/>
              <w:sz w:val="32"/>
              <w:szCs w:val="32"/>
            </w:rPr>
            <w:tab/>
          </w:r>
          <w:r>
            <w:fldChar w:fldCharType="end"/>
          </w:r>
        </w:p>
        <w:bookmarkStart w:id="5" w:name="_heading=h.zfelidnjms8w" w:colFirst="0" w:colLast="0"/>
        <w:bookmarkEnd w:id="5"/>
        <w:p w:rsidR="00AB275A" w:rsidRDefault="004A6243">
          <w:pPr>
            <w:pStyle w:val="Heading2"/>
            <w:tabs>
              <w:tab w:val="right" w:pos="9016"/>
            </w:tabs>
            <w:spacing w:after="100"/>
            <w:ind w:left="576"/>
            <w:rPr>
              <w:rFonts w:ascii="Arial" w:eastAsia="Arial" w:hAnsi="Arial" w:cs="Arial"/>
              <w:sz w:val="32"/>
              <w:szCs w:val="32"/>
            </w:rPr>
          </w:pPr>
          <w:r>
            <w:fldChar w:fldCharType="begin"/>
          </w:r>
          <w:r w:rsidR="00AB275A">
            <w:instrText>HYPERLINK \l "_heading=h.3znysh7" \h</w:instrText>
          </w:r>
          <w:r>
            <w:fldChar w:fldCharType="separate"/>
          </w:r>
          <w:r w:rsidR="00E72014">
            <w:rPr>
              <w:rFonts w:ascii="Arial" w:eastAsia="Arial" w:hAnsi="Arial" w:cs="Arial"/>
              <w:smallCaps/>
              <w:sz w:val="32"/>
              <w:szCs w:val="32"/>
            </w:rPr>
            <w:t>4</w:t>
          </w:r>
          <w:r>
            <w:fldChar w:fldCharType="end"/>
          </w:r>
          <w:hyperlink w:anchor="_heading=h.3znysh7">
            <w:r w:rsidR="00E72014">
              <w:rPr>
                <w:rFonts w:ascii="Arial" w:eastAsia="Arial" w:hAnsi="Arial" w:cs="Arial"/>
                <w:sz w:val="32"/>
                <w:szCs w:val="32"/>
              </w:rPr>
              <w:tab/>
            </w:r>
          </w:hyperlink>
          <w:r>
            <w:fldChar w:fldCharType="begin"/>
          </w:r>
          <w:r w:rsidR="00E72014">
            <w:instrText xml:space="preserve"> PAGEREF _heading=h.3znysh7 \h </w:instrText>
          </w:r>
          <w:r>
            <w:fldChar w:fldCharType="separate"/>
          </w:r>
          <w:r w:rsidR="00E72014">
            <w:rPr>
              <w:rFonts w:ascii="Arial" w:eastAsia="Arial" w:hAnsi="Arial" w:cs="Arial"/>
              <w:smallCaps/>
              <w:sz w:val="32"/>
              <w:szCs w:val="32"/>
            </w:rPr>
            <w:t>scope of testing</w:t>
          </w:r>
          <w:r w:rsidR="00E72014">
            <w:rPr>
              <w:rFonts w:ascii="Arial" w:eastAsia="Arial" w:hAnsi="Arial" w:cs="Arial"/>
              <w:smallCaps/>
              <w:sz w:val="32"/>
              <w:szCs w:val="32"/>
            </w:rPr>
            <w:tab/>
          </w:r>
          <w:r>
            <w:fldChar w:fldCharType="end"/>
          </w:r>
        </w:p>
        <w:bookmarkStart w:id="6" w:name="_heading=h.b5espzror28v" w:colFirst="0" w:colLast="0"/>
        <w:bookmarkEnd w:id="6"/>
        <w:p w:rsidR="00AB275A" w:rsidRDefault="004A6243">
          <w:pPr>
            <w:pStyle w:val="Heading2"/>
            <w:tabs>
              <w:tab w:val="left" w:pos="880"/>
              <w:tab w:val="right" w:pos="9016"/>
            </w:tabs>
            <w:spacing w:after="100"/>
            <w:ind w:left="576"/>
            <w:rPr>
              <w:rFonts w:ascii="Arial" w:eastAsia="Arial" w:hAnsi="Arial" w:cs="Arial"/>
              <w:sz w:val="32"/>
              <w:szCs w:val="32"/>
            </w:rPr>
          </w:pPr>
          <w:r>
            <w:fldChar w:fldCharType="begin"/>
          </w:r>
          <w:r w:rsidR="00AB275A">
            <w:instrText>HYPERLINK \l "_heading=h.2et92p0" \h</w:instrText>
          </w:r>
          <w:r>
            <w:fldChar w:fldCharType="separate"/>
          </w:r>
          <w:r w:rsidR="00E72014">
            <w:rPr>
              <w:rFonts w:ascii="Arial" w:eastAsia="Arial" w:hAnsi="Arial" w:cs="Arial"/>
              <w:smallCaps/>
              <w:sz w:val="32"/>
              <w:szCs w:val="32"/>
            </w:rPr>
            <w:t>4.1</w:t>
          </w:r>
          <w:r>
            <w:fldChar w:fldCharType="end"/>
          </w:r>
          <w:hyperlink w:anchor="_heading=h.2et92p0">
            <w:r w:rsidR="00E72014">
              <w:rPr>
                <w:rFonts w:ascii="Arial" w:eastAsia="Arial" w:hAnsi="Arial" w:cs="Arial"/>
                <w:sz w:val="32"/>
                <w:szCs w:val="32"/>
              </w:rPr>
              <w:tab/>
            </w:r>
          </w:hyperlink>
          <w:r>
            <w:fldChar w:fldCharType="begin"/>
          </w:r>
          <w:r w:rsidR="00E72014">
            <w:instrText xml:space="preserve"> PAGEREF _heading=h.2et92p0 \h </w:instrText>
          </w:r>
          <w:r>
            <w:fldChar w:fldCharType="separate"/>
          </w:r>
          <w:r w:rsidR="00E72014">
            <w:rPr>
              <w:rFonts w:ascii="Arial" w:eastAsia="Arial" w:hAnsi="Arial" w:cs="Arial"/>
              <w:smallCaps/>
              <w:sz w:val="32"/>
              <w:szCs w:val="32"/>
            </w:rPr>
            <w:t>In scope</w:t>
          </w:r>
          <w:r w:rsidR="00E72014">
            <w:rPr>
              <w:rFonts w:ascii="Arial" w:eastAsia="Arial" w:hAnsi="Arial" w:cs="Arial"/>
              <w:smallCaps/>
              <w:sz w:val="32"/>
              <w:szCs w:val="32"/>
            </w:rPr>
            <w:tab/>
          </w:r>
          <w:r>
            <w:fldChar w:fldCharType="end"/>
          </w:r>
        </w:p>
        <w:bookmarkStart w:id="7" w:name="_heading=h.6z0f2clq2eyz" w:colFirst="0" w:colLast="0"/>
        <w:bookmarkEnd w:id="7"/>
        <w:p w:rsidR="00AB275A" w:rsidRDefault="004A6243">
          <w:pPr>
            <w:pStyle w:val="Heading2"/>
            <w:tabs>
              <w:tab w:val="left" w:pos="880"/>
              <w:tab w:val="right" w:pos="9016"/>
            </w:tabs>
            <w:spacing w:after="100"/>
            <w:ind w:left="576"/>
            <w:rPr>
              <w:rFonts w:ascii="Arial" w:eastAsia="Arial" w:hAnsi="Arial" w:cs="Arial"/>
              <w:sz w:val="32"/>
              <w:szCs w:val="32"/>
            </w:rPr>
          </w:pPr>
          <w:r>
            <w:fldChar w:fldCharType="begin"/>
          </w:r>
          <w:r w:rsidR="00AB275A">
            <w:instrText>HYPERLINK \l "_heading=h.tyjcwt" \h</w:instrText>
          </w:r>
          <w:r>
            <w:fldChar w:fldCharType="separate"/>
          </w:r>
          <w:r w:rsidR="00E72014">
            <w:rPr>
              <w:rFonts w:ascii="Arial" w:eastAsia="Arial" w:hAnsi="Arial" w:cs="Arial"/>
              <w:smallCaps/>
              <w:sz w:val="32"/>
              <w:szCs w:val="32"/>
            </w:rPr>
            <w:t>4.2</w:t>
          </w:r>
          <w:r>
            <w:fldChar w:fldCharType="end"/>
          </w:r>
          <w:hyperlink w:anchor="_heading=h.tyjcwt">
            <w:r w:rsidR="00E72014">
              <w:rPr>
                <w:rFonts w:ascii="Arial" w:eastAsia="Arial" w:hAnsi="Arial" w:cs="Arial"/>
                <w:sz w:val="32"/>
                <w:szCs w:val="32"/>
              </w:rPr>
              <w:tab/>
            </w:r>
          </w:hyperlink>
          <w:r>
            <w:fldChar w:fldCharType="begin"/>
          </w:r>
          <w:r w:rsidR="00E72014">
            <w:instrText xml:space="preserve"> PAGEREF _heading=h.tyjcwt \h </w:instrText>
          </w:r>
          <w:r>
            <w:fldChar w:fldCharType="separate"/>
          </w:r>
          <w:r w:rsidR="00E72014">
            <w:rPr>
              <w:rFonts w:ascii="Arial" w:eastAsia="Arial" w:hAnsi="Arial" w:cs="Arial"/>
              <w:smallCaps/>
              <w:sz w:val="32"/>
              <w:szCs w:val="32"/>
            </w:rPr>
            <w:t>out of scope</w:t>
          </w:r>
          <w:r>
            <w:fldChar w:fldCharType="end"/>
          </w:r>
        </w:p>
        <w:bookmarkStart w:id="8" w:name="_heading=h.mwr4yyp4ib3i" w:colFirst="0" w:colLast="0"/>
        <w:bookmarkEnd w:id="8"/>
        <w:p w:rsidR="00AB275A" w:rsidRDefault="004A6243">
          <w:pPr>
            <w:pStyle w:val="Heading2"/>
            <w:tabs>
              <w:tab w:val="right" w:pos="9016"/>
            </w:tabs>
            <w:spacing w:after="100"/>
            <w:ind w:left="576"/>
            <w:rPr>
              <w:rFonts w:ascii="Arial" w:eastAsia="Arial" w:hAnsi="Arial" w:cs="Arial"/>
              <w:sz w:val="32"/>
              <w:szCs w:val="32"/>
            </w:rPr>
          </w:pPr>
          <w:r>
            <w:fldChar w:fldCharType="begin"/>
          </w:r>
          <w:r w:rsidR="00AB275A">
            <w:instrText>HYPERLINK \l "_heading=h.3dy6vkm" \h</w:instrText>
          </w:r>
          <w:r>
            <w:fldChar w:fldCharType="separate"/>
          </w:r>
          <w:r w:rsidR="00E72014">
            <w:rPr>
              <w:rFonts w:ascii="Arial" w:eastAsia="Arial" w:hAnsi="Arial" w:cs="Arial"/>
              <w:smallCaps/>
              <w:sz w:val="32"/>
              <w:szCs w:val="32"/>
            </w:rPr>
            <w:t>5</w:t>
          </w:r>
          <w:r>
            <w:fldChar w:fldCharType="end"/>
          </w:r>
          <w:hyperlink w:anchor="_heading=h.3dy6vkm">
            <w:r w:rsidR="00E72014">
              <w:rPr>
                <w:rFonts w:ascii="Arial" w:eastAsia="Arial" w:hAnsi="Arial" w:cs="Arial"/>
                <w:sz w:val="32"/>
                <w:szCs w:val="32"/>
              </w:rPr>
              <w:tab/>
            </w:r>
          </w:hyperlink>
          <w:r w:rsidR="00E72014">
            <w:rPr>
              <w:rFonts w:ascii="Arial" w:eastAsia="Arial" w:hAnsi="Arial" w:cs="Arial"/>
              <w:smallCaps/>
              <w:sz w:val="32"/>
              <w:szCs w:val="32"/>
            </w:rPr>
            <w:t>principles &amp; application</w:t>
          </w:r>
          <w:r>
            <w:fldChar w:fldCharType="begin"/>
          </w:r>
          <w:r w:rsidR="00E72014">
            <w:instrText xml:space="preserve"> PAGEREF _heading=h.3dy6vkm \h </w:instrText>
          </w:r>
          <w:r>
            <w:fldChar w:fldCharType="separate"/>
          </w:r>
          <w:r w:rsidR="00E72014">
            <w:rPr>
              <w:rFonts w:ascii="Arial" w:eastAsia="Arial" w:hAnsi="Arial" w:cs="Arial"/>
              <w:smallCaps/>
              <w:sz w:val="32"/>
              <w:szCs w:val="32"/>
            </w:rPr>
            <w:tab/>
          </w:r>
          <w:r>
            <w:fldChar w:fldCharType="end"/>
          </w:r>
        </w:p>
        <w:bookmarkStart w:id="9" w:name="_heading=h.9zq8jdk47l1q" w:colFirst="0" w:colLast="0"/>
        <w:bookmarkEnd w:id="9"/>
        <w:p w:rsidR="00AB275A" w:rsidRDefault="004A6243">
          <w:pPr>
            <w:pStyle w:val="Heading2"/>
            <w:tabs>
              <w:tab w:val="left" w:pos="880"/>
              <w:tab w:val="right" w:pos="9016"/>
            </w:tabs>
            <w:spacing w:after="100"/>
            <w:ind w:left="576"/>
            <w:rPr>
              <w:rFonts w:ascii="Arial" w:eastAsia="Arial" w:hAnsi="Arial" w:cs="Arial"/>
              <w:sz w:val="32"/>
              <w:szCs w:val="32"/>
            </w:rPr>
          </w:pPr>
          <w:r>
            <w:fldChar w:fldCharType="begin"/>
          </w:r>
          <w:r w:rsidR="00AB275A">
            <w:instrText>HYPERLINK \l "_heading=h.1t3h5sf" \h</w:instrText>
          </w:r>
          <w:r>
            <w:fldChar w:fldCharType="separate"/>
          </w:r>
          <w:r w:rsidR="00E72014">
            <w:rPr>
              <w:rFonts w:ascii="Arial" w:eastAsia="Arial" w:hAnsi="Arial" w:cs="Arial"/>
              <w:smallCaps/>
              <w:sz w:val="32"/>
              <w:szCs w:val="32"/>
            </w:rPr>
            <w:t>5.1</w:t>
          </w:r>
          <w:r>
            <w:fldChar w:fldCharType="end"/>
          </w:r>
          <w:hyperlink w:anchor="_heading=h.1t3h5sf">
            <w:r w:rsidR="00E72014">
              <w:rPr>
                <w:rFonts w:ascii="Arial" w:eastAsia="Arial" w:hAnsi="Arial" w:cs="Arial"/>
                <w:sz w:val="32"/>
                <w:szCs w:val="32"/>
              </w:rPr>
              <w:tab/>
            </w:r>
          </w:hyperlink>
          <w:r w:rsidR="00E72014">
            <w:rPr>
              <w:rFonts w:ascii="Arial" w:eastAsia="Arial" w:hAnsi="Arial" w:cs="Arial"/>
              <w:smallCaps/>
              <w:sz w:val="32"/>
              <w:szCs w:val="32"/>
            </w:rPr>
            <w:t xml:space="preserve">project team </w:t>
          </w:r>
          <w:r>
            <w:fldChar w:fldCharType="begin"/>
          </w:r>
          <w:r w:rsidR="00E72014">
            <w:instrText xml:space="preserve"> PAGEREF _heading=h.1t3h5sf \h </w:instrText>
          </w:r>
          <w:r>
            <w:fldChar w:fldCharType="separate"/>
          </w:r>
          <w:r w:rsidR="00E72014">
            <w:rPr>
              <w:rFonts w:ascii="Arial" w:eastAsia="Arial" w:hAnsi="Arial" w:cs="Arial"/>
              <w:smallCaps/>
              <w:sz w:val="32"/>
              <w:szCs w:val="32"/>
            </w:rPr>
            <w:tab/>
          </w:r>
          <w:r>
            <w:fldChar w:fldCharType="end"/>
          </w:r>
        </w:p>
        <w:bookmarkStart w:id="10" w:name="_heading=h.v7ohcorko68l" w:colFirst="0" w:colLast="0"/>
        <w:bookmarkEnd w:id="10"/>
        <w:p w:rsidR="00AB275A" w:rsidRDefault="004A6243">
          <w:pPr>
            <w:pStyle w:val="Heading2"/>
            <w:tabs>
              <w:tab w:val="left" w:pos="880"/>
              <w:tab w:val="right" w:pos="9016"/>
            </w:tabs>
            <w:spacing w:after="100"/>
            <w:ind w:left="576"/>
            <w:rPr>
              <w:rFonts w:ascii="Arial" w:eastAsia="Arial" w:hAnsi="Arial" w:cs="Arial"/>
              <w:sz w:val="32"/>
              <w:szCs w:val="32"/>
            </w:rPr>
          </w:pPr>
          <w:r>
            <w:fldChar w:fldCharType="begin"/>
          </w:r>
          <w:r w:rsidR="00AB275A">
            <w:instrText>HYPERLINK \l "_heading=h.1y810tw" \h</w:instrText>
          </w:r>
          <w:r>
            <w:fldChar w:fldCharType="separate"/>
          </w:r>
          <w:r w:rsidR="00E72014">
            <w:rPr>
              <w:rFonts w:ascii="Arial" w:eastAsia="Arial" w:hAnsi="Arial" w:cs="Arial"/>
              <w:smallCaps/>
              <w:sz w:val="32"/>
              <w:szCs w:val="32"/>
            </w:rPr>
            <w:t>5.2</w:t>
          </w:r>
          <w:r>
            <w:fldChar w:fldCharType="end"/>
          </w:r>
          <w:hyperlink w:anchor="_heading=h.1y810tw">
            <w:r w:rsidR="00E72014">
              <w:rPr>
                <w:rFonts w:ascii="Arial" w:eastAsia="Arial" w:hAnsi="Arial" w:cs="Arial"/>
                <w:sz w:val="32"/>
                <w:szCs w:val="32"/>
              </w:rPr>
              <w:tab/>
            </w:r>
          </w:hyperlink>
          <w:r w:rsidR="00E72014">
            <w:rPr>
              <w:rFonts w:ascii="Arial" w:eastAsia="Arial" w:hAnsi="Arial" w:cs="Arial"/>
              <w:smallCaps/>
              <w:sz w:val="32"/>
              <w:szCs w:val="32"/>
            </w:rPr>
            <w:t>[test phase 1] - first sprint</w:t>
          </w:r>
          <w:r>
            <w:fldChar w:fldCharType="begin"/>
          </w:r>
          <w:r w:rsidR="00E72014">
            <w:instrText xml:space="preserve"> PAGEREF _heading=h.1y810tw \h </w:instrText>
          </w:r>
          <w:r>
            <w:fldChar w:fldCharType="separate"/>
          </w:r>
          <w:r w:rsidR="00E72014">
            <w:rPr>
              <w:rFonts w:ascii="Arial" w:eastAsia="Arial" w:hAnsi="Arial" w:cs="Arial"/>
              <w:smallCaps/>
              <w:sz w:val="32"/>
              <w:szCs w:val="32"/>
            </w:rPr>
            <w:tab/>
          </w:r>
          <w:r>
            <w:fldChar w:fldCharType="end"/>
          </w:r>
        </w:p>
        <w:bookmarkStart w:id="11" w:name="_heading=h.ykwxfiyfeai" w:colFirst="0" w:colLast="0"/>
        <w:bookmarkEnd w:id="11"/>
        <w:p w:rsidR="00AB275A" w:rsidRDefault="004A6243">
          <w:pPr>
            <w:pStyle w:val="Heading2"/>
            <w:tabs>
              <w:tab w:val="left" w:pos="880"/>
              <w:tab w:val="right" w:pos="9016"/>
            </w:tabs>
            <w:spacing w:after="100"/>
            <w:ind w:left="576"/>
            <w:rPr>
              <w:rFonts w:ascii="Arial" w:eastAsia="Arial" w:hAnsi="Arial" w:cs="Arial"/>
              <w:sz w:val="32"/>
              <w:szCs w:val="32"/>
            </w:rPr>
          </w:pPr>
          <w:r>
            <w:fldChar w:fldCharType="begin"/>
          </w:r>
          <w:r w:rsidR="00AB275A">
            <w:instrText>HYPERLINK \l "_heading=h.qsh70q" \h</w:instrText>
          </w:r>
          <w:r>
            <w:fldChar w:fldCharType="separate"/>
          </w:r>
          <w:r w:rsidR="00E72014">
            <w:rPr>
              <w:rFonts w:ascii="Arial" w:eastAsia="Arial" w:hAnsi="Arial" w:cs="Arial"/>
              <w:smallCaps/>
              <w:sz w:val="32"/>
              <w:szCs w:val="32"/>
            </w:rPr>
            <w:t>5.3</w:t>
          </w:r>
          <w:r>
            <w:fldChar w:fldCharType="end"/>
          </w:r>
          <w:hyperlink w:anchor="_heading=h.qsh70q">
            <w:r w:rsidR="00E72014">
              <w:rPr>
                <w:rFonts w:ascii="Arial" w:eastAsia="Arial" w:hAnsi="Arial" w:cs="Arial"/>
                <w:sz w:val="32"/>
                <w:szCs w:val="32"/>
              </w:rPr>
              <w:tab/>
            </w:r>
          </w:hyperlink>
          <w:r w:rsidR="00E72014">
            <w:rPr>
              <w:rFonts w:ascii="Arial" w:eastAsia="Arial" w:hAnsi="Arial" w:cs="Arial"/>
              <w:smallCaps/>
              <w:sz w:val="32"/>
              <w:szCs w:val="32"/>
            </w:rPr>
            <w:t xml:space="preserve">[Test Phase 2] - second sprint </w:t>
          </w:r>
          <w:r>
            <w:fldChar w:fldCharType="begin"/>
          </w:r>
          <w:r w:rsidR="00E72014">
            <w:instrText xml:space="preserve"> PAGEREF _heading=h.19c6y18 \h </w:instrText>
          </w:r>
          <w:r>
            <w:fldChar w:fldCharType="separate"/>
          </w:r>
          <w:r w:rsidR="00E72014">
            <w:rPr>
              <w:rFonts w:ascii="Arial" w:eastAsia="Arial" w:hAnsi="Arial" w:cs="Arial"/>
              <w:sz w:val="32"/>
              <w:szCs w:val="32"/>
            </w:rPr>
            <w:tab/>
          </w:r>
          <w:r>
            <w:fldChar w:fldCharType="end"/>
          </w:r>
        </w:p>
        <w:bookmarkStart w:id="12" w:name="_heading=h.inimqgw9t8i3" w:colFirst="0" w:colLast="0"/>
        <w:bookmarkEnd w:id="12"/>
        <w:p w:rsidR="00AB275A" w:rsidRDefault="004A6243">
          <w:pPr>
            <w:pStyle w:val="Heading2"/>
            <w:tabs>
              <w:tab w:val="right" w:pos="9016"/>
            </w:tabs>
            <w:spacing w:after="100"/>
            <w:ind w:left="576"/>
            <w:rPr>
              <w:rFonts w:ascii="Arial" w:eastAsia="Arial" w:hAnsi="Arial" w:cs="Arial"/>
              <w:sz w:val="32"/>
              <w:szCs w:val="32"/>
            </w:rPr>
          </w:pPr>
          <w:r>
            <w:fldChar w:fldCharType="begin"/>
          </w:r>
          <w:r w:rsidR="00AB275A">
            <w:instrText>HYPERLINK \l "_heading=h.206ipza" \h</w:instrText>
          </w:r>
          <w:r>
            <w:fldChar w:fldCharType="separate"/>
          </w:r>
          <w:r w:rsidR="00E72014">
            <w:rPr>
              <w:rFonts w:ascii="Arial" w:eastAsia="Arial" w:hAnsi="Arial" w:cs="Arial"/>
              <w:smallCaps/>
              <w:sz w:val="32"/>
              <w:szCs w:val="32"/>
            </w:rPr>
            <w:t>6</w:t>
          </w:r>
          <w:r>
            <w:fldChar w:fldCharType="end"/>
          </w:r>
          <w:hyperlink w:anchor="_heading=h.206ipza">
            <w:r w:rsidR="00E72014">
              <w:rPr>
                <w:rFonts w:ascii="Arial" w:eastAsia="Arial" w:hAnsi="Arial" w:cs="Arial"/>
                <w:sz w:val="32"/>
                <w:szCs w:val="32"/>
              </w:rPr>
              <w:tab/>
            </w:r>
          </w:hyperlink>
          <w:r w:rsidR="00E72014">
            <w:rPr>
              <w:rFonts w:ascii="Arial" w:eastAsia="Arial" w:hAnsi="Arial" w:cs="Arial"/>
              <w:smallCaps/>
              <w:sz w:val="32"/>
              <w:szCs w:val="32"/>
            </w:rPr>
            <w:t>environment requirements/Production Environment</w:t>
          </w:r>
          <w:r>
            <w:fldChar w:fldCharType="begin"/>
          </w:r>
          <w:r w:rsidR="00E72014">
            <w:instrText xml:space="preserve"> PAGEREF _heading=h.3ygebqi \h </w:instrText>
          </w:r>
          <w:r>
            <w:fldChar w:fldCharType="separate"/>
          </w:r>
          <w:r w:rsidR="00E72014">
            <w:rPr>
              <w:rFonts w:ascii="Arial" w:eastAsia="Arial" w:hAnsi="Arial" w:cs="Arial"/>
              <w:smallCaps/>
              <w:sz w:val="32"/>
              <w:szCs w:val="32"/>
            </w:rPr>
            <w:tab/>
          </w:r>
          <w:r>
            <w:fldChar w:fldCharType="end"/>
          </w:r>
        </w:p>
        <w:bookmarkStart w:id="13" w:name="_heading=h.reoe2y6y4apo" w:colFirst="0" w:colLast="0"/>
        <w:bookmarkEnd w:id="13"/>
        <w:p w:rsidR="00AB275A" w:rsidRDefault="004A6243">
          <w:pPr>
            <w:pStyle w:val="Heading2"/>
            <w:tabs>
              <w:tab w:val="right" w:pos="9016"/>
            </w:tabs>
            <w:spacing w:after="100"/>
            <w:ind w:left="576"/>
            <w:rPr>
              <w:rFonts w:ascii="Arial" w:eastAsia="Arial" w:hAnsi="Arial" w:cs="Arial"/>
              <w:sz w:val="32"/>
              <w:szCs w:val="32"/>
            </w:rPr>
          </w:pPr>
          <w:r>
            <w:fldChar w:fldCharType="begin"/>
          </w:r>
          <w:r w:rsidR="00AB275A">
            <w:instrText>HYPERLINK \l "_heading=h.2dlolyb" \h</w:instrText>
          </w:r>
          <w:r>
            <w:fldChar w:fldCharType="separate"/>
          </w:r>
          <w:r w:rsidR="00E72014">
            <w:rPr>
              <w:rFonts w:ascii="Arial" w:eastAsia="Arial" w:hAnsi="Arial" w:cs="Arial"/>
              <w:smallCaps/>
              <w:sz w:val="32"/>
              <w:szCs w:val="32"/>
            </w:rPr>
            <w:t>7</w:t>
          </w:r>
          <w:r>
            <w:fldChar w:fldCharType="end"/>
          </w:r>
          <w:hyperlink w:anchor="_heading=h.2dlolyb">
            <w:r w:rsidR="00E72014">
              <w:rPr>
                <w:rFonts w:ascii="Arial" w:eastAsia="Arial" w:hAnsi="Arial" w:cs="Arial"/>
                <w:sz w:val="32"/>
                <w:szCs w:val="32"/>
              </w:rPr>
              <w:tab/>
            </w:r>
          </w:hyperlink>
          <w:r>
            <w:fldChar w:fldCharType="begin"/>
          </w:r>
          <w:r w:rsidR="00E72014">
            <w:instrText xml:space="preserve"> PAGEREF _heading=h.2dlolyb \h </w:instrText>
          </w:r>
          <w:r>
            <w:fldChar w:fldCharType="separate"/>
          </w:r>
          <w:r w:rsidR="00E72014">
            <w:rPr>
              <w:rFonts w:ascii="Arial" w:eastAsia="Arial" w:hAnsi="Arial" w:cs="Arial"/>
              <w:smallCaps/>
              <w:sz w:val="32"/>
              <w:szCs w:val="32"/>
            </w:rPr>
            <w:t>test data requirements</w:t>
          </w:r>
          <w:r w:rsidR="00E72014">
            <w:rPr>
              <w:rFonts w:ascii="Arial" w:eastAsia="Arial" w:hAnsi="Arial" w:cs="Arial"/>
              <w:smallCaps/>
              <w:sz w:val="32"/>
              <w:szCs w:val="32"/>
            </w:rPr>
            <w:tab/>
          </w:r>
          <w:r>
            <w:fldChar w:fldCharType="end"/>
          </w:r>
        </w:p>
        <w:bookmarkStart w:id="14" w:name="_heading=h.wassu6d86jdt" w:colFirst="0" w:colLast="0"/>
        <w:bookmarkEnd w:id="14"/>
        <w:p w:rsidR="00AB275A" w:rsidRDefault="004A6243">
          <w:pPr>
            <w:pStyle w:val="Heading2"/>
            <w:tabs>
              <w:tab w:val="right" w:pos="9016"/>
            </w:tabs>
            <w:spacing w:after="100"/>
            <w:ind w:left="576"/>
            <w:rPr>
              <w:rFonts w:ascii="Arial" w:eastAsia="Arial" w:hAnsi="Arial" w:cs="Arial"/>
              <w:sz w:val="32"/>
              <w:szCs w:val="32"/>
            </w:rPr>
          </w:pPr>
          <w:r>
            <w:fldChar w:fldCharType="begin"/>
          </w:r>
          <w:r w:rsidR="00AB275A">
            <w:instrText>HYPERLINK \l "_heading=h.1rvwp1q" \h</w:instrText>
          </w:r>
          <w:r>
            <w:fldChar w:fldCharType="separate"/>
          </w:r>
          <w:r w:rsidR="00E72014">
            <w:rPr>
              <w:rFonts w:ascii="Arial" w:eastAsia="Arial" w:hAnsi="Arial" w:cs="Arial"/>
              <w:smallCaps/>
              <w:sz w:val="32"/>
              <w:szCs w:val="32"/>
            </w:rPr>
            <w:t>8</w:t>
          </w:r>
          <w:r>
            <w:fldChar w:fldCharType="end"/>
          </w:r>
          <w:hyperlink w:anchor="_heading=h.1rvwp1q">
            <w:r w:rsidR="00E72014">
              <w:rPr>
                <w:rFonts w:ascii="Arial" w:eastAsia="Arial" w:hAnsi="Arial" w:cs="Arial"/>
                <w:sz w:val="32"/>
                <w:szCs w:val="32"/>
              </w:rPr>
              <w:tab/>
            </w:r>
          </w:hyperlink>
          <w:r>
            <w:fldChar w:fldCharType="begin"/>
          </w:r>
          <w:r w:rsidR="00E72014">
            <w:instrText xml:space="preserve"> PAGEREF _heading=h.1rvwp1q \h </w:instrText>
          </w:r>
          <w:r>
            <w:fldChar w:fldCharType="separate"/>
          </w:r>
          <w:r w:rsidR="00E72014">
            <w:rPr>
              <w:rFonts w:ascii="Arial" w:eastAsia="Arial" w:hAnsi="Arial" w:cs="Arial"/>
              <w:smallCaps/>
              <w:sz w:val="32"/>
              <w:szCs w:val="32"/>
            </w:rPr>
            <w:t>testing tools &amp; techniques</w:t>
          </w:r>
          <w:r>
            <w:fldChar w:fldCharType="end"/>
          </w:r>
          <w:hyperlink w:anchor="_heading=h.3q5sasy">
            <w:r w:rsidR="00E72014">
              <w:rPr>
                <w:rFonts w:ascii="Arial" w:eastAsia="Arial" w:hAnsi="Arial" w:cs="Arial"/>
                <w:smallCaps/>
                <w:sz w:val="32"/>
                <w:szCs w:val="32"/>
              </w:rPr>
              <w:tab/>
            </w:r>
          </w:hyperlink>
        </w:p>
        <w:bookmarkStart w:id="15" w:name="_heading=h.warwzia8exne" w:colFirst="0" w:colLast="0"/>
        <w:bookmarkEnd w:id="15"/>
        <w:p w:rsidR="00AB275A" w:rsidRDefault="004A6243">
          <w:pPr>
            <w:pStyle w:val="Heading2"/>
            <w:tabs>
              <w:tab w:val="right" w:pos="9016"/>
            </w:tabs>
            <w:spacing w:after="100"/>
            <w:ind w:left="576"/>
            <w:rPr>
              <w:rFonts w:ascii="Arial" w:eastAsia="Arial" w:hAnsi="Arial" w:cs="Arial"/>
              <w:sz w:val="32"/>
              <w:szCs w:val="32"/>
            </w:rPr>
          </w:pPr>
          <w:r>
            <w:fldChar w:fldCharType="begin"/>
          </w:r>
          <w:r w:rsidR="00AB275A">
            <w:instrText>HYPERLINK \l "_heading=h.25b2l0r" \h</w:instrText>
          </w:r>
          <w:r>
            <w:fldChar w:fldCharType="separate"/>
          </w:r>
          <w:r w:rsidR="00E72014">
            <w:rPr>
              <w:rFonts w:ascii="Arial" w:eastAsia="Arial" w:hAnsi="Arial" w:cs="Arial"/>
              <w:smallCaps/>
              <w:sz w:val="32"/>
              <w:szCs w:val="32"/>
            </w:rPr>
            <w:t>9</w:t>
          </w:r>
          <w:r>
            <w:fldChar w:fldCharType="end"/>
          </w:r>
          <w:hyperlink w:anchor="_heading=h.25b2l0r">
            <w:r w:rsidR="00E72014">
              <w:rPr>
                <w:rFonts w:ascii="Arial" w:eastAsia="Arial" w:hAnsi="Arial" w:cs="Arial"/>
                <w:sz w:val="32"/>
                <w:szCs w:val="32"/>
              </w:rPr>
              <w:tab/>
            </w:r>
          </w:hyperlink>
          <w:r w:rsidR="00E72014">
            <w:rPr>
              <w:rFonts w:ascii="Arial" w:eastAsia="Arial" w:hAnsi="Arial" w:cs="Arial"/>
              <w:smallCaps/>
              <w:sz w:val="32"/>
              <w:szCs w:val="32"/>
            </w:rPr>
            <w:t>team roles &amp; responsibilities</w:t>
          </w:r>
          <w:r>
            <w:fldChar w:fldCharType="begin"/>
          </w:r>
          <w:r w:rsidR="00E72014">
            <w:instrText xml:space="preserve"> PAGEREF _heading=h.43ky6rz \h </w:instrText>
          </w:r>
          <w:r>
            <w:fldChar w:fldCharType="separate"/>
          </w:r>
          <w:r w:rsidR="00E72014">
            <w:rPr>
              <w:rFonts w:ascii="Arial" w:eastAsia="Arial" w:hAnsi="Arial" w:cs="Arial"/>
              <w:smallCaps/>
              <w:sz w:val="32"/>
              <w:szCs w:val="32"/>
            </w:rPr>
            <w:tab/>
          </w:r>
          <w:r>
            <w:fldChar w:fldCharType="end"/>
          </w:r>
        </w:p>
        <w:bookmarkStart w:id="16" w:name="_heading=h.i80evz3ly" w:colFirst="0" w:colLast="0"/>
        <w:bookmarkEnd w:id="16"/>
        <w:p w:rsidR="00AB275A" w:rsidRDefault="004A6243">
          <w:pPr>
            <w:pStyle w:val="Heading2"/>
            <w:tabs>
              <w:tab w:val="right" w:pos="9016"/>
            </w:tabs>
            <w:spacing w:after="100"/>
            <w:ind w:left="576"/>
            <w:rPr>
              <w:rFonts w:ascii="Arial" w:eastAsia="Arial" w:hAnsi="Arial" w:cs="Arial"/>
              <w:sz w:val="32"/>
              <w:szCs w:val="32"/>
            </w:rPr>
          </w:pPr>
          <w:r>
            <w:fldChar w:fldCharType="begin"/>
          </w:r>
          <w:r w:rsidR="00AB275A">
            <w:instrText>HYPERLINK \l "_heading=h.2iq8gzs" \h</w:instrText>
          </w:r>
          <w:r>
            <w:fldChar w:fldCharType="separate"/>
          </w:r>
          <w:r w:rsidR="00E72014">
            <w:rPr>
              <w:rFonts w:ascii="Arial" w:eastAsia="Arial" w:hAnsi="Arial" w:cs="Arial"/>
              <w:smallCaps/>
              <w:sz w:val="32"/>
              <w:szCs w:val="32"/>
            </w:rPr>
            <w:t>1</w:t>
          </w:r>
          <w:r>
            <w:fldChar w:fldCharType="end"/>
          </w:r>
          <w:hyperlink w:anchor="_heading=h.2iq8gzs">
            <w:r w:rsidR="00E72014">
              <w:rPr>
                <w:rFonts w:ascii="Arial" w:eastAsia="Arial" w:hAnsi="Arial" w:cs="Arial"/>
                <w:smallCaps/>
                <w:sz w:val="32"/>
                <w:szCs w:val="32"/>
              </w:rPr>
              <w:t>0</w:t>
            </w:r>
          </w:hyperlink>
          <w:hyperlink w:anchor="_heading=h.2iq8gzs">
            <w:r w:rsidR="00E72014">
              <w:rPr>
                <w:rFonts w:ascii="Arial" w:eastAsia="Arial" w:hAnsi="Arial" w:cs="Arial"/>
                <w:sz w:val="32"/>
                <w:szCs w:val="32"/>
              </w:rPr>
              <w:tab/>
            </w:r>
          </w:hyperlink>
          <w:r>
            <w:fldChar w:fldCharType="begin"/>
          </w:r>
          <w:r w:rsidR="00E72014">
            <w:instrText xml:space="preserve"> PAGEREF _heading=h.2iq8gzs \h </w:instrText>
          </w:r>
          <w:r>
            <w:fldChar w:fldCharType="separate"/>
          </w:r>
          <w:r w:rsidR="00E72014">
            <w:rPr>
              <w:rFonts w:ascii="Arial" w:eastAsia="Arial" w:hAnsi="Arial" w:cs="Arial"/>
              <w:smallCaps/>
              <w:sz w:val="32"/>
              <w:szCs w:val="32"/>
            </w:rPr>
            <w:t>defect management</w:t>
          </w:r>
          <w:r>
            <w:fldChar w:fldCharType="end"/>
          </w:r>
          <w:hyperlink w:anchor="_heading=h.xvir7l">
            <w:r w:rsidR="00E72014">
              <w:rPr>
                <w:rFonts w:ascii="Arial" w:eastAsia="Arial" w:hAnsi="Arial" w:cs="Arial"/>
                <w:smallCaps/>
                <w:sz w:val="32"/>
                <w:szCs w:val="32"/>
              </w:rPr>
              <w:tab/>
            </w:r>
          </w:hyperlink>
        </w:p>
        <w:bookmarkStart w:id="17" w:name="_heading=h.knv8daffqlkk" w:colFirst="0" w:colLast="0"/>
        <w:bookmarkEnd w:id="17"/>
        <w:p w:rsidR="00AB275A" w:rsidRDefault="004A6243">
          <w:pPr>
            <w:pStyle w:val="Heading2"/>
            <w:tabs>
              <w:tab w:val="right" w:pos="9016"/>
            </w:tabs>
            <w:spacing w:after="100"/>
            <w:ind w:left="576"/>
            <w:rPr>
              <w:rFonts w:ascii="Arial" w:eastAsia="Arial" w:hAnsi="Arial" w:cs="Arial"/>
              <w:sz w:val="32"/>
              <w:szCs w:val="32"/>
            </w:rPr>
          </w:pPr>
          <w:r>
            <w:fldChar w:fldCharType="begin"/>
          </w:r>
          <w:r w:rsidR="00AB275A">
            <w:instrText>HYPERLINK \l "_heading=h.1x0gk37" \h</w:instrText>
          </w:r>
          <w:r>
            <w:fldChar w:fldCharType="separate"/>
          </w:r>
          <w:r w:rsidR="00E72014">
            <w:rPr>
              <w:rFonts w:ascii="Arial" w:eastAsia="Arial" w:hAnsi="Arial" w:cs="Arial"/>
              <w:smallCaps/>
              <w:sz w:val="32"/>
              <w:szCs w:val="32"/>
            </w:rPr>
            <w:t>1</w:t>
          </w:r>
          <w:r>
            <w:fldChar w:fldCharType="end"/>
          </w:r>
          <w:hyperlink w:anchor="_heading=h.1x0gk37">
            <w:r w:rsidR="00E72014">
              <w:rPr>
                <w:rFonts w:ascii="Arial" w:eastAsia="Arial" w:hAnsi="Arial" w:cs="Arial"/>
                <w:smallCaps/>
                <w:sz w:val="32"/>
                <w:szCs w:val="32"/>
              </w:rPr>
              <w:t>1</w:t>
            </w:r>
          </w:hyperlink>
          <w:hyperlink w:anchor="_heading=h.1x0gk37">
            <w:r w:rsidR="00E72014">
              <w:rPr>
                <w:rFonts w:ascii="Arial" w:eastAsia="Arial" w:hAnsi="Arial" w:cs="Arial"/>
                <w:sz w:val="32"/>
                <w:szCs w:val="32"/>
              </w:rPr>
              <w:tab/>
            </w:r>
          </w:hyperlink>
          <w:r>
            <w:fldChar w:fldCharType="begin"/>
          </w:r>
          <w:r w:rsidR="00E72014">
            <w:instrText xml:space="preserve"> PAGEREF _heading=h.1x0gk37 \h </w:instrText>
          </w:r>
          <w:r>
            <w:fldChar w:fldCharType="separate"/>
          </w:r>
          <w:r w:rsidR="00E72014">
            <w:rPr>
              <w:rFonts w:ascii="Arial" w:eastAsia="Arial" w:hAnsi="Arial" w:cs="Arial"/>
              <w:smallCaps/>
              <w:sz w:val="32"/>
              <w:szCs w:val="32"/>
            </w:rPr>
            <w:t>test schedule</w:t>
          </w:r>
          <w:r>
            <w:fldChar w:fldCharType="end"/>
          </w:r>
          <w:hyperlink w:anchor="_heading=h.1baon6m">
            <w:r w:rsidR="00E72014">
              <w:rPr>
                <w:rFonts w:ascii="Arial" w:eastAsia="Arial" w:hAnsi="Arial" w:cs="Arial"/>
                <w:sz w:val="32"/>
                <w:szCs w:val="32"/>
              </w:rPr>
              <w:tab/>
            </w:r>
          </w:hyperlink>
        </w:p>
        <w:bookmarkStart w:id="18" w:name="_heading=h.1im4gggqhirc" w:colFirst="0" w:colLast="0"/>
        <w:bookmarkEnd w:id="18"/>
        <w:p w:rsidR="00AB275A" w:rsidRDefault="004A6243">
          <w:pPr>
            <w:pStyle w:val="Heading2"/>
            <w:tabs>
              <w:tab w:val="right" w:pos="9016"/>
            </w:tabs>
            <w:spacing w:after="100"/>
            <w:rPr>
              <w:rFonts w:ascii="Arial" w:eastAsia="Arial" w:hAnsi="Arial" w:cs="Arial"/>
              <w:sz w:val="32"/>
              <w:szCs w:val="32"/>
            </w:rPr>
          </w:pPr>
          <w:r>
            <w:fldChar w:fldCharType="begin"/>
          </w:r>
          <w:r w:rsidR="00AB275A">
            <w:instrText>HYPERLINK \l "_heading=h.1302m92" \h</w:instrText>
          </w:r>
          <w:r>
            <w:fldChar w:fldCharType="separate"/>
          </w:r>
          <w:r w:rsidR="00E72014">
            <w:rPr>
              <w:rFonts w:ascii="Arial" w:eastAsia="Arial" w:hAnsi="Arial" w:cs="Arial"/>
              <w:smallCaps/>
              <w:sz w:val="32"/>
              <w:szCs w:val="32"/>
            </w:rPr>
            <w:t>1</w:t>
          </w:r>
          <w:r>
            <w:fldChar w:fldCharType="end"/>
          </w:r>
          <w:hyperlink w:anchor="_heading=h.1302m92">
            <w:r w:rsidR="00E72014">
              <w:rPr>
                <w:rFonts w:ascii="Arial" w:eastAsia="Arial" w:hAnsi="Arial" w:cs="Arial"/>
                <w:smallCaps/>
                <w:sz w:val="32"/>
                <w:szCs w:val="32"/>
              </w:rPr>
              <w:t>2</w:t>
            </w:r>
          </w:hyperlink>
          <w:hyperlink w:anchor="_heading=h.1302m92">
            <w:r w:rsidR="00E72014">
              <w:rPr>
                <w:rFonts w:ascii="Arial" w:eastAsia="Arial" w:hAnsi="Arial" w:cs="Arial"/>
                <w:sz w:val="32"/>
                <w:szCs w:val="32"/>
              </w:rPr>
              <w:t xml:space="preserve">     </w:t>
            </w:r>
          </w:hyperlink>
          <w:hyperlink w:anchor="_heading=h.1302m92">
            <w:r w:rsidR="00E72014">
              <w:rPr>
                <w:rFonts w:ascii="Arial" w:eastAsia="Arial" w:hAnsi="Arial" w:cs="Arial"/>
                <w:smallCaps/>
                <w:sz w:val="32"/>
                <w:szCs w:val="32"/>
              </w:rPr>
              <w:t>referenced documents</w:t>
            </w:r>
            <w:r w:rsidR="00E72014">
              <w:rPr>
                <w:rFonts w:ascii="Arial" w:eastAsia="Arial" w:hAnsi="Arial" w:cs="Arial"/>
                <w:smallCaps/>
                <w:sz w:val="32"/>
                <w:szCs w:val="32"/>
              </w:rPr>
              <w:tab/>
            </w:r>
          </w:hyperlink>
          <w:r>
            <w:fldChar w:fldCharType="end"/>
          </w:r>
        </w:p>
      </w:sdtContent>
    </w:sdt>
    <w:p w:rsidR="00AB275A" w:rsidRDefault="00AB275A">
      <w:pPr>
        <w:pStyle w:val="Heading2"/>
        <w:rPr>
          <w:rFonts w:ascii="Arial" w:eastAsia="Arial" w:hAnsi="Arial" w:cs="Arial"/>
          <w:sz w:val="32"/>
          <w:szCs w:val="32"/>
        </w:rPr>
      </w:pPr>
      <w:bookmarkStart w:id="19" w:name="_heading=h.csam7zjpelo5" w:colFirst="0" w:colLast="0"/>
      <w:bookmarkEnd w:id="19"/>
    </w:p>
    <w:p w:rsidR="00AB275A" w:rsidRDefault="00AB275A"/>
    <w:p w:rsidR="00AB275A" w:rsidRDefault="00AB275A"/>
    <w:p w:rsidR="00AB275A" w:rsidRDefault="00AB275A"/>
    <w:p w:rsidR="00AB275A" w:rsidRDefault="00AB275A"/>
    <w:p w:rsidR="00AB275A" w:rsidRDefault="00AB275A"/>
    <w:p w:rsidR="00AB275A" w:rsidRDefault="00AB275A"/>
    <w:p w:rsidR="00AB275A" w:rsidRDefault="00AB275A"/>
    <w:p w:rsidR="00AB275A" w:rsidRDefault="00E72014">
      <w:pPr>
        <w:pStyle w:val="Heading1"/>
        <w:numPr>
          <w:ilvl w:val="0"/>
          <w:numId w:val="1"/>
        </w:numPr>
      </w:pPr>
      <w:bookmarkStart w:id="20" w:name="_heading=h.gjdgxs" w:colFirst="0" w:colLast="0"/>
      <w:bookmarkEnd w:id="20"/>
      <w:r>
        <w:lastRenderedPageBreak/>
        <w:t>introduction</w:t>
      </w:r>
    </w:p>
    <w:p w:rsidR="00AB275A" w:rsidRDefault="00AB275A"/>
    <w:p w:rsidR="004D1037" w:rsidRDefault="004D1037" w:rsidP="00532DDE">
      <w:pPr>
        <w:jc w:val="both"/>
      </w:pPr>
      <w:r>
        <w:t>Information technology is the word of the moment and absolutely everything we conceive, analyze and implement is directly related to this concept. Maritime transport is an important pillar for our days, a decision factor for the global maritime market, and the connection between the two is measured in time and money. For a better efficiency in calculating real wind and its components, a computational method using dedicated software programs is presented.</w:t>
      </w:r>
    </w:p>
    <w:p w:rsidR="004D1037" w:rsidRDefault="004D1037" w:rsidP="00532DDE">
      <w:pPr>
        <w:jc w:val="both"/>
      </w:pPr>
      <w:r>
        <w:t xml:space="preserve">Our application was designed with the help of Python and Qt Designer, and it proved to be more challenging than we initially anticipated. For this particular app, we used a Vaisala weather station, just like the ones on the ship. </w:t>
      </w:r>
    </w:p>
    <w:p w:rsidR="00AB275A" w:rsidRDefault="004D1037" w:rsidP="00532DDE">
      <w:pPr>
        <w:jc w:val="both"/>
      </w:pPr>
      <w:r>
        <w:t>The objective of the ShipRealWindCalculator project was to create a graphical user interface for solving the problem of calculating the components of real wind (real wind direction and real wind speed) from the composition of ship wind and apparent wind. Although at first glance it may seem like a simple problem, putting it into practice involves several challenges given that the application is at the intersection of the sailing navigation and mathematical domains.</w:t>
      </w:r>
    </w:p>
    <w:p w:rsidR="004D1037" w:rsidRDefault="004D1037"/>
    <w:p w:rsidR="00AB275A" w:rsidRDefault="00E72014">
      <w:pPr>
        <w:pStyle w:val="Heading1"/>
        <w:numPr>
          <w:ilvl w:val="0"/>
          <w:numId w:val="1"/>
        </w:numPr>
      </w:pPr>
      <w:bookmarkStart w:id="21" w:name="_heading=h.30j0zll" w:colFirst="0" w:colLast="0"/>
      <w:bookmarkEnd w:id="21"/>
      <w:r>
        <w:t>purpose</w:t>
      </w:r>
    </w:p>
    <w:p w:rsidR="00AB275A" w:rsidRDefault="00AB275A"/>
    <w:p w:rsidR="00AB275A" w:rsidRDefault="00E72014" w:rsidP="00532DDE">
      <w:pPr>
        <w:jc w:val="both"/>
      </w:pPr>
      <w:r>
        <w:t xml:space="preserve">This Test Strategy will provide a high-level view of how testing will be completed for the </w:t>
      </w:r>
      <w:r w:rsidR="004D1037">
        <w:t xml:space="preserve">ShipRealWind Calculator </w:t>
      </w:r>
      <w:r>
        <w:t xml:space="preserve">project. There are many sections to this document, but the focus is on the overall approach to testing for the different test phases that are to be completed. </w:t>
      </w:r>
    </w:p>
    <w:p w:rsidR="00AB275A" w:rsidRDefault="00AB275A"/>
    <w:p w:rsidR="00AB275A" w:rsidRDefault="00E72014">
      <w:pPr>
        <w:pStyle w:val="Heading1"/>
        <w:numPr>
          <w:ilvl w:val="0"/>
          <w:numId w:val="1"/>
        </w:numPr>
      </w:pPr>
      <w:bookmarkStart w:id="22" w:name="_heading=h.1fob9te" w:colFirst="0" w:colLast="0"/>
      <w:bookmarkEnd w:id="22"/>
      <w:r>
        <w:t>system overview</w:t>
      </w:r>
    </w:p>
    <w:p w:rsidR="00AB275A" w:rsidRDefault="00AB275A"/>
    <w:p w:rsidR="00AB275A" w:rsidRDefault="00E72014">
      <w:r>
        <w:t>The System Under Test (SUT) consists of the following components:</w:t>
      </w:r>
    </w:p>
    <w:p w:rsidR="003A29DE" w:rsidRDefault="003A29DE"/>
    <w:p w:rsidR="00472870" w:rsidRDefault="00472870"/>
    <w:p w:rsidR="006015E7" w:rsidRDefault="005357F4" w:rsidP="005357F4">
      <w:pPr>
        <w:jc w:val="center"/>
      </w:pPr>
      <w:r w:rsidRPr="005357F4">
        <w:rPr>
          <w:noProof/>
          <w:lang w:val="ro-RO"/>
        </w:rPr>
        <w:lastRenderedPageBreak/>
        <w:drawing>
          <wp:inline distT="0" distB="0" distL="0" distR="0">
            <wp:extent cx="4497606" cy="3305233"/>
            <wp:effectExtent l="19050" t="0" r="0" b="0"/>
            <wp:docPr id="9" name="Picture 1" descr="C:\Users\ADMIN\Deskto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2.jpg"/>
                    <pic:cNvPicPr>
                      <a:picLocks noChangeAspect="1" noChangeArrowheads="1"/>
                    </pic:cNvPicPr>
                  </pic:nvPicPr>
                  <pic:blipFill>
                    <a:blip r:embed="rId13" cstate="print"/>
                    <a:srcRect/>
                    <a:stretch>
                      <a:fillRect/>
                    </a:stretch>
                  </pic:blipFill>
                  <pic:spPr bwMode="auto">
                    <a:xfrm>
                      <a:off x="0" y="0"/>
                      <a:ext cx="4497606" cy="3305233"/>
                    </a:xfrm>
                    <a:prstGeom prst="rect">
                      <a:avLst/>
                    </a:prstGeom>
                    <a:noFill/>
                    <a:ln w="9525">
                      <a:noFill/>
                      <a:miter lim="800000"/>
                      <a:headEnd/>
                      <a:tailEnd/>
                    </a:ln>
                  </pic:spPr>
                </pic:pic>
              </a:graphicData>
            </a:graphic>
          </wp:inline>
        </w:drawing>
      </w:r>
    </w:p>
    <w:p w:rsidR="00E201D6" w:rsidRDefault="00E201D6" w:rsidP="005357F4">
      <w:pPr>
        <w:jc w:val="center"/>
      </w:pPr>
      <w:r>
        <w:t>Fig. 1 – Main Window ShipRealWindCalculator</w:t>
      </w:r>
    </w:p>
    <w:p w:rsidR="005357F4" w:rsidRDefault="005357F4" w:rsidP="005357F4">
      <w:pPr>
        <w:jc w:val="center"/>
      </w:pPr>
    </w:p>
    <w:p w:rsidR="006015E7" w:rsidRDefault="006015E7">
      <w:r>
        <w:rPr>
          <w:noProof/>
          <w:lang w:val="ro-RO"/>
        </w:rPr>
        <w:drawing>
          <wp:inline distT="0" distB="0" distL="0" distR="0">
            <wp:extent cx="5939790" cy="3634740"/>
            <wp:effectExtent l="19050" t="0" r="381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E201D6" w:rsidRDefault="00E201D6" w:rsidP="00E201D6">
      <w:pPr>
        <w:ind w:left="3600"/>
      </w:pPr>
      <w:r>
        <w:t>Fig. 2</w:t>
      </w:r>
      <w:r w:rsidR="00472870">
        <w:t xml:space="preserve"> - </w:t>
      </w:r>
      <w:r w:rsidR="00472870" w:rsidRPr="00472870">
        <w:t>Architectural Diagram of the SUT</w:t>
      </w:r>
    </w:p>
    <w:p w:rsidR="005357F4" w:rsidRDefault="00E201D6" w:rsidP="00E201D6">
      <w:pPr>
        <w:jc w:val="center"/>
      </w:pPr>
      <w:r w:rsidRPr="00E201D6">
        <w:rPr>
          <w:noProof/>
          <w:lang w:val="ro-RO"/>
        </w:rPr>
        <w:lastRenderedPageBreak/>
        <w:drawing>
          <wp:inline distT="0" distB="0" distL="0" distR="0">
            <wp:extent cx="4526280" cy="3332988"/>
            <wp:effectExtent l="19050" t="0" r="7620" b="0"/>
            <wp:docPr id="12" name="Picture 2" descr="C:\Users\ADMIN\Deskto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1.jpg"/>
                    <pic:cNvPicPr>
                      <a:picLocks noChangeAspect="1" noChangeArrowheads="1"/>
                    </pic:cNvPicPr>
                  </pic:nvPicPr>
                  <pic:blipFill>
                    <a:blip r:embed="rId19" cstate="print"/>
                    <a:srcRect/>
                    <a:stretch>
                      <a:fillRect/>
                    </a:stretch>
                  </pic:blipFill>
                  <pic:spPr bwMode="auto">
                    <a:xfrm>
                      <a:off x="0" y="0"/>
                      <a:ext cx="4526280" cy="3332988"/>
                    </a:xfrm>
                    <a:prstGeom prst="rect">
                      <a:avLst/>
                    </a:prstGeom>
                    <a:noFill/>
                    <a:ln w="9525">
                      <a:noFill/>
                      <a:miter lim="800000"/>
                      <a:headEnd/>
                      <a:tailEnd/>
                    </a:ln>
                  </pic:spPr>
                </pic:pic>
              </a:graphicData>
            </a:graphic>
          </wp:inline>
        </w:drawing>
      </w:r>
    </w:p>
    <w:p w:rsidR="00E201D6" w:rsidRDefault="00E201D6" w:rsidP="00E201D6">
      <w:pPr>
        <w:jc w:val="center"/>
      </w:pPr>
      <w:r>
        <w:t>Fig 3. – Main window ShipRealWind Calculator afert execution</w:t>
      </w:r>
    </w:p>
    <w:p w:rsidR="00AB275A" w:rsidRDefault="00E72014">
      <w:pPr>
        <w:pStyle w:val="Heading1"/>
        <w:numPr>
          <w:ilvl w:val="0"/>
          <w:numId w:val="1"/>
        </w:numPr>
      </w:pPr>
      <w:bookmarkStart w:id="23" w:name="_heading=h.3znysh7" w:colFirst="0" w:colLast="0"/>
      <w:bookmarkEnd w:id="23"/>
      <w:r>
        <w:t>scope of testing</w:t>
      </w:r>
    </w:p>
    <w:p w:rsidR="00AB275A" w:rsidRDefault="00AB275A"/>
    <w:p w:rsidR="00684243" w:rsidRDefault="00E72014" w:rsidP="0007588F">
      <w:r>
        <w:t>As the diagram</w:t>
      </w:r>
      <w:r w:rsidR="0007588F">
        <w:t xml:space="preserve"> (Fig.2)</w:t>
      </w:r>
      <w:r>
        <w:t xml:space="preserve"> in section 3 show</w:t>
      </w:r>
      <w:r w:rsidR="003A29DE">
        <w:t>s</w:t>
      </w:r>
      <w:r w:rsidR="004875E4">
        <w:t>,</w:t>
      </w:r>
      <w:r w:rsidR="003A29DE">
        <w:t xml:space="preserve"> the scope of the ShipRealWind Calculator</w:t>
      </w:r>
      <w:r w:rsidR="00472870">
        <w:t xml:space="preserve"> testing is to check as much as possible of the components in order to assure that the application is properly functional and ready to use.</w:t>
      </w:r>
      <w:r w:rsidR="0005428F">
        <w:t xml:space="preserve"> Therefore </w:t>
      </w:r>
      <w:r w:rsidR="0005428F" w:rsidRPr="003B29A5">
        <w:t>f</w:t>
      </w:r>
      <w:r w:rsidR="0005428F" w:rsidRPr="003B29A5">
        <w:rPr>
          <w:rFonts w:hint="eastAsia"/>
        </w:rPr>
        <w:t xml:space="preserve">unctionalities in scope are grouped together in a set of </w:t>
      </w:r>
      <w:r w:rsidR="0005428F" w:rsidRPr="003B29A5">
        <w:t>work-stream</w:t>
      </w:r>
      <w:r w:rsidR="0005428F" w:rsidRPr="003B29A5">
        <w:rPr>
          <w:rFonts w:hint="eastAsia"/>
        </w:rPr>
        <w:t xml:space="preserve"> processes approved for </w:t>
      </w:r>
      <w:r w:rsidR="0005428F" w:rsidRPr="003B29A5">
        <w:t>our applications</w:t>
      </w:r>
      <w:r w:rsidR="0005428F" w:rsidRPr="003B29A5">
        <w:rPr>
          <w:rFonts w:hint="eastAsia"/>
        </w:rPr>
        <w:t xml:space="preserve">. The below mentioned are the </w:t>
      </w:r>
      <w:r w:rsidR="0005428F" w:rsidRPr="003B29A5">
        <w:t>work-stream</w:t>
      </w:r>
      <w:r w:rsidR="0005428F" w:rsidRPr="003B29A5">
        <w:rPr>
          <w:rFonts w:hint="eastAsia"/>
        </w:rPr>
        <w:t xml:space="preserve"> processes in scope along with the applications listed.</w:t>
      </w:r>
      <w:r w:rsidR="0005428F" w:rsidRPr="003B29A5">
        <w:t xml:space="preserve"> All these work-stream proc</w:t>
      </w:r>
      <w:r w:rsidR="003B29A5">
        <w:t>esses will be part of the two sprints that will be performed.</w:t>
      </w:r>
    </w:p>
    <w:tbl>
      <w:tblPr>
        <w:tblStyle w:val="TableGrid"/>
        <w:tblW w:w="0" w:type="auto"/>
        <w:jc w:val="center"/>
        <w:tblLook w:val="04A0"/>
      </w:tblPr>
      <w:tblGrid>
        <w:gridCol w:w="3136"/>
        <w:gridCol w:w="977"/>
        <w:gridCol w:w="1380"/>
        <w:gridCol w:w="2991"/>
      </w:tblGrid>
      <w:tr w:rsidR="00684243" w:rsidTr="00BB646E">
        <w:trPr>
          <w:jc w:val="center"/>
        </w:trPr>
        <w:tc>
          <w:tcPr>
            <w:tcW w:w="0" w:type="auto"/>
          </w:tcPr>
          <w:p w:rsidR="00684243" w:rsidRPr="00DE7875" w:rsidRDefault="00684243" w:rsidP="00BB646E">
            <w:pPr>
              <w:rPr>
                <w:b/>
              </w:rPr>
            </w:pPr>
            <w:r w:rsidRPr="00DE7875">
              <w:rPr>
                <w:rFonts w:eastAsiaTheme="minorEastAsia" w:hAnsiTheme="minorEastAsia" w:cstheme="minorEastAsia" w:hint="eastAsia"/>
                <w:b/>
              </w:rPr>
              <w:t>Work Stream</w:t>
            </w:r>
            <w:r w:rsidRPr="00DE7875">
              <w:rPr>
                <w:rFonts w:eastAsiaTheme="minorEastAsia" w:hAnsiTheme="minorEastAsia" w:cstheme="minorEastAsia"/>
                <w:b/>
                <w:lang w:val="ro-RO"/>
              </w:rPr>
              <w:t xml:space="preserve"> to test</w:t>
            </w:r>
          </w:p>
        </w:tc>
        <w:tc>
          <w:tcPr>
            <w:tcW w:w="0" w:type="auto"/>
            <w:gridSpan w:val="2"/>
          </w:tcPr>
          <w:p w:rsidR="00684243" w:rsidRPr="00DE7875" w:rsidRDefault="00684243" w:rsidP="00BB646E">
            <w:pPr>
              <w:rPr>
                <w:b/>
              </w:rPr>
            </w:pPr>
            <w:r w:rsidRPr="00DE7875">
              <w:rPr>
                <w:b/>
              </w:rPr>
              <w:t>Operating system</w:t>
            </w:r>
          </w:p>
        </w:tc>
        <w:tc>
          <w:tcPr>
            <w:tcW w:w="0" w:type="auto"/>
          </w:tcPr>
          <w:p w:rsidR="00684243" w:rsidRPr="00DE7875" w:rsidRDefault="00684243" w:rsidP="00BB646E">
            <w:pPr>
              <w:rPr>
                <w:b/>
              </w:rPr>
            </w:pPr>
            <w:r w:rsidRPr="00DE7875">
              <w:rPr>
                <w:b/>
              </w:rPr>
              <w:t>Environment (where to test)</w:t>
            </w:r>
          </w:p>
        </w:tc>
      </w:tr>
      <w:tr w:rsidR="00684243" w:rsidTr="00BB646E">
        <w:trPr>
          <w:jc w:val="center"/>
        </w:trPr>
        <w:tc>
          <w:tcPr>
            <w:tcW w:w="0" w:type="auto"/>
          </w:tcPr>
          <w:p w:rsidR="00684243" w:rsidRDefault="00684243" w:rsidP="00BB646E">
            <w:pPr>
              <w:jc w:val="both"/>
              <w:rPr>
                <w:rFonts w:eastAsiaTheme="minorEastAsia" w:hAnsiTheme="minorEastAsia" w:cstheme="minorEastAsia"/>
              </w:rPr>
            </w:pPr>
            <w:r>
              <w:rPr>
                <w:rFonts w:eastAsiaTheme="minorEastAsia" w:hAnsiTheme="minorEastAsia" w:cstheme="minorEastAsia"/>
              </w:rPr>
              <w:t>Input Parameters</w:t>
            </w:r>
          </w:p>
        </w:tc>
        <w:tc>
          <w:tcPr>
            <w:tcW w:w="0" w:type="auto"/>
          </w:tcPr>
          <w:p w:rsidR="00684243" w:rsidRDefault="00684243" w:rsidP="00BB646E">
            <w:r>
              <w:t>Windows</w:t>
            </w:r>
          </w:p>
        </w:tc>
        <w:tc>
          <w:tcPr>
            <w:tcW w:w="0" w:type="auto"/>
          </w:tcPr>
          <w:p w:rsidR="00684243" w:rsidRDefault="00684243" w:rsidP="00BB646E">
            <w:r w:rsidRPr="00DF7C2E">
              <w:t>Raspberry Pi 3</w:t>
            </w:r>
          </w:p>
        </w:tc>
        <w:tc>
          <w:tcPr>
            <w:tcW w:w="0" w:type="auto"/>
          </w:tcPr>
          <w:p w:rsidR="00684243" w:rsidRDefault="00684243" w:rsidP="00BB646E">
            <w:r>
              <w:rPr>
                <w:rFonts w:eastAsiaTheme="minorEastAsia" w:hAnsiTheme="minorEastAsia" w:cstheme="minorEastAsia"/>
              </w:rPr>
              <w:t>Local -ShipRealWindCalculator 3.0</w:t>
            </w:r>
          </w:p>
        </w:tc>
      </w:tr>
      <w:tr w:rsidR="00684243" w:rsidTr="00BB646E">
        <w:trPr>
          <w:jc w:val="center"/>
        </w:trPr>
        <w:tc>
          <w:tcPr>
            <w:tcW w:w="0" w:type="auto"/>
          </w:tcPr>
          <w:p w:rsidR="00684243" w:rsidRDefault="00684243" w:rsidP="00BB646E">
            <w:pPr>
              <w:jc w:val="both"/>
              <w:rPr>
                <w:rFonts w:eastAsiaTheme="minorEastAsia" w:hAnsiTheme="minorEastAsia" w:cstheme="minorEastAsia"/>
              </w:rPr>
            </w:pPr>
            <w:r>
              <w:rPr>
                <w:rFonts w:eastAsiaTheme="minorEastAsia" w:hAnsiTheme="minorEastAsia" w:cstheme="minorEastAsia"/>
              </w:rPr>
              <w:t>Output Parameters</w:t>
            </w:r>
          </w:p>
        </w:tc>
        <w:tc>
          <w:tcPr>
            <w:tcW w:w="0" w:type="auto"/>
          </w:tcPr>
          <w:p w:rsidR="00684243" w:rsidRDefault="00684243" w:rsidP="00BB646E">
            <w:r>
              <w:t>Windows</w:t>
            </w:r>
          </w:p>
        </w:tc>
        <w:tc>
          <w:tcPr>
            <w:tcW w:w="0" w:type="auto"/>
          </w:tcPr>
          <w:p w:rsidR="00684243" w:rsidRDefault="00684243" w:rsidP="00BB646E">
            <w:r w:rsidRPr="00DF7C2E">
              <w:t>Raspberry Pi 3</w:t>
            </w:r>
          </w:p>
        </w:tc>
        <w:tc>
          <w:tcPr>
            <w:tcW w:w="0" w:type="auto"/>
          </w:tcPr>
          <w:p w:rsidR="00684243" w:rsidRDefault="00684243" w:rsidP="00BB646E">
            <w:r>
              <w:rPr>
                <w:rFonts w:eastAsiaTheme="minorEastAsia" w:hAnsiTheme="minorEastAsia" w:cstheme="minorEastAsia"/>
              </w:rPr>
              <w:t>Local -ShipRealWindCalculator 3.0</w:t>
            </w:r>
          </w:p>
        </w:tc>
      </w:tr>
      <w:tr w:rsidR="00684243" w:rsidTr="00BB646E">
        <w:trPr>
          <w:jc w:val="center"/>
        </w:trPr>
        <w:tc>
          <w:tcPr>
            <w:tcW w:w="0" w:type="auto"/>
          </w:tcPr>
          <w:p w:rsidR="00684243" w:rsidRDefault="00684243" w:rsidP="00BB646E">
            <w:pPr>
              <w:jc w:val="both"/>
              <w:rPr>
                <w:rFonts w:eastAsiaTheme="minorEastAsia" w:hAnsiTheme="minorEastAsia" w:cstheme="minorEastAsia"/>
              </w:rPr>
            </w:pPr>
            <w:r>
              <w:rPr>
                <w:rFonts w:eastAsiaTheme="minorEastAsia" w:hAnsiTheme="minorEastAsia" w:cstheme="minorEastAsia"/>
              </w:rPr>
              <w:t>Data Plotting Parameters</w:t>
            </w:r>
          </w:p>
        </w:tc>
        <w:tc>
          <w:tcPr>
            <w:tcW w:w="0" w:type="auto"/>
          </w:tcPr>
          <w:p w:rsidR="00684243" w:rsidRDefault="00684243" w:rsidP="00BB646E">
            <w:r>
              <w:t>Windows</w:t>
            </w:r>
          </w:p>
        </w:tc>
        <w:tc>
          <w:tcPr>
            <w:tcW w:w="0" w:type="auto"/>
          </w:tcPr>
          <w:p w:rsidR="00684243" w:rsidRDefault="00684243" w:rsidP="00BB646E">
            <w:r w:rsidRPr="00DF7C2E">
              <w:t>Raspberry Pi 3</w:t>
            </w:r>
          </w:p>
        </w:tc>
        <w:tc>
          <w:tcPr>
            <w:tcW w:w="0" w:type="auto"/>
          </w:tcPr>
          <w:p w:rsidR="00684243" w:rsidRDefault="00684243" w:rsidP="00BB646E">
            <w:r>
              <w:rPr>
                <w:rFonts w:eastAsiaTheme="minorEastAsia" w:hAnsiTheme="minorEastAsia" w:cstheme="minorEastAsia"/>
              </w:rPr>
              <w:t>Local -ShipRealWindCalculator 3.0</w:t>
            </w:r>
          </w:p>
        </w:tc>
      </w:tr>
      <w:tr w:rsidR="00684243" w:rsidTr="00BB646E">
        <w:trPr>
          <w:jc w:val="center"/>
        </w:trPr>
        <w:tc>
          <w:tcPr>
            <w:tcW w:w="0" w:type="auto"/>
          </w:tcPr>
          <w:p w:rsidR="00684243" w:rsidRDefault="00684243" w:rsidP="00BB646E">
            <w:pPr>
              <w:jc w:val="both"/>
              <w:rPr>
                <w:rFonts w:eastAsiaTheme="minorEastAsia" w:hAnsiTheme="minorEastAsia" w:cstheme="minorEastAsia"/>
              </w:rPr>
            </w:pPr>
            <w:r>
              <w:rPr>
                <w:rFonts w:eastAsiaTheme="minorEastAsia" w:hAnsiTheme="minorEastAsia" w:cstheme="minorEastAsia"/>
              </w:rPr>
              <w:t>“</w:t>
            </w:r>
            <w:r>
              <w:rPr>
                <w:rFonts w:eastAsiaTheme="minorEastAsia" w:hAnsiTheme="minorEastAsia" w:cstheme="minorEastAsia"/>
              </w:rPr>
              <w:t>On</w:t>
            </w:r>
            <w:r>
              <w:rPr>
                <w:rFonts w:eastAsiaTheme="minorEastAsia" w:hAnsiTheme="minorEastAsia" w:cstheme="minorEastAsia"/>
              </w:rPr>
              <w:t>”</w:t>
            </w:r>
            <w:r>
              <w:rPr>
                <w:rFonts w:eastAsiaTheme="minorEastAsia" w:hAnsiTheme="minorEastAsia" w:cstheme="minorEastAsia"/>
              </w:rPr>
              <w:t xml:space="preserve"> button functionability</w:t>
            </w:r>
          </w:p>
        </w:tc>
        <w:tc>
          <w:tcPr>
            <w:tcW w:w="0" w:type="auto"/>
          </w:tcPr>
          <w:p w:rsidR="00684243" w:rsidRDefault="00684243" w:rsidP="00BB646E">
            <w:r>
              <w:t>Windows</w:t>
            </w:r>
          </w:p>
        </w:tc>
        <w:tc>
          <w:tcPr>
            <w:tcW w:w="0" w:type="auto"/>
          </w:tcPr>
          <w:p w:rsidR="00684243" w:rsidRDefault="00684243" w:rsidP="00BB646E">
            <w:r w:rsidRPr="00DF7C2E">
              <w:t>Raspberry Pi 3</w:t>
            </w:r>
          </w:p>
        </w:tc>
        <w:tc>
          <w:tcPr>
            <w:tcW w:w="0" w:type="auto"/>
          </w:tcPr>
          <w:p w:rsidR="00684243" w:rsidRDefault="00684243" w:rsidP="00BB646E">
            <w:r>
              <w:rPr>
                <w:rFonts w:eastAsiaTheme="minorEastAsia" w:hAnsiTheme="minorEastAsia" w:cstheme="minorEastAsia"/>
              </w:rPr>
              <w:t>Local -ShipRealWindCalculator 3.0</w:t>
            </w:r>
          </w:p>
        </w:tc>
      </w:tr>
      <w:tr w:rsidR="00684243" w:rsidTr="00BB646E">
        <w:trPr>
          <w:jc w:val="center"/>
        </w:trPr>
        <w:tc>
          <w:tcPr>
            <w:tcW w:w="0" w:type="auto"/>
          </w:tcPr>
          <w:p w:rsidR="00684243" w:rsidRDefault="00684243" w:rsidP="00BB646E">
            <w:pPr>
              <w:jc w:val="both"/>
              <w:rPr>
                <w:rFonts w:eastAsiaTheme="minorEastAsia" w:hAnsiTheme="minorEastAsia" w:cstheme="minorEastAsia"/>
              </w:rPr>
            </w:pPr>
            <w:r>
              <w:rPr>
                <w:rFonts w:eastAsiaTheme="minorEastAsia" w:hAnsiTheme="minorEastAsia" w:cstheme="minorEastAsia"/>
              </w:rPr>
              <w:t>“</w:t>
            </w:r>
            <w:r>
              <w:rPr>
                <w:rFonts w:eastAsiaTheme="minorEastAsia" w:hAnsiTheme="minorEastAsia" w:cstheme="minorEastAsia"/>
              </w:rPr>
              <w:t>Plot button</w:t>
            </w:r>
            <w:r>
              <w:rPr>
                <w:rFonts w:eastAsiaTheme="minorEastAsia" w:hAnsiTheme="minorEastAsia" w:cstheme="minorEastAsia"/>
              </w:rPr>
              <w:t>”</w:t>
            </w:r>
            <w:r>
              <w:rPr>
                <w:rFonts w:eastAsiaTheme="minorEastAsia" w:hAnsiTheme="minorEastAsia" w:cstheme="minorEastAsia"/>
              </w:rPr>
              <w:t xml:space="preserve"> button functionability</w:t>
            </w:r>
          </w:p>
        </w:tc>
        <w:tc>
          <w:tcPr>
            <w:tcW w:w="0" w:type="auto"/>
          </w:tcPr>
          <w:p w:rsidR="00684243" w:rsidRDefault="00684243" w:rsidP="00BB646E">
            <w:r>
              <w:t>Windows</w:t>
            </w:r>
          </w:p>
        </w:tc>
        <w:tc>
          <w:tcPr>
            <w:tcW w:w="0" w:type="auto"/>
          </w:tcPr>
          <w:p w:rsidR="00684243" w:rsidRDefault="00684243" w:rsidP="00BB646E">
            <w:r w:rsidRPr="00DF7C2E">
              <w:t>Raspberry Pi 3</w:t>
            </w:r>
          </w:p>
        </w:tc>
        <w:tc>
          <w:tcPr>
            <w:tcW w:w="0" w:type="auto"/>
          </w:tcPr>
          <w:p w:rsidR="00684243" w:rsidRDefault="00684243" w:rsidP="00BB646E">
            <w:r>
              <w:rPr>
                <w:rFonts w:eastAsiaTheme="minorEastAsia" w:hAnsiTheme="minorEastAsia" w:cstheme="minorEastAsia"/>
              </w:rPr>
              <w:t>Local -ShipRealWindCalculator 3.0</w:t>
            </w:r>
          </w:p>
        </w:tc>
      </w:tr>
      <w:tr w:rsidR="00684243" w:rsidTr="00BB646E">
        <w:trPr>
          <w:jc w:val="center"/>
        </w:trPr>
        <w:tc>
          <w:tcPr>
            <w:tcW w:w="0" w:type="auto"/>
          </w:tcPr>
          <w:p w:rsidR="00684243" w:rsidRDefault="00684243" w:rsidP="00BB646E">
            <w:pPr>
              <w:jc w:val="both"/>
              <w:rPr>
                <w:rFonts w:eastAsiaTheme="minorEastAsia" w:hAnsiTheme="minorEastAsia" w:cstheme="minorEastAsia"/>
              </w:rPr>
            </w:pPr>
            <w:r>
              <w:rPr>
                <w:rFonts w:eastAsiaTheme="minorEastAsia" w:hAnsiTheme="minorEastAsia" w:cstheme="minorEastAsia"/>
              </w:rPr>
              <w:t>Plot design</w:t>
            </w:r>
          </w:p>
        </w:tc>
        <w:tc>
          <w:tcPr>
            <w:tcW w:w="0" w:type="auto"/>
          </w:tcPr>
          <w:p w:rsidR="00684243" w:rsidRDefault="00684243" w:rsidP="00BB646E">
            <w:r>
              <w:t>Windows</w:t>
            </w:r>
          </w:p>
        </w:tc>
        <w:tc>
          <w:tcPr>
            <w:tcW w:w="0" w:type="auto"/>
          </w:tcPr>
          <w:p w:rsidR="00684243" w:rsidRDefault="00684243" w:rsidP="00BB646E">
            <w:r w:rsidRPr="00DF7C2E">
              <w:t>Raspberry Pi 3</w:t>
            </w:r>
          </w:p>
        </w:tc>
        <w:tc>
          <w:tcPr>
            <w:tcW w:w="0" w:type="auto"/>
          </w:tcPr>
          <w:p w:rsidR="00684243" w:rsidRDefault="00684243" w:rsidP="00BB646E">
            <w:r>
              <w:rPr>
                <w:rFonts w:eastAsiaTheme="minorEastAsia" w:hAnsiTheme="minorEastAsia" w:cstheme="minorEastAsia"/>
              </w:rPr>
              <w:t>Local -ShipRealWindCalculator 3.0</w:t>
            </w:r>
          </w:p>
        </w:tc>
      </w:tr>
    </w:tbl>
    <w:p w:rsidR="00684243" w:rsidRDefault="00684243"/>
    <w:p w:rsidR="00AB275A" w:rsidRDefault="00E72014">
      <w:pPr>
        <w:pStyle w:val="Heading2"/>
        <w:numPr>
          <w:ilvl w:val="1"/>
          <w:numId w:val="1"/>
        </w:numPr>
      </w:pPr>
      <w:bookmarkStart w:id="24" w:name="_heading=h.2et92p0" w:colFirst="0" w:colLast="0"/>
      <w:bookmarkEnd w:id="24"/>
      <w:r>
        <w:t>In scope</w:t>
      </w:r>
    </w:p>
    <w:p w:rsidR="00AB275A" w:rsidRDefault="00AB275A"/>
    <w:p w:rsidR="00AB275A" w:rsidRDefault="00E72014" w:rsidP="00684243">
      <w:r>
        <w:t xml:space="preserve">The types of testing </w:t>
      </w:r>
      <w:r w:rsidR="004875E4">
        <w:t xml:space="preserve">(level of testing) </w:t>
      </w:r>
      <w:r>
        <w:t xml:space="preserve">that are in-scope </w:t>
      </w:r>
      <w:r w:rsidR="004875E4">
        <w:t xml:space="preserve">for our app </w:t>
      </w:r>
      <w:r>
        <w:t>are</w:t>
      </w:r>
      <w:r w:rsidR="004875E4">
        <w:t xml:space="preserve"> as described below</w:t>
      </w:r>
      <w:r>
        <w:t>:</w:t>
      </w:r>
    </w:p>
    <w:p w:rsidR="00AB275A" w:rsidRDefault="00684243">
      <w:r w:rsidRPr="00684243">
        <w:rPr>
          <w:noProof/>
          <w:lang w:val="ro-RO"/>
        </w:rPr>
        <w:lastRenderedPageBreak/>
        <w:drawing>
          <wp:inline distT="0" distB="0" distL="0" distR="0">
            <wp:extent cx="6144491" cy="3318164"/>
            <wp:effectExtent l="0" t="0" r="0" b="0"/>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D85E20" w:rsidRDefault="00D85E20" w:rsidP="00D85E20">
      <w:pPr>
        <w:jc w:val="center"/>
      </w:pPr>
      <w:r>
        <w:t>Fig. 4 – type and level of testing applicable for ShipRealWind Calculator 3.0</w:t>
      </w:r>
    </w:p>
    <w:p w:rsidR="00AB275A" w:rsidRDefault="00E72014">
      <w:pPr>
        <w:pStyle w:val="Heading2"/>
        <w:numPr>
          <w:ilvl w:val="1"/>
          <w:numId w:val="1"/>
        </w:numPr>
      </w:pPr>
      <w:bookmarkStart w:id="25" w:name="_heading=h.tyjcwt" w:colFirst="0" w:colLast="0"/>
      <w:bookmarkEnd w:id="25"/>
      <w:r>
        <w:t>out of scope</w:t>
      </w:r>
    </w:p>
    <w:p w:rsidR="00AB275A" w:rsidRDefault="00AB275A"/>
    <w:p w:rsidR="00AB275A" w:rsidRDefault="00E72014">
      <w:r>
        <w:t>The types of testing that are out of scope are:</w:t>
      </w:r>
    </w:p>
    <w:p w:rsidR="0008092F" w:rsidRPr="0008092F" w:rsidRDefault="0008092F" w:rsidP="0008092F">
      <w:pPr>
        <w:spacing w:line="240" w:lineRule="auto"/>
        <w:jc w:val="both"/>
        <w:rPr>
          <w:b/>
          <w:lang w:val="en-IN"/>
        </w:rPr>
      </w:pPr>
    </w:p>
    <w:p w:rsidR="0008092F" w:rsidRPr="0008092F" w:rsidRDefault="00DF7C2E" w:rsidP="0008092F">
      <w:pPr>
        <w:numPr>
          <w:ilvl w:val="0"/>
          <w:numId w:val="9"/>
        </w:numPr>
        <w:spacing w:line="240" w:lineRule="auto"/>
        <w:jc w:val="both"/>
        <w:rPr>
          <w:lang w:val="en-IN"/>
        </w:rPr>
      </w:pPr>
      <w:r>
        <w:rPr>
          <w:lang w:val="en-IN"/>
        </w:rPr>
        <w:t>Component/Unit Testing and Component/Unit Integration Testing</w:t>
      </w:r>
      <w:r w:rsidR="0008092F" w:rsidRPr="0008092F">
        <w:rPr>
          <w:rFonts w:hint="eastAsia"/>
          <w:lang w:val="en-IN"/>
        </w:rPr>
        <w:t xml:space="preserve"> is not in scope for Testing.</w:t>
      </w:r>
    </w:p>
    <w:p w:rsidR="0008092F" w:rsidRPr="004875E4" w:rsidRDefault="0008092F" w:rsidP="004875E4">
      <w:pPr>
        <w:numPr>
          <w:ilvl w:val="0"/>
          <w:numId w:val="9"/>
        </w:numPr>
        <w:spacing w:line="240" w:lineRule="auto"/>
        <w:jc w:val="both"/>
        <w:rPr>
          <w:lang w:val="en-IN"/>
        </w:rPr>
      </w:pPr>
      <w:r w:rsidRPr="0008092F">
        <w:rPr>
          <w:rFonts w:hint="eastAsia"/>
          <w:lang w:val="en-IN"/>
        </w:rPr>
        <w:t>Any third-party application testing that is not mentioned in the application scope.</w:t>
      </w:r>
    </w:p>
    <w:p w:rsidR="0008092F" w:rsidRPr="0008092F" w:rsidRDefault="0008092F" w:rsidP="0008092F">
      <w:pPr>
        <w:numPr>
          <w:ilvl w:val="0"/>
          <w:numId w:val="9"/>
        </w:numPr>
        <w:spacing w:line="240" w:lineRule="auto"/>
        <w:jc w:val="both"/>
        <w:rPr>
          <w:lang w:val="en-IN"/>
        </w:rPr>
      </w:pPr>
      <w:r w:rsidRPr="0008092F">
        <w:rPr>
          <w:rFonts w:hint="eastAsia"/>
          <w:lang w:val="en-IN"/>
        </w:rPr>
        <w:t>Se</w:t>
      </w:r>
      <w:r w:rsidR="004875E4">
        <w:rPr>
          <w:rFonts w:hint="eastAsia"/>
          <w:lang w:val="en-IN"/>
        </w:rPr>
        <w:t>curity testing is out of scope</w:t>
      </w:r>
    </w:p>
    <w:p w:rsidR="0008092F" w:rsidRPr="0008092F" w:rsidRDefault="0008092F" w:rsidP="0008092F">
      <w:pPr>
        <w:numPr>
          <w:ilvl w:val="0"/>
          <w:numId w:val="9"/>
        </w:numPr>
        <w:spacing w:line="240" w:lineRule="auto"/>
        <w:jc w:val="both"/>
        <w:rPr>
          <w:lang w:val="en-IN"/>
        </w:rPr>
      </w:pPr>
      <w:r w:rsidRPr="0008092F">
        <w:rPr>
          <w:rFonts w:hint="eastAsia"/>
          <w:lang w:val="en-IN"/>
        </w:rPr>
        <w:t>Any code changes or configuration fixes are out of scope for testing.</w:t>
      </w:r>
    </w:p>
    <w:p w:rsidR="0008092F" w:rsidRPr="0008092F" w:rsidRDefault="0008092F" w:rsidP="0008092F">
      <w:pPr>
        <w:numPr>
          <w:ilvl w:val="0"/>
          <w:numId w:val="9"/>
        </w:numPr>
        <w:spacing w:line="240" w:lineRule="auto"/>
        <w:jc w:val="both"/>
        <w:rPr>
          <w:lang w:val="en-IN"/>
        </w:rPr>
      </w:pPr>
      <w:r w:rsidRPr="0008092F">
        <w:rPr>
          <w:rFonts w:hint="eastAsia"/>
          <w:lang w:val="en-IN"/>
        </w:rPr>
        <w:t>Defect fixes are out of scope from the Testing, except for the defects that are relevant to the test case changes.</w:t>
      </w:r>
    </w:p>
    <w:p w:rsidR="00AB275A" w:rsidRDefault="00AB275A">
      <w:pPr>
        <w:spacing w:line="240" w:lineRule="auto"/>
        <w:jc w:val="both"/>
      </w:pPr>
    </w:p>
    <w:p w:rsidR="00AB275A" w:rsidRDefault="00E72014">
      <w:pPr>
        <w:pStyle w:val="Heading2"/>
        <w:numPr>
          <w:ilvl w:val="0"/>
          <w:numId w:val="1"/>
        </w:numPr>
      </w:pPr>
      <w:bookmarkStart w:id="26" w:name="_heading=h.16uruv26xxe2" w:colFirst="0" w:colLast="0"/>
      <w:bookmarkEnd w:id="26"/>
      <w:r>
        <w:t>principles &amp; application</w:t>
      </w:r>
    </w:p>
    <w:p w:rsidR="00AB275A" w:rsidRDefault="00AB275A">
      <w:pPr>
        <w:pStyle w:val="Heading2"/>
        <w:ind w:left="0" w:firstLine="0"/>
      </w:pPr>
      <w:bookmarkStart w:id="27" w:name="_heading=h.1t3h5sf" w:colFirst="0" w:colLast="0"/>
      <w:bookmarkEnd w:id="27"/>
    </w:p>
    <w:p w:rsidR="00AB275A" w:rsidRDefault="00E72014" w:rsidP="00042775">
      <w:pPr>
        <w:jc w:val="both"/>
      </w:pPr>
      <w:r>
        <w:t xml:space="preserve">It is important to understand the risks to the business with regards to any system that is developed. Some parts of the system will be critical to the running of the business and some will not. By understanding the risk profile, we can tune the amount &amp; types of testing we complete. This can </w:t>
      </w:r>
      <w:r>
        <w:lastRenderedPageBreak/>
        <w:t>then give a realistic scale of testing for each project and therefore we can support the estimates we put forward.</w:t>
      </w:r>
    </w:p>
    <w:p w:rsidR="00AB275A" w:rsidRDefault="00AB275A" w:rsidP="00042775">
      <w:pPr>
        <w:jc w:val="both"/>
      </w:pPr>
    </w:p>
    <w:p w:rsidR="00B5795F" w:rsidRPr="00B5795F" w:rsidRDefault="00B5795F" w:rsidP="00042775">
      <w:pPr>
        <w:jc w:val="both"/>
        <w:rPr>
          <w:lang w:val="ro-RO"/>
        </w:rPr>
      </w:pPr>
      <w:r>
        <w:rPr>
          <w:lang w:val="ro-RO"/>
        </w:rPr>
        <w:t xml:space="preserve">Ship Realwind Calculator </w:t>
      </w:r>
      <w:r w:rsidRPr="00B5795F">
        <w:rPr>
          <w:lang w:val="ro-RO"/>
        </w:rPr>
        <w:t xml:space="preserve">adheres to the “7 principles”of testing, as follows: </w:t>
      </w:r>
    </w:p>
    <w:p w:rsidR="00B5795F" w:rsidRDefault="00B5795F" w:rsidP="00042775">
      <w:pPr>
        <w:jc w:val="both"/>
        <w:rPr>
          <w:b/>
          <w:bCs/>
          <w:lang w:val="ro-RO"/>
        </w:rPr>
      </w:pPr>
      <w:r w:rsidRPr="00B5795F">
        <w:rPr>
          <w:b/>
          <w:bCs/>
          <w:lang w:val="ro-RO"/>
        </w:rPr>
        <w:t xml:space="preserve">Principle 1 – Testing shows presence of defects </w:t>
      </w:r>
    </w:p>
    <w:p w:rsidR="00B5795F" w:rsidRPr="00B5795F" w:rsidRDefault="00B5795F" w:rsidP="00042775">
      <w:pPr>
        <w:jc w:val="both"/>
        <w:rPr>
          <w:lang w:val="ro-RO"/>
        </w:rPr>
      </w:pPr>
      <w:r w:rsidRPr="00B5795F">
        <w:rPr>
          <w:lang w:val="ro-RO"/>
        </w:rPr>
        <w:t xml:space="preserve">Testing can show that defects are present, but cannot prove that there are no defects. Testing reduces the probability of undiscovered defects remaining in the developed solution but, even if no defects are found, it is not a proof of correctness. </w:t>
      </w:r>
    </w:p>
    <w:p w:rsidR="00B5795F" w:rsidRDefault="00B5795F" w:rsidP="00042775">
      <w:pPr>
        <w:jc w:val="both"/>
        <w:rPr>
          <w:b/>
          <w:bCs/>
          <w:lang w:val="ro-RO"/>
        </w:rPr>
      </w:pPr>
      <w:r w:rsidRPr="00B5795F">
        <w:rPr>
          <w:b/>
          <w:bCs/>
          <w:lang w:val="ro-RO"/>
        </w:rPr>
        <w:t xml:space="preserve">Principle 2 – Exhaustive testing is impossible </w:t>
      </w:r>
    </w:p>
    <w:p w:rsidR="00B5795F" w:rsidRPr="00B5795F" w:rsidRDefault="00B5795F" w:rsidP="00042775">
      <w:pPr>
        <w:jc w:val="both"/>
        <w:rPr>
          <w:lang w:val="ro-RO"/>
        </w:rPr>
      </w:pPr>
      <w:r w:rsidRPr="00B5795F">
        <w:rPr>
          <w:lang w:val="ro-RO"/>
        </w:rPr>
        <w:t xml:space="preserve">Testing of all combinations of inputs and preconditions is not feasible, except for trivial cases. Instead of exhaustive testing a risk analysis and priorities should be used to focus testing efforts. </w:t>
      </w:r>
    </w:p>
    <w:p w:rsidR="00B5795F" w:rsidRDefault="00B5795F" w:rsidP="00042775">
      <w:pPr>
        <w:jc w:val="both"/>
        <w:rPr>
          <w:b/>
          <w:bCs/>
          <w:lang w:val="ro-RO"/>
        </w:rPr>
      </w:pPr>
      <w:r w:rsidRPr="00B5795F">
        <w:rPr>
          <w:b/>
          <w:bCs/>
          <w:lang w:val="ro-RO"/>
        </w:rPr>
        <w:t xml:space="preserve">Principle 3 – Early testing </w:t>
      </w:r>
    </w:p>
    <w:p w:rsidR="00B5795F" w:rsidRPr="00B5795F" w:rsidRDefault="00B5795F" w:rsidP="00042775">
      <w:pPr>
        <w:jc w:val="both"/>
        <w:rPr>
          <w:lang w:val="ro-RO"/>
        </w:rPr>
      </w:pPr>
      <w:r w:rsidRPr="00B5795F">
        <w:rPr>
          <w:lang w:val="ro-RO"/>
        </w:rPr>
        <w:t xml:space="preserve">To find defects early, testing activities shall be started as early as possible in the software development lifecycle and shall be focussed on defined objectives. </w:t>
      </w:r>
    </w:p>
    <w:p w:rsidR="00B5795F" w:rsidRDefault="00B5795F" w:rsidP="00042775">
      <w:pPr>
        <w:jc w:val="both"/>
        <w:rPr>
          <w:b/>
          <w:bCs/>
          <w:lang w:val="ro-RO"/>
        </w:rPr>
      </w:pPr>
      <w:r w:rsidRPr="00B5795F">
        <w:rPr>
          <w:b/>
          <w:bCs/>
          <w:lang w:val="ro-RO"/>
        </w:rPr>
        <w:t xml:space="preserve">Principle 4 – Defect clustering </w:t>
      </w:r>
    </w:p>
    <w:p w:rsidR="00B5795F" w:rsidRPr="00B5795F" w:rsidRDefault="00B5795F" w:rsidP="00042775">
      <w:pPr>
        <w:jc w:val="both"/>
        <w:rPr>
          <w:lang w:val="ro-RO"/>
        </w:rPr>
      </w:pPr>
      <w:r w:rsidRPr="00B5795F">
        <w:rPr>
          <w:lang w:val="ro-RO"/>
        </w:rPr>
        <w:t xml:space="preserve">Testing effort shall be focused proportionally on the expected and later observed defect density of modules. A small number of modules usually contains most of the defects discovered during pre-release testing, or is responsible for most of the operational failures. </w:t>
      </w:r>
    </w:p>
    <w:p w:rsidR="00042775" w:rsidRDefault="00B5795F" w:rsidP="00042775">
      <w:pPr>
        <w:jc w:val="both"/>
        <w:rPr>
          <w:b/>
          <w:bCs/>
          <w:lang w:val="ro-RO"/>
        </w:rPr>
      </w:pPr>
      <w:r w:rsidRPr="00B5795F">
        <w:rPr>
          <w:b/>
          <w:bCs/>
          <w:lang w:val="ro-RO"/>
        </w:rPr>
        <w:t xml:space="preserve">Principle 5 – Pesticide paradox </w:t>
      </w:r>
    </w:p>
    <w:p w:rsidR="00B5795F" w:rsidRPr="00B5795F" w:rsidRDefault="00B5795F" w:rsidP="00042775">
      <w:pPr>
        <w:jc w:val="both"/>
        <w:rPr>
          <w:lang w:val="ro-RO"/>
        </w:rPr>
      </w:pPr>
      <w:r w:rsidRPr="00B5795F">
        <w:rPr>
          <w:lang w:val="ro-RO"/>
        </w:rPr>
        <w:t xml:space="preserve">If the same tests are repeated over and over again, the same set of test cases will no longer find any defects. To overcome this “pesticide paradox”, test cases need to be regularly reviewed and revised and new and different tests need to be written to exercise different parts of the software or system to be able to detect potentially more defects. </w:t>
      </w:r>
    </w:p>
    <w:p w:rsidR="00042775" w:rsidRDefault="00B5795F" w:rsidP="00042775">
      <w:pPr>
        <w:jc w:val="both"/>
        <w:rPr>
          <w:b/>
          <w:bCs/>
          <w:lang w:val="ro-RO"/>
        </w:rPr>
      </w:pPr>
      <w:r w:rsidRPr="00B5795F">
        <w:rPr>
          <w:b/>
          <w:bCs/>
          <w:lang w:val="ro-RO"/>
        </w:rPr>
        <w:t>Principle 6 – Testing is context dependent</w:t>
      </w:r>
    </w:p>
    <w:p w:rsidR="00042775" w:rsidRDefault="00B5795F" w:rsidP="00042775">
      <w:pPr>
        <w:jc w:val="both"/>
        <w:rPr>
          <w:lang w:val="ro-RO"/>
        </w:rPr>
      </w:pPr>
      <w:r w:rsidRPr="00B5795F">
        <w:rPr>
          <w:b/>
          <w:bCs/>
          <w:lang w:val="ro-RO"/>
        </w:rPr>
        <w:t xml:space="preserve"> </w:t>
      </w:r>
      <w:r w:rsidRPr="00B5795F">
        <w:rPr>
          <w:lang w:val="ro-RO"/>
        </w:rPr>
        <w:t xml:space="preserve">Testing is done differently in different context. For example, </w:t>
      </w:r>
      <w:r w:rsidR="00042775">
        <w:rPr>
          <w:lang w:val="ro-RO"/>
        </w:rPr>
        <w:t>ShipRealWind Calculator</w:t>
      </w:r>
      <w:r w:rsidRPr="00B5795F">
        <w:rPr>
          <w:lang w:val="ro-RO"/>
        </w:rPr>
        <w:t xml:space="preserve"> </w:t>
      </w:r>
      <w:r w:rsidR="00042775" w:rsidRPr="00042775">
        <w:rPr>
          <w:lang w:val="ro-RO"/>
        </w:rPr>
        <w:t>it is tested differently depending on which workstation and operating system</w:t>
      </w:r>
      <w:r w:rsidR="00042775">
        <w:rPr>
          <w:lang w:val="ro-RO"/>
        </w:rPr>
        <w:t xml:space="preserve"> has the tester that make the test.</w:t>
      </w:r>
    </w:p>
    <w:p w:rsidR="00042775" w:rsidRDefault="00B5795F" w:rsidP="00042775">
      <w:pPr>
        <w:jc w:val="both"/>
        <w:rPr>
          <w:b/>
          <w:bCs/>
          <w:lang w:val="ro-RO"/>
        </w:rPr>
      </w:pPr>
      <w:r w:rsidRPr="00B5795F">
        <w:rPr>
          <w:b/>
          <w:bCs/>
          <w:lang w:val="ro-RO"/>
        </w:rPr>
        <w:t>Principle 7 – Absence-of-errors fallacy</w:t>
      </w:r>
    </w:p>
    <w:p w:rsidR="00DE7875" w:rsidRDefault="00B5795F" w:rsidP="00DE7875">
      <w:pPr>
        <w:jc w:val="both"/>
      </w:pPr>
      <w:r w:rsidRPr="00B5795F">
        <w:rPr>
          <w:b/>
          <w:bCs/>
          <w:lang w:val="ro-RO"/>
        </w:rPr>
        <w:t xml:space="preserve"> </w:t>
      </w:r>
      <w:r w:rsidRPr="00B5795F">
        <w:rPr>
          <w:lang w:val="ro-RO"/>
        </w:rPr>
        <w:t>Finding and fixing defects does not bring value if the system built is unusable and does not fulfil the users’ needs and expectations.</w:t>
      </w:r>
    </w:p>
    <w:p w:rsidR="00DE7875" w:rsidRDefault="00DE7875" w:rsidP="00DE7875">
      <w:pPr>
        <w:jc w:val="both"/>
      </w:pPr>
    </w:p>
    <w:p w:rsidR="00AB275A" w:rsidRDefault="00E72014">
      <w:pPr>
        <w:pStyle w:val="Heading2"/>
        <w:numPr>
          <w:ilvl w:val="1"/>
          <w:numId w:val="1"/>
        </w:numPr>
      </w:pPr>
      <w:bookmarkStart w:id="28" w:name="_heading=h.1y810tw" w:colFirst="0" w:colLast="0"/>
      <w:bookmarkEnd w:id="28"/>
      <w:r>
        <w:t xml:space="preserve">project team </w:t>
      </w:r>
    </w:p>
    <w:p w:rsidR="00AB275A" w:rsidRDefault="00AB275A"/>
    <w:p w:rsidR="00AB275A" w:rsidRDefault="00E72014">
      <w:r>
        <w:lastRenderedPageBreak/>
        <w:t>TEAM defines six dimensions, the core dimensions of: Process, Team and Tools and the supporting dimensions of: Communication, Culture and People. Each of these is addressed specifically in the testing discipline within the methodology.</w:t>
      </w:r>
    </w:p>
    <w:p w:rsidR="00AB275A" w:rsidRDefault="00E72014">
      <w:r>
        <w:t>There are two distinct software development approaches described by TEAM:</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Agile</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Planned Iterative</w:t>
      </w:r>
    </w:p>
    <w:p w:rsidR="00AB275A" w:rsidRDefault="00AB275A"/>
    <w:p w:rsidR="00AB275A" w:rsidRDefault="00E72014">
      <w:r>
        <w:t>This project will be delivered using the Planned Iterative methodology.</w:t>
      </w:r>
    </w:p>
    <w:p w:rsidR="00AB275A" w:rsidRDefault="00AB275A"/>
    <w:p w:rsidR="00AB275A" w:rsidRDefault="00E72014">
      <w:r>
        <w:t>Planned Iterative Principles impacting testing include:</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 xml:space="preserve">Testing is completed by an Independent Testing Group </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Test throughout the Project</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Focus on finding defects early in the SDLC.</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Formal Testing Scope within each iteration (Continuously verifying quality)</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Focus on testing the Architecture first.</w:t>
      </w:r>
    </w:p>
    <w:p w:rsidR="00AB275A" w:rsidRDefault="00E72014">
      <w:pPr>
        <w:numPr>
          <w:ilvl w:val="0"/>
          <w:numId w:val="2"/>
        </w:numPr>
        <w:pBdr>
          <w:top w:val="nil"/>
          <w:left w:val="nil"/>
          <w:bottom w:val="nil"/>
          <w:right w:val="nil"/>
          <w:between w:val="nil"/>
        </w:pBdr>
        <w:spacing w:after="0"/>
      </w:pPr>
      <w:r>
        <w:rPr>
          <w:rFonts w:ascii="Arial" w:eastAsia="Arial" w:hAnsi="Arial" w:cs="Arial"/>
          <w:color w:val="000000"/>
        </w:rPr>
        <w:t>Test Cases derived from Use Cases.</w:t>
      </w:r>
    </w:p>
    <w:p w:rsidR="00AB275A" w:rsidRDefault="00E72014" w:rsidP="00DE7875">
      <w:pPr>
        <w:numPr>
          <w:ilvl w:val="0"/>
          <w:numId w:val="2"/>
        </w:numPr>
        <w:pBdr>
          <w:top w:val="nil"/>
          <w:left w:val="nil"/>
          <w:bottom w:val="nil"/>
          <w:right w:val="nil"/>
          <w:between w:val="nil"/>
        </w:pBdr>
        <w:spacing w:after="0"/>
      </w:pPr>
      <w:r>
        <w:rPr>
          <w:rFonts w:ascii="Arial" w:eastAsia="Arial" w:hAnsi="Arial" w:cs="Arial"/>
          <w:color w:val="000000"/>
        </w:rPr>
        <w:t>Tailor process and documentation for the size and complexity of the project</w:t>
      </w:r>
    </w:p>
    <w:p w:rsidR="00AB275A" w:rsidRDefault="00AB275A">
      <w:pPr>
        <w:jc w:val="center"/>
      </w:pPr>
    </w:p>
    <w:p w:rsidR="00AB275A" w:rsidRDefault="00E72014">
      <w:pPr>
        <w:pStyle w:val="Heading2"/>
        <w:numPr>
          <w:ilvl w:val="1"/>
          <w:numId w:val="1"/>
        </w:numPr>
      </w:pPr>
      <w:bookmarkStart w:id="29" w:name="_heading=h.qsh70q" w:colFirst="0" w:colLast="0"/>
      <w:bookmarkEnd w:id="29"/>
      <w:r>
        <w:t>[test phase 1] - first sprint</w:t>
      </w:r>
    </w:p>
    <w:p w:rsidR="00AB275A" w:rsidRDefault="00AB275A"/>
    <w:p w:rsidR="00AB275A" w:rsidRDefault="00E72014">
      <w:pPr>
        <w:pStyle w:val="Heading3"/>
        <w:numPr>
          <w:ilvl w:val="2"/>
          <w:numId w:val="1"/>
        </w:numPr>
      </w:pPr>
      <w:bookmarkStart w:id="30" w:name="_heading=h.3as4poj" w:colFirst="0" w:colLast="0"/>
      <w:bookmarkEnd w:id="30"/>
      <w:r>
        <w:t>Objective</w:t>
      </w:r>
    </w:p>
    <w:p w:rsidR="00AB275A" w:rsidRDefault="00AB275A"/>
    <w:p w:rsidR="00AB275A" w:rsidRDefault="00E72014" w:rsidP="0062595D">
      <w:pPr>
        <w:jc w:val="both"/>
      </w:pPr>
      <w:r>
        <w:t>The ob</w:t>
      </w:r>
      <w:r w:rsidR="009A2580">
        <w:t xml:space="preserve">jective of [Test Phase 1] is to verify that the application works in terms of input, output and plotting parameters both on the Windows operating system and on the </w:t>
      </w:r>
      <w:r w:rsidR="009A2580" w:rsidRPr="009A2580">
        <w:t xml:space="preserve">Raspberry Pi </w:t>
      </w:r>
      <w:r w:rsidR="009D6BB9" w:rsidRPr="009A2580">
        <w:t>3</w:t>
      </w:r>
      <w:r w:rsidR="009D6BB9" w:rsidRPr="009D6BB9">
        <w:t xml:space="preserve"> system</w:t>
      </w:r>
      <w:r w:rsidR="009A2580">
        <w:t xml:space="preserve"> in optimal conditions.</w:t>
      </w:r>
    </w:p>
    <w:p w:rsidR="00AB275A" w:rsidRDefault="00AB275A"/>
    <w:p w:rsidR="00AB275A" w:rsidRDefault="00E72014">
      <w:pPr>
        <w:pStyle w:val="Heading3"/>
        <w:numPr>
          <w:ilvl w:val="2"/>
          <w:numId w:val="1"/>
        </w:numPr>
      </w:pPr>
      <w:bookmarkStart w:id="31" w:name="_heading=h.1pxezwc" w:colFirst="0" w:colLast="0"/>
      <w:bookmarkEnd w:id="31"/>
      <w:r>
        <w:t>Scope</w:t>
      </w:r>
    </w:p>
    <w:p w:rsidR="00AB275A" w:rsidRDefault="00AB275A"/>
    <w:p w:rsidR="00AB275A" w:rsidRDefault="00E72014" w:rsidP="0062595D">
      <w:pPr>
        <w:jc w:val="both"/>
      </w:pPr>
      <w:r>
        <w:t>The scope o</w:t>
      </w:r>
      <w:r w:rsidR="00ED55BE">
        <w:t>f testing for [Test Phase 1] is to test the Input, Output and Plotting parameters of the application ShipRealWind Calculator 3.0</w:t>
      </w:r>
      <w:r w:rsidR="00D85E20">
        <w:t xml:space="preserve"> in accordance with the type of testing </w:t>
      </w:r>
      <w:r w:rsidR="00BF5908">
        <w:t>mentioned in Fi</w:t>
      </w:r>
      <w:r w:rsidR="00D85E20">
        <w:t xml:space="preserve">g. </w:t>
      </w:r>
      <w:r w:rsidR="009D6BB9">
        <w:t xml:space="preserve">4 </w:t>
      </w:r>
      <w:r w:rsidR="00D85E20">
        <w:t xml:space="preserve">from </w:t>
      </w:r>
      <w:r w:rsidR="00BF5908">
        <w:t>sub</w:t>
      </w:r>
      <w:r w:rsidR="00D85E20">
        <w:t xml:space="preserve">section </w:t>
      </w:r>
      <w:r w:rsidR="00BF5908">
        <w:t>4.1</w:t>
      </w:r>
      <w:r w:rsidR="005E20E4">
        <w:t xml:space="preserve"> as follows: </w:t>
      </w:r>
    </w:p>
    <w:p w:rsidR="00AB275A" w:rsidRDefault="00E72014">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Functional Testing </w:t>
      </w:r>
      <w:r w:rsidR="009A2580">
        <w:rPr>
          <w:rFonts w:ascii="Arial" w:eastAsia="Arial" w:hAnsi="Arial" w:cs="Arial"/>
          <w:color w:val="000000"/>
        </w:rPr>
        <w:t>(System testing&gt;&gt;Black B</w:t>
      </w:r>
      <w:r w:rsidR="0062595D">
        <w:rPr>
          <w:rFonts w:ascii="Arial" w:eastAsia="Arial" w:hAnsi="Arial" w:cs="Arial"/>
          <w:color w:val="000000"/>
        </w:rPr>
        <w:t>ox testing</w:t>
      </w:r>
      <w:r>
        <w:rPr>
          <w:rFonts w:ascii="Arial" w:eastAsia="Arial" w:hAnsi="Arial" w:cs="Arial"/>
          <w:color w:val="000000"/>
        </w:rPr>
        <w:t>)</w:t>
      </w:r>
    </w:p>
    <w:p w:rsidR="00CA7582" w:rsidRDefault="00CA7582" w:rsidP="0062595D">
      <w:pPr>
        <w:pBdr>
          <w:top w:val="nil"/>
          <w:left w:val="nil"/>
          <w:bottom w:val="nil"/>
          <w:right w:val="nil"/>
          <w:between w:val="nil"/>
        </w:pBdr>
        <w:spacing w:after="0"/>
        <w:ind w:left="360"/>
        <w:jc w:val="both"/>
        <w:rPr>
          <w:rFonts w:ascii="Segoe UI" w:hAnsi="Segoe UI" w:cs="Segoe UI"/>
          <w:color w:val="000000"/>
          <w:sz w:val="19"/>
          <w:szCs w:val="19"/>
        </w:rPr>
      </w:pPr>
      <w:r w:rsidRPr="00CA7582">
        <w:t>This type of functional testing evaluates the complete software application as a whole. With system testing, the goal is to ensure that the software application meets the functional requirement</w:t>
      </w:r>
      <w:r>
        <w:t>.</w:t>
      </w:r>
      <w:r w:rsidR="005E20E4">
        <w:t xml:space="preserve"> System testing</w:t>
      </w:r>
      <w:r>
        <w:rPr>
          <w:rFonts w:ascii="Segoe UI" w:hAnsi="Segoe UI" w:cs="Segoe UI"/>
          <w:color w:val="000000"/>
          <w:sz w:val="19"/>
          <w:szCs w:val="19"/>
        </w:rPr>
        <w:t xml:space="preserve"> is performed manually . include </w:t>
      </w:r>
      <w:r w:rsidR="009A2580">
        <w:rPr>
          <w:rFonts w:ascii="Segoe UI" w:hAnsi="Segoe UI" w:cs="Segoe UI"/>
          <w:color w:val="000000"/>
          <w:sz w:val="19"/>
          <w:szCs w:val="19"/>
        </w:rPr>
        <w:t xml:space="preserve">both </w:t>
      </w:r>
      <w:r>
        <w:rPr>
          <w:rFonts w:ascii="Segoe UI" w:hAnsi="Segoe UI" w:cs="Segoe UI"/>
          <w:color w:val="000000"/>
          <w:sz w:val="19"/>
          <w:szCs w:val="19"/>
        </w:rPr>
        <w:t>testing the user interface</w:t>
      </w:r>
      <w:r w:rsidR="009A2580">
        <w:rPr>
          <w:rFonts w:ascii="Segoe UI" w:hAnsi="Segoe UI" w:cs="Segoe UI"/>
          <w:color w:val="000000"/>
          <w:sz w:val="19"/>
          <w:szCs w:val="19"/>
        </w:rPr>
        <w:t xml:space="preserve"> as  a whole </w:t>
      </w:r>
      <w:r>
        <w:rPr>
          <w:rFonts w:ascii="Segoe UI" w:hAnsi="Segoe UI" w:cs="Segoe UI"/>
          <w:color w:val="000000"/>
          <w:sz w:val="19"/>
          <w:szCs w:val="19"/>
        </w:rPr>
        <w:t>or testing the performance of the application</w:t>
      </w:r>
      <w:r w:rsidR="009A2580">
        <w:rPr>
          <w:rFonts w:ascii="Segoe UI" w:hAnsi="Segoe UI" w:cs="Segoe UI"/>
          <w:color w:val="000000"/>
          <w:sz w:val="19"/>
          <w:szCs w:val="19"/>
        </w:rPr>
        <w:t xml:space="preserve"> itself.</w:t>
      </w:r>
      <w:r w:rsidR="0062595D">
        <w:rPr>
          <w:rFonts w:ascii="Segoe UI" w:hAnsi="Segoe UI" w:cs="Segoe UI"/>
          <w:color w:val="000000"/>
          <w:sz w:val="19"/>
          <w:szCs w:val="19"/>
        </w:rPr>
        <w:t xml:space="preserve"> </w:t>
      </w:r>
    </w:p>
    <w:p w:rsidR="0062595D" w:rsidRDefault="0062595D" w:rsidP="0062595D">
      <w:pPr>
        <w:pBdr>
          <w:top w:val="nil"/>
          <w:left w:val="nil"/>
          <w:bottom w:val="nil"/>
          <w:right w:val="nil"/>
          <w:between w:val="nil"/>
        </w:pBdr>
        <w:spacing w:after="0"/>
        <w:ind w:left="360"/>
        <w:jc w:val="both"/>
      </w:pPr>
      <w:r w:rsidRPr="0062595D">
        <w:lastRenderedPageBreak/>
        <w:t xml:space="preserve">In much more </w:t>
      </w:r>
      <w:r>
        <w:t>detail, we can refer here to a F</w:t>
      </w:r>
      <w:r w:rsidRPr="0062595D">
        <w:t>unctiona</w:t>
      </w:r>
      <w:r>
        <w:t>l Black  Box testing type because this requires no working knowledge of an application’s internal functions or processes. Testers execute predetermined test cases to identify functionality issues rather than internal implementation problems. This is purely focused on inputs and outputs, as our user story ask.</w:t>
      </w:r>
    </w:p>
    <w:p w:rsidR="0062595D" w:rsidRDefault="0062595D" w:rsidP="0062595D">
      <w:pPr>
        <w:pBdr>
          <w:top w:val="nil"/>
          <w:left w:val="nil"/>
          <w:bottom w:val="nil"/>
          <w:right w:val="nil"/>
          <w:between w:val="nil"/>
        </w:pBdr>
        <w:spacing w:after="0"/>
        <w:ind w:left="360"/>
        <w:jc w:val="both"/>
      </w:pPr>
    </w:p>
    <w:p w:rsidR="0062595D" w:rsidRPr="00CA7582" w:rsidRDefault="0062595D" w:rsidP="0062595D">
      <w:pPr>
        <w:pBdr>
          <w:top w:val="nil"/>
          <w:left w:val="nil"/>
          <w:bottom w:val="nil"/>
          <w:right w:val="nil"/>
          <w:between w:val="nil"/>
        </w:pBdr>
        <w:spacing w:after="0"/>
        <w:ind w:left="360"/>
        <w:jc w:val="both"/>
      </w:pPr>
    </w:p>
    <w:p w:rsidR="00AB275A" w:rsidRDefault="0015352E">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Acceptance Testing (Alpha Testing</w:t>
      </w:r>
      <w:r w:rsidR="00E72014">
        <w:rPr>
          <w:rFonts w:ascii="Arial" w:eastAsia="Arial" w:hAnsi="Arial" w:cs="Arial"/>
          <w:color w:val="000000"/>
        </w:rPr>
        <w:t>)</w:t>
      </w:r>
    </w:p>
    <w:p w:rsidR="0015352E" w:rsidRDefault="0015352E" w:rsidP="0015352E">
      <w:pPr>
        <w:pBdr>
          <w:top w:val="nil"/>
          <w:left w:val="nil"/>
          <w:bottom w:val="nil"/>
          <w:right w:val="nil"/>
          <w:between w:val="nil"/>
        </w:pBdr>
        <w:spacing w:after="0"/>
        <w:ind w:left="360"/>
        <w:rPr>
          <w:rFonts w:ascii="Arial" w:eastAsia="Arial" w:hAnsi="Arial" w:cs="Arial"/>
          <w:color w:val="000000"/>
        </w:rPr>
      </w:pPr>
    </w:p>
    <w:p w:rsidR="0015352E" w:rsidRPr="00026402" w:rsidRDefault="0015352E" w:rsidP="00026402">
      <w:pPr>
        <w:pBdr>
          <w:top w:val="nil"/>
          <w:left w:val="nil"/>
          <w:bottom w:val="nil"/>
          <w:right w:val="nil"/>
          <w:between w:val="nil"/>
        </w:pBdr>
        <w:spacing w:after="0"/>
        <w:ind w:left="360"/>
        <w:jc w:val="both"/>
      </w:pPr>
      <w:r w:rsidRPr="0015352E">
        <w:t>Acceptance Testing also lends itself very well to this Sprint</w:t>
      </w:r>
      <w:r>
        <w:t xml:space="preserve"> 1 because </w:t>
      </w:r>
      <w:r w:rsidRPr="0015352E">
        <w:t>this type of functional testing is used to evaluate whether an application or product meets the stakeholders' or customers' acceptance criteria and requirements. It involves testing the application on different use cases and verifying it meets the functional and non-functional requirements along with user expectations and needs.</w:t>
      </w:r>
      <w:r>
        <w:t xml:space="preserve"> In our case the user can be consider the two OS namely the Windows and </w:t>
      </w:r>
      <w:r w:rsidRPr="009A2580">
        <w:t>Raspberry Pi 3</w:t>
      </w:r>
      <w:r w:rsidRPr="00026402">
        <w:t xml:space="preserve"> .</w:t>
      </w:r>
    </w:p>
    <w:p w:rsidR="0015352E" w:rsidRDefault="0015352E" w:rsidP="00026402">
      <w:pPr>
        <w:pBdr>
          <w:top w:val="nil"/>
          <w:left w:val="nil"/>
          <w:bottom w:val="nil"/>
          <w:right w:val="nil"/>
          <w:between w:val="nil"/>
        </w:pBdr>
        <w:spacing w:after="0"/>
        <w:jc w:val="both"/>
      </w:pPr>
    </w:p>
    <w:p w:rsidR="0015352E" w:rsidRPr="0015352E" w:rsidRDefault="0015352E" w:rsidP="00026402">
      <w:pPr>
        <w:pBdr>
          <w:top w:val="nil"/>
          <w:left w:val="nil"/>
          <w:bottom w:val="nil"/>
          <w:right w:val="nil"/>
          <w:between w:val="nil"/>
        </w:pBdr>
        <w:spacing w:after="0"/>
        <w:ind w:left="360"/>
        <w:jc w:val="both"/>
      </w:pPr>
      <w:r>
        <w:t>Due to the fact that I am also in the position of application developer, Alpha Testing is by default to be followed because as it is defined, t</w:t>
      </w:r>
      <w:r w:rsidRPr="00026402">
        <w:t>his is one of the software testing types in software engineering conducted in-house by developers or testers to evaluate an application before it is released to the public.</w:t>
      </w:r>
    </w:p>
    <w:p w:rsidR="0015352E" w:rsidRDefault="0015352E" w:rsidP="0015352E">
      <w:pPr>
        <w:pBdr>
          <w:top w:val="nil"/>
          <w:left w:val="nil"/>
          <w:bottom w:val="nil"/>
          <w:right w:val="nil"/>
          <w:between w:val="nil"/>
        </w:pBdr>
        <w:spacing w:after="0"/>
        <w:ind w:left="360"/>
        <w:rPr>
          <w:rFonts w:ascii="Arial" w:eastAsia="Arial" w:hAnsi="Arial" w:cs="Arial"/>
          <w:color w:val="000000"/>
        </w:rPr>
      </w:pPr>
    </w:p>
    <w:p w:rsidR="0015352E" w:rsidRDefault="0015352E" w:rsidP="0015352E">
      <w:pPr>
        <w:pBdr>
          <w:top w:val="nil"/>
          <w:left w:val="nil"/>
          <w:bottom w:val="nil"/>
          <w:right w:val="nil"/>
          <w:between w:val="nil"/>
        </w:pBdr>
        <w:spacing w:after="0"/>
        <w:ind w:left="360"/>
        <w:rPr>
          <w:rFonts w:ascii="Arial" w:eastAsia="Arial" w:hAnsi="Arial" w:cs="Arial"/>
          <w:color w:val="000000"/>
        </w:rPr>
      </w:pPr>
    </w:p>
    <w:p w:rsidR="00AB275A" w:rsidRDefault="00026402">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 Non-Functional Testing (</w:t>
      </w:r>
      <w:r w:rsidR="00A526D6">
        <w:rPr>
          <w:rFonts w:ascii="Arial" w:eastAsia="Arial" w:hAnsi="Arial" w:cs="Arial"/>
          <w:color w:val="000000"/>
        </w:rPr>
        <w:t>Usability, Exploratory, Compatibility Testing</w:t>
      </w:r>
      <w:r w:rsidR="00E72014">
        <w:rPr>
          <w:rFonts w:ascii="Arial" w:eastAsia="Arial" w:hAnsi="Arial" w:cs="Arial"/>
          <w:color w:val="000000"/>
        </w:rPr>
        <w:t>)</w:t>
      </w:r>
    </w:p>
    <w:p w:rsidR="008034F1" w:rsidRDefault="008034F1" w:rsidP="008034F1">
      <w:pPr>
        <w:pBdr>
          <w:top w:val="nil"/>
          <w:left w:val="nil"/>
          <w:bottom w:val="nil"/>
          <w:right w:val="nil"/>
          <w:between w:val="nil"/>
        </w:pBdr>
        <w:spacing w:after="0"/>
        <w:ind w:left="360"/>
        <w:jc w:val="both"/>
      </w:pPr>
      <w:r w:rsidRPr="008034F1">
        <w:t>Non-functional aspects of a software application such as: usability, exploratory and compatibility testing they are also defining what concerns the test cases in this sprint</w:t>
      </w:r>
      <w:r>
        <w:t>.</w:t>
      </w:r>
    </w:p>
    <w:p w:rsidR="00A925CD" w:rsidRDefault="00A925CD" w:rsidP="008034F1">
      <w:pPr>
        <w:pBdr>
          <w:top w:val="nil"/>
          <w:left w:val="nil"/>
          <w:bottom w:val="nil"/>
          <w:right w:val="nil"/>
          <w:between w:val="nil"/>
        </w:pBdr>
        <w:spacing w:after="0"/>
        <w:ind w:left="360"/>
        <w:jc w:val="both"/>
      </w:pPr>
    </w:p>
    <w:p w:rsidR="008034F1" w:rsidRDefault="008034F1" w:rsidP="008034F1">
      <w:pPr>
        <w:pBdr>
          <w:top w:val="nil"/>
          <w:left w:val="nil"/>
          <w:bottom w:val="nil"/>
          <w:right w:val="nil"/>
          <w:between w:val="nil"/>
        </w:pBdr>
        <w:spacing w:after="0"/>
        <w:ind w:left="360"/>
        <w:jc w:val="both"/>
      </w:pPr>
      <w:r>
        <w:t>T</w:t>
      </w:r>
      <w:r w:rsidRPr="008034F1">
        <w:t xml:space="preserve">he actual interaction of the user with the application is naturally considered </w:t>
      </w:r>
      <w:r w:rsidRPr="00A925CD">
        <w:rPr>
          <w:b/>
        </w:rPr>
        <w:t>usability testing</w:t>
      </w:r>
      <w:r>
        <w:t>, because this type of non-functional testing evaluates how user-friendly and easy-to-use a software application is. This can involve observing your users as they interact with an application, allowing identification of issues or challenges users may encounter, such as slow response times, difficulty completing tasks, or confusing user interfaces.</w:t>
      </w:r>
    </w:p>
    <w:p w:rsidR="008034F1" w:rsidRDefault="008034F1" w:rsidP="008034F1">
      <w:pPr>
        <w:pBdr>
          <w:top w:val="nil"/>
          <w:left w:val="nil"/>
          <w:bottom w:val="nil"/>
          <w:right w:val="nil"/>
          <w:between w:val="nil"/>
        </w:pBdr>
        <w:spacing w:after="0"/>
        <w:ind w:left="360"/>
        <w:jc w:val="both"/>
      </w:pPr>
    </w:p>
    <w:p w:rsidR="008034F1" w:rsidRPr="008034F1" w:rsidRDefault="00A925CD" w:rsidP="00A925CD">
      <w:pPr>
        <w:pBdr>
          <w:top w:val="nil"/>
          <w:left w:val="nil"/>
          <w:bottom w:val="nil"/>
          <w:right w:val="nil"/>
          <w:between w:val="nil"/>
        </w:pBdr>
        <w:spacing w:after="0"/>
        <w:ind w:left="360"/>
        <w:jc w:val="both"/>
      </w:pPr>
      <w:r w:rsidRPr="00A925CD">
        <w:t xml:space="preserve">On a different note, if we were to report what </w:t>
      </w:r>
      <w:r w:rsidRPr="00A925CD">
        <w:rPr>
          <w:b/>
        </w:rPr>
        <w:t>Exploratory testing</w:t>
      </w:r>
      <w:r w:rsidRPr="00A925CD">
        <w:t xml:space="preserve"> means applied to our application</w:t>
      </w:r>
      <w:r>
        <w:t xml:space="preserve"> it means that this </w:t>
      </w:r>
      <w:r w:rsidR="008034F1" w:rsidRPr="008034F1">
        <w:t>involves testing software without predefined test cases or scripts by exploring and experimenting with an application. This helps identify errors or bugs that were not detected by existing predefined tests while gaining a better understanding of the functionality and performance of an application.</w:t>
      </w:r>
      <w:r>
        <w:t xml:space="preserve">  </w:t>
      </w:r>
      <w:r w:rsidRPr="00A925CD">
        <w:t>We can say that we consciously do this during the entire sprint</w:t>
      </w:r>
    </w:p>
    <w:p w:rsidR="00A526D6" w:rsidRDefault="00A526D6" w:rsidP="00A526D6">
      <w:pPr>
        <w:pBdr>
          <w:top w:val="nil"/>
          <w:left w:val="nil"/>
          <w:bottom w:val="nil"/>
          <w:right w:val="nil"/>
          <w:between w:val="nil"/>
        </w:pBdr>
        <w:spacing w:after="0"/>
        <w:rPr>
          <w:rFonts w:ascii="Arial" w:eastAsia="Arial" w:hAnsi="Arial" w:cs="Arial"/>
          <w:color w:val="000000"/>
        </w:rPr>
      </w:pPr>
    </w:p>
    <w:p w:rsidR="00A925CD" w:rsidRPr="00A925CD" w:rsidRDefault="00A925CD" w:rsidP="00A925CD">
      <w:pPr>
        <w:pBdr>
          <w:top w:val="nil"/>
          <w:left w:val="nil"/>
          <w:bottom w:val="nil"/>
          <w:right w:val="nil"/>
          <w:between w:val="nil"/>
        </w:pBdr>
        <w:spacing w:after="0"/>
        <w:ind w:firstLine="360"/>
        <w:jc w:val="both"/>
      </w:pPr>
      <w:r w:rsidRPr="00A925CD">
        <w:t>Somewhat similar to</w:t>
      </w:r>
      <w:r>
        <w:t xml:space="preserve"> Acceptance Testing, </w:t>
      </w:r>
      <w:r w:rsidRPr="00A925CD">
        <w:t>the testing concepts</w:t>
      </w:r>
      <w:r>
        <w:t xml:space="preserve"> of  Compatibility Testing </w:t>
      </w:r>
    </w:p>
    <w:p w:rsidR="00A925CD" w:rsidRDefault="00A925CD" w:rsidP="00A925CD">
      <w:pPr>
        <w:pBdr>
          <w:top w:val="nil"/>
          <w:left w:val="nil"/>
          <w:bottom w:val="nil"/>
          <w:right w:val="nil"/>
          <w:between w:val="nil"/>
        </w:pBdr>
        <w:spacing w:after="0"/>
        <w:ind w:left="360" w:firstLine="48"/>
        <w:jc w:val="both"/>
      </w:pPr>
      <w:r w:rsidRPr="00A925CD">
        <w:t>can be considered</w:t>
      </w:r>
      <w:r>
        <w:t xml:space="preserve"> also </w:t>
      </w:r>
      <w:r w:rsidRPr="00A925CD">
        <w:t xml:space="preserve"> satisfied by the test cases of this sprint because</w:t>
      </w:r>
      <w:r>
        <w:t xml:space="preserve"> </w:t>
      </w:r>
      <w:r w:rsidRPr="00A925CD">
        <w:t xml:space="preserve">This type of non-functional software testing checks whether an application can function as expected with different hardware, operating systems, browsers, databases, and other software components. </w:t>
      </w:r>
      <w:r w:rsidRPr="00A925CD">
        <w:lastRenderedPageBreak/>
        <w:t>This helps to make the application function seamlessly on different platforms to ensure a consistent user experience.</w:t>
      </w:r>
    </w:p>
    <w:p w:rsidR="00A925CD" w:rsidRDefault="00A925CD" w:rsidP="00A925CD">
      <w:pPr>
        <w:pBdr>
          <w:top w:val="nil"/>
          <w:left w:val="nil"/>
          <w:bottom w:val="nil"/>
          <w:right w:val="nil"/>
          <w:between w:val="nil"/>
        </w:pBdr>
        <w:spacing w:after="0"/>
        <w:ind w:firstLine="360"/>
      </w:pPr>
    </w:p>
    <w:p w:rsidR="00A925CD" w:rsidRDefault="00A925CD" w:rsidP="00A925CD">
      <w:pPr>
        <w:pBdr>
          <w:top w:val="nil"/>
          <w:left w:val="nil"/>
          <w:bottom w:val="nil"/>
          <w:right w:val="nil"/>
          <w:between w:val="nil"/>
        </w:pBdr>
        <w:spacing w:after="0"/>
        <w:rPr>
          <w:rFonts w:ascii="Arial" w:eastAsia="Arial" w:hAnsi="Arial" w:cs="Arial"/>
          <w:color w:val="000000"/>
        </w:rPr>
      </w:pPr>
    </w:p>
    <w:p w:rsidR="00AB275A" w:rsidRDefault="00026402">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Others</w:t>
      </w:r>
      <w:r w:rsidR="00A526D6">
        <w:rPr>
          <w:rFonts w:ascii="Arial" w:eastAsia="Arial" w:hAnsi="Arial" w:cs="Arial"/>
          <w:color w:val="000000"/>
        </w:rPr>
        <w:t xml:space="preserve"> (Installation, Configuration, User Interface Testing</w:t>
      </w:r>
      <w:r w:rsidR="00E72014">
        <w:rPr>
          <w:rFonts w:ascii="Arial" w:eastAsia="Arial" w:hAnsi="Arial" w:cs="Arial"/>
          <w:color w:val="000000"/>
        </w:rPr>
        <w:t>)</w:t>
      </w:r>
    </w:p>
    <w:p w:rsidR="00F222F2" w:rsidRPr="00F222F2" w:rsidRDefault="00F222F2" w:rsidP="00F222F2">
      <w:pPr>
        <w:pBdr>
          <w:top w:val="nil"/>
          <w:left w:val="nil"/>
          <w:bottom w:val="nil"/>
          <w:right w:val="nil"/>
          <w:between w:val="nil"/>
        </w:pBdr>
        <w:spacing w:after="0"/>
        <w:ind w:left="360"/>
        <w:jc w:val="both"/>
      </w:pPr>
      <w:r w:rsidRPr="00F222F2">
        <w:t xml:space="preserve">Aspect </w:t>
      </w:r>
      <w:r w:rsidR="005D1589" w:rsidRPr="00F222F2">
        <w:t>that involves</w:t>
      </w:r>
      <w:r w:rsidRPr="00F222F2">
        <w:t xml:space="preserve"> testing the visual design, layout, and responsiveness to ensure a consistent and positive user experience are part of the User Interface testing and together with Installation and Configurations </w:t>
      </w:r>
      <w:r w:rsidR="0056130E" w:rsidRPr="00F222F2">
        <w:t>should</w:t>
      </w:r>
      <w:r w:rsidRPr="00F222F2">
        <w:t xml:space="preserve"> be considered others types of testing or rather, all of the above but viewed from a different perspective, strictly focused on the operability of the application</w:t>
      </w:r>
      <w:r>
        <w:rPr>
          <w:rFonts w:ascii="Arial" w:eastAsia="Arial" w:hAnsi="Arial" w:cs="Arial"/>
          <w:color w:val="000000"/>
        </w:rPr>
        <w:t xml:space="preserve"> </w:t>
      </w:r>
      <w:r w:rsidRPr="00F222F2">
        <w:t>from the strict point of view of the Input, Output and plotting parameters</w:t>
      </w:r>
    </w:p>
    <w:p w:rsidR="00AB275A" w:rsidRDefault="00AB275A" w:rsidP="00F222F2">
      <w:pPr>
        <w:jc w:val="both"/>
      </w:pPr>
    </w:p>
    <w:p w:rsidR="00AB275A" w:rsidRDefault="00E72014">
      <w:pPr>
        <w:pStyle w:val="Heading3"/>
        <w:numPr>
          <w:ilvl w:val="2"/>
          <w:numId w:val="1"/>
        </w:numPr>
      </w:pPr>
      <w:bookmarkStart w:id="32" w:name="_heading=h.49x2ik5" w:colFirst="0" w:colLast="0"/>
      <w:bookmarkEnd w:id="32"/>
      <w:r>
        <w:t>Test Preparation</w:t>
      </w:r>
    </w:p>
    <w:p w:rsidR="00AB275A" w:rsidRDefault="00CA7582">
      <w:r w:rsidRPr="00CA7582">
        <w:t>The testing process follows from the strategy approach: it defines phases of testing, relationships between them and their entry and exit criteria.</w:t>
      </w:r>
    </w:p>
    <w:p w:rsidR="00AB275A" w:rsidRDefault="00E72014">
      <w:pPr>
        <w:pStyle w:val="Heading4"/>
        <w:numPr>
          <w:ilvl w:val="3"/>
          <w:numId w:val="1"/>
        </w:numPr>
      </w:pPr>
      <w:bookmarkStart w:id="33" w:name="_heading=h.2p2csry" w:colFirst="0" w:colLast="0"/>
      <w:bookmarkEnd w:id="33"/>
      <w:r>
        <w:t>Entry Criteria/DOR</w:t>
      </w:r>
    </w:p>
    <w:p w:rsidR="00AB275A" w:rsidRDefault="00AB275A"/>
    <w:p w:rsidR="00ED55BE"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The business value is clearly articulated (in the format of “As [a type of user]  I want [some]  goal so that [some reason]”).</w:t>
      </w:r>
    </w:p>
    <w:p w:rsidR="00ED55BE"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The story follows the INVEST model.</w:t>
      </w:r>
    </w:p>
    <w:p w:rsidR="00ED55BE"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The story has a 2 – 3 word short summary.</w:t>
      </w:r>
    </w:p>
    <w:p w:rsidR="00ED55BE"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The story is small enough to fit in one sprint.</w:t>
      </w:r>
    </w:p>
    <w:p w:rsidR="00ED55BE"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The story has clear and concise acceptance criteria which describe all of the features of the story. Details are captured as a narrative texts that describe an interaction of the user and the system, focusing on the value a user gains from the system.</w:t>
      </w:r>
    </w:p>
    <w:p w:rsidR="00ED55BE"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Once the acceptance criteria have been met the story is complete.</w:t>
      </w:r>
    </w:p>
    <w:p w:rsidR="00ED55BE"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No external dependencies block the story being completed.</w:t>
      </w:r>
    </w:p>
    <w:p w:rsidR="00AB275A" w:rsidRPr="005D1589" w:rsidRDefault="00ED55BE" w:rsidP="00ED55BE">
      <w:pPr>
        <w:pStyle w:val="ListParagraph"/>
        <w:numPr>
          <w:ilvl w:val="0"/>
          <w:numId w:val="12"/>
        </w:numPr>
        <w:rPr>
          <w:rFonts w:ascii="Calibri" w:hAnsi="Calibri" w:cs="Calibri"/>
          <w:lang w:val="en-US"/>
        </w:rPr>
      </w:pPr>
      <w:r w:rsidRPr="005D1589">
        <w:rPr>
          <w:rFonts w:ascii="Calibri" w:hAnsi="Calibri" w:cs="Calibri"/>
          <w:lang w:val="en-US"/>
        </w:rPr>
        <w:t>Story identifies external expertise and provides contact details</w:t>
      </w:r>
    </w:p>
    <w:p w:rsidR="00AB275A" w:rsidRDefault="00E72014">
      <w:pPr>
        <w:pStyle w:val="Heading4"/>
        <w:numPr>
          <w:ilvl w:val="3"/>
          <w:numId w:val="1"/>
        </w:numPr>
      </w:pPr>
      <w:bookmarkStart w:id="34" w:name="_heading=h.147n2zr" w:colFirst="0" w:colLast="0"/>
      <w:bookmarkEnd w:id="34"/>
      <w:r>
        <w:t>Exit Criteria/DOD</w:t>
      </w:r>
    </w:p>
    <w:p w:rsidR="00AB275A" w:rsidRDefault="00AB275A"/>
    <w:p w:rsidR="00044E0F" w:rsidRPr="005D1589" w:rsidRDefault="00ED55BE" w:rsidP="005D1589">
      <w:pPr>
        <w:pStyle w:val="ListParagraph"/>
        <w:numPr>
          <w:ilvl w:val="0"/>
          <w:numId w:val="12"/>
        </w:numPr>
        <w:rPr>
          <w:rFonts w:ascii="Calibri" w:hAnsi="Calibri" w:cs="Calibri"/>
          <w:lang w:val="en-US"/>
        </w:rPr>
      </w:pPr>
      <w:r w:rsidRPr="005D1589">
        <w:rPr>
          <w:rFonts w:ascii="Calibri" w:hAnsi="Calibri" w:cs="Calibri"/>
          <w:lang w:val="en-US"/>
        </w:rPr>
        <w:t>Tests written and passing</w:t>
      </w:r>
    </w:p>
    <w:p w:rsidR="00ED55BE" w:rsidRPr="005D1589" w:rsidRDefault="00ED55BE" w:rsidP="005D1589">
      <w:pPr>
        <w:pStyle w:val="ListParagraph"/>
        <w:numPr>
          <w:ilvl w:val="0"/>
          <w:numId w:val="12"/>
        </w:numPr>
        <w:rPr>
          <w:rFonts w:ascii="Calibri" w:hAnsi="Calibri" w:cs="Calibri"/>
          <w:lang w:val="en-US"/>
        </w:rPr>
      </w:pPr>
      <w:r w:rsidRPr="005D1589">
        <w:rPr>
          <w:rFonts w:ascii="Calibri" w:hAnsi="Calibri" w:cs="Calibri"/>
          <w:lang w:val="en-US"/>
        </w:rPr>
        <w:t>Documentation updated</w:t>
      </w:r>
    </w:p>
    <w:p w:rsidR="00ED55BE" w:rsidRPr="005D1589" w:rsidRDefault="00ED55BE" w:rsidP="005D1589">
      <w:pPr>
        <w:pStyle w:val="ListParagraph"/>
        <w:numPr>
          <w:ilvl w:val="0"/>
          <w:numId w:val="12"/>
        </w:numPr>
        <w:rPr>
          <w:rFonts w:ascii="Calibri" w:hAnsi="Calibri" w:cs="Calibri"/>
          <w:lang w:val="en-US"/>
        </w:rPr>
      </w:pPr>
      <w:r w:rsidRPr="005D1589">
        <w:rPr>
          <w:rFonts w:ascii="Calibri" w:hAnsi="Calibri" w:cs="Calibri"/>
          <w:lang w:val="en-US"/>
        </w:rPr>
        <w:t>Acceptance criteria met</w:t>
      </w:r>
    </w:p>
    <w:p w:rsidR="00044E0F" w:rsidRPr="005D1589" w:rsidRDefault="00044E0F" w:rsidP="005D1589">
      <w:pPr>
        <w:pStyle w:val="ListParagraph"/>
        <w:numPr>
          <w:ilvl w:val="0"/>
          <w:numId w:val="12"/>
        </w:numPr>
        <w:rPr>
          <w:rFonts w:ascii="Calibri" w:hAnsi="Calibri" w:cs="Calibri"/>
          <w:lang w:val="en-US"/>
        </w:rPr>
      </w:pPr>
      <w:r w:rsidRPr="005D1589">
        <w:rPr>
          <w:rFonts w:ascii="Calibri" w:hAnsi="Calibri" w:cs="Calibri"/>
          <w:lang w:val="en-US"/>
        </w:rPr>
        <w:t>Tested on the following devices:</w:t>
      </w:r>
    </w:p>
    <w:p w:rsidR="00044E0F" w:rsidRPr="005D1589" w:rsidRDefault="00044E0F" w:rsidP="005D1589">
      <w:pPr>
        <w:pStyle w:val="ListParagraph"/>
        <w:numPr>
          <w:ilvl w:val="1"/>
          <w:numId w:val="12"/>
        </w:numPr>
        <w:rPr>
          <w:rFonts w:ascii="Calibri" w:hAnsi="Calibri" w:cs="Calibri"/>
          <w:lang w:val="en-US"/>
        </w:rPr>
      </w:pPr>
      <w:r w:rsidRPr="005D1589">
        <w:rPr>
          <w:rFonts w:ascii="Calibri" w:hAnsi="Calibri" w:cs="Calibri"/>
          <w:lang w:val="en-US"/>
        </w:rPr>
        <w:t>Windows</w:t>
      </w:r>
    </w:p>
    <w:p w:rsidR="00EA3EAB" w:rsidRPr="005D1589" w:rsidRDefault="000A7749" w:rsidP="005D1589">
      <w:pPr>
        <w:pStyle w:val="ListParagraph"/>
        <w:numPr>
          <w:ilvl w:val="1"/>
          <w:numId w:val="12"/>
        </w:numPr>
        <w:rPr>
          <w:rFonts w:ascii="Calibri" w:hAnsi="Calibri" w:cs="Calibri"/>
          <w:lang w:val="en-US"/>
        </w:rPr>
      </w:pPr>
      <w:r w:rsidRPr="005D1589">
        <w:rPr>
          <w:rFonts w:ascii="Calibri" w:hAnsi="Calibri" w:cs="Calibri"/>
          <w:lang w:val="en-US"/>
        </w:rPr>
        <w:t xml:space="preserve">Raspberry Pi 3 model B + MicroSD Card Noobs Raspberry Pi V3 16 GB </w:t>
      </w:r>
    </w:p>
    <w:p w:rsidR="00044E0F" w:rsidRDefault="00044E0F" w:rsidP="00044E0F">
      <w:pPr>
        <w:pStyle w:val="ListParagraph"/>
      </w:pPr>
    </w:p>
    <w:p w:rsidR="00AB275A" w:rsidRDefault="00AB275A">
      <w:pPr>
        <w:rPr>
          <w:rFonts w:ascii="Arial Narrow" w:eastAsia="Arial Narrow" w:hAnsi="Arial Narrow" w:cs="Arial Narrow"/>
          <w:b/>
          <w:smallCaps/>
          <w:sz w:val="30"/>
          <w:szCs w:val="30"/>
        </w:rPr>
      </w:pPr>
    </w:p>
    <w:p w:rsidR="00AB275A" w:rsidRDefault="00E72014">
      <w:pPr>
        <w:pStyle w:val="Heading2"/>
        <w:numPr>
          <w:ilvl w:val="1"/>
          <w:numId w:val="1"/>
        </w:numPr>
      </w:pPr>
      <w:bookmarkStart w:id="35" w:name="_heading=h.1hmsyys" w:colFirst="0" w:colLast="0"/>
      <w:bookmarkEnd w:id="35"/>
      <w:r>
        <w:t xml:space="preserve">[Test Phase 2] - second sprint </w:t>
      </w:r>
    </w:p>
    <w:p w:rsidR="00AB275A" w:rsidRDefault="00AB275A"/>
    <w:p w:rsidR="00AB275A" w:rsidRDefault="00E72014">
      <w:pPr>
        <w:pStyle w:val="Heading3"/>
        <w:numPr>
          <w:ilvl w:val="2"/>
          <w:numId w:val="1"/>
        </w:numPr>
      </w:pPr>
      <w:bookmarkStart w:id="36" w:name="_heading=h.41mghml" w:colFirst="0" w:colLast="0"/>
      <w:bookmarkEnd w:id="36"/>
      <w:r>
        <w:lastRenderedPageBreak/>
        <w:t>Objective</w:t>
      </w:r>
    </w:p>
    <w:p w:rsidR="006D3554" w:rsidRPr="006D3554" w:rsidRDefault="006D3554" w:rsidP="009D6BB9">
      <w:pPr>
        <w:jc w:val="both"/>
        <w:rPr>
          <w:lang w:val="en-GB"/>
        </w:rPr>
      </w:pPr>
    </w:p>
    <w:p w:rsidR="0056130E" w:rsidRDefault="006D3554" w:rsidP="009D6BB9">
      <w:pPr>
        <w:jc w:val="both"/>
      </w:pPr>
      <w:r>
        <w:t xml:space="preserve">The objective of [Test Phase 2] is to verify that the application </w:t>
      </w:r>
      <w:r w:rsidR="0056130E">
        <w:t xml:space="preserve">works </w:t>
      </w:r>
      <w:r w:rsidR="0056130E" w:rsidRPr="0056130E">
        <w:t>both from a functional and non-functional point of view</w:t>
      </w:r>
      <w:r w:rsidR="0056130E">
        <w:t xml:space="preserve"> as we describe in the next section.</w:t>
      </w:r>
    </w:p>
    <w:p w:rsidR="007107D6" w:rsidRDefault="007107D6" w:rsidP="009D6BB9">
      <w:pPr>
        <w:jc w:val="both"/>
      </w:pPr>
    </w:p>
    <w:p w:rsidR="0056130E" w:rsidRDefault="00E72014" w:rsidP="007107D6">
      <w:pPr>
        <w:pStyle w:val="Heading3"/>
        <w:numPr>
          <w:ilvl w:val="2"/>
          <w:numId w:val="1"/>
        </w:numPr>
      </w:pPr>
      <w:bookmarkStart w:id="37" w:name="_heading=h.2grqrue" w:colFirst="0" w:colLast="0"/>
      <w:bookmarkEnd w:id="37"/>
      <w:r>
        <w:t>Scope</w:t>
      </w:r>
    </w:p>
    <w:p w:rsidR="009D6BB9" w:rsidRDefault="0056130E" w:rsidP="009D6BB9">
      <w:pPr>
        <w:jc w:val="both"/>
      </w:pPr>
      <w:r>
        <w:t>The sc</w:t>
      </w:r>
      <w:r w:rsidR="00315E04">
        <w:t>ope of testing for [Test Phase 2</w:t>
      </w:r>
      <w:r>
        <w:t>] is to test the "ON" button, the "PLOT" button on Windows and Raspberry PI OS’s as well as the area dedicated to the plot graph just on Windows OS.</w:t>
      </w:r>
    </w:p>
    <w:p w:rsidR="0056130E" w:rsidRDefault="009D6BB9" w:rsidP="009D6BB9">
      <w:pPr>
        <w:jc w:val="both"/>
      </w:pPr>
      <w:r>
        <w:t xml:space="preserve">The type of testing for the </w:t>
      </w:r>
      <w:r w:rsidR="0056130E">
        <w:t xml:space="preserve">application ShipRealWind Calculator 3.0 </w:t>
      </w:r>
      <w:r>
        <w:t xml:space="preserve">are </w:t>
      </w:r>
      <w:r w:rsidR="0056130E">
        <w:t xml:space="preserve">in accordance with the </w:t>
      </w:r>
      <w:r>
        <w:t xml:space="preserve">ones </w:t>
      </w:r>
      <w:r w:rsidR="0056130E">
        <w:t xml:space="preserve">testing mentioned in Fig. from subsection 4.1 as follows: </w:t>
      </w:r>
    </w:p>
    <w:p w:rsidR="0056130E" w:rsidRDefault="0056130E" w:rsidP="0056130E">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Functional Testing (System testing&gt;&gt;Black Box testing)</w:t>
      </w:r>
    </w:p>
    <w:p w:rsidR="0056130E" w:rsidRDefault="0056130E" w:rsidP="0056130E">
      <w:pPr>
        <w:pBdr>
          <w:top w:val="nil"/>
          <w:left w:val="nil"/>
          <w:bottom w:val="nil"/>
          <w:right w:val="nil"/>
          <w:between w:val="nil"/>
        </w:pBdr>
        <w:spacing w:after="0"/>
        <w:ind w:left="360"/>
        <w:jc w:val="both"/>
        <w:rPr>
          <w:rFonts w:ascii="Segoe UI" w:hAnsi="Segoe UI" w:cs="Segoe UI"/>
          <w:color w:val="000000"/>
          <w:sz w:val="19"/>
          <w:szCs w:val="19"/>
        </w:rPr>
      </w:pPr>
      <w:r w:rsidRPr="00CA7582">
        <w:t>This type of functional testing evaluates the complete software application as a whole. With system testing, the goal is to ensure that the software application meets the functional requirement</w:t>
      </w:r>
      <w:r>
        <w:t>. System testing</w:t>
      </w:r>
      <w:r>
        <w:rPr>
          <w:rFonts w:ascii="Segoe UI" w:hAnsi="Segoe UI" w:cs="Segoe UI"/>
          <w:color w:val="000000"/>
          <w:sz w:val="19"/>
          <w:szCs w:val="19"/>
        </w:rPr>
        <w:t xml:space="preserve"> is performed manually . include both testing the user interface as  a whole or testing the performance of the application itself. </w:t>
      </w:r>
    </w:p>
    <w:p w:rsidR="0056130E" w:rsidRDefault="0056130E" w:rsidP="009D6BB9">
      <w:pPr>
        <w:pBdr>
          <w:top w:val="nil"/>
          <w:left w:val="nil"/>
          <w:bottom w:val="nil"/>
          <w:right w:val="nil"/>
          <w:between w:val="nil"/>
        </w:pBdr>
        <w:spacing w:after="0"/>
        <w:ind w:left="360"/>
        <w:jc w:val="both"/>
      </w:pPr>
      <w:r w:rsidRPr="0062595D">
        <w:t xml:space="preserve">In much more </w:t>
      </w:r>
      <w:r>
        <w:t>detail, we can refer here to a F</w:t>
      </w:r>
      <w:r w:rsidRPr="0062595D">
        <w:t>unctiona</w:t>
      </w:r>
      <w:r>
        <w:t>l Black  Box testing type because this requires no working knowledge of an application’s internal functions or processes. Testers execute predetermined test cases to identify functionality issues rather than internal implementation problems. This is purely focused on inputs and outputs, as our user story ask.</w:t>
      </w:r>
    </w:p>
    <w:p w:rsidR="0056130E" w:rsidRPr="00CA7582" w:rsidRDefault="0056130E" w:rsidP="0056130E">
      <w:pPr>
        <w:pBdr>
          <w:top w:val="nil"/>
          <w:left w:val="nil"/>
          <w:bottom w:val="nil"/>
          <w:right w:val="nil"/>
          <w:between w:val="nil"/>
        </w:pBdr>
        <w:spacing w:after="0"/>
        <w:ind w:left="360"/>
        <w:jc w:val="both"/>
      </w:pPr>
    </w:p>
    <w:p w:rsidR="0056130E" w:rsidRDefault="0056130E" w:rsidP="0056130E">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Acceptance Testing (Alpha Testing)</w:t>
      </w:r>
    </w:p>
    <w:p w:rsidR="0056130E" w:rsidRDefault="0056130E" w:rsidP="0056130E">
      <w:pPr>
        <w:pBdr>
          <w:top w:val="nil"/>
          <w:left w:val="nil"/>
          <w:bottom w:val="nil"/>
          <w:right w:val="nil"/>
          <w:between w:val="nil"/>
        </w:pBdr>
        <w:spacing w:after="0"/>
        <w:ind w:left="360"/>
        <w:rPr>
          <w:rFonts w:ascii="Arial" w:eastAsia="Arial" w:hAnsi="Arial" w:cs="Arial"/>
          <w:color w:val="000000"/>
        </w:rPr>
      </w:pPr>
    </w:p>
    <w:p w:rsidR="0056130E" w:rsidRPr="00026402" w:rsidRDefault="0056130E" w:rsidP="0056130E">
      <w:pPr>
        <w:pBdr>
          <w:top w:val="nil"/>
          <w:left w:val="nil"/>
          <w:bottom w:val="nil"/>
          <w:right w:val="nil"/>
          <w:between w:val="nil"/>
        </w:pBdr>
        <w:spacing w:after="0"/>
        <w:ind w:left="360"/>
        <w:jc w:val="both"/>
      </w:pPr>
      <w:r w:rsidRPr="0015352E">
        <w:t>Acceptance Testing also lends itself very well to this Sprint</w:t>
      </w:r>
      <w:r>
        <w:t xml:space="preserve"> </w:t>
      </w:r>
      <w:r w:rsidR="009D6BB9">
        <w:t>2</w:t>
      </w:r>
      <w:r>
        <w:t xml:space="preserve"> because </w:t>
      </w:r>
      <w:r w:rsidRPr="0015352E">
        <w:t>this type of functional testing is used to evaluate whether an application or product meets the stakeholders' or customers' acceptance criteria and requirements. It involves testing the application on different use cases and verifying it meets the functional and non-functional requirements along with user expectations and needs.</w:t>
      </w:r>
      <w:r>
        <w:t xml:space="preserve"> In our case the user can be consider the two OS namely the Windows and </w:t>
      </w:r>
      <w:r w:rsidRPr="009A2580">
        <w:t>Raspberry Pi 3</w:t>
      </w:r>
      <w:r w:rsidRPr="00026402">
        <w:t xml:space="preserve"> .</w:t>
      </w:r>
    </w:p>
    <w:p w:rsidR="0056130E" w:rsidRDefault="0056130E" w:rsidP="0056130E">
      <w:pPr>
        <w:pBdr>
          <w:top w:val="nil"/>
          <w:left w:val="nil"/>
          <w:bottom w:val="nil"/>
          <w:right w:val="nil"/>
          <w:between w:val="nil"/>
        </w:pBdr>
        <w:spacing w:after="0"/>
        <w:jc w:val="both"/>
      </w:pPr>
    </w:p>
    <w:p w:rsidR="0056130E" w:rsidRPr="0015352E" w:rsidRDefault="0056130E" w:rsidP="0056130E">
      <w:pPr>
        <w:pBdr>
          <w:top w:val="nil"/>
          <w:left w:val="nil"/>
          <w:bottom w:val="nil"/>
          <w:right w:val="nil"/>
          <w:between w:val="nil"/>
        </w:pBdr>
        <w:spacing w:after="0"/>
        <w:ind w:left="360"/>
        <w:jc w:val="both"/>
      </w:pPr>
      <w:r>
        <w:t>Due to the fact that I am also in the position of application developer, Alpha Testing is by default to be followed because as it is defined, t</w:t>
      </w:r>
      <w:r w:rsidRPr="00026402">
        <w:t>his is one of the software testing types in software engineering conducted in-house by developers or testers to evaluate an application before it is released to the public.</w:t>
      </w:r>
    </w:p>
    <w:p w:rsidR="0056130E" w:rsidRDefault="0056130E" w:rsidP="0056130E">
      <w:pPr>
        <w:pBdr>
          <w:top w:val="nil"/>
          <w:left w:val="nil"/>
          <w:bottom w:val="nil"/>
          <w:right w:val="nil"/>
          <w:between w:val="nil"/>
        </w:pBdr>
        <w:spacing w:after="0"/>
        <w:ind w:left="360"/>
        <w:rPr>
          <w:rFonts w:ascii="Arial" w:eastAsia="Arial" w:hAnsi="Arial" w:cs="Arial"/>
          <w:color w:val="000000"/>
        </w:rPr>
      </w:pPr>
    </w:p>
    <w:p w:rsidR="0056130E" w:rsidRDefault="0056130E" w:rsidP="0056130E">
      <w:pPr>
        <w:pBdr>
          <w:top w:val="nil"/>
          <w:left w:val="nil"/>
          <w:bottom w:val="nil"/>
          <w:right w:val="nil"/>
          <w:between w:val="nil"/>
        </w:pBdr>
        <w:spacing w:after="0"/>
        <w:ind w:left="360"/>
        <w:rPr>
          <w:rFonts w:ascii="Arial" w:eastAsia="Arial" w:hAnsi="Arial" w:cs="Arial"/>
          <w:color w:val="000000"/>
        </w:rPr>
      </w:pPr>
    </w:p>
    <w:p w:rsidR="0056130E" w:rsidRDefault="0056130E" w:rsidP="0056130E">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 xml:space="preserve"> Non-Functional Testing (Usability, Exploratory, Compatibility Testing)</w:t>
      </w:r>
    </w:p>
    <w:p w:rsidR="0056130E" w:rsidRDefault="0056130E" w:rsidP="0056130E">
      <w:pPr>
        <w:pBdr>
          <w:top w:val="nil"/>
          <w:left w:val="nil"/>
          <w:bottom w:val="nil"/>
          <w:right w:val="nil"/>
          <w:between w:val="nil"/>
        </w:pBdr>
        <w:spacing w:after="0"/>
        <w:ind w:left="360"/>
        <w:jc w:val="both"/>
      </w:pPr>
      <w:r w:rsidRPr="008034F1">
        <w:t>Non-functional aspects of a software application such as: usability, exploratory and compatibility testing they are also defining what concerns the test cases in this sprint</w:t>
      </w:r>
      <w:r>
        <w:t>.</w:t>
      </w:r>
    </w:p>
    <w:p w:rsidR="0056130E" w:rsidRDefault="0056130E" w:rsidP="0056130E">
      <w:pPr>
        <w:pBdr>
          <w:top w:val="nil"/>
          <w:left w:val="nil"/>
          <w:bottom w:val="nil"/>
          <w:right w:val="nil"/>
          <w:between w:val="nil"/>
        </w:pBdr>
        <w:spacing w:after="0"/>
        <w:ind w:left="360"/>
        <w:jc w:val="both"/>
      </w:pPr>
    </w:p>
    <w:p w:rsidR="0056130E" w:rsidRDefault="0056130E" w:rsidP="0056130E">
      <w:pPr>
        <w:pBdr>
          <w:top w:val="nil"/>
          <w:left w:val="nil"/>
          <w:bottom w:val="nil"/>
          <w:right w:val="nil"/>
          <w:between w:val="nil"/>
        </w:pBdr>
        <w:spacing w:after="0"/>
        <w:ind w:left="360"/>
        <w:jc w:val="both"/>
      </w:pPr>
      <w:r>
        <w:lastRenderedPageBreak/>
        <w:t>T</w:t>
      </w:r>
      <w:r w:rsidRPr="008034F1">
        <w:t xml:space="preserve">he actual interaction of the user with the application is naturally considered </w:t>
      </w:r>
      <w:r w:rsidRPr="00A925CD">
        <w:rPr>
          <w:b/>
        </w:rPr>
        <w:t>usability testing</w:t>
      </w:r>
      <w:r>
        <w:t>, because this type of non-functional testing evaluates how user-friendly and easy-to-use a software application is. This can involve observing your users as they interact with an application, allowing identification of issues or challenges users may encounter, such as slow response times, difficulty completing tasks, or confusing user interfaces.</w:t>
      </w:r>
    </w:p>
    <w:p w:rsidR="0056130E" w:rsidRDefault="0056130E" w:rsidP="0056130E">
      <w:pPr>
        <w:pBdr>
          <w:top w:val="nil"/>
          <w:left w:val="nil"/>
          <w:bottom w:val="nil"/>
          <w:right w:val="nil"/>
          <w:between w:val="nil"/>
        </w:pBdr>
        <w:spacing w:after="0"/>
        <w:ind w:left="360"/>
        <w:jc w:val="both"/>
      </w:pPr>
    </w:p>
    <w:p w:rsidR="0056130E" w:rsidRPr="008034F1" w:rsidRDefault="0056130E" w:rsidP="0056130E">
      <w:pPr>
        <w:pBdr>
          <w:top w:val="nil"/>
          <w:left w:val="nil"/>
          <w:bottom w:val="nil"/>
          <w:right w:val="nil"/>
          <w:between w:val="nil"/>
        </w:pBdr>
        <w:spacing w:after="0"/>
        <w:ind w:left="360"/>
        <w:jc w:val="both"/>
      </w:pPr>
      <w:r w:rsidRPr="00A925CD">
        <w:t xml:space="preserve">On a different note, if we were to report what </w:t>
      </w:r>
      <w:r w:rsidRPr="00A925CD">
        <w:rPr>
          <w:b/>
        </w:rPr>
        <w:t>Exploratory testing</w:t>
      </w:r>
      <w:r w:rsidRPr="00A925CD">
        <w:t xml:space="preserve"> means applied to our application</w:t>
      </w:r>
      <w:r>
        <w:t xml:space="preserve"> it means that this </w:t>
      </w:r>
      <w:r w:rsidRPr="008034F1">
        <w:t>involves testing software without predefined test cases or scripts by exploring and experimenting with an application. This helps identify errors or bugs that were not detected by existing predefined tests while gaining a better understanding of the functionality and performance of an application.</w:t>
      </w:r>
      <w:r>
        <w:t xml:space="preserve">  </w:t>
      </w:r>
      <w:r w:rsidRPr="00A925CD">
        <w:t>We can say that we consciously do this during the entire sprint</w:t>
      </w:r>
    </w:p>
    <w:p w:rsidR="0056130E" w:rsidRDefault="0056130E" w:rsidP="0056130E">
      <w:pPr>
        <w:pBdr>
          <w:top w:val="nil"/>
          <w:left w:val="nil"/>
          <w:bottom w:val="nil"/>
          <w:right w:val="nil"/>
          <w:between w:val="nil"/>
        </w:pBdr>
        <w:spacing w:after="0"/>
        <w:rPr>
          <w:rFonts w:ascii="Arial" w:eastAsia="Arial" w:hAnsi="Arial" w:cs="Arial"/>
          <w:color w:val="000000"/>
        </w:rPr>
      </w:pPr>
    </w:p>
    <w:p w:rsidR="0056130E" w:rsidRPr="00A925CD" w:rsidRDefault="0056130E" w:rsidP="0056130E">
      <w:pPr>
        <w:pBdr>
          <w:top w:val="nil"/>
          <w:left w:val="nil"/>
          <w:bottom w:val="nil"/>
          <w:right w:val="nil"/>
          <w:between w:val="nil"/>
        </w:pBdr>
        <w:spacing w:after="0"/>
        <w:ind w:firstLine="360"/>
        <w:jc w:val="both"/>
      </w:pPr>
      <w:r w:rsidRPr="00A925CD">
        <w:t>Somewhat similar to</w:t>
      </w:r>
      <w:r>
        <w:t xml:space="preserve"> Acceptance Testing, </w:t>
      </w:r>
      <w:r w:rsidRPr="00A925CD">
        <w:t>the testing concepts</w:t>
      </w:r>
      <w:r>
        <w:t xml:space="preserve"> of  Compatibility Testing </w:t>
      </w:r>
    </w:p>
    <w:p w:rsidR="0056130E" w:rsidRDefault="0056130E" w:rsidP="0056130E">
      <w:pPr>
        <w:pBdr>
          <w:top w:val="nil"/>
          <w:left w:val="nil"/>
          <w:bottom w:val="nil"/>
          <w:right w:val="nil"/>
          <w:between w:val="nil"/>
        </w:pBdr>
        <w:spacing w:after="0"/>
        <w:ind w:left="360" w:firstLine="48"/>
        <w:jc w:val="both"/>
      </w:pPr>
      <w:r w:rsidRPr="00A925CD">
        <w:t>can be considered</w:t>
      </w:r>
      <w:r>
        <w:t xml:space="preserve"> also </w:t>
      </w:r>
      <w:r w:rsidRPr="00A925CD">
        <w:t xml:space="preserve"> satisfied by the test cases of this sprint because</w:t>
      </w:r>
      <w:r>
        <w:t xml:space="preserve"> </w:t>
      </w:r>
      <w:r w:rsidRPr="00A925CD">
        <w:t>This type of non-functional software testing checks whether an application can function as expected with different hardware, operating systems, browsers, databases, and other software components. This helps to make the application function seamlessly on different platforms to ensure a consistent user experience.</w:t>
      </w:r>
    </w:p>
    <w:p w:rsidR="0056130E" w:rsidRDefault="0056130E" w:rsidP="0056130E">
      <w:pPr>
        <w:pBdr>
          <w:top w:val="nil"/>
          <w:left w:val="nil"/>
          <w:bottom w:val="nil"/>
          <w:right w:val="nil"/>
          <w:between w:val="nil"/>
        </w:pBdr>
        <w:spacing w:after="0"/>
        <w:ind w:firstLine="360"/>
      </w:pPr>
    </w:p>
    <w:p w:rsidR="0056130E" w:rsidRDefault="0056130E" w:rsidP="0056130E">
      <w:pPr>
        <w:pBdr>
          <w:top w:val="nil"/>
          <w:left w:val="nil"/>
          <w:bottom w:val="nil"/>
          <w:right w:val="nil"/>
          <w:between w:val="nil"/>
        </w:pBdr>
        <w:spacing w:after="0"/>
        <w:rPr>
          <w:rFonts w:ascii="Arial" w:eastAsia="Arial" w:hAnsi="Arial" w:cs="Arial"/>
          <w:color w:val="000000"/>
        </w:rPr>
      </w:pPr>
    </w:p>
    <w:p w:rsidR="0056130E" w:rsidRDefault="0056130E" w:rsidP="0056130E">
      <w:pPr>
        <w:numPr>
          <w:ilvl w:val="0"/>
          <w:numId w:val="2"/>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Others (Installation, Configuration, User Interface Testing)</w:t>
      </w:r>
    </w:p>
    <w:p w:rsidR="0056130E" w:rsidRPr="00F222F2" w:rsidRDefault="0056130E" w:rsidP="0056130E">
      <w:pPr>
        <w:pBdr>
          <w:top w:val="nil"/>
          <w:left w:val="nil"/>
          <w:bottom w:val="nil"/>
          <w:right w:val="nil"/>
          <w:between w:val="nil"/>
        </w:pBdr>
        <w:spacing w:after="0"/>
        <w:ind w:left="360"/>
        <w:jc w:val="both"/>
      </w:pPr>
      <w:r w:rsidRPr="00F222F2">
        <w:t>Aspect that  involves testing the visual design, layout, and responsiveness to ensure a consistent and positive user experience are part of the User Interface testing and together with Installation and Configurations should be considered others types of testing or rather, all of the above but viewed from a different perspective, strictly focused on the operability of the application</w:t>
      </w:r>
      <w:r>
        <w:rPr>
          <w:rFonts w:ascii="Arial" w:eastAsia="Arial" w:hAnsi="Arial" w:cs="Arial"/>
          <w:color w:val="000000"/>
        </w:rPr>
        <w:t xml:space="preserve"> </w:t>
      </w:r>
      <w:r w:rsidRPr="00F222F2">
        <w:t>from the strict point of view of the Input, Output and plotting parameters</w:t>
      </w:r>
    </w:p>
    <w:p w:rsidR="0056130E" w:rsidRDefault="0056130E"/>
    <w:p w:rsidR="006D3554" w:rsidRDefault="006D3554"/>
    <w:p w:rsidR="00AB275A" w:rsidRDefault="00E72014">
      <w:pPr>
        <w:pStyle w:val="Heading3"/>
        <w:numPr>
          <w:ilvl w:val="2"/>
          <w:numId w:val="1"/>
        </w:numPr>
      </w:pPr>
      <w:bookmarkStart w:id="38" w:name="_heading=h.vx1227" w:colFirst="0" w:colLast="0"/>
      <w:bookmarkEnd w:id="38"/>
      <w:r>
        <w:t>Test Preparation</w:t>
      </w:r>
    </w:p>
    <w:p w:rsidR="00BB646E" w:rsidRPr="00BB646E" w:rsidRDefault="009D6BB9" w:rsidP="00BB646E">
      <w:pPr>
        <w:rPr>
          <w:lang w:val="en-GB"/>
        </w:rPr>
      </w:pPr>
      <w:r w:rsidRPr="00CA7582">
        <w:t>The testing process follows from the strategy approach: it defines phases of testing, relationships between them and their entry and exit criteria.</w:t>
      </w:r>
    </w:p>
    <w:p w:rsidR="00F5696B" w:rsidRDefault="00E72014" w:rsidP="009D6BB9">
      <w:pPr>
        <w:pStyle w:val="Heading4"/>
        <w:numPr>
          <w:ilvl w:val="3"/>
          <w:numId w:val="1"/>
        </w:numPr>
      </w:pPr>
      <w:bookmarkStart w:id="39" w:name="_heading=h.3fwokq0" w:colFirst="0" w:colLast="0"/>
      <w:bookmarkEnd w:id="39"/>
      <w:r>
        <w:t>Entry Criteria/DOR</w:t>
      </w:r>
    </w:p>
    <w:p w:rsidR="00F5696B" w:rsidRPr="00F5696B" w:rsidRDefault="00F5696B" w:rsidP="00F5696B">
      <w:pPr>
        <w:rPr>
          <w:lang w:val="en-GB"/>
        </w:rPr>
      </w:pPr>
    </w:p>
    <w:p w:rsidR="009D6BB9" w:rsidRDefault="00F5696B" w:rsidP="00F5696B">
      <w:r w:rsidRPr="00F5696B">
        <w:t>Entrance criteria are the required conditions and standards for work product quality that must be present or met prior to the start of a test phase.</w:t>
      </w:r>
      <w:r w:rsidR="00BB646E">
        <w:br/>
      </w:r>
    </w:p>
    <w:p w:rsidR="00F5696B" w:rsidRPr="00F5696B" w:rsidRDefault="00F5696B" w:rsidP="00F5696B">
      <w:pPr>
        <w:rPr>
          <w:b/>
        </w:rPr>
      </w:pPr>
      <w:r w:rsidRPr="00F5696B">
        <w:rPr>
          <w:b/>
        </w:rPr>
        <w:t>According with Agile approach(Scrum)</w:t>
      </w:r>
    </w:p>
    <w:p w:rsidR="00F5696B" w:rsidRPr="00F5696B" w:rsidRDefault="00F5696B" w:rsidP="00F5696B">
      <w:pPr>
        <w:rPr>
          <w:b/>
        </w:rPr>
      </w:pPr>
      <w:r w:rsidRPr="00F5696B">
        <w:rPr>
          <w:b/>
        </w:rPr>
        <w:t>Test Planning:</w:t>
      </w:r>
    </w:p>
    <w:p w:rsidR="00F5696B" w:rsidRDefault="00F5696B" w:rsidP="00F5696B">
      <w:r>
        <w:lastRenderedPageBreak/>
        <w:t>• User Story with clear and univocal Acceptance Criteria is available before test planning.</w:t>
      </w:r>
    </w:p>
    <w:p w:rsidR="00F5696B" w:rsidRDefault="00F5696B" w:rsidP="00F5696B">
      <w:r>
        <w:t>• Defined and shared Definition of Done.</w:t>
      </w:r>
    </w:p>
    <w:p w:rsidR="00F5696B" w:rsidRPr="00F5696B" w:rsidRDefault="00F5696B" w:rsidP="00F5696B">
      <w:pPr>
        <w:rPr>
          <w:b/>
        </w:rPr>
      </w:pPr>
      <w:r w:rsidRPr="00F5696B">
        <w:rPr>
          <w:b/>
        </w:rPr>
        <w:t>Test Execution:</w:t>
      </w:r>
    </w:p>
    <w:p w:rsidR="00F5696B" w:rsidRDefault="00F5696B" w:rsidP="00F5696B">
      <w:r>
        <w:t>• No open critical/major defects impacting functionality (User Story) under tests.</w:t>
      </w:r>
    </w:p>
    <w:p w:rsidR="00F5696B" w:rsidRDefault="00F5696B" w:rsidP="00F5696B">
      <w:r>
        <w:t>• Development of all items to be tested is completed and deployed on test environment.</w:t>
      </w:r>
    </w:p>
    <w:p w:rsidR="00F5696B" w:rsidRDefault="00F5696B" w:rsidP="00F5696B">
      <w:r>
        <w:t>• Testing environment is configured and ready.</w:t>
      </w:r>
    </w:p>
    <w:p w:rsidR="009D6BB9" w:rsidRPr="005D1589" w:rsidRDefault="009D6BB9" w:rsidP="005D1589">
      <w:pPr>
        <w:pStyle w:val="ListParagraph"/>
        <w:numPr>
          <w:ilvl w:val="1"/>
          <w:numId w:val="13"/>
        </w:numPr>
        <w:rPr>
          <w:rFonts w:ascii="Calibri" w:hAnsi="Calibri" w:cs="Calibri"/>
          <w:lang w:val="en-US"/>
        </w:rPr>
      </w:pPr>
      <w:r w:rsidRPr="005D1589">
        <w:rPr>
          <w:rFonts w:ascii="Calibri" w:hAnsi="Calibri" w:cs="Calibri"/>
          <w:lang w:val="en-US"/>
        </w:rPr>
        <w:t>Windows</w:t>
      </w:r>
    </w:p>
    <w:p w:rsidR="009D6BB9" w:rsidRPr="005D1589" w:rsidRDefault="009D6BB9" w:rsidP="005D1589">
      <w:pPr>
        <w:pStyle w:val="ListParagraph"/>
        <w:numPr>
          <w:ilvl w:val="1"/>
          <w:numId w:val="13"/>
        </w:numPr>
      </w:pPr>
      <w:r w:rsidRPr="005D1589">
        <w:rPr>
          <w:rFonts w:ascii="Calibri" w:hAnsi="Calibri" w:cs="Calibri"/>
          <w:lang w:val="en-US"/>
        </w:rPr>
        <w:t>Raspberry Pi 3 model B + MicroSD Card Noobs Raspberry Pi V3 16</w:t>
      </w:r>
      <w:r w:rsidRPr="005D1589">
        <w:t xml:space="preserve"> GB </w:t>
      </w:r>
    </w:p>
    <w:p w:rsidR="009D6BB9" w:rsidRPr="009D6BB9" w:rsidRDefault="009D6BB9" w:rsidP="009D6BB9">
      <w:pPr>
        <w:rPr>
          <w:lang w:val="en-GB"/>
        </w:rPr>
      </w:pPr>
    </w:p>
    <w:p w:rsidR="00AB275A" w:rsidRDefault="00E72014">
      <w:pPr>
        <w:pStyle w:val="Heading4"/>
        <w:numPr>
          <w:ilvl w:val="3"/>
          <w:numId w:val="1"/>
        </w:numPr>
      </w:pPr>
      <w:bookmarkStart w:id="40" w:name="_heading=h.1v1yuxt" w:colFirst="0" w:colLast="0"/>
      <w:bookmarkEnd w:id="40"/>
      <w:r>
        <w:t>Exit Criteria/DOD</w:t>
      </w:r>
    </w:p>
    <w:p w:rsidR="00962FB1" w:rsidRDefault="00962FB1" w:rsidP="00962FB1">
      <w:pPr>
        <w:rPr>
          <w:lang w:val="en-GB"/>
        </w:rPr>
      </w:pPr>
    </w:p>
    <w:p w:rsidR="00962FB1" w:rsidRPr="00962FB1" w:rsidRDefault="00962FB1" w:rsidP="00962FB1">
      <w:pPr>
        <w:rPr>
          <w:lang w:val="en-GB"/>
        </w:rPr>
      </w:pPr>
      <w:r w:rsidRPr="00962FB1">
        <w:rPr>
          <w:lang w:val="en-GB"/>
        </w:rPr>
        <w:t>The set of generic and specific conditions, agreed upon with the stakeholders for per-mitting a process to be officially completed. The purpose of exit criteria is to prevent a task from being considered completed when there are still outstanding parts of the task which have not been finished. Exit criteria are used to report against and to plan when to stop testing.</w:t>
      </w:r>
    </w:p>
    <w:p w:rsidR="00962FB1" w:rsidRDefault="00962FB1" w:rsidP="00962FB1">
      <w:pPr>
        <w:rPr>
          <w:lang w:val="en-GB"/>
        </w:rPr>
      </w:pPr>
      <w:r w:rsidRPr="00962FB1">
        <w:rPr>
          <w:lang w:val="en-GB"/>
        </w:rPr>
        <w:t>More detailed criteria are identified by project manager after consultation with busi-ness team, analyst and test team on a specific project.</w:t>
      </w:r>
    </w:p>
    <w:p w:rsidR="00962FB1" w:rsidRPr="00962FB1" w:rsidRDefault="00962FB1" w:rsidP="00962FB1">
      <w:pPr>
        <w:rPr>
          <w:lang w:val="en-GB"/>
        </w:rPr>
      </w:pPr>
      <w:r>
        <w:rPr>
          <w:lang w:val="en-GB"/>
        </w:rPr>
        <w:t xml:space="preserve">According with </w:t>
      </w:r>
      <w:r w:rsidRPr="00962FB1">
        <w:rPr>
          <w:lang w:val="en-GB"/>
        </w:rPr>
        <w:t>Agile approach(Scrum)</w:t>
      </w:r>
      <w:r>
        <w:rPr>
          <w:lang w:val="en-GB"/>
        </w:rPr>
        <w:t xml:space="preserve"> the DOD respect the following:</w:t>
      </w:r>
    </w:p>
    <w:p w:rsidR="00962FB1" w:rsidRPr="00962FB1" w:rsidRDefault="00962FB1" w:rsidP="00962FB1">
      <w:pPr>
        <w:pStyle w:val="ListParagraph"/>
        <w:numPr>
          <w:ilvl w:val="0"/>
          <w:numId w:val="19"/>
        </w:numPr>
        <w:rPr>
          <w:rFonts w:ascii="Calibri" w:hAnsi="Calibri" w:cs="Calibri"/>
        </w:rPr>
      </w:pPr>
      <w:r w:rsidRPr="00962FB1">
        <w:rPr>
          <w:rFonts w:ascii="Calibri" w:hAnsi="Calibri" w:cs="Calibri"/>
        </w:rPr>
        <w:t>Exit criteria define when the User Story can be considered as closed, and ready to be added to the current increment. They shall include:</w:t>
      </w:r>
    </w:p>
    <w:p w:rsidR="00962FB1" w:rsidRPr="00962FB1" w:rsidRDefault="00962FB1" w:rsidP="00962FB1">
      <w:pPr>
        <w:pStyle w:val="ListParagraph"/>
        <w:numPr>
          <w:ilvl w:val="0"/>
          <w:numId w:val="19"/>
        </w:numPr>
        <w:rPr>
          <w:rFonts w:ascii="Calibri" w:hAnsi="Calibri" w:cs="Calibri"/>
        </w:rPr>
      </w:pPr>
      <w:r w:rsidRPr="00962FB1">
        <w:rPr>
          <w:rFonts w:ascii="Calibri" w:hAnsi="Calibri" w:cs="Calibri"/>
        </w:rPr>
        <w:t>Successful execution of the Test Script (common approach is one Test Script per User Story).</w:t>
      </w:r>
    </w:p>
    <w:p w:rsidR="00962FB1" w:rsidRPr="00962FB1" w:rsidRDefault="00962FB1" w:rsidP="00962FB1">
      <w:pPr>
        <w:pStyle w:val="ListParagraph"/>
        <w:numPr>
          <w:ilvl w:val="0"/>
          <w:numId w:val="19"/>
        </w:numPr>
        <w:rPr>
          <w:rFonts w:ascii="Calibri" w:hAnsi="Calibri" w:cs="Calibri"/>
        </w:rPr>
      </w:pPr>
      <w:r w:rsidRPr="00962FB1">
        <w:rPr>
          <w:rFonts w:ascii="Calibri" w:hAnsi="Calibri" w:cs="Calibri"/>
        </w:rPr>
        <w:t>Meeting all Acceptance Criteria (agile approach allows changes in AC when agreed with Product Owner).</w:t>
      </w:r>
    </w:p>
    <w:p w:rsidR="00962FB1" w:rsidRPr="00962FB1" w:rsidRDefault="00962FB1" w:rsidP="00962FB1">
      <w:pPr>
        <w:pStyle w:val="ListParagraph"/>
        <w:numPr>
          <w:ilvl w:val="0"/>
          <w:numId w:val="19"/>
        </w:numPr>
        <w:rPr>
          <w:rFonts w:ascii="Calibri" w:hAnsi="Calibri" w:cs="Calibri"/>
        </w:rPr>
      </w:pPr>
      <w:r w:rsidRPr="00962FB1">
        <w:rPr>
          <w:rFonts w:ascii="Calibri" w:hAnsi="Calibri" w:cs="Calibri"/>
        </w:rPr>
        <w:t>No open critical, major or average severity defects (unless the issue is de-termined to be low impact and low risk).</w:t>
      </w:r>
    </w:p>
    <w:p w:rsidR="00AB275A" w:rsidRPr="00962FB1" w:rsidRDefault="00962FB1" w:rsidP="00962FB1">
      <w:pPr>
        <w:rPr>
          <w:lang w:val="en-GB"/>
        </w:rPr>
      </w:pPr>
      <w:r w:rsidRPr="00962FB1">
        <w:rPr>
          <w:lang w:val="en-GB"/>
        </w:rPr>
        <w:t>According to Scrum, above exit criteria should be part of definition of done and should be confirmed by entire Team.</w:t>
      </w:r>
      <w:bookmarkStart w:id="41" w:name="_heading=h.4f1mdlm" w:colFirst="0" w:colLast="0"/>
      <w:bookmarkEnd w:id="41"/>
    </w:p>
    <w:p w:rsidR="00AB275A" w:rsidRDefault="00AB275A"/>
    <w:p w:rsidR="00AB275A" w:rsidRDefault="00E72014">
      <w:pPr>
        <w:pStyle w:val="Heading1"/>
        <w:numPr>
          <w:ilvl w:val="0"/>
          <w:numId w:val="1"/>
        </w:numPr>
      </w:pPr>
      <w:bookmarkStart w:id="42" w:name="_heading=h.206ipza" w:colFirst="0" w:colLast="0"/>
      <w:bookmarkEnd w:id="42"/>
      <w:r>
        <w:t xml:space="preserve">environment requirements/Production </w:t>
      </w:r>
      <w:r>
        <w:rPr>
          <w:sz w:val="30"/>
          <w:szCs w:val="30"/>
        </w:rPr>
        <w:t>Environment</w:t>
      </w:r>
    </w:p>
    <w:p w:rsidR="00AB275A" w:rsidRDefault="00AB275A"/>
    <w:p w:rsidR="00AB275A" w:rsidRDefault="00E72014">
      <w:r>
        <w:t>The Test environment(s) will be configured as shown below:</w:t>
      </w:r>
    </w:p>
    <w:p w:rsidR="00943F0D" w:rsidRDefault="00943F0D"/>
    <w:p w:rsidR="00AB275A" w:rsidRDefault="00943F0D">
      <w:r>
        <w:rPr>
          <w:noProof/>
          <w:lang w:val="ro-RO"/>
        </w:rPr>
        <w:lastRenderedPageBreak/>
        <w:drawing>
          <wp:inline distT="0" distB="0" distL="0" distR="0">
            <wp:extent cx="5730240" cy="3116580"/>
            <wp:effectExtent l="19050" t="0" r="6096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ED15AB" w:rsidRDefault="00E72014">
      <w:r>
        <w:t>[Overview of System Infrastructure Components]</w:t>
      </w:r>
    </w:p>
    <w:p w:rsidR="00ED15AB" w:rsidRDefault="00786C0F" w:rsidP="0047001B">
      <w:pPr>
        <w:jc w:val="both"/>
      </w:pPr>
      <w:r>
        <w:rPr>
          <w:b/>
        </w:rPr>
        <w:t>UI</w:t>
      </w:r>
      <w:r w:rsidR="00ED15AB" w:rsidRPr="00ED15AB">
        <w:rPr>
          <w:b/>
        </w:rPr>
        <w:t xml:space="preserve"> </w:t>
      </w:r>
      <w:r w:rsidR="00ED15AB" w:rsidRPr="00ED15AB">
        <w:t xml:space="preserve">– The </w:t>
      </w:r>
      <w:r w:rsidR="008A2C13">
        <w:t xml:space="preserve">user interface </w:t>
      </w:r>
      <w:r w:rsidR="00ED15AB" w:rsidRPr="00ED15AB">
        <w:t xml:space="preserve"> is among the most important software application parts.</w:t>
      </w:r>
      <w:r w:rsidR="00ED15AB">
        <w:t xml:space="preserve"> In our case is the desktop application ShipRealWind Calculator 3.0.</w:t>
      </w:r>
    </w:p>
    <w:p w:rsidR="00ED15AB" w:rsidRDefault="00ED15AB" w:rsidP="0047001B">
      <w:pPr>
        <w:jc w:val="both"/>
      </w:pPr>
      <w:r>
        <w:t xml:space="preserve">Just as a </w:t>
      </w:r>
      <w:r w:rsidR="00A02D06">
        <w:t xml:space="preserve">UI </w:t>
      </w:r>
      <w:r>
        <w:t>is always used at every part in the backend, this remains valid also in the front end when it comes to testing the application, therefore o</w:t>
      </w:r>
      <w:r w:rsidRPr="00ED15AB">
        <w:t>ne of the core elements of software testing is the data you use to test a particular software.</w:t>
      </w:r>
    </w:p>
    <w:p w:rsidR="00AB275A" w:rsidRDefault="00ED15AB" w:rsidP="0047001B">
      <w:pPr>
        <w:jc w:val="both"/>
      </w:pPr>
      <w:r w:rsidRPr="00ED15AB">
        <w:rPr>
          <w:b/>
        </w:rPr>
        <w:t>Manual tester</w:t>
      </w:r>
      <w:r>
        <w:t xml:space="preserve"> - a manual software tester who</w:t>
      </w:r>
      <w:r w:rsidRPr="00ED15AB">
        <w:t xml:space="preserve"> check for the new application quality without automation testing tools or scripting processes.</w:t>
      </w:r>
      <w:r>
        <w:t xml:space="preserve"> </w:t>
      </w:r>
    </w:p>
    <w:p w:rsidR="00ED15AB" w:rsidRDefault="00ED15AB" w:rsidP="0047001B">
      <w:pPr>
        <w:jc w:val="both"/>
        <w:rPr>
          <w:rFonts w:ascii="Arial" w:hAnsi="Arial" w:cs="Arial"/>
          <w:color w:val="676785"/>
          <w:spacing w:val="3"/>
          <w:sz w:val="19"/>
          <w:szCs w:val="19"/>
          <w:shd w:val="clear" w:color="auto" w:fill="FFFFFF"/>
        </w:rPr>
      </w:pPr>
      <w:r w:rsidRPr="00ED15AB">
        <w:rPr>
          <w:b/>
        </w:rPr>
        <w:t>Operating systems</w:t>
      </w:r>
      <w:r w:rsidRPr="00ED15AB">
        <w:t>-</w:t>
      </w:r>
      <w:r>
        <w:t>a</w:t>
      </w:r>
      <w:r w:rsidRPr="00ED15AB">
        <w:t>n operating system (OS) is nothing but a program that you load into the computer through a boot program. It would manage every application program on your computer</w:t>
      </w:r>
      <w:r>
        <w:rPr>
          <w:rFonts w:ascii="Arial" w:hAnsi="Arial" w:cs="Arial"/>
          <w:color w:val="676785"/>
          <w:spacing w:val="3"/>
          <w:sz w:val="19"/>
          <w:szCs w:val="19"/>
          <w:shd w:val="clear" w:color="auto" w:fill="FFFFFF"/>
        </w:rPr>
        <w:t>.</w:t>
      </w:r>
    </w:p>
    <w:p w:rsidR="00ED15AB" w:rsidRDefault="00ED15AB" w:rsidP="0047001B">
      <w:pPr>
        <w:jc w:val="both"/>
      </w:pPr>
      <w:r w:rsidRPr="00ED15AB">
        <w:t xml:space="preserve">For this desktop app as we </w:t>
      </w:r>
      <w:r w:rsidR="0047001B" w:rsidRPr="00ED15AB">
        <w:t>mentioned</w:t>
      </w:r>
      <w:r w:rsidRPr="00ED15AB">
        <w:t xml:space="preserve"> before it will be used for testing Windows and Raspberry Pi OS</w:t>
      </w:r>
      <w:r w:rsidR="0047001B">
        <w:t>.</w:t>
      </w:r>
    </w:p>
    <w:p w:rsidR="00ED15AB" w:rsidRDefault="00ED15AB"/>
    <w:p w:rsidR="00AB275A" w:rsidRDefault="00E72014">
      <w:r>
        <w:t>[Who manages the Environments?]</w:t>
      </w:r>
    </w:p>
    <w:p w:rsidR="00782F22" w:rsidRDefault="00782F22" w:rsidP="0047001B">
      <w:pPr>
        <w:jc w:val="both"/>
      </w:pPr>
      <w:r>
        <w:t>In general terms</w:t>
      </w:r>
      <w:r w:rsidR="00006F57">
        <w:t xml:space="preserve"> for</w:t>
      </w:r>
      <w:r>
        <w:t xml:space="preserve"> the design and </w:t>
      </w:r>
      <w:r w:rsidRPr="00782F22">
        <w:t>implemen</w:t>
      </w:r>
      <w:r>
        <w:t xml:space="preserve">tation of the test environment there is a dedicated person called </w:t>
      </w:r>
      <w:r w:rsidRPr="00782F22">
        <w:t>Test Environment Manager</w:t>
      </w:r>
      <w:r>
        <w:t xml:space="preserve">. This person </w:t>
      </w:r>
      <w:r w:rsidRPr="00782F22">
        <w:t>is responsible for designing and implementing the test environment, including hardware, software, network, and data configurations.</w:t>
      </w:r>
      <w:r>
        <w:t xml:space="preserve"> In our case the environments is managed by the tester himself.</w:t>
      </w:r>
    </w:p>
    <w:p w:rsidR="00AB275A" w:rsidRDefault="00AB275A"/>
    <w:p w:rsidR="00AB275A" w:rsidRDefault="00E72014">
      <w:r>
        <w:t>[Refer to Test Environments documentation]</w:t>
      </w:r>
    </w:p>
    <w:p w:rsidR="00AB275A" w:rsidRDefault="004A6243">
      <w:hyperlink r:id="rId30" w:history="1">
        <w:r w:rsidR="0047001B" w:rsidRPr="00B870FA">
          <w:rPr>
            <w:rStyle w:val="Hyperlink"/>
            <w:rFonts w:ascii="Calibri" w:hAnsi="Calibri"/>
          </w:rPr>
          <w:t>https://static.raspberrypi.org/files/product-briefs/Raspberry-Pi-Model-Bplus-Product-Brief.pdf</w:t>
        </w:r>
      </w:hyperlink>
      <w:r w:rsidR="0047001B">
        <w:t xml:space="preserve"> </w:t>
      </w:r>
    </w:p>
    <w:p w:rsidR="00AB275A" w:rsidRDefault="00AB275A"/>
    <w:p w:rsidR="00AB275A" w:rsidRDefault="00E72014">
      <w:pPr>
        <w:pStyle w:val="Heading1"/>
        <w:numPr>
          <w:ilvl w:val="0"/>
          <w:numId w:val="1"/>
        </w:numPr>
      </w:pPr>
      <w:bookmarkStart w:id="43" w:name="_heading=h.2dlolyb" w:colFirst="0" w:colLast="0"/>
      <w:bookmarkEnd w:id="43"/>
      <w:r>
        <w:t>test data requirements</w:t>
      </w:r>
    </w:p>
    <w:p w:rsidR="00AB275A" w:rsidRDefault="00AB275A"/>
    <w:p w:rsidR="00AB275A" w:rsidRDefault="00E72014">
      <w:r>
        <w:t>[What data is used for testing purposes?]</w:t>
      </w:r>
    </w:p>
    <w:tbl>
      <w:tblPr>
        <w:tblStyle w:val="TableGrid"/>
        <w:tblW w:w="0" w:type="auto"/>
        <w:tblLook w:val="04A0"/>
      </w:tblPr>
      <w:tblGrid>
        <w:gridCol w:w="1836"/>
      </w:tblGrid>
      <w:tr w:rsidR="005C4057" w:rsidTr="009D6BB9">
        <w:tc>
          <w:tcPr>
            <w:tcW w:w="0" w:type="auto"/>
          </w:tcPr>
          <w:p w:rsidR="005C4057" w:rsidRPr="005C4057" w:rsidRDefault="005C4057" w:rsidP="009D6BB9">
            <w:pPr>
              <w:rPr>
                <w:b/>
              </w:rPr>
            </w:pPr>
            <w:r w:rsidRPr="005C4057">
              <w:rPr>
                <w:b/>
              </w:rPr>
              <w:t>Test input Data</w:t>
            </w:r>
          </w:p>
        </w:tc>
      </w:tr>
      <w:tr w:rsidR="005C4057" w:rsidTr="009D6BB9">
        <w:tc>
          <w:tcPr>
            <w:tcW w:w="0" w:type="auto"/>
          </w:tcPr>
          <w:p w:rsidR="005C4057" w:rsidRDefault="005C4057" w:rsidP="009D6BB9">
            <w:r>
              <w:t>Input parameters</w:t>
            </w:r>
          </w:p>
        </w:tc>
      </w:tr>
      <w:tr w:rsidR="005C4057" w:rsidTr="009D6BB9">
        <w:tc>
          <w:tcPr>
            <w:tcW w:w="0" w:type="auto"/>
          </w:tcPr>
          <w:p w:rsidR="005C4057" w:rsidRDefault="005C4057" w:rsidP="009D6BB9">
            <w:r>
              <w:t>Output parameters</w:t>
            </w:r>
          </w:p>
        </w:tc>
      </w:tr>
      <w:tr w:rsidR="005C4057" w:rsidTr="009D6BB9">
        <w:tc>
          <w:tcPr>
            <w:tcW w:w="0" w:type="auto"/>
          </w:tcPr>
          <w:p w:rsidR="005C4057" w:rsidRDefault="005C4057" w:rsidP="009D6BB9">
            <w:r>
              <w:t>Plotting parameters</w:t>
            </w:r>
          </w:p>
        </w:tc>
      </w:tr>
      <w:tr w:rsidR="005C4057" w:rsidTr="009D6BB9">
        <w:tc>
          <w:tcPr>
            <w:tcW w:w="0" w:type="auto"/>
          </w:tcPr>
          <w:p w:rsidR="005C4057" w:rsidRDefault="005C4057" w:rsidP="009D6BB9">
            <w:r>
              <w:t>On button</w:t>
            </w:r>
          </w:p>
        </w:tc>
      </w:tr>
      <w:tr w:rsidR="005C4057" w:rsidTr="009D6BB9">
        <w:tc>
          <w:tcPr>
            <w:tcW w:w="0" w:type="auto"/>
          </w:tcPr>
          <w:p w:rsidR="005C4057" w:rsidRDefault="005C4057" w:rsidP="009D6BB9">
            <w:r>
              <w:t>Plot button</w:t>
            </w:r>
          </w:p>
        </w:tc>
      </w:tr>
    </w:tbl>
    <w:p w:rsidR="00F06008" w:rsidRDefault="00F06008"/>
    <w:p w:rsidR="00AB275A" w:rsidRDefault="005C4057">
      <w:r>
        <w:t xml:space="preserve"> </w:t>
      </w:r>
      <w:r w:rsidR="00E72014">
        <w:t>[Test Input Data &amp; Test Reference Data?]</w:t>
      </w:r>
    </w:p>
    <w:tbl>
      <w:tblPr>
        <w:tblStyle w:val="TableGrid"/>
        <w:tblW w:w="0" w:type="auto"/>
        <w:tblLook w:val="04A0"/>
      </w:tblPr>
      <w:tblGrid>
        <w:gridCol w:w="509"/>
        <w:gridCol w:w="1836"/>
        <w:gridCol w:w="5597"/>
      </w:tblGrid>
      <w:tr w:rsidR="005C4057" w:rsidTr="009D6BB9">
        <w:tc>
          <w:tcPr>
            <w:tcW w:w="0" w:type="auto"/>
          </w:tcPr>
          <w:p w:rsidR="005C4057" w:rsidRPr="005C4057" w:rsidRDefault="005C4057" w:rsidP="009D6BB9">
            <w:pPr>
              <w:rPr>
                <w:b/>
              </w:rPr>
            </w:pPr>
            <w:r w:rsidRPr="005C4057">
              <w:rPr>
                <w:b/>
              </w:rPr>
              <w:t>No.</w:t>
            </w:r>
          </w:p>
        </w:tc>
        <w:tc>
          <w:tcPr>
            <w:tcW w:w="0" w:type="auto"/>
          </w:tcPr>
          <w:p w:rsidR="005C4057" w:rsidRPr="005C4057" w:rsidRDefault="005C4057" w:rsidP="009D6BB9">
            <w:pPr>
              <w:rPr>
                <w:b/>
              </w:rPr>
            </w:pPr>
            <w:r w:rsidRPr="005C4057">
              <w:rPr>
                <w:b/>
              </w:rPr>
              <w:t>Test input Data</w:t>
            </w:r>
          </w:p>
        </w:tc>
        <w:tc>
          <w:tcPr>
            <w:tcW w:w="0" w:type="auto"/>
          </w:tcPr>
          <w:p w:rsidR="005C4057" w:rsidRPr="005C4057" w:rsidRDefault="005C4057" w:rsidP="009D6BB9">
            <w:pPr>
              <w:rPr>
                <w:b/>
              </w:rPr>
            </w:pPr>
            <w:r w:rsidRPr="005C4057">
              <w:rPr>
                <w:b/>
              </w:rPr>
              <w:t>Provided by</w:t>
            </w:r>
          </w:p>
        </w:tc>
      </w:tr>
      <w:tr w:rsidR="005C4057" w:rsidTr="009D6BB9">
        <w:tc>
          <w:tcPr>
            <w:tcW w:w="0" w:type="auto"/>
          </w:tcPr>
          <w:p w:rsidR="005C4057" w:rsidRDefault="005C4057" w:rsidP="009D6BB9">
            <w:r>
              <w:t>1</w:t>
            </w:r>
          </w:p>
        </w:tc>
        <w:tc>
          <w:tcPr>
            <w:tcW w:w="0" w:type="auto"/>
          </w:tcPr>
          <w:p w:rsidR="005C4057" w:rsidRDefault="005C4057" w:rsidP="009D6BB9">
            <w:r>
              <w:t>Input parameters</w:t>
            </w:r>
          </w:p>
        </w:tc>
        <w:tc>
          <w:tcPr>
            <w:tcW w:w="0" w:type="auto"/>
          </w:tcPr>
          <w:p w:rsidR="005C4057" w:rsidRDefault="005C4057" w:rsidP="009D6BB9">
            <w:r>
              <w:t>2 from the back end , 2 from in real time from the weather station</w:t>
            </w:r>
          </w:p>
        </w:tc>
      </w:tr>
      <w:tr w:rsidR="005C4057" w:rsidTr="009D6BB9">
        <w:tc>
          <w:tcPr>
            <w:tcW w:w="0" w:type="auto"/>
          </w:tcPr>
          <w:p w:rsidR="005C4057" w:rsidRDefault="005C4057" w:rsidP="009D6BB9">
            <w:r>
              <w:t>2</w:t>
            </w:r>
          </w:p>
        </w:tc>
        <w:tc>
          <w:tcPr>
            <w:tcW w:w="0" w:type="auto"/>
          </w:tcPr>
          <w:p w:rsidR="005C4057" w:rsidRDefault="005C4057" w:rsidP="009D6BB9">
            <w:r>
              <w:t>Output parameters</w:t>
            </w:r>
          </w:p>
        </w:tc>
        <w:tc>
          <w:tcPr>
            <w:tcW w:w="0" w:type="auto"/>
          </w:tcPr>
          <w:p w:rsidR="005C4057" w:rsidRDefault="005C4057" w:rsidP="009D6BB9">
            <w:r>
              <w:t xml:space="preserve">All 4 from the back end </w:t>
            </w:r>
          </w:p>
        </w:tc>
      </w:tr>
      <w:tr w:rsidR="005C4057" w:rsidTr="009D6BB9">
        <w:tc>
          <w:tcPr>
            <w:tcW w:w="0" w:type="auto"/>
          </w:tcPr>
          <w:p w:rsidR="005C4057" w:rsidRDefault="005C4057" w:rsidP="009D6BB9">
            <w:r>
              <w:t>3</w:t>
            </w:r>
          </w:p>
        </w:tc>
        <w:tc>
          <w:tcPr>
            <w:tcW w:w="0" w:type="auto"/>
          </w:tcPr>
          <w:p w:rsidR="005C4057" w:rsidRDefault="005C4057" w:rsidP="009D6BB9">
            <w:r>
              <w:t>Plotting parameters</w:t>
            </w:r>
          </w:p>
        </w:tc>
        <w:tc>
          <w:tcPr>
            <w:tcW w:w="0" w:type="auto"/>
          </w:tcPr>
          <w:p w:rsidR="005C4057" w:rsidRDefault="005C4057" w:rsidP="009D6BB9">
            <w:r>
              <w:t>Backend</w:t>
            </w:r>
          </w:p>
        </w:tc>
      </w:tr>
      <w:tr w:rsidR="005C4057" w:rsidTr="009D6BB9">
        <w:tc>
          <w:tcPr>
            <w:tcW w:w="0" w:type="auto"/>
          </w:tcPr>
          <w:p w:rsidR="005C4057" w:rsidRDefault="005C4057" w:rsidP="009D6BB9">
            <w:r>
              <w:t>4</w:t>
            </w:r>
          </w:p>
        </w:tc>
        <w:tc>
          <w:tcPr>
            <w:tcW w:w="0" w:type="auto"/>
          </w:tcPr>
          <w:p w:rsidR="005C4057" w:rsidRDefault="005C4057" w:rsidP="009D6BB9">
            <w:r>
              <w:t>On button</w:t>
            </w:r>
          </w:p>
        </w:tc>
        <w:tc>
          <w:tcPr>
            <w:tcW w:w="0" w:type="auto"/>
          </w:tcPr>
          <w:p w:rsidR="005C4057" w:rsidRDefault="005C4057" w:rsidP="009D6BB9">
            <w:r>
              <w:t>User interface+backend</w:t>
            </w:r>
          </w:p>
        </w:tc>
      </w:tr>
      <w:tr w:rsidR="005C4057" w:rsidTr="009D6BB9">
        <w:tc>
          <w:tcPr>
            <w:tcW w:w="0" w:type="auto"/>
          </w:tcPr>
          <w:p w:rsidR="005C4057" w:rsidRDefault="005C4057" w:rsidP="009D6BB9">
            <w:r>
              <w:t>5</w:t>
            </w:r>
          </w:p>
        </w:tc>
        <w:tc>
          <w:tcPr>
            <w:tcW w:w="0" w:type="auto"/>
          </w:tcPr>
          <w:p w:rsidR="005C4057" w:rsidRDefault="005C4057" w:rsidP="009D6BB9">
            <w:r>
              <w:t>Plot button</w:t>
            </w:r>
          </w:p>
        </w:tc>
        <w:tc>
          <w:tcPr>
            <w:tcW w:w="0" w:type="auto"/>
          </w:tcPr>
          <w:p w:rsidR="005C4057" w:rsidRDefault="005C4057" w:rsidP="009D6BB9">
            <w:r>
              <w:t>User interface+backend</w:t>
            </w:r>
          </w:p>
        </w:tc>
      </w:tr>
      <w:tr w:rsidR="005C4057" w:rsidTr="009D6BB9">
        <w:tc>
          <w:tcPr>
            <w:tcW w:w="0" w:type="auto"/>
          </w:tcPr>
          <w:p w:rsidR="005C4057" w:rsidRDefault="005C4057" w:rsidP="009D6BB9">
            <w:r>
              <w:t>6</w:t>
            </w:r>
          </w:p>
        </w:tc>
        <w:tc>
          <w:tcPr>
            <w:tcW w:w="0" w:type="auto"/>
          </w:tcPr>
          <w:p w:rsidR="005C4057" w:rsidRDefault="005C4057" w:rsidP="009D6BB9">
            <w:r>
              <w:t>Plot area</w:t>
            </w:r>
          </w:p>
        </w:tc>
        <w:tc>
          <w:tcPr>
            <w:tcW w:w="0" w:type="auto"/>
          </w:tcPr>
          <w:p w:rsidR="005C4057" w:rsidRDefault="005C4057" w:rsidP="009D6BB9">
            <w:r>
              <w:t>User interfae+backend</w:t>
            </w:r>
          </w:p>
        </w:tc>
      </w:tr>
    </w:tbl>
    <w:p w:rsidR="00AB275A" w:rsidRDefault="00AB275A"/>
    <w:p w:rsidR="00AB275A" w:rsidRDefault="00E72014">
      <w:r>
        <w:t>[How do the different phases use different Datasets?]</w:t>
      </w:r>
    </w:p>
    <w:tbl>
      <w:tblPr>
        <w:tblStyle w:val="TableGrid"/>
        <w:tblW w:w="0" w:type="auto"/>
        <w:tblLook w:val="04A0"/>
      </w:tblPr>
      <w:tblGrid>
        <w:gridCol w:w="509"/>
        <w:gridCol w:w="1459"/>
        <w:gridCol w:w="1305"/>
        <w:gridCol w:w="937"/>
        <w:gridCol w:w="1515"/>
        <w:gridCol w:w="1291"/>
        <w:gridCol w:w="1031"/>
        <w:gridCol w:w="1195"/>
      </w:tblGrid>
      <w:tr w:rsidR="006C3BD0" w:rsidTr="009D6BB9">
        <w:tc>
          <w:tcPr>
            <w:tcW w:w="0" w:type="auto"/>
          </w:tcPr>
          <w:p w:rsidR="006C3BD0" w:rsidRPr="005C4057" w:rsidRDefault="006C3BD0" w:rsidP="009D6BB9">
            <w:pPr>
              <w:rPr>
                <w:b/>
              </w:rPr>
            </w:pPr>
            <w:r w:rsidRPr="005C4057">
              <w:rPr>
                <w:b/>
              </w:rPr>
              <w:t>No.</w:t>
            </w:r>
          </w:p>
        </w:tc>
        <w:tc>
          <w:tcPr>
            <w:tcW w:w="0" w:type="auto"/>
          </w:tcPr>
          <w:p w:rsidR="006C3BD0" w:rsidRPr="005C4057" w:rsidRDefault="006C3BD0" w:rsidP="009D6BB9">
            <w:pPr>
              <w:rPr>
                <w:b/>
              </w:rPr>
            </w:pPr>
            <w:r w:rsidRPr="005C4057">
              <w:rPr>
                <w:b/>
              </w:rPr>
              <w:t>Test input Data</w:t>
            </w:r>
          </w:p>
        </w:tc>
        <w:tc>
          <w:tcPr>
            <w:tcW w:w="0" w:type="auto"/>
            <w:gridSpan w:val="6"/>
          </w:tcPr>
          <w:p w:rsidR="006C3BD0" w:rsidRDefault="006C3BD0" w:rsidP="00146FB4">
            <w:pPr>
              <w:jc w:val="center"/>
              <w:rPr>
                <w:b/>
              </w:rPr>
            </w:pPr>
            <w:r>
              <w:rPr>
                <w:b/>
              </w:rPr>
              <w:t>STLC</w:t>
            </w:r>
          </w:p>
        </w:tc>
      </w:tr>
      <w:tr w:rsidR="006C3BD0" w:rsidTr="009D6BB9">
        <w:tc>
          <w:tcPr>
            <w:tcW w:w="0" w:type="auto"/>
          </w:tcPr>
          <w:p w:rsidR="006C3BD0" w:rsidRDefault="006C3BD0" w:rsidP="009D6BB9"/>
        </w:tc>
        <w:tc>
          <w:tcPr>
            <w:tcW w:w="0" w:type="auto"/>
          </w:tcPr>
          <w:p w:rsidR="006C3BD0" w:rsidRDefault="006C3BD0" w:rsidP="009D6BB9"/>
        </w:tc>
        <w:tc>
          <w:tcPr>
            <w:tcW w:w="0" w:type="auto"/>
          </w:tcPr>
          <w:p w:rsidR="006C3BD0" w:rsidRPr="007A19B2" w:rsidRDefault="006C3BD0" w:rsidP="009D6BB9">
            <w:pPr>
              <w:rPr>
                <w:b/>
              </w:rPr>
            </w:pPr>
            <w:r w:rsidRPr="007A19B2">
              <w:rPr>
                <w:b/>
              </w:rPr>
              <w:t xml:space="preserve">Requirement </w:t>
            </w:r>
          </w:p>
          <w:p w:rsidR="006C3BD0" w:rsidRPr="007A19B2" w:rsidRDefault="006C3BD0" w:rsidP="009D6BB9">
            <w:pPr>
              <w:rPr>
                <w:b/>
              </w:rPr>
            </w:pPr>
            <w:r w:rsidRPr="007A19B2">
              <w:rPr>
                <w:b/>
              </w:rPr>
              <w:t>Analysis</w:t>
            </w:r>
          </w:p>
        </w:tc>
        <w:tc>
          <w:tcPr>
            <w:tcW w:w="0" w:type="auto"/>
          </w:tcPr>
          <w:p w:rsidR="006C3BD0" w:rsidRPr="007A19B2" w:rsidRDefault="006C3BD0" w:rsidP="009D6BB9">
            <w:pPr>
              <w:rPr>
                <w:b/>
              </w:rPr>
            </w:pPr>
            <w:r w:rsidRPr="007A19B2">
              <w:rPr>
                <w:b/>
              </w:rPr>
              <w:t xml:space="preserve">Test </w:t>
            </w:r>
          </w:p>
          <w:p w:rsidR="006C3BD0" w:rsidRPr="007A19B2" w:rsidRDefault="006C3BD0" w:rsidP="009D6BB9">
            <w:pPr>
              <w:rPr>
                <w:b/>
              </w:rPr>
            </w:pPr>
            <w:r w:rsidRPr="007A19B2">
              <w:rPr>
                <w:b/>
              </w:rPr>
              <w:t>Planning</w:t>
            </w:r>
          </w:p>
        </w:tc>
        <w:tc>
          <w:tcPr>
            <w:tcW w:w="0" w:type="auto"/>
          </w:tcPr>
          <w:p w:rsidR="006C3BD0" w:rsidRPr="007A19B2" w:rsidRDefault="006C3BD0" w:rsidP="009D6BB9">
            <w:pPr>
              <w:rPr>
                <w:b/>
              </w:rPr>
            </w:pPr>
            <w:r w:rsidRPr="007A19B2">
              <w:rPr>
                <w:b/>
              </w:rPr>
              <w:t xml:space="preserve">Test </w:t>
            </w:r>
          </w:p>
          <w:p w:rsidR="006C3BD0" w:rsidRPr="007A19B2" w:rsidRDefault="006C3BD0" w:rsidP="009D6BB9">
            <w:pPr>
              <w:rPr>
                <w:b/>
              </w:rPr>
            </w:pPr>
            <w:r w:rsidRPr="007A19B2">
              <w:rPr>
                <w:b/>
              </w:rPr>
              <w:t>Case development</w:t>
            </w:r>
          </w:p>
        </w:tc>
        <w:tc>
          <w:tcPr>
            <w:tcW w:w="0" w:type="auto"/>
          </w:tcPr>
          <w:p w:rsidR="006C3BD0" w:rsidRPr="007A19B2" w:rsidRDefault="006C3BD0" w:rsidP="009D6BB9">
            <w:pPr>
              <w:rPr>
                <w:b/>
              </w:rPr>
            </w:pPr>
            <w:r w:rsidRPr="007A19B2">
              <w:rPr>
                <w:b/>
              </w:rPr>
              <w:t>Environment</w:t>
            </w:r>
          </w:p>
          <w:p w:rsidR="006C3BD0" w:rsidRPr="007A19B2" w:rsidRDefault="006C3BD0" w:rsidP="009D6BB9">
            <w:pPr>
              <w:rPr>
                <w:b/>
              </w:rPr>
            </w:pPr>
            <w:r w:rsidRPr="007A19B2">
              <w:rPr>
                <w:b/>
              </w:rPr>
              <w:t xml:space="preserve">Setup </w:t>
            </w:r>
          </w:p>
        </w:tc>
        <w:tc>
          <w:tcPr>
            <w:tcW w:w="0" w:type="auto"/>
          </w:tcPr>
          <w:p w:rsidR="006C3BD0" w:rsidRPr="007A19B2" w:rsidRDefault="006C3BD0" w:rsidP="009D6BB9">
            <w:pPr>
              <w:rPr>
                <w:b/>
              </w:rPr>
            </w:pPr>
            <w:r w:rsidRPr="007A19B2">
              <w:rPr>
                <w:b/>
              </w:rPr>
              <w:t xml:space="preserve">Test </w:t>
            </w:r>
          </w:p>
          <w:p w:rsidR="006C3BD0" w:rsidRPr="007A19B2" w:rsidRDefault="006C3BD0" w:rsidP="009D6BB9">
            <w:pPr>
              <w:rPr>
                <w:b/>
              </w:rPr>
            </w:pPr>
            <w:r w:rsidRPr="007A19B2">
              <w:rPr>
                <w:b/>
              </w:rPr>
              <w:t>Execution</w:t>
            </w:r>
          </w:p>
        </w:tc>
        <w:tc>
          <w:tcPr>
            <w:tcW w:w="0" w:type="auto"/>
          </w:tcPr>
          <w:p w:rsidR="006C3BD0" w:rsidRPr="007A19B2" w:rsidRDefault="006C3BD0" w:rsidP="009D6BB9">
            <w:pPr>
              <w:rPr>
                <w:b/>
              </w:rPr>
            </w:pPr>
            <w:r w:rsidRPr="007A19B2">
              <w:rPr>
                <w:b/>
              </w:rPr>
              <w:t>Test cycle</w:t>
            </w:r>
            <w:r w:rsidR="00146FB4" w:rsidRPr="007A19B2">
              <w:rPr>
                <w:b/>
              </w:rPr>
              <w:t xml:space="preserve"> </w:t>
            </w:r>
            <w:r w:rsidRPr="007A19B2">
              <w:rPr>
                <w:b/>
              </w:rPr>
              <w:t>closure</w:t>
            </w:r>
          </w:p>
        </w:tc>
      </w:tr>
      <w:tr w:rsidR="006C3BD0" w:rsidTr="009D6BB9">
        <w:tc>
          <w:tcPr>
            <w:tcW w:w="0" w:type="auto"/>
          </w:tcPr>
          <w:p w:rsidR="006C3BD0" w:rsidRDefault="006C3BD0" w:rsidP="009D6BB9">
            <w:r>
              <w:t>1</w:t>
            </w:r>
          </w:p>
        </w:tc>
        <w:tc>
          <w:tcPr>
            <w:tcW w:w="0" w:type="auto"/>
          </w:tcPr>
          <w:p w:rsidR="006C3BD0" w:rsidRDefault="006C3BD0" w:rsidP="009D6BB9">
            <w:r>
              <w:t>Input parameters</w:t>
            </w:r>
          </w:p>
        </w:tc>
        <w:tc>
          <w:tcPr>
            <w:tcW w:w="0" w:type="auto"/>
          </w:tcPr>
          <w:p w:rsidR="006C3BD0" w:rsidRDefault="00146FB4" w:rsidP="009D6BB9">
            <w:r>
              <w:t>x</w:t>
            </w:r>
          </w:p>
        </w:tc>
        <w:tc>
          <w:tcPr>
            <w:tcW w:w="0" w:type="auto"/>
          </w:tcPr>
          <w:p w:rsidR="006C3BD0" w:rsidRDefault="00146FB4" w:rsidP="009D6BB9">
            <w:r>
              <w:t>x</w:t>
            </w:r>
          </w:p>
        </w:tc>
        <w:tc>
          <w:tcPr>
            <w:tcW w:w="0" w:type="auto"/>
          </w:tcPr>
          <w:p w:rsidR="006C3BD0" w:rsidRDefault="00146FB4" w:rsidP="009D6BB9">
            <w:r>
              <w:t>x</w:t>
            </w:r>
          </w:p>
        </w:tc>
        <w:tc>
          <w:tcPr>
            <w:tcW w:w="0" w:type="auto"/>
          </w:tcPr>
          <w:p w:rsidR="006C3BD0" w:rsidRDefault="00146FB4" w:rsidP="009D6BB9">
            <w:r>
              <w:t>x</w:t>
            </w:r>
          </w:p>
        </w:tc>
        <w:tc>
          <w:tcPr>
            <w:tcW w:w="0" w:type="auto"/>
          </w:tcPr>
          <w:p w:rsidR="006C3BD0" w:rsidRDefault="00146FB4" w:rsidP="009D6BB9">
            <w:r>
              <w:t>x</w:t>
            </w:r>
          </w:p>
        </w:tc>
        <w:tc>
          <w:tcPr>
            <w:tcW w:w="0" w:type="auto"/>
          </w:tcPr>
          <w:p w:rsidR="006C3BD0" w:rsidRDefault="00786C0F" w:rsidP="009D6BB9">
            <w:r>
              <w:t>X</w:t>
            </w:r>
          </w:p>
        </w:tc>
      </w:tr>
      <w:tr w:rsidR="006C3BD0" w:rsidTr="009D6BB9">
        <w:tc>
          <w:tcPr>
            <w:tcW w:w="0" w:type="auto"/>
          </w:tcPr>
          <w:p w:rsidR="006C3BD0" w:rsidRDefault="006C3BD0" w:rsidP="009D6BB9">
            <w:r>
              <w:t>2</w:t>
            </w:r>
          </w:p>
        </w:tc>
        <w:tc>
          <w:tcPr>
            <w:tcW w:w="0" w:type="auto"/>
          </w:tcPr>
          <w:p w:rsidR="006C3BD0" w:rsidRDefault="006C3BD0" w:rsidP="009D6BB9">
            <w:r>
              <w:t>Output parameters</w:t>
            </w:r>
          </w:p>
        </w:tc>
        <w:tc>
          <w:tcPr>
            <w:tcW w:w="0" w:type="auto"/>
          </w:tcPr>
          <w:p w:rsidR="006C3BD0" w:rsidRDefault="00146FB4" w:rsidP="009D6BB9">
            <w:r>
              <w:t>x</w:t>
            </w:r>
          </w:p>
        </w:tc>
        <w:tc>
          <w:tcPr>
            <w:tcW w:w="0" w:type="auto"/>
          </w:tcPr>
          <w:p w:rsidR="006C3BD0" w:rsidRDefault="00146FB4" w:rsidP="009D6BB9">
            <w:r>
              <w:t>x</w:t>
            </w:r>
          </w:p>
        </w:tc>
        <w:tc>
          <w:tcPr>
            <w:tcW w:w="0" w:type="auto"/>
          </w:tcPr>
          <w:p w:rsidR="006C3BD0" w:rsidRDefault="00146FB4" w:rsidP="009D6BB9">
            <w:r>
              <w:t>x</w:t>
            </w:r>
          </w:p>
        </w:tc>
        <w:tc>
          <w:tcPr>
            <w:tcW w:w="0" w:type="auto"/>
          </w:tcPr>
          <w:p w:rsidR="006C3BD0" w:rsidRDefault="006C3BD0" w:rsidP="009D6BB9"/>
        </w:tc>
        <w:tc>
          <w:tcPr>
            <w:tcW w:w="0" w:type="auto"/>
          </w:tcPr>
          <w:p w:rsidR="006C3BD0" w:rsidRDefault="00146FB4" w:rsidP="009D6BB9">
            <w:r>
              <w:t>x</w:t>
            </w:r>
          </w:p>
        </w:tc>
        <w:tc>
          <w:tcPr>
            <w:tcW w:w="0" w:type="auto"/>
          </w:tcPr>
          <w:p w:rsidR="006C3BD0" w:rsidRDefault="00786C0F" w:rsidP="009D6BB9">
            <w:r>
              <w:t>X</w:t>
            </w:r>
          </w:p>
        </w:tc>
      </w:tr>
      <w:tr w:rsidR="00146FB4" w:rsidTr="009D6BB9">
        <w:tc>
          <w:tcPr>
            <w:tcW w:w="0" w:type="auto"/>
          </w:tcPr>
          <w:p w:rsidR="00146FB4" w:rsidRDefault="00146FB4" w:rsidP="009D6BB9">
            <w:r>
              <w:t>3</w:t>
            </w:r>
          </w:p>
        </w:tc>
        <w:tc>
          <w:tcPr>
            <w:tcW w:w="0" w:type="auto"/>
          </w:tcPr>
          <w:p w:rsidR="00146FB4" w:rsidRDefault="00146FB4" w:rsidP="009D6BB9">
            <w:r>
              <w:t>Plotting parameters</w:t>
            </w:r>
          </w:p>
        </w:tc>
        <w:tc>
          <w:tcPr>
            <w:tcW w:w="0" w:type="auto"/>
          </w:tcPr>
          <w:p w:rsidR="00146FB4" w:rsidRDefault="00146FB4" w:rsidP="009D6BB9">
            <w:r>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786C0F">
            <w:r w:rsidRPr="000065F1">
              <w:t>X</w:t>
            </w:r>
          </w:p>
        </w:tc>
      </w:tr>
      <w:tr w:rsidR="00146FB4" w:rsidTr="009D6BB9">
        <w:tc>
          <w:tcPr>
            <w:tcW w:w="0" w:type="auto"/>
          </w:tcPr>
          <w:p w:rsidR="00146FB4" w:rsidRDefault="00146FB4" w:rsidP="009D6BB9">
            <w:r>
              <w:t>4</w:t>
            </w:r>
          </w:p>
        </w:tc>
        <w:tc>
          <w:tcPr>
            <w:tcW w:w="0" w:type="auto"/>
          </w:tcPr>
          <w:p w:rsidR="00146FB4" w:rsidRDefault="00146FB4" w:rsidP="009D6BB9">
            <w:r>
              <w:t>On button</w:t>
            </w:r>
          </w:p>
        </w:tc>
        <w:tc>
          <w:tcPr>
            <w:tcW w:w="0" w:type="auto"/>
          </w:tcPr>
          <w:p w:rsidR="00146FB4" w:rsidRDefault="00146FB4" w:rsidP="009D6BB9">
            <w:r>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786C0F">
            <w:r w:rsidRPr="000065F1">
              <w:t>X</w:t>
            </w:r>
          </w:p>
        </w:tc>
      </w:tr>
      <w:tr w:rsidR="00146FB4" w:rsidTr="009D6BB9">
        <w:tc>
          <w:tcPr>
            <w:tcW w:w="0" w:type="auto"/>
          </w:tcPr>
          <w:p w:rsidR="00146FB4" w:rsidRDefault="00146FB4" w:rsidP="009D6BB9">
            <w:r>
              <w:t>5</w:t>
            </w:r>
          </w:p>
        </w:tc>
        <w:tc>
          <w:tcPr>
            <w:tcW w:w="0" w:type="auto"/>
          </w:tcPr>
          <w:p w:rsidR="00146FB4" w:rsidRDefault="00146FB4" w:rsidP="009D6BB9">
            <w:r>
              <w:t>Plot button</w:t>
            </w:r>
          </w:p>
        </w:tc>
        <w:tc>
          <w:tcPr>
            <w:tcW w:w="0" w:type="auto"/>
          </w:tcPr>
          <w:p w:rsidR="00146FB4" w:rsidRDefault="00146FB4" w:rsidP="009D6BB9">
            <w:r>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786C0F">
            <w:r w:rsidRPr="000065F1">
              <w:t>X</w:t>
            </w:r>
          </w:p>
        </w:tc>
      </w:tr>
      <w:tr w:rsidR="00146FB4" w:rsidTr="009D6BB9">
        <w:tc>
          <w:tcPr>
            <w:tcW w:w="0" w:type="auto"/>
          </w:tcPr>
          <w:p w:rsidR="00146FB4" w:rsidRDefault="00146FB4" w:rsidP="009D6BB9">
            <w:r>
              <w:t>6</w:t>
            </w:r>
          </w:p>
        </w:tc>
        <w:tc>
          <w:tcPr>
            <w:tcW w:w="0" w:type="auto"/>
          </w:tcPr>
          <w:p w:rsidR="00146FB4" w:rsidRDefault="00146FB4" w:rsidP="009D6BB9">
            <w:r>
              <w:t>Plot area</w:t>
            </w:r>
          </w:p>
        </w:tc>
        <w:tc>
          <w:tcPr>
            <w:tcW w:w="0" w:type="auto"/>
          </w:tcPr>
          <w:p w:rsidR="00146FB4" w:rsidRDefault="00146FB4" w:rsidP="009D6BB9">
            <w:r>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146FB4">
            <w:r w:rsidRPr="000065F1">
              <w:t>x</w:t>
            </w:r>
          </w:p>
        </w:tc>
        <w:tc>
          <w:tcPr>
            <w:tcW w:w="0" w:type="auto"/>
          </w:tcPr>
          <w:p w:rsidR="00146FB4" w:rsidRDefault="00786C0F">
            <w:r w:rsidRPr="000065F1">
              <w:t>X</w:t>
            </w:r>
          </w:p>
        </w:tc>
      </w:tr>
    </w:tbl>
    <w:p w:rsidR="00AB275A" w:rsidRDefault="00AB275A"/>
    <w:p w:rsidR="00AB275A" w:rsidRDefault="00E72014">
      <w:pPr>
        <w:pStyle w:val="Heading1"/>
        <w:numPr>
          <w:ilvl w:val="0"/>
          <w:numId w:val="1"/>
        </w:numPr>
      </w:pPr>
      <w:bookmarkStart w:id="44" w:name="_heading=h.1rvwp1q" w:colFirst="0" w:colLast="0"/>
      <w:bookmarkEnd w:id="44"/>
      <w:r>
        <w:t>testing tools &amp; techniques</w:t>
      </w:r>
    </w:p>
    <w:p w:rsidR="00AB275A" w:rsidRDefault="00AB275A"/>
    <w:p w:rsidR="00AB275A" w:rsidRDefault="00E72014">
      <w:r>
        <w:lastRenderedPageBreak/>
        <w:t>The tools inside the testing discipline are in a permanent process of evaluation and customization so that they can offer the best solution in the right context; however the tools described in the following sections are proposed for use in this project.</w:t>
      </w:r>
    </w:p>
    <w:p w:rsidR="007A19B2" w:rsidRDefault="007A19B2">
      <w:r>
        <w:t>Testing tools:</w:t>
      </w:r>
    </w:p>
    <w:p w:rsidR="005D1589" w:rsidRDefault="005D1589" w:rsidP="005D1589">
      <w:pPr>
        <w:pStyle w:val="normal0"/>
        <w:numPr>
          <w:ilvl w:val="0"/>
          <w:numId w:val="17"/>
        </w:numPr>
        <w:spacing w:after="0" w:line="240" w:lineRule="auto"/>
      </w:pPr>
      <w:r>
        <w:t>Jira</w:t>
      </w:r>
    </w:p>
    <w:p w:rsidR="005D1589" w:rsidRDefault="005D1589" w:rsidP="005D1589">
      <w:pPr>
        <w:pStyle w:val="normal0"/>
        <w:numPr>
          <w:ilvl w:val="0"/>
          <w:numId w:val="17"/>
        </w:numPr>
        <w:spacing w:after="0" w:line="240" w:lineRule="auto"/>
      </w:pPr>
      <w:r>
        <w:t>TestCaseLab</w:t>
      </w:r>
    </w:p>
    <w:p w:rsidR="005D1589" w:rsidRDefault="005D1589" w:rsidP="005D1589">
      <w:pPr>
        <w:pStyle w:val="normal0"/>
        <w:numPr>
          <w:ilvl w:val="0"/>
          <w:numId w:val="17"/>
        </w:numPr>
        <w:spacing w:after="0" w:line="240" w:lineRule="auto"/>
      </w:pPr>
      <w:r>
        <w:t>PowerToys</w:t>
      </w:r>
    </w:p>
    <w:p w:rsidR="005D1589" w:rsidRDefault="005D1589" w:rsidP="005D1589">
      <w:pPr>
        <w:pStyle w:val="normal0"/>
        <w:numPr>
          <w:ilvl w:val="0"/>
          <w:numId w:val="17"/>
        </w:numPr>
        <w:spacing w:after="0" w:line="240" w:lineRule="auto"/>
      </w:pPr>
      <w:r>
        <w:t>Bandicam</w:t>
      </w:r>
    </w:p>
    <w:p w:rsidR="005D1589" w:rsidRDefault="005D1589" w:rsidP="005D1589">
      <w:pPr>
        <w:pStyle w:val="normal0"/>
        <w:numPr>
          <w:ilvl w:val="0"/>
          <w:numId w:val="17"/>
        </w:numPr>
        <w:spacing w:after="0" w:line="240" w:lineRule="auto"/>
      </w:pPr>
      <w:r>
        <w:t>Windows Screen Ruler</w:t>
      </w:r>
    </w:p>
    <w:p w:rsidR="005D1589" w:rsidRDefault="005D1589" w:rsidP="005D1589">
      <w:pPr>
        <w:pStyle w:val="normal0"/>
        <w:numPr>
          <w:ilvl w:val="0"/>
          <w:numId w:val="17"/>
        </w:numPr>
        <w:spacing w:after="0" w:line="240" w:lineRule="auto"/>
      </w:pPr>
      <w:r>
        <w:t>Kazam screen recorder for Raspberry Pi</w:t>
      </w:r>
    </w:p>
    <w:p w:rsidR="007A19B2" w:rsidRDefault="007A19B2" w:rsidP="005D1589">
      <w:pPr>
        <w:pStyle w:val="normal0"/>
        <w:numPr>
          <w:ilvl w:val="0"/>
          <w:numId w:val="17"/>
        </w:numPr>
        <w:spacing w:after="0" w:line="240" w:lineRule="auto"/>
      </w:pPr>
      <w:r>
        <w:t xml:space="preserve">Testing techniques: the ones mentioned in section </w:t>
      </w:r>
      <w:r w:rsidR="005F777A">
        <w:t>4.1, fig. 4.</w:t>
      </w:r>
    </w:p>
    <w:p w:rsidR="00AB275A" w:rsidRDefault="00E72014">
      <w:pPr>
        <w:pStyle w:val="Heading2"/>
        <w:numPr>
          <w:ilvl w:val="1"/>
          <w:numId w:val="1"/>
        </w:numPr>
        <w:spacing w:before="200" w:line="240" w:lineRule="auto"/>
      </w:pPr>
      <w:bookmarkStart w:id="45" w:name="_heading=h.4bvk7pj" w:colFirst="0" w:colLast="0"/>
      <w:bookmarkEnd w:id="45"/>
      <w:r>
        <w:t>Requirements &amp; Use Case Management</w:t>
      </w:r>
    </w:p>
    <w:p w:rsidR="006465F7" w:rsidRDefault="006465F7" w:rsidP="006465F7">
      <w:pPr>
        <w:rPr>
          <w:lang w:val="en-GB"/>
        </w:rPr>
      </w:pPr>
    </w:p>
    <w:p w:rsidR="004831FB" w:rsidRDefault="004831FB" w:rsidP="006465F7">
      <w:pPr>
        <w:rPr>
          <w:lang w:val="en-GB"/>
        </w:rPr>
      </w:pPr>
      <w:r>
        <w:rPr>
          <w:lang w:val="en-GB"/>
        </w:rPr>
        <w:t>The requirements and use case management are estsblished in the User Stories, and provided in the acceptance criteria.For writing the US it was used the Jira tool management and for the use cases management and writing TestCaseLab tool. The TR , matrix and reports were developed also in the TesCaseLab tool. For all mentioned above,  US, TC and TR the we considered the following</w:t>
      </w:r>
    </w:p>
    <w:p w:rsidR="006465F7" w:rsidRPr="006465F7" w:rsidRDefault="006465F7" w:rsidP="006465F7">
      <w:pPr>
        <w:pStyle w:val="ListParagraph"/>
        <w:numPr>
          <w:ilvl w:val="0"/>
          <w:numId w:val="15"/>
        </w:numPr>
        <w:rPr>
          <w:rFonts w:ascii="Calibri" w:hAnsi="Calibri" w:cs="Calibri"/>
          <w:lang w:val="en-US"/>
        </w:rPr>
      </w:pPr>
      <w:r w:rsidRPr="006465F7">
        <w:rPr>
          <w:rFonts w:ascii="Calibri" w:hAnsi="Calibri" w:cs="Calibri"/>
          <w:lang w:val="en-US"/>
        </w:rPr>
        <w:t xml:space="preserve">Provide test case properties, including </w:t>
      </w:r>
      <w:r>
        <w:rPr>
          <w:rFonts w:ascii="Calibri" w:hAnsi="Calibri" w:cs="Calibri"/>
          <w:lang w:val="en-US"/>
        </w:rPr>
        <w:t>ID, Name, description.</w:t>
      </w:r>
    </w:p>
    <w:p w:rsidR="006465F7" w:rsidRPr="006465F7" w:rsidRDefault="006465F7" w:rsidP="006465F7">
      <w:pPr>
        <w:pStyle w:val="ListParagraph"/>
        <w:numPr>
          <w:ilvl w:val="0"/>
          <w:numId w:val="15"/>
        </w:numPr>
        <w:rPr>
          <w:rFonts w:ascii="Calibri" w:hAnsi="Calibri" w:cs="Calibri"/>
          <w:lang w:val="en-US"/>
        </w:rPr>
      </w:pPr>
      <w:r w:rsidRPr="006465F7">
        <w:rPr>
          <w:rFonts w:ascii="Calibri" w:hAnsi="Calibri" w:cs="Calibri"/>
          <w:lang w:val="en-US"/>
        </w:rPr>
        <w:t>Display preconditions, the expected result, and test data (if defined).</w:t>
      </w:r>
    </w:p>
    <w:p w:rsidR="006465F7" w:rsidRPr="006465F7" w:rsidRDefault="006465F7" w:rsidP="006465F7">
      <w:pPr>
        <w:pStyle w:val="ListParagraph"/>
        <w:numPr>
          <w:ilvl w:val="0"/>
          <w:numId w:val="15"/>
        </w:numPr>
        <w:rPr>
          <w:rFonts w:ascii="Calibri" w:hAnsi="Calibri" w:cs="Calibri"/>
          <w:lang w:val="en-US"/>
        </w:rPr>
      </w:pPr>
      <w:r w:rsidRPr="006465F7">
        <w:rPr>
          <w:rFonts w:ascii="Calibri" w:hAnsi="Calibri" w:cs="Calibri"/>
          <w:lang w:val="en-US"/>
        </w:rPr>
        <w:t>Deliver concise test case instructions (if defined).</w:t>
      </w:r>
    </w:p>
    <w:p w:rsidR="006465F7" w:rsidRPr="006465F7" w:rsidRDefault="006465F7" w:rsidP="006465F7">
      <w:pPr>
        <w:pStyle w:val="ListParagraph"/>
        <w:numPr>
          <w:ilvl w:val="0"/>
          <w:numId w:val="15"/>
        </w:numPr>
        <w:rPr>
          <w:rFonts w:ascii="Calibri" w:hAnsi="Calibri" w:cs="Calibri"/>
          <w:lang w:val="en-US"/>
        </w:rPr>
      </w:pPr>
      <w:r w:rsidRPr="006465F7">
        <w:rPr>
          <w:rFonts w:ascii="Calibri" w:hAnsi="Calibri" w:cs="Calibri"/>
          <w:lang w:val="en-US"/>
        </w:rPr>
        <w:t>Present test case results, if available.</w:t>
      </w:r>
    </w:p>
    <w:p w:rsidR="006465F7" w:rsidRPr="006465F7" w:rsidRDefault="006465F7" w:rsidP="006465F7">
      <w:pPr>
        <w:pStyle w:val="ListParagraph"/>
        <w:numPr>
          <w:ilvl w:val="0"/>
          <w:numId w:val="15"/>
        </w:numPr>
        <w:rPr>
          <w:rFonts w:ascii="Calibri" w:hAnsi="Calibri" w:cs="Calibri"/>
          <w:lang w:val="en-US"/>
        </w:rPr>
      </w:pPr>
      <w:r w:rsidRPr="006465F7">
        <w:rPr>
          <w:rFonts w:ascii="Calibri" w:hAnsi="Calibri" w:cs="Calibri"/>
          <w:lang w:val="en-US"/>
        </w:rPr>
        <w:t>Show all related requirements and risks.</w:t>
      </w:r>
    </w:p>
    <w:p w:rsidR="00AB275A" w:rsidRDefault="00AB275A"/>
    <w:p w:rsidR="00AB275A" w:rsidRDefault="00E72014">
      <w:pPr>
        <w:pStyle w:val="Heading2"/>
        <w:numPr>
          <w:ilvl w:val="1"/>
          <w:numId w:val="1"/>
        </w:numPr>
        <w:spacing w:before="200" w:line="240" w:lineRule="auto"/>
      </w:pPr>
      <w:bookmarkStart w:id="46" w:name="_heading=h.2r0uhxc" w:colFirst="0" w:colLast="0"/>
      <w:bookmarkEnd w:id="46"/>
      <w:r>
        <w:t>Test Management &amp; Defect Tracking</w:t>
      </w:r>
    </w:p>
    <w:p w:rsidR="00AB275A" w:rsidRPr="00F5696B" w:rsidRDefault="00F5696B" w:rsidP="00F5696B">
      <w:bookmarkStart w:id="47" w:name="_heading=h.3q5sasy" w:colFirst="0" w:colLast="0"/>
      <w:bookmarkEnd w:id="47"/>
      <w:r w:rsidRPr="00F5696B">
        <w:t>If a test is considered to have failed, a corresponding defect must be logged against it using defect tracking tool. This should be done by a person who executed this test or encountered the failure in any other way (e.g. Using the application). Defect statis-tics can be used to make testing scope decisions.</w:t>
      </w:r>
      <w:r w:rsidR="00962FB1">
        <w:t xml:space="preserve"> For this project it was used Jira tools for test management and defect tracking.</w:t>
      </w:r>
    </w:p>
    <w:p w:rsidR="00AB275A" w:rsidRDefault="00AB275A">
      <w:pPr>
        <w:spacing w:line="240" w:lineRule="auto"/>
        <w:rPr>
          <w:rFonts w:ascii="Arial Narrow" w:eastAsia="Arial Narrow" w:hAnsi="Arial Narrow" w:cs="Arial Narrow"/>
          <w:b/>
          <w:smallCaps/>
          <w:sz w:val="36"/>
          <w:szCs w:val="36"/>
        </w:rPr>
      </w:pPr>
    </w:p>
    <w:p w:rsidR="00AB275A" w:rsidRDefault="00E72014">
      <w:pPr>
        <w:pStyle w:val="Heading1"/>
        <w:numPr>
          <w:ilvl w:val="0"/>
          <w:numId w:val="1"/>
        </w:numPr>
      </w:pPr>
      <w:bookmarkStart w:id="48" w:name="_heading=h.25b2l0r" w:colFirst="0" w:colLast="0"/>
      <w:bookmarkEnd w:id="48"/>
      <w:r>
        <w:t>team roles &amp; responsibilities</w:t>
      </w:r>
    </w:p>
    <w:p w:rsidR="00AB275A" w:rsidRDefault="00AB275A"/>
    <w:p w:rsidR="00AB275A" w:rsidRDefault="00E72014">
      <w:r>
        <w:t>The following table shows the testing roles for the project, together with the individuals involved in the testing effort.</w:t>
      </w:r>
    </w:p>
    <w:p w:rsidR="00AB275A" w:rsidRDefault="00AB275A"/>
    <w:tbl>
      <w:tblPr>
        <w:tblStyle w:val="a1"/>
        <w:tblW w:w="9085" w:type="dxa"/>
        <w:tblInd w:w="-1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3235"/>
        <w:gridCol w:w="3150"/>
        <w:gridCol w:w="2700"/>
      </w:tblGrid>
      <w:tr w:rsidR="00AB275A" w:rsidTr="00AB275A">
        <w:trPr>
          <w:cnfStyle w:val="100000000000"/>
        </w:trPr>
        <w:tc>
          <w:tcPr>
            <w:cnfStyle w:val="001000000000"/>
            <w:tcW w:w="3235" w:type="dxa"/>
          </w:tcPr>
          <w:p w:rsidR="00AB275A" w:rsidRDefault="00E72014">
            <w:r>
              <w:t>Activity</w:t>
            </w:r>
          </w:p>
        </w:tc>
        <w:tc>
          <w:tcPr>
            <w:tcW w:w="3150" w:type="dxa"/>
          </w:tcPr>
          <w:p w:rsidR="00AB275A" w:rsidRDefault="00E72014">
            <w:pPr>
              <w:cnfStyle w:val="100000000000"/>
            </w:pPr>
            <w:r>
              <w:t>Responsibility/Ownership</w:t>
            </w:r>
          </w:p>
        </w:tc>
        <w:tc>
          <w:tcPr>
            <w:tcW w:w="2700" w:type="dxa"/>
          </w:tcPr>
          <w:p w:rsidR="00AB275A" w:rsidRDefault="00E72014">
            <w:pPr>
              <w:cnfStyle w:val="100000000000"/>
            </w:pPr>
            <w:r>
              <w:t>Name</w:t>
            </w:r>
          </w:p>
        </w:tc>
      </w:tr>
      <w:tr w:rsidR="00AB275A" w:rsidTr="00AB275A">
        <w:trPr>
          <w:cnfStyle w:val="000000100000"/>
          <w:trHeight w:val="107"/>
        </w:trPr>
        <w:tc>
          <w:tcPr>
            <w:cnfStyle w:val="001000000000"/>
            <w:tcW w:w="3235" w:type="dxa"/>
            <w:vAlign w:val="center"/>
          </w:tcPr>
          <w:p w:rsidR="00AB275A" w:rsidRDefault="00E72014">
            <w:r>
              <w:rPr>
                <w:b w:val="0"/>
              </w:rPr>
              <w:t>Test Plan Creation</w:t>
            </w:r>
          </w:p>
        </w:tc>
        <w:tc>
          <w:tcPr>
            <w:tcW w:w="3150" w:type="dxa"/>
            <w:vAlign w:val="center"/>
          </w:tcPr>
          <w:p w:rsidR="00AB275A" w:rsidRDefault="00E72014">
            <w:pPr>
              <w:cnfStyle w:val="000000100000"/>
            </w:pPr>
            <w:r>
              <w:t>[Test Manager]</w:t>
            </w:r>
          </w:p>
        </w:tc>
        <w:tc>
          <w:tcPr>
            <w:tcW w:w="2700" w:type="dxa"/>
          </w:tcPr>
          <w:p w:rsidR="00AB275A" w:rsidRDefault="009D6BB9">
            <w:pPr>
              <w:cnfStyle w:val="000000100000"/>
            </w:pPr>
            <w:r>
              <w:t>E.G.Robe</w:t>
            </w:r>
          </w:p>
        </w:tc>
      </w:tr>
      <w:tr w:rsidR="009D6BB9" w:rsidTr="00AB275A">
        <w:tc>
          <w:tcPr>
            <w:cnfStyle w:val="001000000000"/>
            <w:tcW w:w="3235" w:type="dxa"/>
            <w:vAlign w:val="center"/>
          </w:tcPr>
          <w:p w:rsidR="009D6BB9" w:rsidRDefault="009D6BB9">
            <w:r>
              <w:rPr>
                <w:b w:val="0"/>
              </w:rPr>
              <w:lastRenderedPageBreak/>
              <w:t>Test Phase Plan Creation</w:t>
            </w:r>
          </w:p>
        </w:tc>
        <w:tc>
          <w:tcPr>
            <w:tcW w:w="3150" w:type="dxa"/>
            <w:vAlign w:val="center"/>
          </w:tcPr>
          <w:p w:rsidR="009D6BB9" w:rsidRDefault="009D6BB9">
            <w:pPr>
              <w:cnfStyle w:val="000000000000"/>
            </w:pPr>
            <w:r>
              <w:t>[Test Lead]</w:t>
            </w:r>
          </w:p>
        </w:tc>
        <w:tc>
          <w:tcPr>
            <w:tcW w:w="2700" w:type="dxa"/>
          </w:tcPr>
          <w:p w:rsidR="009D6BB9" w:rsidRDefault="009D6BB9" w:rsidP="009D6BB9">
            <w:pPr>
              <w:cnfStyle w:val="000000000000"/>
            </w:pPr>
            <w:r>
              <w:t>E.G.Robe</w:t>
            </w:r>
          </w:p>
        </w:tc>
      </w:tr>
      <w:tr w:rsidR="003D74EB" w:rsidTr="001B5D67">
        <w:trPr>
          <w:cnfStyle w:val="000000100000"/>
        </w:trPr>
        <w:tc>
          <w:tcPr>
            <w:cnfStyle w:val="001000000000"/>
            <w:tcW w:w="3235" w:type="dxa"/>
            <w:vAlign w:val="center"/>
          </w:tcPr>
          <w:p w:rsidR="003D74EB" w:rsidRDefault="003D74EB">
            <w:r>
              <w:rPr>
                <w:b w:val="0"/>
              </w:rPr>
              <w:t>Test Management</w:t>
            </w:r>
          </w:p>
        </w:tc>
        <w:tc>
          <w:tcPr>
            <w:tcW w:w="3150" w:type="dxa"/>
          </w:tcPr>
          <w:p w:rsidR="003D74EB" w:rsidRDefault="003D74EB">
            <w:pPr>
              <w:cnfStyle w:val="000000100000"/>
            </w:pPr>
            <w:r w:rsidRPr="00D96D33">
              <w:t>[Test Lead]</w:t>
            </w:r>
          </w:p>
        </w:tc>
        <w:tc>
          <w:tcPr>
            <w:tcW w:w="2700" w:type="dxa"/>
          </w:tcPr>
          <w:p w:rsidR="003D74EB" w:rsidRDefault="003D74EB" w:rsidP="009D6BB9">
            <w:pPr>
              <w:cnfStyle w:val="000000100000"/>
            </w:pPr>
            <w:r>
              <w:t>E.G.Robe</w:t>
            </w:r>
          </w:p>
        </w:tc>
      </w:tr>
      <w:tr w:rsidR="003D74EB" w:rsidTr="001B5D67">
        <w:tc>
          <w:tcPr>
            <w:cnfStyle w:val="001000000000"/>
            <w:tcW w:w="3235" w:type="dxa"/>
            <w:vAlign w:val="center"/>
          </w:tcPr>
          <w:p w:rsidR="003D74EB" w:rsidRDefault="003D74EB">
            <w:r>
              <w:rPr>
                <w:b w:val="0"/>
              </w:rPr>
              <w:t>[Test Analysis and Design]</w:t>
            </w:r>
          </w:p>
        </w:tc>
        <w:tc>
          <w:tcPr>
            <w:tcW w:w="3150" w:type="dxa"/>
          </w:tcPr>
          <w:p w:rsidR="003D74EB" w:rsidRDefault="003D74EB">
            <w:pPr>
              <w:cnfStyle w:val="000000000000"/>
            </w:pPr>
            <w:r w:rsidRPr="00D96D33">
              <w:t>[Test Lead]</w:t>
            </w:r>
          </w:p>
        </w:tc>
        <w:tc>
          <w:tcPr>
            <w:tcW w:w="2700" w:type="dxa"/>
          </w:tcPr>
          <w:p w:rsidR="003D74EB" w:rsidRDefault="003D74EB" w:rsidP="009D6BB9">
            <w:pPr>
              <w:cnfStyle w:val="000000000000"/>
            </w:pPr>
            <w:r>
              <w:t>E.G.Robe</w:t>
            </w:r>
          </w:p>
        </w:tc>
      </w:tr>
      <w:tr w:rsidR="003D74EB" w:rsidTr="001B5D67">
        <w:trPr>
          <w:cnfStyle w:val="000000100000"/>
        </w:trPr>
        <w:tc>
          <w:tcPr>
            <w:cnfStyle w:val="001000000000"/>
            <w:tcW w:w="3235" w:type="dxa"/>
            <w:vAlign w:val="center"/>
          </w:tcPr>
          <w:p w:rsidR="003D74EB" w:rsidRDefault="003D74EB">
            <w:r>
              <w:rPr>
                <w:b w:val="0"/>
              </w:rPr>
              <w:t>[Test Preparation, Execution &amp; Results]</w:t>
            </w:r>
          </w:p>
        </w:tc>
        <w:tc>
          <w:tcPr>
            <w:tcW w:w="3150" w:type="dxa"/>
          </w:tcPr>
          <w:p w:rsidR="003D74EB" w:rsidRDefault="003D74EB">
            <w:pPr>
              <w:cnfStyle w:val="000000100000"/>
            </w:pPr>
            <w:r w:rsidRPr="00D96D33">
              <w:t>[Test Lead]</w:t>
            </w:r>
          </w:p>
        </w:tc>
        <w:tc>
          <w:tcPr>
            <w:tcW w:w="2700" w:type="dxa"/>
          </w:tcPr>
          <w:p w:rsidR="003D74EB" w:rsidRDefault="003D74EB" w:rsidP="009D6BB9">
            <w:pPr>
              <w:cnfStyle w:val="000000100000"/>
            </w:pPr>
            <w:r>
              <w:t>E.G.Robe</w:t>
            </w:r>
          </w:p>
        </w:tc>
      </w:tr>
      <w:tr w:rsidR="003D74EB" w:rsidTr="001B5D67">
        <w:tc>
          <w:tcPr>
            <w:cnfStyle w:val="001000000000"/>
            <w:tcW w:w="3235" w:type="dxa"/>
            <w:vAlign w:val="center"/>
          </w:tcPr>
          <w:p w:rsidR="003D74EB" w:rsidRDefault="003D74EB">
            <w:r>
              <w:rPr>
                <w:b w:val="0"/>
              </w:rPr>
              <w:t>[Test Defect Submission]</w:t>
            </w:r>
          </w:p>
        </w:tc>
        <w:tc>
          <w:tcPr>
            <w:tcW w:w="3150" w:type="dxa"/>
          </w:tcPr>
          <w:p w:rsidR="003D74EB" w:rsidRDefault="003D74EB">
            <w:pPr>
              <w:cnfStyle w:val="000000000000"/>
            </w:pPr>
            <w:r w:rsidRPr="00D96D33">
              <w:t>[Test Lead]</w:t>
            </w:r>
          </w:p>
        </w:tc>
        <w:tc>
          <w:tcPr>
            <w:tcW w:w="2700" w:type="dxa"/>
          </w:tcPr>
          <w:p w:rsidR="003D74EB" w:rsidRDefault="003D74EB" w:rsidP="009D6BB9">
            <w:pPr>
              <w:cnfStyle w:val="000000000000"/>
            </w:pPr>
            <w:r>
              <w:t>E.G.Robe</w:t>
            </w:r>
          </w:p>
        </w:tc>
      </w:tr>
      <w:tr w:rsidR="003D74EB" w:rsidTr="001B5D67">
        <w:trPr>
          <w:cnfStyle w:val="000000100000"/>
        </w:trPr>
        <w:tc>
          <w:tcPr>
            <w:cnfStyle w:val="001000000000"/>
            <w:tcW w:w="3235" w:type="dxa"/>
            <w:vAlign w:val="center"/>
          </w:tcPr>
          <w:p w:rsidR="003D74EB" w:rsidRDefault="003D74EB">
            <w:r>
              <w:rPr>
                <w:b w:val="0"/>
              </w:rPr>
              <w:t>[Test Summary Reporting]</w:t>
            </w:r>
          </w:p>
        </w:tc>
        <w:tc>
          <w:tcPr>
            <w:tcW w:w="3150" w:type="dxa"/>
          </w:tcPr>
          <w:p w:rsidR="003D74EB" w:rsidRDefault="003D74EB">
            <w:pPr>
              <w:cnfStyle w:val="000000100000"/>
            </w:pPr>
            <w:r w:rsidRPr="00D96D33">
              <w:t>[Test Lead]</w:t>
            </w:r>
          </w:p>
        </w:tc>
        <w:tc>
          <w:tcPr>
            <w:tcW w:w="2700" w:type="dxa"/>
          </w:tcPr>
          <w:p w:rsidR="003D74EB" w:rsidRDefault="003D74EB" w:rsidP="009D6BB9">
            <w:pPr>
              <w:cnfStyle w:val="000000100000"/>
            </w:pPr>
            <w:r>
              <w:t>E.G.Robe</w:t>
            </w:r>
          </w:p>
        </w:tc>
      </w:tr>
      <w:tr w:rsidR="003D74EB" w:rsidTr="001B5D67">
        <w:tc>
          <w:tcPr>
            <w:cnfStyle w:val="001000000000"/>
            <w:tcW w:w="3235" w:type="dxa"/>
            <w:vAlign w:val="center"/>
          </w:tcPr>
          <w:p w:rsidR="003D74EB" w:rsidRDefault="003D74EB">
            <w:r>
              <w:rPr>
                <w:b w:val="0"/>
              </w:rPr>
              <w:t>[Test Completion Reporting]</w:t>
            </w:r>
          </w:p>
        </w:tc>
        <w:tc>
          <w:tcPr>
            <w:tcW w:w="3150" w:type="dxa"/>
          </w:tcPr>
          <w:p w:rsidR="003D74EB" w:rsidRDefault="003D74EB">
            <w:pPr>
              <w:cnfStyle w:val="000000000000"/>
            </w:pPr>
            <w:r w:rsidRPr="00D96D33">
              <w:t>[Test Lead]</w:t>
            </w:r>
          </w:p>
        </w:tc>
        <w:tc>
          <w:tcPr>
            <w:tcW w:w="2700" w:type="dxa"/>
          </w:tcPr>
          <w:p w:rsidR="003D74EB" w:rsidRDefault="003D74EB" w:rsidP="009D6BB9">
            <w:pPr>
              <w:cnfStyle w:val="000000000000"/>
            </w:pPr>
            <w:r>
              <w:t>E.G.Robe</w:t>
            </w:r>
          </w:p>
        </w:tc>
      </w:tr>
    </w:tbl>
    <w:p w:rsidR="00AB275A" w:rsidRDefault="00AB275A"/>
    <w:p w:rsidR="00AB275A" w:rsidRDefault="00E72014">
      <w:pPr>
        <w:pStyle w:val="Heading1"/>
        <w:numPr>
          <w:ilvl w:val="0"/>
          <w:numId w:val="1"/>
        </w:numPr>
      </w:pPr>
      <w:bookmarkStart w:id="49" w:name="_heading=h.2iq8gzs" w:colFirst="0" w:colLast="0"/>
      <w:bookmarkEnd w:id="49"/>
      <w:r>
        <w:t>defect management</w:t>
      </w:r>
    </w:p>
    <w:p w:rsidR="009D6BB9" w:rsidRPr="009D6BB9" w:rsidRDefault="009D6BB9" w:rsidP="009D6BB9">
      <w:pPr>
        <w:rPr>
          <w:lang w:val="en-GB"/>
        </w:rPr>
      </w:pPr>
    </w:p>
    <w:p w:rsidR="009D6BB9" w:rsidRPr="009D6BB9" w:rsidRDefault="009D6BB9" w:rsidP="009D6BB9">
      <w:pPr>
        <w:pStyle w:val="ListParagraph1"/>
        <w:ind w:left="432"/>
        <w:jc w:val="both"/>
        <w:rPr>
          <w:rFonts w:eastAsiaTheme="minorEastAsia" w:hAnsiTheme="minorEastAsia" w:cstheme="minorEastAsia"/>
          <w:sz w:val="20"/>
          <w:szCs w:val="24"/>
        </w:rPr>
      </w:pPr>
      <w:r w:rsidRPr="009D6BB9">
        <w:rPr>
          <w:rFonts w:eastAsiaTheme="minorEastAsia" w:hAnsiTheme="minorEastAsia" w:cstheme="minorEastAsia" w:hint="eastAsia"/>
          <w:sz w:val="20"/>
          <w:szCs w:val="24"/>
        </w:rPr>
        <w:t>A defect life cycle process explains the various statuses of the defects throughout its life time.</w:t>
      </w:r>
    </w:p>
    <w:p w:rsidR="009D6BB9" w:rsidRDefault="009D6BB9" w:rsidP="009D6BB9">
      <w:pPr>
        <w:ind w:left="927"/>
        <w:jc w:val="both"/>
        <w:rPr>
          <w:rFonts w:eastAsiaTheme="minorEastAsia" w:hAnsiTheme="minorEastAsia" w:cstheme="minorEastAsia"/>
          <w:sz w:val="20"/>
          <w:szCs w:val="24"/>
        </w:rPr>
      </w:pPr>
      <w:r>
        <w:rPr>
          <w:rFonts w:eastAsiaTheme="minorEastAsia" w:hAnsiTheme="minorEastAsia" w:cstheme="minorEastAsia" w:hint="eastAsia"/>
          <w:sz w:val="20"/>
          <w:szCs w:val="24"/>
        </w:rPr>
        <w:t>Any deviation from the specification mentioned in the functional requirements calls for a defect. A defect is raised when the Expected Result of the test does not meet the Actual Result. As a result, the product does not meet the end user expectation or the functional requirements.</w:t>
      </w:r>
    </w:p>
    <w:p w:rsidR="009D6BB9" w:rsidRDefault="009D6BB9" w:rsidP="009D6BB9">
      <w:pPr>
        <w:ind w:left="927"/>
        <w:jc w:val="both"/>
        <w:rPr>
          <w:rFonts w:eastAsiaTheme="minorEastAsia" w:hAnsiTheme="minorEastAsia" w:cstheme="minorEastAsia"/>
          <w:sz w:val="20"/>
          <w:szCs w:val="24"/>
        </w:rPr>
      </w:pPr>
      <w:r>
        <w:rPr>
          <w:rFonts w:eastAsiaTheme="minorEastAsia" w:hAnsiTheme="minorEastAsia" w:cstheme="minorEastAsia" w:hint="eastAsia"/>
          <w:sz w:val="20"/>
          <w:szCs w:val="24"/>
        </w:rPr>
        <w:t>While there are various reasons on why the defects occur in the system, below are the statuses that the defect would undergo once raised in the test management tool during the defect life cycle management.</w:t>
      </w:r>
    </w:p>
    <w:tbl>
      <w:tblPr>
        <w:tblStyle w:val="TableGrid"/>
        <w:tblW w:w="7933" w:type="dxa"/>
        <w:jc w:val="center"/>
        <w:tblLayout w:type="fixed"/>
        <w:tblLook w:val="04A0"/>
      </w:tblPr>
      <w:tblGrid>
        <w:gridCol w:w="1428"/>
        <w:gridCol w:w="6505"/>
      </w:tblGrid>
      <w:tr w:rsidR="009D6BB9" w:rsidTr="009D6BB9">
        <w:trPr>
          <w:jc w:val="center"/>
        </w:trPr>
        <w:tc>
          <w:tcPr>
            <w:tcW w:w="1428" w:type="dxa"/>
            <w:shd w:val="clear" w:color="auto" w:fill="D5DCE4" w:themeFill="text2" w:themeFillTint="33"/>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Defect Status</w:t>
            </w:r>
          </w:p>
        </w:tc>
        <w:tc>
          <w:tcPr>
            <w:tcW w:w="6505" w:type="dxa"/>
            <w:shd w:val="clear" w:color="auto" w:fill="D5DCE4" w:themeFill="text2" w:themeFillTint="33"/>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Description</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New</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Defect is identified and just raised by the tester</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More Info</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Defect requires additional info for analysis and acceptance by dev or functional team</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Open</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Defect is accepted and assigned to a dev or functional team for a fix</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Ready for Retest</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Configuration and code changes related to the defect are moved to the Quality system and the defect is ready to be tested</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Rejected</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 xml:space="preserve">Defect is Rejected by the </w:t>
            </w:r>
            <w:r>
              <w:rPr>
                <w:rFonts w:eastAsiaTheme="minorEastAsia" w:hAnsiTheme="minorEastAsia" w:cstheme="minorEastAsia"/>
                <w:sz w:val="18"/>
                <w:lang w:val="en-GB"/>
              </w:rPr>
              <w:t>work-stream</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Closed</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Defect is fixed and tested successfully, and no further action required</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CR Required</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 xml:space="preserve">A defect requires an additional development or new configuration to be implemented. Set by the </w:t>
            </w:r>
            <w:r>
              <w:rPr>
                <w:rFonts w:eastAsiaTheme="minorEastAsia" w:hAnsiTheme="minorEastAsia" w:cstheme="minorEastAsia"/>
                <w:sz w:val="18"/>
                <w:lang w:val="en-GB"/>
              </w:rPr>
              <w:t>work-stream</w:t>
            </w:r>
          </w:p>
        </w:tc>
      </w:tr>
      <w:tr w:rsidR="009D6BB9" w:rsidTr="009D6BB9">
        <w:trPr>
          <w:jc w:val="center"/>
        </w:trPr>
        <w:tc>
          <w:tcPr>
            <w:tcW w:w="1428"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Deferred</w:t>
            </w:r>
          </w:p>
        </w:tc>
        <w:tc>
          <w:tcPr>
            <w:tcW w:w="6505" w:type="dxa"/>
          </w:tcPr>
          <w:p w:rsidR="009D6BB9" w:rsidRDefault="009D6BB9" w:rsidP="009D6BB9">
            <w:pPr>
              <w:pStyle w:val="ListParagraph1"/>
              <w:ind w:left="0"/>
              <w:jc w:val="both"/>
              <w:rPr>
                <w:rFonts w:eastAsiaTheme="minorEastAsia" w:hAnsiTheme="minorEastAsia" w:cstheme="minorEastAsia"/>
                <w:sz w:val="18"/>
              </w:rPr>
            </w:pPr>
            <w:r>
              <w:rPr>
                <w:rFonts w:eastAsiaTheme="minorEastAsia" w:hAnsiTheme="minorEastAsia" w:cstheme="minorEastAsia" w:hint="eastAsia"/>
                <w:sz w:val="18"/>
              </w:rPr>
              <w:t xml:space="preserve">This status of the defect is dependent on the </w:t>
            </w:r>
            <w:r>
              <w:rPr>
                <w:rFonts w:eastAsiaTheme="minorEastAsia" w:hAnsiTheme="minorEastAsia" w:cstheme="minorEastAsia" w:hint="eastAsia"/>
                <w:i/>
                <w:sz w:val="18"/>
              </w:rPr>
              <w:t>CR required</w:t>
            </w:r>
            <w:r>
              <w:rPr>
                <w:rFonts w:eastAsiaTheme="minorEastAsia" w:hAnsiTheme="minorEastAsia" w:cstheme="minorEastAsia" w:hint="eastAsia"/>
                <w:sz w:val="18"/>
              </w:rPr>
              <w:t xml:space="preserve"> status.</w:t>
            </w:r>
          </w:p>
        </w:tc>
      </w:tr>
    </w:tbl>
    <w:p w:rsidR="009D6BB9" w:rsidRDefault="009D6BB9" w:rsidP="009D6BB9">
      <w:pPr>
        <w:pStyle w:val="ListParagraph1"/>
        <w:ind w:left="360"/>
        <w:rPr>
          <w:rFonts w:eastAsiaTheme="minorEastAsia" w:hAnsiTheme="minorEastAsia" w:cstheme="minorEastAsia"/>
          <w:sz w:val="20"/>
          <w:szCs w:val="24"/>
        </w:rPr>
      </w:pPr>
    </w:p>
    <w:p w:rsidR="00AB275A" w:rsidRDefault="009D6BB9" w:rsidP="009D6BB9">
      <w:pPr>
        <w:rPr>
          <w:rFonts w:eastAsiaTheme="minorEastAsia" w:hAnsiTheme="minorEastAsia" w:cstheme="minorEastAsia"/>
          <w:sz w:val="20"/>
          <w:szCs w:val="24"/>
        </w:rPr>
      </w:pPr>
      <w:r>
        <w:rPr>
          <w:rFonts w:eastAsiaTheme="minorEastAsia" w:hAnsiTheme="minorEastAsia" w:cstheme="minorEastAsia" w:hint="eastAsia"/>
          <w:sz w:val="20"/>
          <w:szCs w:val="24"/>
        </w:rPr>
        <w:t>Defect lifecycle is explained in the below flow chart</w:t>
      </w:r>
    </w:p>
    <w:p w:rsidR="009D6BB9" w:rsidRPr="001F297D" w:rsidRDefault="009D6BB9" w:rsidP="001F297D">
      <w:pPr>
        <w:jc w:val="center"/>
      </w:pPr>
      <w:r w:rsidRPr="009D6BB9">
        <w:rPr>
          <w:rFonts w:hint="eastAsia"/>
          <w:noProof/>
          <w:lang w:val="ro-RO"/>
        </w:rPr>
        <w:lastRenderedPageBreak/>
        <w:drawing>
          <wp:inline distT="0" distB="0" distL="0" distR="0">
            <wp:extent cx="3983990" cy="272669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31" cstate="print"/>
                    <a:stretch>
                      <a:fillRect/>
                    </a:stretch>
                  </pic:blipFill>
                  <pic:spPr>
                    <a:xfrm>
                      <a:off x="0" y="0"/>
                      <a:ext cx="4023881" cy="2754213"/>
                    </a:xfrm>
                    <a:prstGeom prst="rect">
                      <a:avLst/>
                    </a:prstGeom>
                  </pic:spPr>
                </pic:pic>
              </a:graphicData>
            </a:graphic>
          </wp:inline>
        </w:drawing>
      </w:r>
    </w:p>
    <w:p w:rsidR="009D6BB9" w:rsidRDefault="009D6BB9" w:rsidP="009D6BB9"/>
    <w:p w:rsidR="00AB275A" w:rsidRDefault="00E72014">
      <w:pPr>
        <w:pStyle w:val="Heading2"/>
        <w:numPr>
          <w:ilvl w:val="1"/>
          <w:numId w:val="1"/>
        </w:numPr>
      </w:pPr>
      <w:bookmarkStart w:id="50" w:name="_heading=h.xvir7l" w:colFirst="0" w:colLast="0"/>
      <w:bookmarkEnd w:id="50"/>
      <w:r>
        <w:t>defect management process/status</w:t>
      </w:r>
    </w:p>
    <w:p w:rsidR="00AB275A" w:rsidRDefault="00AB275A"/>
    <w:p w:rsidR="001F297D" w:rsidRDefault="001F297D" w:rsidP="001F297D">
      <w:pPr>
        <w:pStyle w:val="ListParagraph1"/>
        <w:numPr>
          <w:ilvl w:val="0"/>
          <w:numId w:val="16"/>
        </w:numPr>
        <w:jc w:val="both"/>
        <w:rPr>
          <w:rFonts w:eastAsiaTheme="minorEastAsia" w:hAnsiTheme="minorEastAsia" w:cstheme="minorEastAsia"/>
          <w:sz w:val="20"/>
          <w:szCs w:val="24"/>
        </w:rPr>
      </w:pPr>
      <w:r>
        <w:rPr>
          <w:rFonts w:eastAsiaTheme="minorEastAsia" w:hAnsiTheme="minorEastAsia" w:cstheme="minorEastAsia" w:hint="eastAsia"/>
          <w:sz w:val="20"/>
          <w:szCs w:val="24"/>
        </w:rPr>
        <w:t xml:space="preserve">There will be few cases where the defects raised for </w:t>
      </w:r>
      <w:r>
        <w:rPr>
          <w:rFonts w:eastAsiaTheme="minorEastAsia" w:hAnsiTheme="minorEastAsia" w:cstheme="minorEastAsia"/>
          <w:sz w:val="20"/>
          <w:szCs w:val="24"/>
        </w:rPr>
        <w:t>a functionality</w:t>
      </w:r>
      <w:r>
        <w:rPr>
          <w:rFonts w:eastAsiaTheme="minorEastAsia" w:hAnsiTheme="minorEastAsia" w:cstheme="minorEastAsia" w:hint="eastAsia"/>
          <w:sz w:val="20"/>
          <w:szCs w:val="24"/>
        </w:rPr>
        <w:t xml:space="preserve"> might call for a new requirement to be created. In that case, the requirement must go through the whole process of analysis, creation, approval, design, build and test.</w:t>
      </w:r>
    </w:p>
    <w:p w:rsidR="001F297D" w:rsidRDefault="001F297D" w:rsidP="001F297D">
      <w:pPr>
        <w:pStyle w:val="ListParagraph1"/>
        <w:numPr>
          <w:ilvl w:val="0"/>
          <w:numId w:val="16"/>
        </w:numPr>
        <w:jc w:val="both"/>
        <w:rPr>
          <w:rFonts w:eastAsiaTheme="minorEastAsia" w:hAnsiTheme="minorEastAsia" w:cstheme="minorEastAsia"/>
          <w:sz w:val="20"/>
          <w:szCs w:val="24"/>
        </w:rPr>
      </w:pPr>
      <w:r>
        <w:rPr>
          <w:rFonts w:eastAsiaTheme="minorEastAsia" w:hAnsiTheme="minorEastAsia" w:cstheme="minorEastAsia" w:hint="eastAsia"/>
          <w:sz w:val="20"/>
          <w:szCs w:val="24"/>
        </w:rPr>
        <w:t xml:space="preserve">The test on which this new requirement dependent defect is created, can be put to </w:t>
      </w:r>
      <w:r>
        <w:rPr>
          <w:rFonts w:eastAsiaTheme="minorEastAsia" w:hAnsiTheme="minorEastAsia" w:cstheme="minorEastAsia" w:hint="eastAsia"/>
          <w:sz w:val="20"/>
          <w:szCs w:val="24"/>
        </w:rPr>
        <w:t>‘</w:t>
      </w:r>
      <w:r>
        <w:rPr>
          <w:rFonts w:eastAsiaTheme="minorEastAsia" w:hAnsiTheme="minorEastAsia" w:cstheme="minorEastAsia" w:hint="eastAsia"/>
          <w:sz w:val="20"/>
          <w:szCs w:val="24"/>
        </w:rPr>
        <w:t>Passed</w:t>
      </w:r>
      <w:r>
        <w:rPr>
          <w:rFonts w:eastAsiaTheme="minorEastAsia" w:hAnsiTheme="minorEastAsia" w:cstheme="minorEastAsia" w:hint="eastAsia"/>
          <w:sz w:val="20"/>
          <w:szCs w:val="24"/>
        </w:rPr>
        <w:t>’</w:t>
      </w:r>
      <w:r>
        <w:rPr>
          <w:rFonts w:eastAsiaTheme="minorEastAsia" w:hAnsiTheme="minorEastAsia" w:cstheme="minorEastAsia" w:hint="eastAsia"/>
          <w:sz w:val="20"/>
          <w:szCs w:val="24"/>
        </w:rPr>
        <w:t xml:space="preserve"> status as the test meets the original requirements based on which the test was created.</w:t>
      </w:r>
    </w:p>
    <w:p w:rsidR="001F297D" w:rsidRDefault="001F297D" w:rsidP="001F297D">
      <w:pPr>
        <w:pStyle w:val="ListParagraph1"/>
        <w:numPr>
          <w:ilvl w:val="0"/>
          <w:numId w:val="16"/>
        </w:numPr>
        <w:jc w:val="both"/>
        <w:rPr>
          <w:rFonts w:eastAsiaTheme="minorEastAsia" w:hAnsiTheme="minorEastAsia" w:cstheme="minorEastAsia"/>
          <w:sz w:val="20"/>
          <w:szCs w:val="24"/>
        </w:rPr>
      </w:pPr>
      <w:r>
        <w:rPr>
          <w:rFonts w:eastAsiaTheme="minorEastAsia" w:hAnsiTheme="minorEastAsia" w:cstheme="minorEastAsia" w:hint="eastAsia"/>
          <w:sz w:val="20"/>
          <w:szCs w:val="24"/>
        </w:rPr>
        <w:t>Check with the stakeholders for the possibility of implementing the new requirement (based on the defect) within the same test phase and include the new Requirement ID details in the defect, before closing the defect.</w:t>
      </w:r>
    </w:p>
    <w:p w:rsidR="001F297D" w:rsidRDefault="001F297D" w:rsidP="001F297D">
      <w:pPr>
        <w:pStyle w:val="ListParagraph1"/>
        <w:numPr>
          <w:ilvl w:val="0"/>
          <w:numId w:val="16"/>
        </w:numPr>
        <w:jc w:val="both"/>
        <w:rPr>
          <w:rFonts w:eastAsiaTheme="minorEastAsia" w:hAnsiTheme="minorEastAsia" w:cstheme="minorEastAsia"/>
          <w:sz w:val="20"/>
          <w:szCs w:val="24"/>
        </w:rPr>
      </w:pPr>
      <w:r>
        <w:rPr>
          <w:rFonts w:eastAsiaTheme="minorEastAsia" w:hAnsiTheme="minorEastAsia" w:cstheme="minorEastAsia" w:hint="eastAsia"/>
          <w:sz w:val="20"/>
          <w:szCs w:val="24"/>
        </w:rPr>
        <w:t>If there a defect identified on the Quality/Pre-Prod system which also applies to the production system, then an incident to be raised on the production system and the defect must be updated with the incident details. The relevant test that is blocked by this defect must be in failed status and a clear statement should go in the Test Closure Report.</w:t>
      </w:r>
    </w:p>
    <w:p w:rsidR="00AB275A" w:rsidRDefault="00AB275A">
      <w:pPr>
        <w:pBdr>
          <w:top w:val="nil"/>
          <w:left w:val="nil"/>
          <w:bottom w:val="nil"/>
          <w:right w:val="nil"/>
          <w:between w:val="nil"/>
        </w:pBdr>
        <w:spacing w:after="0"/>
        <w:ind w:left="432" w:hanging="288"/>
        <w:rPr>
          <w:rFonts w:ascii="Arial" w:eastAsia="Arial" w:hAnsi="Arial" w:cs="Arial"/>
          <w:color w:val="000000"/>
        </w:rPr>
      </w:pPr>
    </w:p>
    <w:p w:rsidR="00AB275A" w:rsidRDefault="00AB275A">
      <w:pPr>
        <w:spacing w:line="240" w:lineRule="auto"/>
        <w:rPr>
          <w:rFonts w:ascii="Arial Narrow" w:eastAsia="Arial Narrow" w:hAnsi="Arial Narrow" w:cs="Arial Narrow"/>
          <w:b/>
          <w:smallCaps/>
          <w:sz w:val="36"/>
          <w:szCs w:val="36"/>
        </w:rPr>
      </w:pPr>
    </w:p>
    <w:p w:rsidR="00AB275A" w:rsidRDefault="00E72014" w:rsidP="00F6269A">
      <w:pPr>
        <w:pStyle w:val="Heading1"/>
        <w:numPr>
          <w:ilvl w:val="0"/>
          <w:numId w:val="1"/>
        </w:numPr>
      </w:pPr>
      <w:bookmarkStart w:id="51" w:name="_heading=h.1x0gk37" w:colFirst="0" w:colLast="0"/>
      <w:bookmarkEnd w:id="51"/>
      <w:r>
        <w:t>test schedule</w:t>
      </w:r>
    </w:p>
    <w:p w:rsidR="00F6269A" w:rsidRPr="00F6269A" w:rsidRDefault="00F6269A" w:rsidP="00F6269A">
      <w:pPr>
        <w:rPr>
          <w:lang w:val="en-GB"/>
        </w:rPr>
      </w:pPr>
    </w:p>
    <w:p w:rsidR="00AB275A" w:rsidRDefault="00AB275A">
      <w:pPr>
        <w:pStyle w:val="Heading3"/>
        <w:ind w:left="0" w:firstLine="0"/>
      </w:pPr>
      <w:bookmarkStart w:id="52" w:name="_heading=h.2w5ecyt" w:colFirst="0" w:colLast="0"/>
      <w:bookmarkEnd w:id="52"/>
    </w:p>
    <w:p w:rsidR="00AB275A" w:rsidRDefault="00E72014">
      <w:r>
        <w:t>The following table shows the high level testing milestones for this phase of the project.</w:t>
      </w:r>
    </w:p>
    <w:p w:rsidR="00AB275A" w:rsidRDefault="00AB275A"/>
    <w:p w:rsidR="00AB275A" w:rsidRDefault="00AB275A"/>
    <w:tbl>
      <w:tblPr>
        <w:tblStyle w:val="a2"/>
        <w:tblW w:w="9355" w:type="dxa"/>
        <w:tblInd w:w="-1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1075"/>
        <w:gridCol w:w="2430"/>
        <w:gridCol w:w="3960"/>
        <w:gridCol w:w="1890"/>
      </w:tblGrid>
      <w:tr w:rsidR="00AB275A" w:rsidTr="00AB275A">
        <w:trPr>
          <w:cnfStyle w:val="100000000000"/>
        </w:trPr>
        <w:tc>
          <w:tcPr>
            <w:cnfStyle w:val="001000000000"/>
            <w:tcW w:w="1075" w:type="dxa"/>
          </w:tcPr>
          <w:p w:rsidR="00AB275A" w:rsidRDefault="00E72014">
            <w:r>
              <w:lastRenderedPageBreak/>
              <w:t>Ref No</w:t>
            </w:r>
          </w:p>
        </w:tc>
        <w:tc>
          <w:tcPr>
            <w:tcW w:w="2430" w:type="dxa"/>
          </w:tcPr>
          <w:p w:rsidR="00AB275A" w:rsidRDefault="00E72014">
            <w:pPr>
              <w:cnfStyle w:val="100000000000"/>
            </w:pPr>
            <w:r>
              <w:t>Stage</w:t>
            </w:r>
          </w:p>
        </w:tc>
        <w:tc>
          <w:tcPr>
            <w:tcW w:w="3960" w:type="dxa"/>
          </w:tcPr>
          <w:p w:rsidR="00AB275A" w:rsidRDefault="00E72014">
            <w:pPr>
              <w:cnfStyle w:val="100000000000"/>
            </w:pPr>
            <w:r>
              <w:t>Project Milestone</w:t>
            </w:r>
          </w:p>
        </w:tc>
        <w:tc>
          <w:tcPr>
            <w:tcW w:w="1890" w:type="dxa"/>
          </w:tcPr>
          <w:p w:rsidR="00AB275A" w:rsidRDefault="00E72014">
            <w:pPr>
              <w:cnfStyle w:val="100000000000"/>
            </w:pPr>
            <w:r>
              <w:t>Due date</w:t>
            </w:r>
          </w:p>
        </w:tc>
      </w:tr>
      <w:tr w:rsidR="00AB275A" w:rsidTr="00AB275A">
        <w:trPr>
          <w:cnfStyle w:val="000000100000"/>
          <w:trHeight w:val="107"/>
        </w:trPr>
        <w:tc>
          <w:tcPr>
            <w:cnfStyle w:val="001000000000"/>
            <w:tcW w:w="1075" w:type="dxa"/>
            <w:vAlign w:val="center"/>
          </w:tcPr>
          <w:p w:rsidR="00AB275A" w:rsidRDefault="00E72014">
            <w:r>
              <w:t>TM101</w:t>
            </w:r>
          </w:p>
        </w:tc>
        <w:tc>
          <w:tcPr>
            <w:tcW w:w="2430" w:type="dxa"/>
            <w:vAlign w:val="center"/>
          </w:tcPr>
          <w:p w:rsidR="00AB275A" w:rsidRDefault="00E72014">
            <w:pPr>
              <w:cnfStyle w:val="000000100000"/>
            </w:pPr>
            <w:r>
              <w:t>Test Preparation Stage</w:t>
            </w:r>
          </w:p>
        </w:tc>
        <w:tc>
          <w:tcPr>
            <w:tcW w:w="3960" w:type="dxa"/>
          </w:tcPr>
          <w:p w:rsidR="00AB275A" w:rsidRDefault="00E72014">
            <w:pPr>
              <w:cnfStyle w:val="000000100000"/>
            </w:pPr>
            <w:r>
              <w:t>Phase Test Plan document completed.</w:t>
            </w:r>
          </w:p>
        </w:tc>
        <w:tc>
          <w:tcPr>
            <w:tcW w:w="1890" w:type="dxa"/>
          </w:tcPr>
          <w:p w:rsidR="00AB275A" w:rsidRDefault="00E2356C">
            <w:pPr>
              <w:cnfStyle w:val="000000100000"/>
            </w:pPr>
            <w:r>
              <w:t>01/05</w:t>
            </w:r>
            <w:r w:rsidR="00E72014">
              <w:t>/</w:t>
            </w:r>
            <w:r>
              <w:t>2023</w:t>
            </w:r>
          </w:p>
        </w:tc>
      </w:tr>
      <w:tr w:rsidR="00AB275A" w:rsidTr="00AB275A">
        <w:tc>
          <w:tcPr>
            <w:cnfStyle w:val="001000000000"/>
            <w:tcW w:w="1075" w:type="dxa"/>
            <w:vAlign w:val="center"/>
          </w:tcPr>
          <w:p w:rsidR="00AB275A" w:rsidRDefault="00E72014">
            <w:r>
              <w:t>TM102</w:t>
            </w:r>
          </w:p>
        </w:tc>
        <w:tc>
          <w:tcPr>
            <w:tcW w:w="2430" w:type="dxa"/>
            <w:vAlign w:val="center"/>
          </w:tcPr>
          <w:p w:rsidR="00AB275A" w:rsidRDefault="00E72014">
            <w:pPr>
              <w:cnfStyle w:val="000000000000"/>
            </w:pPr>
            <w:r>
              <w:t>Test Preparation Stage</w:t>
            </w:r>
          </w:p>
        </w:tc>
        <w:tc>
          <w:tcPr>
            <w:tcW w:w="3960" w:type="dxa"/>
          </w:tcPr>
          <w:p w:rsidR="00AB275A" w:rsidRDefault="00E72014">
            <w:pPr>
              <w:cnfStyle w:val="000000000000"/>
            </w:pPr>
            <w:r>
              <w:t>Test analysis completed on the detailed requirements and technical documentation.</w:t>
            </w:r>
          </w:p>
        </w:tc>
        <w:tc>
          <w:tcPr>
            <w:tcW w:w="1890" w:type="dxa"/>
          </w:tcPr>
          <w:p w:rsidR="00AB275A" w:rsidRDefault="00E2356C">
            <w:pPr>
              <w:cnfStyle w:val="000000000000"/>
            </w:pPr>
            <w:r>
              <w:t>01/05/2023</w:t>
            </w:r>
          </w:p>
        </w:tc>
      </w:tr>
      <w:tr w:rsidR="00AB275A" w:rsidTr="00AB275A">
        <w:trPr>
          <w:cnfStyle w:val="000000100000"/>
        </w:trPr>
        <w:tc>
          <w:tcPr>
            <w:cnfStyle w:val="001000000000"/>
            <w:tcW w:w="1075" w:type="dxa"/>
            <w:vAlign w:val="center"/>
          </w:tcPr>
          <w:p w:rsidR="00AB275A" w:rsidRDefault="00E72014">
            <w:r>
              <w:t>TM103</w:t>
            </w:r>
          </w:p>
        </w:tc>
        <w:tc>
          <w:tcPr>
            <w:tcW w:w="2430" w:type="dxa"/>
            <w:vAlign w:val="center"/>
          </w:tcPr>
          <w:p w:rsidR="00AB275A" w:rsidRDefault="00E72014">
            <w:pPr>
              <w:cnfStyle w:val="000000100000"/>
            </w:pPr>
            <w:r>
              <w:t>Test Preparation Stage</w:t>
            </w:r>
          </w:p>
        </w:tc>
        <w:tc>
          <w:tcPr>
            <w:tcW w:w="3960" w:type="dxa"/>
          </w:tcPr>
          <w:p w:rsidR="00AB275A" w:rsidRDefault="00E72014">
            <w:pPr>
              <w:cnfStyle w:val="000000100000"/>
            </w:pPr>
            <w:r>
              <w:t>Test Conditions/Cases/Scripts completed and signed off.</w:t>
            </w:r>
          </w:p>
        </w:tc>
        <w:tc>
          <w:tcPr>
            <w:tcW w:w="1890" w:type="dxa"/>
          </w:tcPr>
          <w:p w:rsidR="00AB275A" w:rsidRDefault="00E2356C">
            <w:pPr>
              <w:cnfStyle w:val="000000100000"/>
            </w:pPr>
            <w:r>
              <w:t>01/05/2023</w:t>
            </w:r>
          </w:p>
        </w:tc>
      </w:tr>
      <w:tr w:rsidR="00AB275A" w:rsidTr="00AB275A">
        <w:tc>
          <w:tcPr>
            <w:cnfStyle w:val="001000000000"/>
            <w:tcW w:w="1075" w:type="dxa"/>
            <w:vAlign w:val="center"/>
          </w:tcPr>
          <w:p w:rsidR="00AB275A" w:rsidRDefault="00E72014">
            <w:r>
              <w:t>TM104</w:t>
            </w:r>
          </w:p>
        </w:tc>
        <w:tc>
          <w:tcPr>
            <w:tcW w:w="2430" w:type="dxa"/>
            <w:vAlign w:val="center"/>
          </w:tcPr>
          <w:p w:rsidR="00AB275A" w:rsidRDefault="00E72014">
            <w:pPr>
              <w:cnfStyle w:val="000000000000"/>
            </w:pPr>
            <w:r>
              <w:t>Test Execution Stage</w:t>
            </w:r>
          </w:p>
        </w:tc>
        <w:tc>
          <w:tcPr>
            <w:tcW w:w="3960" w:type="dxa"/>
          </w:tcPr>
          <w:p w:rsidR="00AB275A" w:rsidRDefault="00E72014">
            <w:pPr>
              <w:cnfStyle w:val="000000000000"/>
            </w:pPr>
            <w:r>
              <w:t>Execution of Test scripts completed.</w:t>
            </w:r>
          </w:p>
        </w:tc>
        <w:tc>
          <w:tcPr>
            <w:tcW w:w="1890" w:type="dxa"/>
          </w:tcPr>
          <w:p w:rsidR="00AB275A" w:rsidRDefault="00E2356C">
            <w:pPr>
              <w:cnfStyle w:val="000000000000"/>
            </w:pPr>
            <w:r>
              <w:t>01/05/2023</w:t>
            </w:r>
          </w:p>
        </w:tc>
      </w:tr>
      <w:tr w:rsidR="00AB275A" w:rsidTr="00AB275A">
        <w:trPr>
          <w:cnfStyle w:val="000000100000"/>
        </w:trPr>
        <w:tc>
          <w:tcPr>
            <w:cnfStyle w:val="001000000000"/>
            <w:tcW w:w="1075" w:type="dxa"/>
            <w:vAlign w:val="center"/>
          </w:tcPr>
          <w:p w:rsidR="00AB275A" w:rsidRDefault="00E2356C">
            <w:r>
              <w:t>TM105</w:t>
            </w:r>
          </w:p>
        </w:tc>
        <w:tc>
          <w:tcPr>
            <w:tcW w:w="2430" w:type="dxa"/>
            <w:vAlign w:val="center"/>
          </w:tcPr>
          <w:p w:rsidR="00AB275A" w:rsidRDefault="00E2356C">
            <w:pPr>
              <w:cnfStyle w:val="000000100000"/>
            </w:pPr>
            <w:r>
              <w:t>Deliver</w:t>
            </w:r>
            <w:r w:rsidR="00F6269A">
              <w:t>able</w:t>
            </w:r>
          </w:p>
        </w:tc>
        <w:tc>
          <w:tcPr>
            <w:tcW w:w="3960" w:type="dxa"/>
          </w:tcPr>
          <w:p w:rsidR="00AB275A" w:rsidRDefault="00E2356C">
            <w:pPr>
              <w:cnfStyle w:val="000000100000"/>
            </w:pPr>
            <w:r>
              <w:t>Matrix</w:t>
            </w:r>
          </w:p>
        </w:tc>
        <w:tc>
          <w:tcPr>
            <w:tcW w:w="1890" w:type="dxa"/>
          </w:tcPr>
          <w:p w:rsidR="00AB275A" w:rsidRDefault="00E2356C">
            <w:pPr>
              <w:cnfStyle w:val="000000100000"/>
            </w:pPr>
            <w:r>
              <w:t>04/05/2023</w:t>
            </w:r>
          </w:p>
        </w:tc>
      </w:tr>
      <w:tr w:rsidR="00AB275A" w:rsidTr="00AB275A">
        <w:tc>
          <w:tcPr>
            <w:cnfStyle w:val="001000000000"/>
            <w:tcW w:w="1075" w:type="dxa"/>
            <w:vAlign w:val="center"/>
          </w:tcPr>
          <w:p w:rsidR="00AB275A" w:rsidRDefault="00E2356C">
            <w:r>
              <w:t>TM106</w:t>
            </w:r>
          </w:p>
        </w:tc>
        <w:tc>
          <w:tcPr>
            <w:tcW w:w="2430" w:type="dxa"/>
            <w:vAlign w:val="center"/>
          </w:tcPr>
          <w:p w:rsidR="00AB275A" w:rsidRDefault="00F6269A">
            <w:pPr>
              <w:cnfStyle w:val="000000000000"/>
            </w:pPr>
            <w:r>
              <w:t>Deliverable</w:t>
            </w:r>
          </w:p>
        </w:tc>
        <w:tc>
          <w:tcPr>
            <w:tcW w:w="3960" w:type="dxa"/>
          </w:tcPr>
          <w:p w:rsidR="00AB275A" w:rsidRDefault="00E2356C">
            <w:pPr>
              <w:cnfStyle w:val="000000000000"/>
            </w:pPr>
            <w:r>
              <w:t>Arhitecture</w:t>
            </w:r>
          </w:p>
        </w:tc>
        <w:tc>
          <w:tcPr>
            <w:tcW w:w="1890" w:type="dxa"/>
          </w:tcPr>
          <w:p w:rsidR="00AB275A" w:rsidRDefault="00E2356C">
            <w:pPr>
              <w:cnfStyle w:val="000000000000"/>
            </w:pPr>
            <w:r>
              <w:t>04/05/2023</w:t>
            </w:r>
          </w:p>
        </w:tc>
      </w:tr>
    </w:tbl>
    <w:p w:rsidR="00AB275A" w:rsidRDefault="00AB275A"/>
    <w:p w:rsidR="00AB275A" w:rsidRDefault="00E72014">
      <w:pPr>
        <w:pStyle w:val="Heading1"/>
        <w:numPr>
          <w:ilvl w:val="0"/>
          <w:numId w:val="1"/>
        </w:numPr>
      </w:pPr>
      <w:bookmarkStart w:id="53" w:name="_heading=h.1302m92" w:colFirst="0" w:colLast="0"/>
      <w:bookmarkEnd w:id="53"/>
      <w:r>
        <w:t>referenced documents</w:t>
      </w:r>
    </w:p>
    <w:p w:rsidR="00AB275A" w:rsidRDefault="00E72014">
      <w:r>
        <w:t>The following table identifies the documentation used for developing this Test Plan:</w:t>
      </w:r>
    </w:p>
    <w:p w:rsidR="00AB275A" w:rsidRDefault="00AB275A"/>
    <w:tbl>
      <w:tblPr>
        <w:tblStyle w:val="a3"/>
        <w:tblW w:w="9355" w:type="dxa"/>
        <w:tblInd w:w="-11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tblPr>
      <w:tblGrid>
        <w:gridCol w:w="535"/>
        <w:gridCol w:w="2970"/>
        <w:gridCol w:w="2340"/>
        <w:gridCol w:w="3510"/>
      </w:tblGrid>
      <w:tr w:rsidR="00AB275A" w:rsidTr="00AB275A">
        <w:trPr>
          <w:cnfStyle w:val="100000000000"/>
        </w:trPr>
        <w:tc>
          <w:tcPr>
            <w:cnfStyle w:val="001000000000"/>
            <w:tcW w:w="535" w:type="dxa"/>
          </w:tcPr>
          <w:p w:rsidR="00AB275A" w:rsidRDefault="00E72014">
            <w:r>
              <w:t>#</w:t>
            </w:r>
          </w:p>
        </w:tc>
        <w:tc>
          <w:tcPr>
            <w:tcW w:w="2970" w:type="dxa"/>
          </w:tcPr>
          <w:p w:rsidR="00AB275A" w:rsidRDefault="00E72014">
            <w:pPr>
              <w:cnfStyle w:val="100000000000"/>
            </w:pPr>
            <w:r>
              <w:t>Document</w:t>
            </w:r>
          </w:p>
        </w:tc>
        <w:tc>
          <w:tcPr>
            <w:tcW w:w="2340" w:type="dxa"/>
          </w:tcPr>
          <w:p w:rsidR="00AB275A" w:rsidRDefault="00E72014">
            <w:pPr>
              <w:cnfStyle w:val="100000000000"/>
            </w:pPr>
            <w:r>
              <w:t>Author</w:t>
            </w:r>
          </w:p>
        </w:tc>
        <w:tc>
          <w:tcPr>
            <w:tcW w:w="3510" w:type="dxa"/>
          </w:tcPr>
          <w:p w:rsidR="00AB275A" w:rsidRDefault="00E72014">
            <w:pPr>
              <w:cnfStyle w:val="100000000000"/>
            </w:pPr>
            <w:r>
              <w:t>Description</w:t>
            </w:r>
          </w:p>
        </w:tc>
      </w:tr>
      <w:tr w:rsidR="00AB275A" w:rsidTr="00AB275A">
        <w:trPr>
          <w:cnfStyle w:val="000000100000"/>
          <w:trHeight w:val="107"/>
        </w:trPr>
        <w:tc>
          <w:tcPr>
            <w:cnfStyle w:val="001000000000"/>
            <w:tcW w:w="535" w:type="dxa"/>
            <w:vAlign w:val="center"/>
          </w:tcPr>
          <w:p w:rsidR="00AB275A" w:rsidRDefault="00E72014">
            <w:r>
              <w:t>1</w:t>
            </w:r>
          </w:p>
        </w:tc>
        <w:tc>
          <w:tcPr>
            <w:tcW w:w="2970" w:type="dxa"/>
            <w:vAlign w:val="center"/>
          </w:tcPr>
          <w:p w:rsidR="00AB275A" w:rsidRDefault="00E72014">
            <w:pPr>
              <w:cnfStyle w:val="000000100000"/>
            </w:pPr>
            <w:r>
              <w:t>Test Plan</w:t>
            </w:r>
          </w:p>
        </w:tc>
        <w:tc>
          <w:tcPr>
            <w:tcW w:w="2340" w:type="dxa"/>
          </w:tcPr>
          <w:p w:rsidR="00AB275A" w:rsidRDefault="003B5496" w:rsidP="003B5496">
            <w:pPr>
              <w:cnfStyle w:val="000000100000"/>
            </w:pPr>
            <w:r>
              <w:t>E.G Robe</w:t>
            </w:r>
          </w:p>
        </w:tc>
        <w:tc>
          <w:tcPr>
            <w:tcW w:w="3510" w:type="dxa"/>
          </w:tcPr>
          <w:p w:rsidR="00AB275A" w:rsidRDefault="00E72014">
            <w:pPr>
              <w:cnfStyle w:val="000000100000"/>
            </w:pPr>
            <w:r>
              <w:t>This document provides information regarding what specific testing will be completed on the Project.</w:t>
            </w:r>
          </w:p>
        </w:tc>
      </w:tr>
      <w:tr w:rsidR="003B5496" w:rsidTr="00AB275A">
        <w:tc>
          <w:tcPr>
            <w:cnfStyle w:val="001000000000"/>
            <w:tcW w:w="535" w:type="dxa"/>
            <w:vAlign w:val="center"/>
          </w:tcPr>
          <w:p w:rsidR="003B5496" w:rsidRDefault="003B5496">
            <w:r>
              <w:t>2</w:t>
            </w:r>
          </w:p>
        </w:tc>
        <w:tc>
          <w:tcPr>
            <w:tcW w:w="2970" w:type="dxa"/>
            <w:vAlign w:val="center"/>
          </w:tcPr>
          <w:p w:rsidR="003B5496" w:rsidRDefault="003B5496">
            <w:pPr>
              <w:cnfStyle w:val="000000000000"/>
            </w:pPr>
            <w:r>
              <w:t>TCR 1</w:t>
            </w:r>
          </w:p>
        </w:tc>
        <w:tc>
          <w:tcPr>
            <w:tcW w:w="2340" w:type="dxa"/>
          </w:tcPr>
          <w:p w:rsidR="003B5496" w:rsidRDefault="003B5496">
            <w:pPr>
              <w:cnfStyle w:val="000000000000"/>
            </w:pPr>
            <w:r w:rsidRPr="00542E12">
              <w:t>E.G Robe</w:t>
            </w:r>
          </w:p>
        </w:tc>
        <w:tc>
          <w:tcPr>
            <w:tcW w:w="3510" w:type="dxa"/>
          </w:tcPr>
          <w:p w:rsidR="003B5496" w:rsidRDefault="003B5496" w:rsidP="003B5496">
            <w:pPr>
              <w:cnfStyle w:val="000000000000"/>
            </w:pPr>
            <w:r>
              <w:t>This provides information with regards to the Sprint 1</w:t>
            </w:r>
          </w:p>
        </w:tc>
      </w:tr>
      <w:tr w:rsidR="003B5496" w:rsidTr="00AB275A">
        <w:trPr>
          <w:cnfStyle w:val="000000100000"/>
        </w:trPr>
        <w:tc>
          <w:tcPr>
            <w:cnfStyle w:val="001000000000"/>
            <w:tcW w:w="535" w:type="dxa"/>
            <w:vAlign w:val="center"/>
          </w:tcPr>
          <w:p w:rsidR="003B5496" w:rsidRDefault="003B5496">
            <w:r>
              <w:t>3</w:t>
            </w:r>
          </w:p>
        </w:tc>
        <w:tc>
          <w:tcPr>
            <w:tcW w:w="2970" w:type="dxa"/>
            <w:vAlign w:val="center"/>
          </w:tcPr>
          <w:p w:rsidR="003B5496" w:rsidRDefault="003B5496">
            <w:pPr>
              <w:cnfStyle w:val="000000100000"/>
            </w:pPr>
            <w:r>
              <w:t>TCR 2</w:t>
            </w:r>
          </w:p>
        </w:tc>
        <w:tc>
          <w:tcPr>
            <w:tcW w:w="2340" w:type="dxa"/>
          </w:tcPr>
          <w:p w:rsidR="003B5496" w:rsidRDefault="003B5496">
            <w:pPr>
              <w:cnfStyle w:val="000000100000"/>
            </w:pPr>
            <w:r w:rsidRPr="00542E12">
              <w:t>E.G Robe</w:t>
            </w:r>
          </w:p>
        </w:tc>
        <w:tc>
          <w:tcPr>
            <w:tcW w:w="3510" w:type="dxa"/>
          </w:tcPr>
          <w:p w:rsidR="003B5496" w:rsidRDefault="003B5496">
            <w:pPr>
              <w:cnfStyle w:val="000000100000"/>
            </w:pPr>
            <w:r>
              <w:t>This provides information with regards to the Sprint 2</w:t>
            </w:r>
          </w:p>
        </w:tc>
      </w:tr>
      <w:tr w:rsidR="003B5496" w:rsidTr="00AB275A">
        <w:tc>
          <w:tcPr>
            <w:cnfStyle w:val="001000000000"/>
            <w:tcW w:w="535" w:type="dxa"/>
            <w:vAlign w:val="center"/>
          </w:tcPr>
          <w:p w:rsidR="003B5496" w:rsidRDefault="003B5496">
            <w:r>
              <w:t>4</w:t>
            </w:r>
          </w:p>
        </w:tc>
        <w:tc>
          <w:tcPr>
            <w:tcW w:w="2970" w:type="dxa"/>
            <w:vAlign w:val="center"/>
          </w:tcPr>
          <w:p w:rsidR="003B5496" w:rsidRDefault="003B5496">
            <w:pPr>
              <w:cnfStyle w:val="000000000000"/>
            </w:pPr>
            <w:r>
              <w:t>Matrix</w:t>
            </w:r>
          </w:p>
        </w:tc>
        <w:tc>
          <w:tcPr>
            <w:tcW w:w="2340" w:type="dxa"/>
          </w:tcPr>
          <w:p w:rsidR="003B5496" w:rsidRDefault="003B5496">
            <w:pPr>
              <w:cnfStyle w:val="000000000000"/>
            </w:pPr>
            <w:r w:rsidRPr="00542E12">
              <w:t>E.G Robe</w:t>
            </w:r>
          </w:p>
        </w:tc>
        <w:tc>
          <w:tcPr>
            <w:tcW w:w="3510" w:type="dxa"/>
          </w:tcPr>
          <w:p w:rsidR="003B5496" w:rsidRDefault="003B5496">
            <w:pPr>
              <w:cnfStyle w:val="000000000000"/>
            </w:pPr>
            <w:r>
              <w:t>Matrix reports, Conclusions</w:t>
            </w:r>
          </w:p>
        </w:tc>
      </w:tr>
      <w:tr w:rsidR="003B5496" w:rsidTr="00AB275A">
        <w:trPr>
          <w:cnfStyle w:val="000000100000"/>
        </w:trPr>
        <w:tc>
          <w:tcPr>
            <w:cnfStyle w:val="001000000000"/>
            <w:tcW w:w="535" w:type="dxa"/>
            <w:vAlign w:val="center"/>
          </w:tcPr>
          <w:p w:rsidR="003B5496" w:rsidRDefault="003B5496">
            <w:r>
              <w:t>5</w:t>
            </w:r>
          </w:p>
        </w:tc>
        <w:tc>
          <w:tcPr>
            <w:tcW w:w="2970" w:type="dxa"/>
            <w:vAlign w:val="center"/>
          </w:tcPr>
          <w:p w:rsidR="003B5496" w:rsidRDefault="003B5496">
            <w:pPr>
              <w:cnfStyle w:val="000000100000"/>
            </w:pPr>
            <w:r>
              <w:t>Arhitecture</w:t>
            </w:r>
          </w:p>
        </w:tc>
        <w:tc>
          <w:tcPr>
            <w:tcW w:w="2340" w:type="dxa"/>
          </w:tcPr>
          <w:p w:rsidR="003B5496" w:rsidRPr="00542E12" w:rsidRDefault="003B5496">
            <w:pPr>
              <w:cnfStyle w:val="000000100000"/>
            </w:pPr>
            <w:r>
              <w:t>E.G Robe</w:t>
            </w:r>
          </w:p>
        </w:tc>
        <w:tc>
          <w:tcPr>
            <w:tcW w:w="3510" w:type="dxa"/>
          </w:tcPr>
          <w:p w:rsidR="003B5496" w:rsidRDefault="003B5496">
            <w:pPr>
              <w:cnfStyle w:val="000000100000"/>
            </w:pPr>
            <w:r>
              <w:t>App architecture</w:t>
            </w:r>
          </w:p>
        </w:tc>
      </w:tr>
    </w:tbl>
    <w:p w:rsidR="00AB275A" w:rsidRDefault="00AB275A"/>
    <w:sectPr w:rsidR="00AB275A" w:rsidSect="00AB275A">
      <w:headerReference w:type="default" r:id="rId32"/>
      <w:footerReference w:type="default" r:id="rId3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0761" w:rsidRDefault="00070761" w:rsidP="00AB275A">
      <w:pPr>
        <w:spacing w:after="0" w:line="240" w:lineRule="auto"/>
      </w:pPr>
      <w:r>
        <w:separator/>
      </w:r>
    </w:p>
  </w:endnote>
  <w:endnote w:type="continuationSeparator" w:id="0">
    <w:p w:rsidR="00070761" w:rsidRDefault="00070761" w:rsidP="00AB27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D67" w:rsidRDefault="001B5D67">
    <w:pPr>
      <w:widowControl w:val="0"/>
      <w:pBdr>
        <w:top w:val="nil"/>
        <w:left w:val="nil"/>
        <w:bottom w:val="nil"/>
        <w:right w:val="nil"/>
        <w:between w:val="nil"/>
      </w:pBdr>
      <w:spacing w:after="0" w:line="276" w:lineRule="auto"/>
      <w:rPr>
        <w:rFonts w:ascii="Arial" w:eastAsia="Arial" w:hAnsi="Arial" w:cs="Arial"/>
        <w:color w:val="000000"/>
      </w:rPr>
    </w:pPr>
  </w:p>
  <w:tbl>
    <w:tblPr>
      <w:tblStyle w:val="a8"/>
      <w:tblW w:w="8605" w:type="dxa"/>
      <w:tblLayout w:type="fixed"/>
      <w:tblLook w:val="0400"/>
    </w:tblPr>
    <w:tblGrid>
      <w:gridCol w:w="5597"/>
      <w:gridCol w:w="3008"/>
    </w:tblGrid>
    <w:tr w:rsidR="001B5D67">
      <w:tc>
        <w:tcPr>
          <w:tcW w:w="5597" w:type="dxa"/>
          <w:tcBorders>
            <w:top w:val="single" w:sz="4" w:space="0" w:color="4A4E52"/>
          </w:tcBorders>
          <w:shd w:val="clear" w:color="auto" w:fill="auto"/>
          <w:vAlign w:val="bottom"/>
        </w:tcPr>
        <w:p w:rsidR="001B5D67" w:rsidRDefault="001B5D67">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b/>
              <w:smallCaps/>
              <w:color w:val="DC5C2B"/>
              <w:sz w:val="8"/>
              <w:szCs w:val="8"/>
            </w:rPr>
          </w:pPr>
        </w:p>
      </w:tc>
      <w:tc>
        <w:tcPr>
          <w:tcW w:w="3008" w:type="dxa"/>
          <w:tcBorders>
            <w:top w:val="single" w:sz="4" w:space="0" w:color="4A4E52"/>
          </w:tcBorders>
          <w:shd w:val="clear" w:color="auto" w:fill="auto"/>
          <w:vAlign w:val="bottom"/>
        </w:tcPr>
        <w:p w:rsidR="001B5D67" w:rsidRDefault="001B5D67">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sz w:val="8"/>
              <w:szCs w:val="8"/>
            </w:rPr>
          </w:pPr>
        </w:p>
      </w:tc>
    </w:tr>
    <w:tr w:rsidR="001B5D67">
      <w:tc>
        <w:tcPr>
          <w:tcW w:w="5597" w:type="dxa"/>
          <w:shd w:val="clear" w:color="auto" w:fill="auto"/>
          <w:vAlign w:val="bottom"/>
        </w:tcPr>
        <w:p w:rsidR="001B5D67" w:rsidRDefault="001B5D67">
          <w:pPr>
            <w:pBdr>
              <w:top w:val="nil"/>
              <w:left w:val="nil"/>
              <w:bottom w:val="nil"/>
              <w:right w:val="nil"/>
              <w:between w:val="nil"/>
            </w:pBdr>
            <w:tabs>
              <w:tab w:val="center" w:pos="4513"/>
              <w:tab w:val="right" w:pos="9026"/>
            </w:tabs>
            <w:spacing w:after="0" w:line="240" w:lineRule="auto"/>
            <w:rPr>
              <w:rFonts w:ascii="Arial" w:eastAsia="Arial" w:hAnsi="Arial" w:cs="Arial"/>
              <w:b/>
              <w:color w:val="000000"/>
              <w:sz w:val="20"/>
              <w:szCs w:val="20"/>
            </w:rPr>
          </w:pPr>
        </w:p>
      </w:tc>
      <w:tc>
        <w:tcPr>
          <w:tcW w:w="3008" w:type="dxa"/>
          <w:shd w:val="clear" w:color="auto" w:fill="auto"/>
          <w:vAlign w:val="bottom"/>
        </w:tcPr>
        <w:p w:rsidR="001B5D67" w:rsidRDefault="001B5D67">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c>
    </w:tr>
  </w:tbl>
  <w:p w:rsidR="001B5D67" w:rsidRDefault="001B5D67">
    <w:pPr>
      <w:pBdr>
        <w:top w:val="nil"/>
        <w:left w:val="nil"/>
        <w:bottom w:val="nil"/>
        <w:right w:val="nil"/>
        <w:between w:val="nil"/>
      </w:pBdr>
      <w:tabs>
        <w:tab w:val="center" w:pos="4513"/>
        <w:tab w:val="right" w:pos="9026"/>
      </w:tabs>
      <w:spacing w:after="0" w:line="240" w:lineRule="auto"/>
      <w:jc w:val="both"/>
      <w:rPr>
        <w:rFonts w:ascii="Arial" w:eastAsia="Arial" w:hAnsi="Arial" w:cs="Arial"/>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D67" w:rsidRDefault="001B5D67">
    <w:pPr>
      <w:widowControl w:val="0"/>
      <w:pBdr>
        <w:top w:val="nil"/>
        <w:left w:val="nil"/>
        <w:bottom w:val="nil"/>
        <w:right w:val="nil"/>
        <w:between w:val="nil"/>
      </w:pBdr>
      <w:spacing w:after="0" w:line="276" w:lineRule="auto"/>
    </w:pPr>
  </w:p>
  <w:tbl>
    <w:tblPr>
      <w:tblStyle w:val="a7"/>
      <w:tblW w:w="9026" w:type="dxa"/>
      <w:tblLayout w:type="fixed"/>
      <w:tblLook w:val="0400"/>
    </w:tblPr>
    <w:tblGrid>
      <w:gridCol w:w="5871"/>
      <w:gridCol w:w="3155"/>
    </w:tblGrid>
    <w:tr w:rsidR="001B5D67">
      <w:tc>
        <w:tcPr>
          <w:tcW w:w="5871" w:type="dxa"/>
          <w:shd w:val="clear" w:color="auto" w:fill="auto"/>
          <w:vAlign w:val="bottom"/>
        </w:tcPr>
        <w:p w:rsidR="001B5D67" w:rsidRDefault="001B5D67">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b/>
              <w:smallCaps/>
              <w:color w:val="DC5C2B"/>
              <w:sz w:val="8"/>
              <w:szCs w:val="8"/>
            </w:rPr>
          </w:pPr>
        </w:p>
      </w:tc>
      <w:tc>
        <w:tcPr>
          <w:tcW w:w="3155" w:type="dxa"/>
          <w:shd w:val="clear" w:color="auto" w:fill="auto"/>
          <w:vAlign w:val="bottom"/>
        </w:tcPr>
        <w:p w:rsidR="001B5D67" w:rsidRDefault="001B5D67">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sz w:val="8"/>
              <w:szCs w:val="8"/>
            </w:rPr>
          </w:pPr>
        </w:p>
      </w:tc>
    </w:tr>
    <w:tr w:rsidR="001B5D67">
      <w:tc>
        <w:tcPr>
          <w:tcW w:w="5871" w:type="dxa"/>
          <w:shd w:val="clear" w:color="auto" w:fill="auto"/>
          <w:vAlign w:val="bottom"/>
        </w:tcPr>
        <w:p w:rsidR="001B5D67" w:rsidRDefault="001B5D67">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b/>
              <w:smallCaps/>
              <w:color w:val="DC5C2B"/>
              <w:sz w:val="8"/>
              <w:szCs w:val="8"/>
            </w:rPr>
          </w:pPr>
        </w:p>
      </w:tc>
      <w:tc>
        <w:tcPr>
          <w:tcW w:w="3155" w:type="dxa"/>
          <w:shd w:val="clear" w:color="auto" w:fill="auto"/>
          <w:vAlign w:val="bottom"/>
        </w:tcPr>
        <w:p w:rsidR="001B5D67" w:rsidRDefault="001B5D67">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sz w:val="8"/>
              <w:szCs w:val="8"/>
            </w:rPr>
          </w:pPr>
        </w:p>
      </w:tc>
    </w:tr>
    <w:tr w:rsidR="001B5D67">
      <w:tc>
        <w:tcPr>
          <w:tcW w:w="5871" w:type="dxa"/>
          <w:shd w:val="clear" w:color="auto" w:fill="auto"/>
          <w:vAlign w:val="bottom"/>
        </w:tcPr>
        <w:p w:rsidR="001B5D67" w:rsidRDefault="001B5D67">
          <w:pPr>
            <w:pBdr>
              <w:top w:val="nil"/>
              <w:left w:val="nil"/>
              <w:bottom w:val="nil"/>
              <w:right w:val="nil"/>
              <w:between w:val="nil"/>
            </w:pBdr>
            <w:tabs>
              <w:tab w:val="center" w:pos="4513"/>
              <w:tab w:val="right" w:pos="9026"/>
            </w:tabs>
            <w:spacing w:after="0" w:line="240" w:lineRule="auto"/>
            <w:rPr>
              <w:rFonts w:ascii="Arial" w:eastAsia="Arial" w:hAnsi="Arial" w:cs="Arial"/>
              <w:b/>
              <w:color w:val="000000"/>
              <w:sz w:val="20"/>
              <w:szCs w:val="20"/>
            </w:rPr>
          </w:pPr>
        </w:p>
      </w:tc>
      <w:tc>
        <w:tcPr>
          <w:tcW w:w="3155" w:type="dxa"/>
          <w:shd w:val="clear" w:color="auto" w:fill="auto"/>
          <w:vAlign w:val="bottom"/>
        </w:tcPr>
        <w:p w:rsidR="001B5D67" w:rsidRDefault="001B5D67">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c>
    </w:tr>
  </w:tbl>
  <w:p w:rsidR="001B5D67" w:rsidRDefault="001B5D67">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D67" w:rsidRDefault="001B5D67">
    <w:pPr>
      <w:widowControl w:val="0"/>
      <w:pBdr>
        <w:top w:val="nil"/>
        <w:left w:val="nil"/>
        <w:bottom w:val="nil"/>
        <w:right w:val="nil"/>
        <w:between w:val="nil"/>
      </w:pBdr>
      <w:spacing w:after="0" w:line="276" w:lineRule="auto"/>
      <w:rPr>
        <w:rFonts w:ascii="Arial" w:eastAsia="Arial" w:hAnsi="Arial" w:cs="Arial"/>
        <w:color w:val="000000"/>
      </w:rPr>
    </w:pPr>
  </w:p>
  <w:tbl>
    <w:tblPr>
      <w:tblStyle w:val="a9"/>
      <w:tblW w:w="9026" w:type="dxa"/>
      <w:tblInd w:w="-43" w:type="dxa"/>
      <w:tblLayout w:type="fixed"/>
      <w:tblLook w:val="0400"/>
    </w:tblPr>
    <w:tblGrid>
      <w:gridCol w:w="450"/>
      <w:gridCol w:w="5567"/>
      <w:gridCol w:w="3009"/>
    </w:tblGrid>
    <w:tr w:rsidR="001B5D67">
      <w:tc>
        <w:tcPr>
          <w:tcW w:w="450" w:type="dxa"/>
          <w:vMerge w:val="restart"/>
          <w:shd w:val="clear" w:color="auto" w:fill="auto"/>
          <w:vAlign w:val="bottom"/>
        </w:tcPr>
        <w:p w:rsidR="001B5D67" w:rsidRDefault="001B5D67">
          <w:pPr>
            <w:pBdr>
              <w:top w:val="nil"/>
              <w:left w:val="nil"/>
              <w:bottom w:val="nil"/>
              <w:right w:val="nil"/>
              <w:between w:val="nil"/>
            </w:pBdr>
            <w:tabs>
              <w:tab w:val="center" w:pos="4513"/>
              <w:tab w:val="right" w:pos="9026"/>
            </w:tabs>
            <w:spacing w:after="0" w:line="240" w:lineRule="auto"/>
            <w:rPr>
              <w:rFonts w:ascii="Arial" w:eastAsia="Arial" w:hAnsi="Arial" w:cs="Arial"/>
              <w:b/>
              <w:color w:val="FFFFFF"/>
              <w:sz w:val="24"/>
              <w:szCs w:val="24"/>
            </w:rPr>
          </w:pPr>
          <w:r>
            <w:rPr>
              <w:rFonts w:ascii="Arial" w:eastAsia="Arial" w:hAnsi="Arial" w:cs="Arial"/>
              <w:b/>
              <w:color w:val="000000"/>
              <w:sz w:val="24"/>
              <w:szCs w:val="24"/>
            </w:rPr>
            <w:fldChar w:fldCharType="begin"/>
          </w:r>
          <w:r>
            <w:rPr>
              <w:rFonts w:ascii="Arial" w:eastAsia="Arial" w:hAnsi="Arial" w:cs="Arial"/>
              <w:b/>
              <w:color w:val="000000"/>
              <w:sz w:val="24"/>
              <w:szCs w:val="24"/>
            </w:rPr>
            <w:instrText>PAGE</w:instrText>
          </w:r>
          <w:r>
            <w:rPr>
              <w:rFonts w:ascii="Arial" w:eastAsia="Arial" w:hAnsi="Arial" w:cs="Arial"/>
              <w:b/>
              <w:color w:val="000000"/>
              <w:sz w:val="24"/>
              <w:szCs w:val="24"/>
            </w:rPr>
            <w:fldChar w:fldCharType="separate"/>
          </w:r>
          <w:r w:rsidR="00117881">
            <w:rPr>
              <w:rFonts w:ascii="Arial" w:eastAsia="Arial" w:hAnsi="Arial" w:cs="Arial"/>
              <w:b/>
              <w:noProof/>
              <w:color w:val="000000"/>
              <w:sz w:val="24"/>
              <w:szCs w:val="24"/>
            </w:rPr>
            <w:t>9</w:t>
          </w:r>
          <w:r>
            <w:rPr>
              <w:rFonts w:ascii="Arial" w:eastAsia="Arial" w:hAnsi="Arial" w:cs="Arial"/>
              <w:b/>
              <w:color w:val="000000"/>
              <w:sz w:val="24"/>
              <w:szCs w:val="24"/>
            </w:rPr>
            <w:fldChar w:fldCharType="end"/>
          </w:r>
        </w:p>
      </w:tc>
      <w:tc>
        <w:tcPr>
          <w:tcW w:w="5567" w:type="dxa"/>
          <w:shd w:val="clear" w:color="auto" w:fill="auto"/>
          <w:vAlign w:val="bottom"/>
        </w:tcPr>
        <w:p w:rsidR="001B5D67" w:rsidRDefault="001B5D67">
          <w:pPr>
            <w:pBdr>
              <w:top w:val="nil"/>
              <w:left w:val="nil"/>
              <w:bottom w:val="nil"/>
              <w:right w:val="nil"/>
              <w:between w:val="nil"/>
            </w:pBdr>
            <w:tabs>
              <w:tab w:val="center" w:pos="4513"/>
              <w:tab w:val="right" w:pos="9026"/>
            </w:tabs>
            <w:spacing w:after="0" w:line="240" w:lineRule="auto"/>
            <w:rPr>
              <w:rFonts w:ascii="Arial Narrow" w:eastAsia="Arial Narrow" w:hAnsi="Arial Narrow" w:cs="Arial Narrow"/>
              <w:b/>
              <w:smallCaps/>
              <w:color w:val="DC5C2B"/>
              <w:sz w:val="8"/>
              <w:szCs w:val="8"/>
            </w:rPr>
          </w:pPr>
        </w:p>
      </w:tc>
      <w:tc>
        <w:tcPr>
          <w:tcW w:w="3009" w:type="dxa"/>
          <w:shd w:val="clear" w:color="auto" w:fill="auto"/>
          <w:vAlign w:val="bottom"/>
        </w:tcPr>
        <w:p w:rsidR="001B5D67" w:rsidRDefault="001B5D67">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sz w:val="8"/>
              <w:szCs w:val="8"/>
            </w:rPr>
          </w:pPr>
        </w:p>
      </w:tc>
    </w:tr>
    <w:tr w:rsidR="001B5D67">
      <w:tc>
        <w:tcPr>
          <w:tcW w:w="450" w:type="dxa"/>
          <w:vMerge/>
          <w:shd w:val="clear" w:color="auto" w:fill="auto"/>
          <w:vAlign w:val="bottom"/>
        </w:tcPr>
        <w:p w:rsidR="001B5D67" w:rsidRDefault="001B5D67">
          <w:pPr>
            <w:widowControl w:val="0"/>
            <w:pBdr>
              <w:top w:val="nil"/>
              <w:left w:val="nil"/>
              <w:bottom w:val="nil"/>
              <w:right w:val="nil"/>
              <w:between w:val="nil"/>
            </w:pBdr>
            <w:spacing w:after="0" w:line="276" w:lineRule="auto"/>
            <w:rPr>
              <w:rFonts w:ascii="Arial" w:eastAsia="Arial" w:hAnsi="Arial" w:cs="Arial"/>
              <w:color w:val="000000"/>
              <w:sz w:val="8"/>
              <w:szCs w:val="8"/>
            </w:rPr>
          </w:pPr>
        </w:p>
      </w:tc>
      <w:tc>
        <w:tcPr>
          <w:tcW w:w="8576" w:type="dxa"/>
          <w:gridSpan w:val="2"/>
          <w:shd w:val="clear" w:color="auto" w:fill="auto"/>
          <w:vAlign w:val="bottom"/>
        </w:tcPr>
        <w:p w:rsidR="001B5D67" w:rsidRDefault="001B5D67">
          <w:pPr>
            <w:pBdr>
              <w:top w:val="nil"/>
              <w:left w:val="nil"/>
              <w:bottom w:val="nil"/>
              <w:right w:val="nil"/>
              <w:between w:val="nil"/>
            </w:pBdr>
            <w:tabs>
              <w:tab w:val="center" w:pos="4513"/>
              <w:tab w:val="right" w:pos="9026"/>
            </w:tabs>
            <w:spacing w:after="0" w:line="240" w:lineRule="auto"/>
            <w:jc w:val="right"/>
            <w:rPr>
              <w:rFonts w:ascii="Arial" w:eastAsia="Arial" w:hAnsi="Arial" w:cs="Arial"/>
              <w:b/>
              <w:color w:val="000000"/>
              <w:sz w:val="20"/>
              <w:szCs w:val="20"/>
            </w:rPr>
          </w:pPr>
          <w:r>
            <w:rPr>
              <w:rFonts w:ascii="Arial" w:eastAsia="Arial" w:hAnsi="Arial" w:cs="Arial"/>
              <w:color w:val="808080"/>
            </w:rPr>
            <w:t>[ShipRealWind Calculator 3.0]</w:t>
          </w:r>
        </w:p>
      </w:tc>
    </w:tr>
    <w:tr w:rsidR="001B5D67">
      <w:trPr>
        <w:trHeight w:val="285"/>
      </w:trPr>
      <w:tc>
        <w:tcPr>
          <w:tcW w:w="450" w:type="dxa"/>
          <w:vMerge/>
          <w:shd w:val="clear" w:color="auto" w:fill="auto"/>
          <w:vAlign w:val="bottom"/>
        </w:tcPr>
        <w:p w:rsidR="001B5D67" w:rsidRDefault="001B5D67">
          <w:pPr>
            <w:widowControl w:val="0"/>
            <w:pBdr>
              <w:top w:val="nil"/>
              <w:left w:val="nil"/>
              <w:bottom w:val="nil"/>
              <w:right w:val="nil"/>
              <w:between w:val="nil"/>
            </w:pBdr>
            <w:spacing w:after="0" w:line="276" w:lineRule="auto"/>
            <w:rPr>
              <w:rFonts w:ascii="Arial" w:eastAsia="Arial" w:hAnsi="Arial" w:cs="Arial"/>
              <w:b/>
              <w:color w:val="000000"/>
              <w:sz w:val="20"/>
              <w:szCs w:val="20"/>
            </w:rPr>
          </w:pPr>
        </w:p>
      </w:tc>
      <w:tc>
        <w:tcPr>
          <w:tcW w:w="8576" w:type="dxa"/>
          <w:gridSpan w:val="2"/>
          <w:shd w:val="clear" w:color="auto" w:fill="auto"/>
          <w:vAlign w:val="bottom"/>
        </w:tcPr>
        <w:p w:rsidR="001B5D67" w:rsidRDefault="001B5D67">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rPr>
          </w:pPr>
          <w:r>
            <w:rPr>
              <w:rFonts w:ascii="Arial" w:eastAsia="Arial" w:hAnsi="Arial" w:cs="Arial"/>
              <w:color w:val="000000"/>
            </w:rPr>
            <w:t>Test Strategy</w:t>
          </w:r>
        </w:p>
      </w:tc>
    </w:tr>
  </w:tbl>
  <w:p w:rsidR="001B5D67" w:rsidRDefault="001B5D6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0761" w:rsidRDefault="00070761" w:rsidP="00AB275A">
      <w:pPr>
        <w:spacing w:after="0" w:line="240" w:lineRule="auto"/>
      </w:pPr>
      <w:r>
        <w:separator/>
      </w:r>
    </w:p>
  </w:footnote>
  <w:footnote w:type="continuationSeparator" w:id="0">
    <w:p w:rsidR="00070761" w:rsidRDefault="00070761" w:rsidP="00AB275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D67" w:rsidRDefault="001B5D67">
    <w:pPr>
      <w:widowControl w:val="0"/>
      <w:pBdr>
        <w:top w:val="nil"/>
        <w:left w:val="nil"/>
        <w:bottom w:val="nil"/>
        <w:right w:val="nil"/>
        <w:between w:val="nil"/>
      </w:pBdr>
      <w:spacing w:after="0" w:line="276" w:lineRule="auto"/>
      <w:rPr>
        <w:rFonts w:ascii="Arial" w:eastAsia="Arial" w:hAnsi="Arial" w:cs="Arial"/>
        <w:color w:val="000000"/>
      </w:rPr>
    </w:pPr>
  </w:p>
  <w:tbl>
    <w:tblPr>
      <w:tblStyle w:val="a5"/>
      <w:tblW w:w="9026" w:type="dxa"/>
      <w:tblLayout w:type="fixed"/>
      <w:tblLook w:val="0400"/>
    </w:tblPr>
    <w:tblGrid>
      <w:gridCol w:w="31"/>
      <w:gridCol w:w="8995"/>
    </w:tblGrid>
    <w:tr w:rsidR="001B5D67">
      <w:tc>
        <w:tcPr>
          <w:tcW w:w="31" w:type="dxa"/>
          <w:shd w:val="clear" w:color="auto" w:fill="auto"/>
        </w:tcPr>
        <w:p w:rsidR="001B5D67" w:rsidRDefault="001B5D67">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c>
      <w:tc>
        <w:tcPr>
          <w:tcW w:w="8995" w:type="dxa"/>
          <w:shd w:val="clear" w:color="auto" w:fill="auto"/>
        </w:tcPr>
        <w:p w:rsidR="001B5D67" w:rsidRDefault="001B5D67">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rPr>
          </w:pPr>
        </w:p>
      </w:tc>
    </w:tr>
  </w:tbl>
  <w:p w:rsidR="001B5D67" w:rsidRDefault="001B5D67">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D67" w:rsidRDefault="001B5D67">
    <w:pPr>
      <w:widowControl w:val="0"/>
      <w:pBdr>
        <w:top w:val="nil"/>
        <w:left w:val="nil"/>
        <w:bottom w:val="nil"/>
        <w:right w:val="nil"/>
        <w:between w:val="nil"/>
      </w:pBdr>
      <w:spacing w:after="0" w:line="276" w:lineRule="auto"/>
    </w:pPr>
  </w:p>
  <w:tbl>
    <w:tblPr>
      <w:tblStyle w:val="a4"/>
      <w:tblW w:w="9026" w:type="dxa"/>
      <w:jc w:val="right"/>
      <w:tblLayout w:type="fixed"/>
      <w:tblLook w:val="0400"/>
    </w:tblPr>
    <w:tblGrid>
      <w:gridCol w:w="4513"/>
      <w:gridCol w:w="4513"/>
    </w:tblGrid>
    <w:tr w:rsidR="001B5D67">
      <w:trPr>
        <w:jc w:val="right"/>
      </w:trPr>
      <w:tc>
        <w:tcPr>
          <w:tcW w:w="4513" w:type="dxa"/>
          <w:shd w:val="clear" w:color="auto" w:fill="auto"/>
        </w:tcPr>
        <w:p w:rsidR="001B5D67" w:rsidRDefault="001B5D67">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c>
      <w:tc>
        <w:tcPr>
          <w:tcW w:w="4513" w:type="dxa"/>
          <w:shd w:val="clear" w:color="auto" w:fill="auto"/>
        </w:tcPr>
        <w:p w:rsidR="001B5D67" w:rsidRDefault="001B5D67">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rPr>
          </w:pPr>
        </w:p>
        <w:p w:rsidR="001B5D67" w:rsidRDefault="001B5D67">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rPr>
          </w:pPr>
        </w:p>
        <w:p w:rsidR="001B5D67" w:rsidRDefault="001B5D67">
          <w:pPr>
            <w:pBdr>
              <w:top w:val="nil"/>
              <w:left w:val="nil"/>
              <w:bottom w:val="nil"/>
              <w:right w:val="nil"/>
              <w:between w:val="nil"/>
            </w:pBdr>
            <w:tabs>
              <w:tab w:val="center" w:pos="4513"/>
              <w:tab w:val="right" w:pos="9026"/>
            </w:tabs>
            <w:spacing w:after="0" w:line="240" w:lineRule="auto"/>
            <w:jc w:val="right"/>
            <w:rPr>
              <w:rFonts w:ascii="Arial" w:eastAsia="Arial" w:hAnsi="Arial" w:cs="Arial"/>
              <w:color w:val="000000"/>
            </w:rPr>
          </w:pPr>
        </w:p>
      </w:tc>
    </w:tr>
  </w:tbl>
  <w:p w:rsidR="001B5D67" w:rsidRDefault="001B5D67">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5D67" w:rsidRDefault="001B5D67">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bl>
    <w:tblPr>
      <w:tblStyle w:val="a6"/>
      <w:tblW w:w="9568" w:type="dxa"/>
      <w:tblInd w:w="-540" w:type="dxa"/>
      <w:tblLayout w:type="fixed"/>
      <w:tblLook w:val="0400"/>
    </w:tblPr>
    <w:tblGrid>
      <w:gridCol w:w="180"/>
      <w:gridCol w:w="2248"/>
      <w:gridCol w:w="7140"/>
    </w:tblGrid>
    <w:tr w:rsidR="001B5D67">
      <w:tc>
        <w:tcPr>
          <w:tcW w:w="180" w:type="dxa"/>
          <w:shd w:val="clear" w:color="auto" w:fill="auto"/>
        </w:tcPr>
        <w:p w:rsidR="001B5D67" w:rsidRDefault="001B5D67">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c>
      <w:tc>
        <w:tcPr>
          <w:tcW w:w="2248" w:type="dxa"/>
          <w:shd w:val="clear" w:color="auto" w:fill="auto"/>
        </w:tcPr>
        <w:p w:rsidR="001B5D67" w:rsidRDefault="001B5D67">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c>
      <w:tc>
        <w:tcPr>
          <w:tcW w:w="7140" w:type="dxa"/>
          <w:shd w:val="clear" w:color="auto" w:fill="auto"/>
        </w:tcPr>
        <w:p w:rsidR="001B5D67" w:rsidRDefault="001B5D67"/>
        <w:p w:rsidR="001B5D67" w:rsidRDefault="001B5D67">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p>
      </w:tc>
    </w:tr>
  </w:tbl>
  <w:p w:rsidR="001B5D67" w:rsidRDefault="001B5D6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742D3"/>
    <w:multiLevelType w:val="multilevel"/>
    <w:tmpl w:val="63CE4A6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nsid w:val="0F084F52"/>
    <w:multiLevelType w:val="hybridMultilevel"/>
    <w:tmpl w:val="8E82BA00"/>
    <w:lvl w:ilvl="0" w:tplc="16E4A65C">
      <w:start w:val="1"/>
      <w:numFmt w:val="bullet"/>
      <w:lvlText w:val="•"/>
      <w:lvlJc w:val="left"/>
      <w:pPr>
        <w:tabs>
          <w:tab w:val="num" w:pos="720"/>
        </w:tabs>
        <w:ind w:left="720" w:hanging="360"/>
      </w:pPr>
      <w:rPr>
        <w:rFonts w:ascii="Times New Roman" w:hAnsi="Times New Roman" w:hint="default"/>
      </w:rPr>
    </w:lvl>
    <w:lvl w:ilvl="1" w:tplc="AAFAA754" w:tentative="1">
      <w:start w:val="1"/>
      <w:numFmt w:val="bullet"/>
      <w:lvlText w:val="•"/>
      <w:lvlJc w:val="left"/>
      <w:pPr>
        <w:tabs>
          <w:tab w:val="num" w:pos="1440"/>
        </w:tabs>
        <w:ind w:left="1440" w:hanging="360"/>
      </w:pPr>
      <w:rPr>
        <w:rFonts w:ascii="Times New Roman" w:hAnsi="Times New Roman" w:hint="default"/>
      </w:rPr>
    </w:lvl>
    <w:lvl w:ilvl="2" w:tplc="F3583E50" w:tentative="1">
      <w:start w:val="1"/>
      <w:numFmt w:val="bullet"/>
      <w:lvlText w:val="•"/>
      <w:lvlJc w:val="left"/>
      <w:pPr>
        <w:tabs>
          <w:tab w:val="num" w:pos="2160"/>
        </w:tabs>
        <w:ind w:left="2160" w:hanging="360"/>
      </w:pPr>
      <w:rPr>
        <w:rFonts w:ascii="Times New Roman" w:hAnsi="Times New Roman" w:hint="default"/>
      </w:rPr>
    </w:lvl>
    <w:lvl w:ilvl="3" w:tplc="101079AC" w:tentative="1">
      <w:start w:val="1"/>
      <w:numFmt w:val="bullet"/>
      <w:lvlText w:val="•"/>
      <w:lvlJc w:val="left"/>
      <w:pPr>
        <w:tabs>
          <w:tab w:val="num" w:pos="2880"/>
        </w:tabs>
        <w:ind w:left="2880" w:hanging="360"/>
      </w:pPr>
      <w:rPr>
        <w:rFonts w:ascii="Times New Roman" w:hAnsi="Times New Roman" w:hint="default"/>
      </w:rPr>
    </w:lvl>
    <w:lvl w:ilvl="4" w:tplc="42B4713E" w:tentative="1">
      <w:start w:val="1"/>
      <w:numFmt w:val="bullet"/>
      <w:lvlText w:val="•"/>
      <w:lvlJc w:val="left"/>
      <w:pPr>
        <w:tabs>
          <w:tab w:val="num" w:pos="3600"/>
        </w:tabs>
        <w:ind w:left="3600" w:hanging="360"/>
      </w:pPr>
      <w:rPr>
        <w:rFonts w:ascii="Times New Roman" w:hAnsi="Times New Roman" w:hint="default"/>
      </w:rPr>
    </w:lvl>
    <w:lvl w:ilvl="5" w:tplc="C658ADE4" w:tentative="1">
      <w:start w:val="1"/>
      <w:numFmt w:val="bullet"/>
      <w:lvlText w:val="•"/>
      <w:lvlJc w:val="left"/>
      <w:pPr>
        <w:tabs>
          <w:tab w:val="num" w:pos="4320"/>
        </w:tabs>
        <w:ind w:left="4320" w:hanging="360"/>
      </w:pPr>
      <w:rPr>
        <w:rFonts w:ascii="Times New Roman" w:hAnsi="Times New Roman" w:hint="default"/>
      </w:rPr>
    </w:lvl>
    <w:lvl w:ilvl="6" w:tplc="A2BCB810" w:tentative="1">
      <w:start w:val="1"/>
      <w:numFmt w:val="bullet"/>
      <w:lvlText w:val="•"/>
      <w:lvlJc w:val="left"/>
      <w:pPr>
        <w:tabs>
          <w:tab w:val="num" w:pos="5040"/>
        </w:tabs>
        <w:ind w:left="5040" w:hanging="360"/>
      </w:pPr>
      <w:rPr>
        <w:rFonts w:ascii="Times New Roman" w:hAnsi="Times New Roman" w:hint="default"/>
      </w:rPr>
    </w:lvl>
    <w:lvl w:ilvl="7" w:tplc="B568EB98" w:tentative="1">
      <w:start w:val="1"/>
      <w:numFmt w:val="bullet"/>
      <w:lvlText w:val="•"/>
      <w:lvlJc w:val="left"/>
      <w:pPr>
        <w:tabs>
          <w:tab w:val="num" w:pos="5760"/>
        </w:tabs>
        <w:ind w:left="5760" w:hanging="360"/>
      </w:pPr>
      <w:rPr>
        <w:rFonts w:ascii="Times New Roman" w:hAnsi="Times New Roman" w:hint="default"/>
      </w:rPr>
    </w:lvl>
    <w:lvl w:ilvl="8" w:tplc="CC963D74" w:tentative="1">
      <w:start w:val="1"/>
      <w:numFmt w:val="bullet"/>
      <w:lvlText w:val="•"/>
      <w:lvlJc w:val="left"/>
      <w:pPr>
        <w:tabs>
          <w:tab w:val="num" w:pos="6480"/>
        </w:tabs>
        <w:ind w:left="6480" w:hanging="360"/>
      </w:pPr>
      <w:rPr>
        <w:rFonts w:ascii="Times New Roman" w:hAnsi="Times New Roman" w:hint="default"/>
      </w:rPr>
    </w:lvl>
  </w:abstractNum>
  <w:abstractNum w:abstractNumId="2">
    <w:nsid w:val="13C10FCE"/>
    <w:multiLevelType w:val="multilevel"/>
    <w:tmpl w:val="13C10FCE"/>
    <w:lvl w:ilvl="0">
      <w:start w:val="1"/>
      <w:numFmt w:val="bullet"/>
      <w:lvlText w:val=""/>
      <w:lvlJc w:val="left"/>
      <w:pPr>
        <w:ind w:left="1352" w:hanging="360"/>
      </w:pPr>
      <w:rPr>
        <w:rFonts w:ascii="Wingdings" w:hAnsi="Wingdings" w:hint="default"/>
        <w:color w:val="2F5496" w:themeColor="accent1" w:themeShade="BF"/>
        <w:sz w:val="20"/>
      </w:rPr>
    </w:lvl>
    <w:lvl w:ilvl="1">
      <w:start w:val="1"/>
      <w:numFmt w:val="bullet"/>
      <w:lvlText w:val="o"/>
      <w:lvlJc w:val="left"/>
      <w:pPr>
        <w:ind w:left="2072" w:hanging="360"/>
      </w:pPr>
      <w:rPr>
        <w:rFonts w:ascii="Courier New" w:hAnsi="Courier New" w:cs="Courier New" w:hint="default"/>
      </w:rPr>
    </w:lvl>
    <w:lvl w:ilvl="2">
      <w:start w:val="1"/>
      <w:numFmt w:val="bullet"/>
      <w:lvlText w:val=""/>
      <w:lvlJc w:val="left"/>
      <w:pPr>
        <w:ind w:left="2792" w:hanging="360"/>
      </w:pPr>
      <w:rPr>
        <w:rFonts w:ascii="Wingdings" w:hAnsi="Wingdings" w:hint="default"/>
      </w:rPr>
    </w:lvl>
    <w:lvl w:ilvl="3">
      <w:start w:val="1"/>
      <w:numFmt w:val="bullet"/>
      <w:lvlText w:val=""/>
      <w:lvlJc w:val="left"/>
      <w:pPr>
        <w:ind w:left="3512" w:hanging="360"/>
      </w:pPr>
      <w:rPr>
        <w:rFonts w:ascii="Symbol" w:hAnsi="Symbol" w:hint="default"/>
      </w:rPr>
    </w:lvl>
    <w:lvl w:ilvl="4">
      <w:start w:val="1"/>
      <w:numFmt w:val="bullet"/>
      <w:lvlText w:val="o"/>
      <w:lvlJc w:val="left"/>
      <w:pPr>
        <w:ind w:left="4232" w:hanging="360"/>
      </w:pPr>
      <w:rPr>
        <w:rFonts w:ascii="Courier New" w:hAnsi="Courier New" w:cs="Courier New" w:hint="default"/>
      </w:rPr>
    </w:lvl>
    <w:lvl w:ilvl="5">
      <w:start w:val="1"/>
      <w:numFmt w:val="bullet"/>
      <w:lvlText w:val=""/>
      <w:lvlJc w:val="left"/>
      <w:pPr>
        <w:ind w:left="4952" w:hanging="360"/>
      </w:pPr>
      <w:rPr>
        <w:rFonts w:ascii="Wingdings" w:hAnsi="Wingdings" w:hint="default"/>
      </w:rPr>
    </w:lvl>
    <w:lvl w:ilvl="6">
      <w:start w:val="1"/>
      <w:numFmt w:val="bullet"/>
      <w:lvlText w:val=""/>
      <w:lvlJc w:val="left"/>
      <w:pPr>
        <w:ind w:left="5672" w:hanging="360"/>
      </w:pPr>
      <w:rPr>
        <w:rFonts w:ascii="Symbol" w:hAnsi="Symbol" w:hint="default"/>
      </w:rPr>
    </w:lvl>
    <w:lvl w:ilvl="7">
      <w:start w:val="1"/>
      <w:numFmt w:val="bullet"/>
      <w:lvlText w:val="o"/>
      <w:lvlJc w:val="left"/>
      <w:pPr>
        <w:ind w:left="6392" w:hanging="360"/>
      </w:pPr>
      <w:rPr>
        <w:rFonts w:ascii="Courier New" w:hAnsi="Courier New" w:cs="Courier New" w:hint="default"/>
      </w:rPr>
    </w:lvl>
    <w:lvl w:ilvl="8">
      <w:start w:val="1"/>
      <w:numFmt w:val="bullet"/>
      <w:lvlText w:val=""/>
      <w:lvlJc w:val="left"/>
      <w:pPr>
        <w:ind w:left="7112" w:hanging="360"/>
      </w:pPr>
      <w:rPr>
        <w:rFonts w:ascii="Wingdings" w:hAnsi="Wingdings" w:hint="default"/>
      </w:rPr>
    </w:lvl>
  </w:abstractNum>
  <w:abstractNum w:abstractNumId="3">
    <w:nsid w:val="1E5D0579"/>
    <w:multiLevelType w:val="multilevel"/>
    <w:tmpl w:val="63CE4A6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247C550E"/>
    <w:multiLevelType w:val="multilevel"/>
    <w:tmpl w:val="247C550E"/>
    <w:lvl w:ilvl="0">
      <w:start w:val="1"/>
      <w:numFmt w:val="bullet"/>
      <w:lvlText w:val=""/>
      <w:lvlJc w:val="left"/>
      <w:pPr>
        <w:ind w:left="1494" w:hanging="360"/>
      </w:pPr>
      <w:rPr>
        <w:rFonts w:ascii="Wingdings" w:hAnsi="Wingdings" w:hint="default"/>
        <w:color w:val="2F5496" w:themeColor="accent1" w:themeShade="BF"/>
      </w:rPr>
    </w:lvl>
    <w:lvl w:ilvl="1">
      <w:start w:val="1"/>
      <w:numFmt w:val="bullet"/>
      <w:lvlText w:val="o"/>
      <w:lvlJc w:val="left"/>
      <w:pPr>
        <w:ind w:left="2214" w:hanging="360"/>
      </w:pPr>
      <w:rPr>
        <w:rFonts w:ascii="Courier New" w:hAnsi="Courier New" w:cs="Courier New" w:hint="default"/>
      </w:rPr>
    </w:lvl>
    <w:lvl w:ilvl="2">
      <w:start w:val="1"/>
      <w:numFmt w:val="bullet"/>
      <w:lvlText w:val=""/>
      <w:lvlJc w:val="left"/>
      <w:pPr>
        <w:ind w:left="2934" w:hanging="360"/>
      </w:pPr>
      <w:rPr>
        <w:rFonts w:ascii="Wingdings" w:hAnsi="Wingdings" w:hint="default"/>
      </w:rPr>
    </w:lvl>
    <w:lvl w:ilvl="3">
      <w:start w:val="1"/>
      <w:numFmt w:val="bullet"/>
      <w:lvlText w:val=""/>
      <w:lvlJc w:val="left"/>
      <w:pPr>
        <w:ind w:left="3654" w:hanging="360"/>
      </w:pPr>
      <w:rPr>
        <w:rFonts w:ascii="Symbol" w:hAnsi="Symbol" w:hint="default"/>
      </w:rPr>
    </w:lvl>
    <w:lvl w:ilvl="4">
      <w:start w:val="1"/>
      <w:numFmt w:val="bullet"/>
      <w:lvlText w:val="o"/>
      <w:lvlJc w:val="left"/>
      <w:pPr>
        <w:ind w:left="4374" w:hanging="360"/>
      </w:pPr>
      <w:rPr>
        <w:rFonts w:ascii="Courier New" w:hAnsi="Courier New" w:cs="Courier New" w:hint="default"/>
      </w:rPr>
    </w:lvl>
    <w:lvl w:ilvl="5">
      <w:start w:val="1"/>
      <w:numFmt w:val="bullet"/>
      <w:lvlText w:val=""/>
      <w:lvlJc w:val="left"/>
      <w:pPr>
        <w:ind w:left="5094" w:hanging="360"/>
      </w:pPr>
      <w:rPr>
        <w:rFonts w:ascii="Wingdings" w:hAnsi="Wingdings" w:hint="default"/>
      </w:rPr>
    </w:lvl>
    <w:lvl w:ilvl="6">
      <w:start w:val="1"/>
      <w:numFmt w:val="bullet"/>
      <w:lvlText w:val=""/>
      <w:lvlJc w:val="left"/>
      <w:pPr>
        <w:ind w:left="5814" w:hanging="360"/>
      </w:pPr>
      <w:rPr>
        <w:rFonts w:ascii="Symbol" w:hAnsi="Symbol" w:hint="default"/>
      </w:rPr>
    </w:lvl>
    <w:lvl w:ilvl="7">
      <w:start w:val="1"/>
      <w:numFmt w:val="bullet"/>
      <w:lvlText w:val="o"/>
      <w:lvlJc w:val="left"/>
      <w:pPr>
        <w:ind w:left="6534" w:hanging="360"/>
      </w:pPr>
      <w:rPr>
        <w:rFonts w:ascii="Courier New" w:hAnsi="Courier New" w:cs="Courier New" w:hint="default"/>
      </w:rPr>
    </w:lvl>
    <w:lvl w:ilvl="8">
      <w:start w:val="1"/>
      <w:numFmt w:val="bullet"/>
      <w:lvlText w:val=""/>
      <w:lvlJc w:val="left"/>
      <w:pPr>
        <w:ind w:left="7254" w:hanging="360"/>
      </w:pPr>
      <w:rPr>
        <w:rFonts w:ascii="Wingdings" w:hAnsi="Wingdings" w:hint="default"/>
      </w:rPr>
    </w:lvl>
  </w:abstractNum>
  <w:abstractNum w:abstractNumId="5">
    <w:nsid w:val="35292DBC"/>
    <w:multiLevelType w:val="multilevel"/>
    <w:tmpl w:val="9BE8B698"/>
    <w:lvl w:ilvl="0">
      <w:start w:val="1"/>
      <w:numFmt w:val="bullet"/>
      <w:lvlText w:val="▪"/>
      <w:lvlJc w:val="left"/>
      <w:pPr>
        <w:ind w:left="360" w:hanging="360"/>
      </w:pPr>
      <w:rPr>
        <w:rFonts w:ascii="Noto Sans Symbols" w:eastAsia="Noto Sans Symbols" w:hAnsi="Noto Sans Symbols" w:cs="Noto Sans Symbols"/>
        <w:color w:val="DE411B"/>
        <w:sz w:val="24"/>
        <w:szCs w:val="24"/>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38EB3ED0"/>
    <w:multiLevelType w:val="hybridMultilevel"/>
    <w:tmpl w:val="08F26DD6"/>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7">
    <w:nsid w:val="3FEB63E3"/>
    <w:multiLevelType w:val="hybridMultilevel"/>
    <w:tmpl w:val="008C755A"/>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nsid w:val="43C52BF8"/>
    <w:multiLevelType w:val="multilevel"/>
    <w:tmpl w:val="03645290"/>
    <w:lvl w:ilvl="0">
      <w:start w:val="1"/>
      <w:numFmt w:val="bullet"/>
      <w:lvlText w:val="-"/>
      <w:lvlJc w:val="left"/>
      <w:pPr>
        <w:ind w:left="643" w:hanging="360"/>
      </w:pPr>
      <w:rPr>
        <w:rFonts w:ascii="Calibri" w:eastAsia="Calibri" w:hAnsi="Calibri" w:cs="Calibri"/>
        <w:color w:val="4A4E52"/>
        <w:sz w:val="22"/>
        <w:szCs w:val="22"/>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4FFD6185"/>
    <w:multiLevelType w:val="multilevel"/>
    <w:tmpl w:val="CF64BB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1A737F4"/>
    <w:multiLevelType w:val="multilevel"/>
    <w:tmpl w:val="D71E4A9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56E67F61"/>
    <w:multiLevelType w:val="hybridMultilevel"/>
    <w:tmpl w:val="E2161256"/>
    <w:lvl w:ilvl="0" w:tplc="04180005">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nsid w:val="5D8D46D5"/>
    <w:multiLevelType w:val="hybridMultilevel"/>
    <w:tmpl w:val="30684EF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3">
    <w:nsid w:val="61A07CD9"/>
    <w:multiLevelType w:val="hybridMultilevel"/>
    <w:tmpl w:val="53B6EC6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nsid w:val="68932266"/>
    <w:multiLevelType w:val="multilevel"/>
    <w:tmpl w:val="CE8A31C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10"/>
  </w:num>
  <w:num w:numId="2">
    <w:abstractNumId w:val="5"/>
  </w:num>
  <w:num w:numId="3">
    <w:abstractNumId w:val="8"/>
  </w:num>
  <w:num w:numId="4">
    <w:abstractNumId w:val="9"/>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6"/>
  </w:num>
  <w:num w:numId="11">
    <w:abstractNumId w:val="1"/>
  </w:num>
  <w:num w:numId="12">
    <w:abstractNumId w:val="13"/>
  </w:num>
  <w:num w:numId="13">
    <w:abstractNumId w:val="7"/>
  </w:num>
  <w:num w:numId="14">
    <w:abstractNumId w:val="12"/>
  </w:num>
  <w:num w:numId="15">
    <w:abstractNumId w:val="11"/>
  </w:num>
  <w:num w:numId="16">
    <w:abstractNumId w:val="4"/>
  </w:num>
  <w:num w:numId="17">
    <w:abstractNumId w:val="3"/>
  </w:num>
  <w:num w:numId="18">
    <w:abstractNumId w:val="0"/>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1"/>
    <w:footnote w:id="0"/>
  </w:footnotePr>
  <w:endnotePr>
    <w:endnote w:id="-1"/>
    <w:endnote w:id="0"/>
  </w:endnotePr>
  <w:compat/>
  <w:rsids>
    <w:rsidRoot w:val="00AB275A"/>
    <w:rsid w:val="00006F57"/>
    <w:rsid w:val="00026402"/>
    <w:rsid w:val="00035FA7"/>
    <w:rsid w:val="00042775"/>
    <w:rsid w:val="00044E0F"/>
    <w:rsid w:val="0005428F"/>
    <w:rsid w:val="00070761"/>
    <w:rsid w:val="0007588F"/>
    <w:rsid w:val="0008092F"/>
    <w:rsid w:val="000A7749"/>
    <w:rsid w:val="000F5824"/>
    <w:rsid w:val="00117881"/>
    <w:rsid w:val="00142D59"/>
    <w:rsid w:val="00146FB4"/>
    <w:rsid w:val="0015352E"/>
    <w:rsid w:val="001B5D67"/>
    <w:rsid w:val="001C59FD"/>
    <w:rsid w:val="001E4325"/>
    <w:rsid w:val="001F297D"/>
    <w:rsid w:val="00315E04"/>
    <w:rsid w:val="00393782"/>
    <w:rsid w:val="003A29DE"/>
    <w:rsid w:val="003B29A5"/>
    <w:rsid w:val="003B5496"/>
    <w:rsid w:val="003C0671"/>
    <w:rsid w:val="003D74EB"/>
    <w:rsid w:val="0047001B"/>
    <w:rsid w:val="00472870"/>
    <w:rsid w:val="004831FB"/>
    <w:rsid w:val="004875E4"/>
    <w:rsid w:val="004A6243"/>
    <w:rsid w:val="004D1037"/>
    <w:rsid w:val="00532DDE"/>
    <w:rsid w:val="005357F4"/>
    <w:rsid w:val="00541CC8"/>
    <w:rsid w:val="0056130E"/>
    <w:rsid w:val="005747F5"/>
    <w:rsid w:val="005A54CA"/>
    <w:rsid w:val="005C4057"/>
    <w:rsid w:val="005D1589"/>
    <w:rsid w:val="005D67D8"/>
    <w:rsid w:val="005E20E4"/>
    <w:rsid w:val="005F76D6"/>
    <w:rsid w:val="005F777A"/>
    <w:rsid w:val="006015E7"/>
    <w:rsid w:val="006164D2"/>
    <w:rsid w:val="0062595D"/>
    <w:rsid w:val="006465F7"/>
    <w:rsid w:val="00684243"/>
    <w:rsid w:val="006C3BD0"/>
    <w:rsid w:val="006D3554"/>
    <w:rsid w:val="007107D6"/>
    <w:rsid w:val="00782F22"/>
    <w:rsid w:val="00786C0F"/>
    <w:rsid w:val="007A19B2"/>
    <w:rsid w:val="007C3BB2"/>
    <w:rsid w:val="008034F1"/>
    <w:rsid w:val="00837228"/>
    <w:rsid w:val="008A2C13"/>
    <w:rsid w:val="008C03F8"/>
    <w:rsid w:val="00934A51"/>
    <w:rsid w:val="00943F0D"/>
    <w:rsid w:val="00962FB1"/>
    <w:rsid w:val="009A2580"/>
    <w:rsid w:val="009D6BB9"/>
    <w:rsid w:val="00A02D06"/>
    <w:rsid w:val="00A1669C"/>
    <w:rsid w:val="00A526D6"/>
    <w:rsid w:val="00A925CD"/>
    <w:rsid w:val="00AB275A"/>
    <w:rsid w:val="00B5795F"/>
    <w:rsid w:val="00BB646E"/>
    <w:rsid w:val="00BF5908"/>
    <w:rsid w:val="00C76C1A"/>
    <w:rsid w:val="00CA7582"/>
    <w:rsid w:val="00D85E20"/>
    <w:rsid w:val="00DA1135"/>
    <w:rsid w:val="00DE1224"/>
    <w:rsid w:val="00DE5E8C"/>
    <w:rsid w:val="00DE7875"/>
    <w:rsid w:val="00DF7C2E"/>
    <w:rsid w:val="00E201D6"/>
    <w:rsid w:val="00E2356C"/>
    <w:rsid w:val="00E72014"/>
    <w:rsid w:val="00EA3EAB"/>
    <w:rsid w:val="00ED15AB"/>
    <w:rsid w:val="00ED55BE"/>
    <w:rsid w:val="00F06008"/>
    <w:rsid w:val="00F113E1"/>
    <w:rsid w:val="00F222F2"/>
    <w:rsid w:val="00F5696B"/>
    <w:rsid w:val="00F6269A"/>
    <w:rsid w:val="00FE5B3D"/>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ro-RO"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75A"/>
  </w:style>
  <w:style w:type="paragraph" w:styleId="Heading1">
    <w:name w:val="heading 1"/>
    <w:basedOn w:val="Normal"/>
    <w:next w:val="Normal"/>
    <w:link w:val="Heading1Char"/>
    <w:uiPriority w:val="9"/>
    <w:qFormat/>
    <w:rsid w:val="00576792"/>
    <w:pPr>
      <w:keepNext/>
      <w:keepLines/>
      <w:tabs>
        <w:tab w:val="num" w:pos="720"/>
      </w:tabs>
      <w:spacing w:before="240" w:after="0" w:line="192" w:lineRule="auto"/>
      <w:ind w:left="720" w:hanging="720"/>
      <w:outlineLvl w:val="0"/>
    </w:pPr>
    <w:rPr>
      <w:rFonts w:ascii="Arial Narrow Bold" w:eastAsia="Times New Roman" w:hAnsi="Arial Narrow Bold" w:cs="Times New Roman"/>
      <w:b/>
      <w:caps/>
      <w:sz w:val="36"/>
      <w:szCs w:val="32"/>
      <w:lang w:val="en-GB"/>
    </w:rPr>
  </w:style>
  <w:style w:type="paragraph" w:styleId="Heading2">
    <w:name w:val="heading 2"/>
    <w:basedOn w:val="Normal"/>
    <w:next w:val="Normal"/>
    <w:link w:val="Heading2Char"/>
    <w:uiPriority w:val="9"/>
    <w:unhideWhenUsed/>
    <w:qFormat/>
    <w:rsid w:val="00576792"/>
    <w:pPr>
      <w:keepNext/>
      <w:keepLines/>
      <w:tabs>
        <w:tab w:val="num" w:pos="1440"/>
      </w:tabs>
      <w:spacing w:before="40" w:after="0" w:line="216" w:lineRule="auto"/>
      <w:ind w:left="1440" w:hanging="720"/>
      <w:outlineLvl w:val="1"/>
    </w:pPr>
    <w:rPr>
      <w:rFonts w:ascii="Arial Narrow Bold" w:eastAsia="Times New Roman" w:hAnsi="Arial Narrow Bold" w:cs="Times New Roman"/>
      <w:b/>
      <w:caps/>
      <w:sz w:val="30"/>
      <w:szCs w:val="26"/>
      <w:lang w:val="en-GB"/>
    </w:rPr>
  </w:style>
  <w:style w:type="paragraph" w:styleId="Heading3">
    <w:name w:val="heading 3"/>
    <w:basedOn w:val="Normal"/>
    <w:next w:val="Normal"/>
    <w:link w:val="Heading3Char"/>
    <w:uiPriority w:val="9"/>
    <w:unhideWhenUsed/>
    <w:qFormat/>
    <w:rsid w:val="00576792"/>
    <w:pPr>
      <w:keepNext/>
      <w:keepLines/>
      <w:tabs>
        <w:tab w:val="num" w:pos="2160"/>
      </w:tabs>
      <w:spacing w:before="40" w:after="0"/>
      <w:ind w:left="2160" w:hanging="720"/>
      <w:outlineLvl w:val="2"/>
    </w:pPr>
    <w:rPr>
      <w:rFonts w:ascii="Arial" w:eastAsia="Times New Roman" w:hAnsi="Arial" w:cs="Times New Roman"/>
      <w:b/>
      <w:sz w:val="26"/>
      <w:szCs w:val="24"/>
      <w:lang w:val="en-GB"/>
    </w:rPr>
  </w:style>
  <w:style w:type="paragraph" w:styleId="Heading4">
    <w:name w:val="heading 4"/>
    <w:basedOn w:val="Normal"/>
    <w:next w:val="Normal"/>
    <w:link w:val="Heading4Char"/>
    <w:uiPriority w:val="9"/>
    <w:unhideWhenUsed/>
    <w:qFormat/>
    <w:rsid w:val="00576792"/>
    <w:pPr>
      <w:keepNext/>
      <w:keepLines/>
      <w:tabs>
        <w:tab w:val="num" w:pos="2880"/>
      </w:tabs>
      <w:spacing w:before="40" w:after="0"/>
      <w:ind w:left="2880" w:hanging="720"/>
      <w:outlineLvl w:val="3"/>
    </w:pPr>
    <w:rPr>
      <w:rFonts w:ascii="Arial" w:eastAsiaTheme="majorEastAsia" w:hAnsi="Arial" w:cstheme="majorBidi"/>
      <w:b/>
      <w:iCs/>
      <w:lang w:val="en-GB"/>
    </w:rPr>
  </w:style>
  <w:style w:type="paragraph" w:styleId="Heading5">
    <w:name w:val="heading 5"/>
    <w:basedOn w:val="Normal"/>
    <w:next w:val="Normal"/>
    <w:link w:val="Heading5Char"/>
    <w:uiPriority w:val="9"/>
    <w:semiHidden/>
    <w:unhideWhenUsed/>
    <w:qFormat/>
    <w:rsid w:val="00576792"/>
    <w:pPr>
      <w:keepNext/>
      <w:keepLines/>
      <w:tabs>
        <w:tab w:val="num" w:pos="3600"/>
      </w:tabs>
      <w:spacing w:before="40" w:after="0"/>
      <w:ind w:left="3600" w:hanging="720"/>
      <w:outlineLvl w:val="4"/>
    </w:pPr>
    <w:rPr>
      <w:rFonts w:ascii="Arial" w:eastAsiaTheme="majorEastAsia" w:hAnsi="Arial" w:cstheme="majorBidi"/>
      <w:b/>
      <w:lang w:val="en-GB"/>
    </w:rPr>
  </w:style>
  <w:style w:type="paragraph" w:styleId="Heading6">
    <w:name w:val="heading 6"/>
    <w:basedOn w:val="Normal"/>
    <w:next w:val="Normal"/>
    <w:link w:val="Heading6Char"/>
    <w:uiPriority w:val="9"/>
    <w:semiHidden/>
    <w:unhideWhenUsed/>
    <w:qFormat/>
    <w:rsid w:val="00576792"/>
    <w:pPr>
      <w:keepNext/>
      <w:keepLines/>
      <w:tabs>
        <w:tab w:val="num" w:pos="4320"/>
      </w:tabs>
      <w:spacing w:before="40" w:after="0"/>
      <w:ind w:left="360" w:hanging="360"/>
      <w:outlineLvl w:val="5"/>
    </w:pPr>
    <w:rPr>
      <w:rFonts w:eastAsiaTheme="majorEastAsia" w:cstheme="majorBidi"/>
      <w:b/>
      <w:lang w:val="en-GB"/>
    </w:rPr>
  </w:style>
  <w:style w:type="paragraph" w:styleId="Heading7">
    <w:name w:val="heading 7"/>
    <w:basedOn w:val="Normal"/>
    <w:next w:val="Normal"/>
    <w:link w:val="Heading7Char"/>
    <w:uiPriority w:val="9"/>
    <w:semiHidden/>
    <w:unhideWhenUsed/>
    <w:qFormat/>
    <w:rsid w:val="00576792"/>
    <w:pPr>
      <w:keepNext/>
      <w:keepLines/>
      <w:tabs>
        <w:tab w:val="num" w:pos="5040"/>
      </w:tabs>
      <w:spacing w:before="40" w:after="0"/>
      <w:ind w:left="360" w:hanging="360"/>
      <w:outlineLvl w:val="6"/>
    </w:pPr>
    <w:rPr>
      <w:rFonts w:ascii="Arial" w:eastAsiaTheme="majorEastAsia" w:hAnsi="Arial" w:cstheme="majorBidi"/>
      <w:iCs/>
      <w:color w:val="DE411B"/>
      <w:lang w:val="en-GB"/>
    </w:rPr>
  </w:style>
  <w:style w:type="paragraph" w:styleId="Heading8">
    <w:name w:val="heading 8"/>
    <w:basedOn w:val="Normal"/>
    <w:next w:val="Normal"/>
    <w:link w:val="Heading8Char"/>
    <w:uiPriority w:val="9"/>
    <w:semiHidden/>
    <w:unhideWhenUsed/>
    <w:qFormat/>
    <w:rsid w:val="00576792"/>
    <w:pPr>
      <w:keepNext/>
      <w:keepLines/>
      <w:tabs>
        <w:tab w:val="num" w:pos="5760"/>
      </w:tabs>
      <w:spacing w:before="40" w:after="0"/>
      <w:ind w:left="360" w:hanging="360"/>
      <w:outlineLvl w:val="7"/>
    </w:pPr>
    <w:rPr>
      <w:rFonts w:ascii="Arial" w:eastAsiaTheme="majorEastAsia" w:hAnsi="Arial" w:cstheme="majorBidi"/>
      <w:sz w:val="21"/>
      <w:szCs w:val="21"/>
      <w:lang w:val="en-GB"/>
    </w:rPr>
  </w:style>
  <w:style w:type="paragraph" w:styleId="Heading9">
    <w:name w:val="heading 9"/>
    <w:basedOn w:val="Normal"/>
    <w:next w:val="Normal"/>
    <w:link w:val="Heading9Char"/>
    <w:uiPriority w:val="9"/>
    <w:semiHidden/>
    <w:unhideWhenUsed/>
    <w:qFormat/>
    <w:rsid w:val="00576792"/>
    <w:pPr>
      <w:keepNext/>
      <w:keepLines/>
      <w:tabs>
        <w:tab w:val="num" w:pos="6480"/>
      </w:tabs>
      <w:spacing w:before="40" w:after="0"/>
      <w:ind w:left="360" w:hanging="360"/>
      <w:outlineLvl w:val="8"/>
    </w:pPr>
    <w:rPr>
      <w:rFonts w:ascii="Arial" w:eastAsiaTheme="majorEastAsia" w:hAnsi="Arial" w:cstheme="majorBidi"/>
      <w:i/>
      <w:iCs/>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B275A"/>
  </w:style>
  <w:style w:type="paragraph" w:styleId="Title">
    <w:name w:val="Title"/>
    <w:basedOn w:val="Normal"/>
    <w:next w:val="Normal"/>
    <w:link w:val="TitleChar"/>
    <w:qFormat/>
    <w:rsid w:val="00576792"/>
    <w:pPr>
      <w:spacing w:after="0" w:line="192" w:lineRule="auto"/>
      <w:contextualSpacing/>
      <w:jc w:val="right"/>
    </w:pPr>
    <w:rPr>
      <w:rFonts w:ascii="Arial Narrow" w:eastAsia="Times New Roman" w:hAnsi="Arial Narrow" w:cs="Times New Roman"/>
      <w:b/>
      <w:caps/>
      <w:spacing w:val="-10"/>
      <w:kern w:val="28"/>
      <w:sz w:val="80"/>
      <w:szCs w:val="56"/>
      <w:lang w:val="en-GB"/>
    </w:rPr>
  </w:style>
  <w:style w:type="character" w:customStyle="1" w:styleId="Heading1Char">
    <w:name w:val="Heading 1 Char"/>
    <w:basedOn w:val="DefaultParagraphFont"/>
    <w:link w:val="Heading1"/>
    <w:uiPriority w:val="9"/>
    <w:rsid w:val="00576792"/>
    <w:rPr>
      <w:rFonts w:ascii="Arial Narrow Bold" w:eastAsia="Times New Roman" w:hAnsi="Arial Narrow Bold" w:cs="Times New Roman"/>
      <w:b/>
      <w:caps/>
      <w:sz w:val="36"/>
      <w:szCs w:val="32"/>
      <w:lang w:val="en-GB"/>
    </w:rPr>
  </w:style>
  <w:style w:type="character" w:customStyle="1" w:styleId="Heading2Char">
    <w:name w:val="Heading 2 Char"/>
    <w:basedOn w:val="DefaultParagraphFont"/>
    <w:link w:val="Heading2"/>
    <w:uiPriority w:val="9"/>
    <w:rsid w:val="00576792"/>
    <w:rPr>
      <w:rFonts w:ascii="Arial Narrow Bold" w:eastAsia="Times New Roman" w:hAnsi="Arial Narrow Bold" w:cs="Times New Roman"/>
      <w:b/>
      <w:caps/>
      <w:sz w:val="30"/>
      <w:szCs w:val="26"/>
      <w:lang w:val="en-GB"/>
    </w:rPr>
  </w:style>
  <w:style w:type="character" w:customStyle="1" w:styleId="Heading3Char">
    <w:name w:val="Heading 3 Char"/>
    <w:basedOn w:val="DefaultParagraphFont"/>
    <w:link w:val="Heading3"/>
    <w:uiPriority w:val="9"/>
    <w:rsid w:val="00576792"/>
    <w:rPr>
      <w:rFonts w:ascii="Arial" w:eastAsia="Times New Roman" w:hAnsi="Arial" w:cs="Times New Roman"/>
      <w:b/>
      <w:sz w:val="26"/>
      <w:szCs w:val="24"/>
      <w:lang w:val="en-GB"/>
    </w:rPr>
  </w:style>
  <w:style w:type="character" w:customStyle="1" w:styleId="Heading4Char">
    <w:name w:val="Heading 4 Char"/>
    <w:basedOn w:val="DefaultParagraphFont"/>
    <w:link w:val="Heading4"/>
    <w:uiPriority w:val="9"/>
    <w:rsid w:val="00576792"/>
    <w:rPr>
      <w:rFonts w:ascii="Arial" w:eastAsiaTheme="majorEastAsia" w:hAnsi="Arial" w:cstheme="majorBidi"/>
      <w:b/>
      <w:iCs/>
      <w:lang w:val="en-GB"/>
    </w:rPr>
  </w:style>
  <w:style w:type="character" w:customStyle="1" w:styleId="Heading5Char">
    <w:name w:val="Heading 5 Char"/>
    <w:basedOn w:val="DefaultParagraphFont"/>
    <w:link w:val="Heading5"/>
    <w:uiPriority w:val="9"/>
    <w:semiHidden/>
    <w:rsid w:val="00576792"/>
    <w:rPr>
      <w:rFonts w:ascii="Arial" w:eastAsiaTheme="majorEastAsia" w:hAnsi="Arial" w:cstheme="majorBidi"/>
      <w:b/>
      <w:lang w:val="en-GB"/>
    </w:rPr>
  </w:style>
  <w:style w:type="character" w:customStyle="1" w:styleId="Heading6Char">
    <w:name w:val="Heading 6 Char"/>
    <w:basedOn w:val="DefaultParagraphFont"/>
    <w:link w:val="Heading6"/>
    <w:uiPriority w:val="9"/>
    <w:semiHidden/>
    <w:rsid w:val="00576792"/>
    <w:rPr>
      <w:rFonts w:eastAsiaTheme="majorEastAsia" w:cstheme="majorBidi"/>
      <w:b/>
      <w:lang w:val="en-GB"/>
    </w:rPr>
  </w:style>
  <w:style w:type="character" w:customStyle="1" w:styleId="Heading7Char">
    <w:name w:val="Heading 7 Char"/>
    <w:basedOn w:val="DefaultParagraphFont"/>
    <w:link w:val="Heading7"/>
    <w:uiPriority w:val="9"/>
    <w:semiHidden/>
    <w:rsid w:val="00576792"/>
    <w:rPr>
      <w:rFonts w:ascii="Arial" w:eastAsiaTheme="majorEastAsia" w:hAnsi="Arial" w:cstheme="majorBidi"/>
      <w:iCs/>
      <w:color w:val="DE411B"/>
      <w:lang w:val="en-GB"/>
    </w:rPr>
  </w:style>
  <w:style w:type="character" w:customStyle="1" w:styleId="Heading8Char">
    <w:name w:val="Heading 8 Char"/>
    <w:basedOn w:val="DefaultParagraphFont"/>
    <w:link w:val="Heading8"/>
    <w:uiPriority w:val="9"/>
    <w:semiHidden/>
    <w:rsid w:val="00576792"/>
    <w:rPr>
      <w:rFonts w:ascii="Arial" w:eastAsiaTheme="majorEastAsia" w:hAnsi="Arial" w:cstheme="majorBidi"/>
      <w:sz w:val="21"/>
      <w:szCs w:val="21"/>
      <w:lang w:val="en-GB"/>
    </w:rPr>
  </w:style>
  <w:style w:type="character" w:customStyle="1" w:styleId="Heading9Char">
    <w:name w:val="Heading 9 Char"/>
    <w:basedOn w:val="DefaultParagraphFont"/>
    <w:link w:val="Heading9"/>
    <w:uiPriority w:val="9"/>
    <w:semiHidden/>
    <w:rsid w:val="00576792"/>
    <w:rPr>
      <w:rFonts w:ascii="Arial" w:eastAsiaTheme="majorEastAsia" w:hAnsi="Arial" w:cstheme="majorBidi"/>
      <w:i/>
      <w:iCs/>
      <w:sz w:val="21"/>
      <w:szCs w:val="21"/>
      <w:lang w:val="en-GB"/>
    </w:rPr>
  </w:style>
  <w:style w:type="paragraph" w:styleId="Header">
    <w:name w:val="header"/>
    <w:basedOn w:val="Normal"/>
    <w:link w:val="HeaderChar"/>
    <w:uiPriority w:val="99"/>
    <w:unhideWhenUsed/>
    <w:rsid w:val="00576792"/>
    <w:pPr>
      <w:tabs>
        <w:tab w:val="center" w:pos="4513"/>
        <w:tab w:val="right" w:pos="9026"/>
      </w:tabs>
      <w:spacing w:after="0" w:line="240" w:lineRule="auto"/>
    </w:pPr>
    <w:rPr>
      <w:rFonts w:ascii="Arial" w:hAnsi="Arial" w:cs="Times New Roman"/>
      <w:lang w:val="en-GB"/>
    </w:rPr>
  </w:style>
  <w:style w:type="character" w:customStyle="1" w:styleId="HeaderChar">
    <w:name w:val="Header Char"/>
    <w:basedOn w:val="DefaultParagraphFont"/>
    <w:link w:val="Header"/>
    <w:uiPriority w:val="99"/>
    <w:rsid w:val="00576792"/>
    <w:rPr>
      <w:rFonts w:ascii="Arial" w:eastAsia="Calibri" w:hAnsi="Arial" w:cs="Times New Roman"/>
      <w:lang w:val="en-GB"/>
    </w:rPr>
  </w:style>
  <w:style w:type="paragraph" w:styleId="Footer">
    <w:name w:val="footer"/>
    <w:basedOn w:val="Normal"/>
    <w:link w:val="FooterChar"/>
    <w:uiPriority w:val="99"/>
    <w:unhideWhenUsed/>
    <w:rsid w:val="00576792"/>
    <w:pPr>
      <w:tabs>
        <w:tab w:val="center" w:pos="4513"/>
        <w:tab w:val="right" w:pos="9026"/>
      </w:tabs>
      <w:spacing w:after="0" w:line="240" w:lineRule="auto"/>
    </w:pPr>
    <w:rPr>
      <w:rFonts w:ascii="Arial" w:hAnsi="Arial" w:cs="Times New Roman"/>
      <w:lang w:val="en-GB"/>
    </w:rPr>
  </w:style>
  <w:style w:type="character" w:customStyle="1" w:styleId="FooterChar">
    <w:name w:val="Footer Char"/>
    <w:basedOn w:val="DefaultParagraphFont"/>
    <w:link w:val="Footer"/>
    <w:uiPriority w:val="99"/>
    <w:rsid w:val="00576792"/>
    <w:rPr>
      <w:rFonts w:ascii="Arial" w:eastAsia="Calibri" w:hAnsi="Arial" w:cs="Times New Roman"/>
      <w:lang w:val="en-GB"/>
    </w:rPr>
  </w:style>
  <w:style w:type="table" w:styleId="TableGrid">
    <w:name w:val="Table Grid"/>
    <w:basedOn w:val="TableNormal"/>
    <w:uiPriority w:val="39"/>
    <w:qFormat/>
    <w:rsid w:val="00576792"/>
    <w:pPr>
      <w:spacing w:after="0" w:line="240" w:lineRule="auto"/>
    </w:pPr>
    <w:rPr>
      <w:rFont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Reference">
    <w:name w:val="Intense Reference"/>
    <w:uiPriority w:val="32"/>
    <w:qFormat/>
    <w:rsid w:val="00576792"/>
    <w:rPr>
      <w:rFonts w:ascii="Arial Narrow" w:hAnsi="Arial Narrow"/>
      <w:b/>
      <w:bCs/>
      <w:smallCaps/>
      <w:color w:val="DC5C2B"/>
      <w:spacing w:val="5"/>
    </w:rPr>
  </w:style>
  <w:style w:type="character" w:styleId="IntenseEmphasis">
    <w:name w:val="Intense Emphasis"/>
    <w:uiPriority w:val="21"/>
    <w:qFormat/>
    <w:rsid w:val="00576792"/>
    <w:rPr>
      <w:rFonts w:ascii="Arial Narrow" w:hAnsi="Arial Narrow"/>
      <w:b/>
      <w:i w:val="0"/>
      <w:iCs/>
      <w:color w:val="DC5C2B"/>
      <w:sz w:val="28"/>
    </w:rPr>
  </w:style>
  <w:style w:type="paragraph" w:customStyle="1" w:styleId="PageNumbers">
    <w:name w:val="Page Numbers"/>
    <w:basedOn w:val="Footer"/>
    <w:link w:val="PageNumbersChar"/>
    <w:qFormat/>
    <w:rsid w:val="00576792"/>
    <w:rPr>
      <w:b/>
      <w:color w:val="FFFFFF"/>
      <w:sz w:val="24"/>
    </w:rPr>
  </w:style>
  <w:style w:type="character" w:styleId="SubtleReference">
    <w:name w:val="Subtle Reference"/>
    <w:uiPriority w:val="31"/>
    <w:qFormat/>
    <w:rsid w:val="00576792"/>
    <w:rPr>
      <w:rFonts w:ascii="Arial Narrow" w:hAnsi="Arial Narrow"/>
      <w:smallCaps/>
      <w:color w:val="4A4E52"/>
      <w:sz w:val="20"/>
    </w:rPr>
  </w:style>
  <w:style w:type="character" w:customStyle="1" w:styleId="PageNumbersChar">
    <w:name w:val="Page Numbers Char"/>
    <w:link w:val="PageNumbers"/>
    <w:rsid w:val="00576792"/>
    <w:rPr>
      <w:rFonts w:ascii="Arial" w:eastAsia="Calibri" w:hAnsi="Arial" w:cs="Times New Roman"/>
      <w:b/>
      <w:color w:val="FFFFFF"/>
      <w:sz w:val="24"/>
      <w:lang w:val="en-GB"/>
    </w:rPr>
  </w:style>
  <w:style w:type="character" w:styleId="SubtleEmphasis">
    <w:name w:val="Subtle Emphasis"/>
    <w:uiPriority w:val="19"/>
    <w:qFormat/>
    <w:rsid w:val="00576792"/>
    <w:rPr>
      <w:rFonts w:ascii="Arial Narrow" w:hAnsi="Arial Narrow"/>
      <w:i w:val="0"/>
      <w:iCs/>
      <w:color w:val="auto"/>
      <w:sz w:val="20"/>
    </w:rPr>
  </w:style>
  <w:style w:type="character" w:styleId="Strong">
    <w:name w:val="Strong"/>
    <w:qFormat/>
    <w:rsid w:val="00576792"/>
    <w:rPr>
      <w:b/>
      <w:bCs/>
      <w:color w:val="000000" w:themeColor="text1"/>
      <w:sz w:val="20"/>
    </w:rPr>
  </w:style>
  <w:style w:type="character" w:customStyle="1" w:styleId="TitleChar">
    <w:name w:val="Title Char"/>
    <w:basedOn w:val="DefaultParagraphFont"/>
    <w:link w:val="Title"/>
    <w:rsid w:val="00576792"/>
    <w:rPr>
      <w:rFonts w:ascii="Arial Narrow" w:eastAsia="Times New Roman" w:hAnsi="Arial Narrow" w:cs="Times New Roman"/>
      <w:b/>
      <w:caps/>
      <w:spacing w:val="-10"/>
      <w:kern w:val="28"/>
      <w:sz w:val="80"/>
      <w:szCs w:val="56"/>
      <w:lang w:val="en-GB"/>
    </w:rPr>
  </w:style>
  <w:style w:type="paragraph" w:styleId="Subtitle">
    <w:name w:val="Subtitle"/>
    <w:basedOn w:val="Normal"/>
    <w:next w:val="Normal"/>
    <w:link w:val="SubtitleChar"/>
    <w:rsid w:val="00AB275A"/>
    <w:pPr>
      <w:spacing w:after="0" w:line="216" w:lineRule="auto"/>
      <w:jc w:val="right"/>
    </w:pPr>
    <w:rPr>
      <w:rFonts w:ascii="Arial Narrow" w:eastAsia="Arial Narrow" w:hAnsi="Arial Narrow" w:cs="Arial Narrow"/>
      <w:b/>
      <w:smallCaps/>
      <w:sz w:val="40"/>
      <w:szCs w:val="40"/>
    </w:rPr>
  </w:style>
  <w:style w:type="character" w:customStyle="1" w:styleId="SubtitleChar">
    <w:name w:val="Subtitle Char"/>
    <w:basedOn w:val="DefaultParagraphFont"/>
    <w:link w:val="Subtitle"/>
    <w:rsid w:val="00576792"/>
    <w:rPr>
      <w:rFonts w:ascii="Arial Narrow Bold" w:eastAsia="Times New Roman" w:hAnsi="Arial Narrow Bold" w:cs="Times New Roman"/>
      <w:b/>
      <w:caps/>
      <w:spacing w:val="15"/>
      <w:sz w:val="40"/>
      <w:lang w:val="en-GB"/>
    </w:rPr>
  </w:style>
  <w:style w:type="paragraph" w:customStyle="1" w:styleId="Brief">
    <w:name w:val="Brief"/>
    <w:basedOn w:val="Normal"/>
    <w:link w:val="BriefChar"/>
    <w:qFormat/>
    <w:rsid w:val="00576792"/>
    <w:pPr>
      <w:spacing w:after="0"/>
      <w:jc w:val="right"/>
    </w:pPr>
    <w:rPr>
      <w:rFonts w:ascii="Arial" w:hAnsi="Arial" w:cs="Times New Roman"/>
      <w:sz w:val="28"/>
      <w:lang w:val="en-GB"/>
    </w:rPr>
  </w:style>
  <w:style w:type="character" w:customStyle="1" w:styleId="BriefChar">
    <w:name w:val="Brief Char"/>
    <w:link w:val="Brief"/>
    <w:rsid w:val="00576792"/>
    <w:rPr>
      <w:rFonts w:ascii="Arial" w:eastAsia="Calibri" w:hAnsi="Arial" w:cs="Times New Roman"/>
      <w:sz w:val="28"/>
      <w:lang w:val="en-GB"/>
    </w:rPr>
  </w:style>
  <w:style w:type="paragraph" w:styleId="ListBullet">
    <w:name w:val="List Bullet"/>
    <w:basedOn w:val="Normal"/>
    <w:uiPriority w:val="99"/>
    <w:unhideWhenUsed/>
    <w:qFormat/>
    <w:rsid w:val="00576792"/>
    <w:pPr>
      <w:spacing w:after="0"/>
      <w:ind w:left="432" w:hanging="288"/>
      <w:contextualSpacing/>
    </w:pPr>
    <w:rPr>
      <w:rFonts w:ascii="Arial" w:hAnsi="Arial" w:cs="Times New Roman"/>
      <w:lang w:val="en-GB"/>
    </w:rPr>
  </w:style>
  <w:style w:type="paragraph" w:styleId="ListBullet2">
    <w:name w:val="List Bullet 2"/>
    <w:basedOn w:val="Normal"/>
    <w:uiPriority w:val="99"/>
    <w:unhideWhenUsed/>
    <w:qFormat/>
    <w:rsid w:val="00576792"/>
    <w:pPr>
      <w:spacing w:after="0"/>
      <w:ind w:left="360" w:hanging="360"/>
      <w:contextualSpacing/>
    </w:pPr>
    <w:rPr>
      <w:rFonts w:ascii="Arial" w:hAnsi="Arial" w:cs="Times New Roman"/>
      <w:lang w:val="en-GB"/>
    </w:rPr>
  </w:style>
  <w:style w:type="table" w:customStyle="1" w:styleId="GridTable5Dark-Accent31">
    <w:name w:val="Grid Table 5 Dark - Accent 31"/>
    <w:basedOn w:val="TableNormal"/>
    <w:uiPriority w:val="50"/>
    <w:rsid w:val="00576792"/>
    <w:pPr>
      <w:spacing w:after="0" w:line="240" w:lineRule="auto"/>
    </w:pPr>
    <w:rPr>
      <w:rFonts w:cs="Times New Roman"/>
      <w:sz w:val="20"/>
      <w:szCs w:val="20"/>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1F1F2"/>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BDBEC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BDBEC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BDBEC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BDBEC0"/>
      </w:tcPr>
    </w:tblStylePr>
    <w:tblStylePr w:type="band1Vert">
      <w:tblPr/>
      <w:tcPr>
        <w:shd w:val="clear" w:color="auto" w:fill="E4E4E5"/>
      </w:tcPr>
    </w:tblStylePr>
    <w:tblStylePr w:type="band1Horz">
      <w:tblPr/>
      <w:tcPr>
        <w:shd w:val="clear" w:color="auto" w:fill="E4E4E5"/>
      </w:tcPr>
    </w:tblStylePr>
  </w:style>
  <w:style w:type="table" w:customStyle="1" w:styleId="Endava">
    <w:name w:val="Endava"/>
    <w:basedOn w:val="TableNormal"/>
    <w:uiPriority w:val="99"/>
    <w:rsid w:val="00576792"/>
    <w:pPr>
      <w:spacing w:after="0" w:line="240" w:lineRule="auto"/>
    </w:pPr>
    <w:rPr>
      <w:rFonts w:cs="Times New Roman"/>
      <w:sz w:val="20"/>
      <w:szCs w:val="20"/>
    </w:rPr>
    <w:tblPr>
      <w:tblInd w:w="0" w:type="dxa"/>
      <w:tblCellMar>
        <w:top w:w="0" w:type="dxa"/>
        <w:left w:w="108" w:type="dxa"/>
        <w:bottom w:w="0" w:type="dxa"/>
        <w:right w:w="108" w:type="dxa"/>
      </w:tblCellMar>
    </w:tblPr>
  </w:style>
  <w:style w:type="table" w:customStyle="1" w:styleId="ListTable1Light1">
    <w:name w:val="List Table 1 Light1"/>
    <w:basedOn w:val="TableNormal"/>
    <w:uiPriority w:val="46"/>
    <w:rsid w:val="00576792"/>
    <w:pPr>
      <w:spacing w:after="0" w:line="240" w:lineRule="auto"/>
    </w:pPr>
    <w:rPr>
      <w:rFonts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F949A"/>
        </w:tcBorders>
      </w:tcPr>
    </w:tblStylePr>
    <w:tblStylePr w:type="lastRow">
      <w:rPr>
        <w:b/>
        <w:bCs/>
      </w:rPr>
      <w:tblPr/>
      <w:tcPr>
        <w:tcBorders>
          <w:top w:val="single" w:sz="4" w:space="0" w:color="8F949A"/>
        </w:tcBorders>
      </w:tcPr>
    </w:tblStylePr>
    <w:tblStylePr w:type="firstCol">
      <w:rPr>
        <w:b/>
        <w:bCs/>
      </w:rPr>
    </w:tblStylePr>
    <w:tblStylePr w:type="lastCol">
      <w:rPr>
        <w:b/>
        <w:bCs/>
      </w:rPr>
    </w:tblStylePr>
    <w:tblStylePr w:type="band1Vert">
      <w:tblPr/>
      <w:tcPr>
        <w:shd w:val="clear" w:color="auto" w:fill="D9DBDD"/>
      </w:tcPr>
    </w:tblStylePr>
    <w:tblStylePr w:type="band1Horz">
      <w:tblPr/>
      <w:tcPr>
        <w:shd w:val="clear" w:color="auto" w:fill="D9DBDD"/>
      </w:tcPr>
    </w:tblStylePr>
  </w:style>
  <w:style w:type="paragraph" w:customStyle="1" w:styleId="Tableheader">
    <w:name w:val="Table header"/>
    <w:basedOn w:val="Normal"/>
    <w:link w:val="TableheaderChar"/>
    <w:qFormat/>
    <w:rsid w:val="00576792"/>
    <w:pPr>
      <w:spacing w:after="0" w:line="240" w:lineRule="auto"/>
    </w:pPr>
    <w:rPr>
      <w:rFonts w:ascii="Arial" w:hAnsi="Arial" w:cs="Times New Roman"/>
      <w:b/>
      <w:bCs/>
      <w:color w:val="FFFFFF"/>
      <w:lang w:val="en-GB"/>
    </w:rPr>
  </w:style>
  <w:style w:type="paragraph" w:customStyle="1" w:styleId="Tablename">
    <w:name w:val="Table name"/>
    <w:basedOn w:val="Normal"/>
    <w:link w:val="TablenameChar"/>
    <w:qFormat/>
    <w:rsid w:val="00576792"/>
    <w:pPr>
      <w:spacing w:after="0"/>
    </w:pPr>
    <w:rPr>
      <w:rFonts w:ascii="Arial" w:hAnsi="Arial" w:cs="Times New Roman"/>
      <w:sz w:val="30"/>
      <w:szCs w:val="30"/>
      <w:lang w:val="en-GB"/>
    </w:rPr>
  </w:style>
  <w:style w:type="character" w:customStyle="1" w:styleId="TableheaderChar">
    <w:name w:val="Table header Char"/>
    <w:link w:val="Tableheader"/>
    <w:rsid w:val="00576792"/>
    <w:rPr>
      <w:rFonts w:ascii="Arial" w:eastAsia="Calibri" w:hAnsi="Arial" w:cs="Times New Roman"/>
      <w:b/>
      <w:bCs/>
      <w:color w:val="FFFFFF"/>
      <w:lang w:val="en-GB"/>
    </w:rPr>
  </w:style>
  <w:style w:type="paragraph" w:styleId="IntenseQuote">
    <w:name w:val="Intense Quote"/>
    <w:basedOn w:val="Normal"/>
    <w:next w:val="Normal"/>
    <w:link w:val="IntenseQuoteChar"/>
    <w:uiPriority w:val="30"/>
    <w:qFormat/>
    <w:rsid w:val="00576792"/>
    <w:pPr>
      <w:pBdr>
        <w:top w:val="single" w:sz="4" w:space="10" w:color="DE5C2B"/>
        <w:bottom w:val="single" w:sz="4" w:space="10" w:color="DE5C2B"/>
      </w:pBdr>
      <w:spacing w:before="360" w:after="360"/>
      <w:ind w:left="864" w:right="864"/>
      <w:jc w:val="center"/>
    </w:pPr>
    <w:rPr>
      <w:rFonts w:ascii="Arial" w:hAnsi="Arial" w:cs="Times New Roman"/>
      <w:b/>
      <w:iCs/>
      <w:sz w:val="44"/>
      <w:lang w:val="en-GB"/>
    </w:rPr>
  </w:style>
  <w:style w:type="character" w:customStyle="1" w:styleId="IntenseQuoteChar">
    <w:name w:val="Intense Quote Char"/>
    <w:basedOn w:val="DefaultParagraphFont"/>
    <w:link w:val="IntenseQuote"/>
    <w:uiPriority w:val="30"/>
    <w:rsid w:val="00576792"/>
    <w:rPr>
      <w:rFonts w:ascii="Arial" w:eastAsia="Calibri" w:hAnsi="Arial" w:cs="Times New Roman"/>
      <w:b/>
      <w:iCs/>
      <w:sz w:val="44"/>
      <w:lang w:val="en-GB"/>
    </w:rPr>
  </w:style>
  <w:style w:type="character" w:customStyle="1" w:styleId="TablenameChar">
    <w:name w:val="Table name Char"/>
    <w:link w:val="Tablename"/>
    <w:rsid w:val="00576792"/>
    <w:rPr>
      <w:rFonts w:ascii="Arial" w:eastAsia="Calibri" w:hAnsi="Arial" w:cs="Times New Roman"/>
      <w:sz w:val="30"/>
      <w:szCs w:val="30"/>
      <w:lang w:val="en-GB"/>
    </w:rPr>
  </w:style>
  <w:style w:type="paragraph" w:styleId="Quote">
    <w:name w:val="Quote"/>
    <w:basedOn w:val="Normal"/>
    <w:next w:val="Normal"/>
    <w:link w:val="QuoteChar"/>
    <w:uiPriority w:val="29"/>
    <w:qFormat/>
    <w:rsid w:val="00576792"/>
    <w:pPr>
      <w:spacing w:before="200" w:after="0"/>
      <w:ind w:left="864" w:right="864"/>
      <w:jc w:val="center"/>
    </w:pPr>
    <w:rPr>
      <w:rFonts w:ascii="Arial" w:hAnsi="Arial" w:cs="Times New Roman"/>
      <w:b/>
      <w:iCs/>
      <w:sz w:val="32"/>
      <w:lang w:val="en-GB"/>
    </w:rPr>
  </w:style>
  <w:style w:type="character" w:customStyle="1" w:styleId="QuoteChar">
    <w:name w:val="Quote Char"/>
    <w:basedOn w:val="DefaultParagraphFont"/>
    <w:link w:val="Quote"/>
    <w:uiPriority w:val="29"/>
    <w:rsid w:val="00576792"/>
    <w:rPr>
      <w:rFonts w:ascii="Arial" w:eastAsia="Calibri" w:hAnsi="Arial" w:cs="Times New Roman"/>
      <w:b/>
      <w:iCs/>
      <w:sz w:val="32"/>
      <w:lang w:val="en-GB"/>
    </w:rPr>
  </w:style>
  <w:style w:type="character" w:styleId="PlaceholderText">
    <w:name w:val="Placeholder Text"/>
    <w:uiPriority w:val="99"/>
    <w:semiHidden/>
    <w:rsid w:val="00576792"/>
    <w:rPr>
      <w:color w:val="808080"/>
    </w:rPr>
  </w:style>
  <w:style w:type="paragraph" w:customStyle="1" w:styleId="Summarytext">
    <w:name w:val="Summary text"/>
    <w:basedOn w:val="Normal"/>
    <w:next w:val="Normal"/>
    <w:link w:val="SummarytextChar"/>
    <w:qFormat/>
    <w:rsid w:val="00576792"/>
    <w:pPr>
      <w:spacing w:after="0" w:line="240" w:lineRule="auto"/>
      <w:jc w:val="both"/>
    </w:pPr>
    <w:rPr>
      <w:rFonts w:ascii="Arial" w:eastAsia="Times New Roman" w:hAnsi="Arial" w:cs="Times New Roman"/>
      <w:noProof/>
      <w:color w:val="DE411B"/>
      <w:sz w:val="28"/>
      <w:szCs w:val="28"/>
    </w:rPr>
  </w:style>
  <w:style w:type="character" w:customStyle="1" w:styleId="SummarytextChar">
    <w:name w:val="Summary text Char"/>
    <w:link w:val="Summarytext"/>
    <w:rsid w:val="00576792"/>
    <w:rPr>
      <w:rFonts w:ascii="Arial" w:eastAsia="Times New Roman" w:hAnsi="Arial" w:cs="Times New Roman"/>
      <w:noProof/>
      <w:color w:val="DE411B"/>
      <w:sz w:val="28"/>
      <w:szCs w:val="28"/>
    </w:rPr>
  </w:style>
  <w:style w:type="paragraph" w:styleId="ListParagraph">
    <w:name w:val="List Paragraph"/>
    <w:basedOn w:val="Normal"/>
    <w:uiPriority w:val="99"/>
    <w:qFormat/>
    <w:rsid w:val="00576792"/>
    <w:pPr>
      <w:spacing w:after="0"/>
      <w:ind w:left="720"/>
      <w:contextualSpacing/>
    </w:pPr>
    <w:rPr>
      <w:rFonts w:ascii="Arial" w:hAnsi="Arial" w:cs="Times New Roman"/>
      <w:lang w:val="en-GB"/>
    </w:rPr>
  </w:style>
  <w:style w:type="paragraph" w:customStyle="1" w:styleId="ChapterSubtitle">
    <w:name w:val="Chapter Subtitle"/>
    <w:basedOn w:val="Subtitle"/>
    <w:link w:val="ChapterSubtitleChar"/>
    <w:qFormat/>
    <w:rsid w:val="00576792"/>
    <w:pPr>
      <w:spacing w:line="240" w:lineRule="auto"/>
      <w:jc w:val="both"/>
    </w:pPr>
    <w:rPr>
      <w:iCs/>
      <w:noProof/>
      <w:color w:val="DE411B"/>
      <w:sz w:val="22"/>
      <w:szCs w:val="24"/>
    </w:rPr>
  </w:style>
  <w:style w:type="character" w:customStyle="1" w:styleId="ChapterSubtitleChar">
    <w:name w:val="Chapter Subtitle Char"/>
    <w:link w:val="ChapterSubtitle"/>
    <w:rsid w:val="00576792"/>
    <w:rPr>
      <w:rFonts w:ascii="Arial Narrow Bold" w:eastAsia="Times New Roman" w:hAnsi="Arial Narrow Bold" w:cs="Times New Roman"/>
      <w:b/>
      <w:iCs/>
      <w:caps/>
      <w:noProof/>
      <w:color w:val="DE411B"/>
      <w:spacing w:val="15"/>
      <w:szCs w:val="24"/>
    </w:rPr>
  </w:style>
  <w:style w:type="table" w:customStyle="1" w:styleId="TableGrid1">
    <w:name w:val="Table Grid1"/>
    <w:basedOn w:val="TableNormal"/>
    <w:next w:val="TableGrid"/>
    <w:uiPriority w:val="39"/>
    <w:rsid w:val="00576792"/>
    <w:pPr>
      <w:spacing w:after="0" w:line="240" w:lineRule="auto"/>
    </w:pPr>
    <w:rPr>
      <w:rFonts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76792"/>
    <w:pPr>
      <w:spacing w:after="0" w:line="240" w:lineRule="auto"/>
    </w:pPr>
    <w:rPr>
      <w:rFonts w:ascii="Arial" w:hAnsi="Arial" w:cs="Tahoma"/>
      <w:sz w:val="16"/>
      <w:szCs w:val="16"/>
      <w:lang w:val="en-GB"/>
    </w:rPr>
  </w:style>
  <w:style w:type="character" w:customStyle="1" w:styleId="BalloonTextChar">
    <w:name w:val="Balloon Text Char"/>
    <w:basedOn w:val="DefaultParagraphFont"/>
    <w:link w:val="BalloonText"/>
    <w:uiPriority w:val="99"/>
    <w:semiHidden/>
    <w:rsid w:val="00576792"/>
    <w:rPr>
      <w:rFonts w:ascii="Arial" w:eastAsia="Calibri" w:hAnsi="Arial" w:cs="Tahoma"/>
      <w:sz w:val="16"/>
      <w:szCs w:val="16"/>
      <w:lang w:val="en-GB"/>
    </w:rPr>
  </w:style>
  <w:style w:type="character" w:styleId="CommentReference">
    <w:name w:val="annotation reference"/>
    <w:uiPriority w:val="99"/>
    <w:semiHidden/>
    <w:unhideWhenUsed/>
    <w:rsid w:val="00576792"/>
    <w:rPr>
      <w:sz w:val="16"/>
      <w:szCs w:val="16"/>
    </w:rPr>
  </w:style>
  <w:style w:type="paragraph" w:styleId="CommentText">
    <w:name w:val="annotation text"/>
    <w:basedOn w:val="Normal"/>
    <w:link w:val="CommentTextChar"/>
    <w:uiPriority w:val="99"/>
    <w:semiHidden/>
    <w:unhideWhenUsed/>
    <w:rsid w:val="00576792"/>
    <w:pPr>
      <w:spacing w:after="0"/>
    </w:pPr>
    <w:rPr>
      <w:rFonts w:ascii="Arial" w:hAnsi="Arial" w:cs="Times New Roman"/>
      <w:sz w:val="20"/>
      <w:szCs w:val="20"/>
      <w:lang w:val="en-GB"/>
    </w:rPr>
  </w:style>
  <w:style w:type="character" w:customStyle="1" w:styleId="CommentTextChar">
    <w:name w:val="Comment Text Char"/>
    <w:basedOn w:val="DefaultParagraphFont"/>
    <w:link w:val="CommentText"/>
    <w:uiPriority w:val="99"/>
    <w:semiHidden/>
    <w:rsid w:val="00576792"/>
    <w:rPr>
      <w:rFonts w:ascii="Arial" w:eastAsia="Calibri"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576792"/>
    <w:rPr>
      <w:b/>
      <w:bCs/>
    </w:rPr>
  </w:style>
  <w:style w:type="character" w:customStyle="1" w:styleId="CommentSubjectChar">
    <w:name w:val="Comment Subject Char"/>
    <w:basedOn w:val="CommentTextChar"/>
    <w:link w:val="CommentSubject"/>
    <w:uiPriority w:val="99"/>
    <w:semiHidden/>
    <w:rsid w:val="00576792"/>
    <w:rPr>
      <w:rFonts w:ascii="Arial" w:eastAsia="Calibri" w:hAnsi="Arial" w:cs="Times New Roman"/>
      <w:b/>
      <w:bCs/>
      <w:sz w:val="20"/>
      <w:szCs w:val="20"/>
      <w:lang w:val="en-GB"/>
    </w:rPr>
  </w:style>
  <w:style w:type="paragraph" w:styleId="Revision">
    <w:name w:val="Revision"/>
    <w:hidden/>
    <w:uiPriority w:val="99"/>
    <w:semiHidden/>
    <w:rsid w:val="00576792"/>
    <w:pPr>
      <w:spacing w:after="0" w:line="240" w:lineRule="auto"/>
    </w:pPr>
    <w:rPr>
      <w:rFonts w:cs="Times New Roman"/>
      <w:color w:val="4A4E52"/>
      <w:lang w:val="en-GB"/>
    </w:rPr>
  </w:style>
  <w:style w:type="paragraph" w:styleId="Caption">
    <w:name w:val="caption"/>
    <w:basedOn w:val="Normal"/>
    <w:next w:val="Normal"/>
    <w:uiPriority w:val="35"/>
    <w:semiHidden/>
    <w:unhideWhenUsed/>
    <w:qFormat/>
    <w:rsid w:val="00576792"/>
    <w:pPr>
      <w:spacing w:after="200" w:line="240" w:lineRule="auto"/>
    </w:pPr>
    <w:rPr>
      <w:rFonts w:ascii="Arial" w:hAnsi="Arial" w:cs="Times New Roman"/>
      <w:i/>
      <w:iCs/>
      <w:sz w:val="18"/>
      <w:szCs w:val="18"/>
      <w:lang w:val="en-GB"/>
    </w:rPr>
  </w:style>
  <w:style w:type="paragraph" w:styleId="ListBullet3">
    <w:name w:val="List Bullet 3"/>
    <w:basedOn w:val="Normal"/>
    <w:uiPriority w:val="99"/>
    <w:unhideWhenUsed/>
    <w:rsid w:val="00576792"/>
    <w:pPr>
      <w:spacing w:after="0"/>
      <w:ind w:left="643" w:hanging="360"/>
      <w:contextualSpacing/>
    </w:pPr>
    <w:rPr>
      <w:rFonts w:ascii="Arial" w:hAnsi="Arial" w:cs="Times New Roman"/>
      <w:lang w:val="en-GB"/>
    </w:rPr>
  </w:style>
  <w:style w:type="paragraph" w:styleId="TOCHeading">
    <w:name w:val="TOC Heading"/>
    <w:basedOn w:val="Heading1"/>
    <w:next w:val="Normal"/>
    <w:uiPriority w:val="39"/>
    <w:unhideWhenUsed/>
    <w:qFormat/>
    <w:rsid w:val="00576792"/>
    <w:pPr>
      <w:tabs>
        <w:tab w:val="clear" w:pos="720"/>
      </w:tabs>
      <w:spacing w:after="480"/>
      <w:ind w:left="0" w:firstLine="0"/>
      <w:outlineLvl w:val="9"/>
    </w:pPr>
    <w:rPr>
      <w:rFonts w:eastAsiaTheme="majorEastAsia" w:cstheme="majorBidi"/>
      <w:color w:val="000000" w:themeColor="text1"/>
      <w:lang w:val="en-US"/>
    </w:rPr>
  </w:style>
  <w:style w:type="paragraph" w:styleId="TOC1">
    <w:name w:val="toc 1"/>
    <w:basedOn w:val="Normal"/>
    <w:next w:val="Normal"/>
    <w:autoRedefine/>
    <w:uiPriority w:val="39"/>
    <w:unhideWhenUsed/>
    <w:rsid w:val="00576792"/>
    <w:pPr>
      <w:tabs>
        <w:tab w:val="right" w:leader="dot" w:pos="9016"/>
      </w:tabs>
      <w:spacing w:after="100"/>
      <w:ind w:left="576" w:hanging="576"/>
    </w:pPr>
    <w:rPr>
      <w:rFonts w:ascii="Arial Narrow Bold" w:hAnsi="Arial Narrow Bold" w:cs="Times New Roman"/>
      <w:b/>
      <w:caps/>
      <w:noProof/>
      <w:sz w:val="36"/>
      <w:lang w:val="en-GB"/>
    </w:rPr>
  </w:style>
  <w:style w:type="paragraph" w:styleId="TOC2">
    <w:name w:val="toc 2"/>
    <w:basedOn w:val="Normal"/>
    <w:next w:val="Normal"/>
    <w:autoRedefine/>
    <w:uiPriority w:val="39"/>
    <w:unhideWhenUsed/>
    <w:rsid w:val="00576792"/>
    <w:pPr>
      <w:tabs>
        <w:tab w:val="left" w:pos="880"/>
        <w:tab w:val="right" w:leader="dot" w:pos="9016"/>
      </w:tabs>
      <w:spacing w:after="100"/>
      <w:ind w:left="576" w:hanging="576"/>
    </w:pPr>
    <w:rPr>
      <w:rFonts w:ascii="Arial Narrow" w:hAnsi="Arial Narrow" w:cs="Times New Roman"/>
      <w:b/>
      <w:caps/>
      <w:sz w:val="28"/>
      <w:lang w:val="en-GB"/>
    </w:rPr>
  </w:style>
  <w:style w:type="character" w:styleId="Hyperlink">
    <w:name w:val="Hyperlink"/>
    <w:basedOn w:val="DefaultParagraphFont"/>
    <w:uiPriority w:val="99"/>
    <w:unhideWhenUsed/>
    <w:rsid w:val="00576792"/>
    <w:rPr>
      <w:rFonts w:ascii="Arial Narrow" w:hAnsi="Arial Narrow"/>
      <w:color w:val="DE411B"/>
      <w:u w:val="single"/>
    </w:rPr>
  </w:style>
  <w:style w:type="paragraph" w:styleId="BlockText">
    <w:name w:val="Block Text"/>
    <w:basedOn w:val="Normal"/>
    <w:uiPriority w:val="99"/>
    <w:semiHidden/>
    <w:unhideWhenUsed/>
    <w:rsid w:val="00576792"/>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spacing w:after="0"/>
      <w:ind w:left="1152" w:right="1152"/>
    </w:pPr>
    <w:rPr>
      <w:rFonts w:eastAsiaTheme="minorEastAsia"/>
      <w:i/>
      <w:iCs/>
      <w:lang w:val="en-GB"/>
    </w:rPr>
  </w:style>
  <w:style w:type="paragraph" w:styleId="ListNumber">
    <w:name w:val="List Number"/>
    <w:basedOn w:val="Normal"/>
    <w:uiPriority w:val="99"/>
    <w:unhideWhenUsed/>
    <w:qFormat/>
    <w:rsid w:val="00576792"/>
    <w:pPr>
      <w:tabs>
        <w:tab w:val="num" w:pos="720"/>
      </w:tabs>
      <w:spacing w:after="0"/>
      <w:ind w:left="720" w:hanging="720"/>
      <w:contextualSpacing/>
    </w:pPr>
    <w:rPr>
      <w:rFonts w:ascii="Arial" w:hAnsi="Arial" w:cs="Times New Roman"/>
      <w:lang w:val="en-GB"/>
    </w:rPr>
  </w:style>
  <w:style w:type="character" w:styleId="Emphasis">
    <w:name w:val="Emphasis"/>
    <w:basedOn w:val="DefaultParagraphFont"/>
    <w:uiPriority w:val="20"/>
    <w:qFormat/>
    <w:rsid w:val="00576792"/>
    <w:rPr>
      <w:rFonts w:ascii="Arial" w:hAnsi="Arial"/>
      <w:b/>
      <w:i w:val="0"/>
      <w:iCs/>
      <w:sz w:val="22"/>
    </w:rPr>
  </w:style>
  <w:style w:type="paragraph" w:styleId="List">
    <w:name w:val="List"/>
    <w:basedOn w:val="Normal"/>
    <w:uiPriority w:val="99"/>
    <w:unhideWhenUsed/>
    <w:rsid w:val="00576792"/>
    <w:pPr>
      <w:spacing w:after="0"/>
      <w:ind w:left="360" w:hanging="360"/>
      <w:contextualSpacing/>
    </w:pPr>
    <w:rPr>
      <w:rFonts w:ascii="Arial" w:hAnsi="Arial" w:cs="Times New Roman"/>
      <w:lang w:val="en-GB"/>
    </w:rPr>
  </w:style>
  <w:style w:type="paragraph" w:styleId="ListNumber2">
    <w:name w:val="List Number 2"/>
    <w:basedOn w:val="Normal"/>
    <w:uiPriority w:val="99"/>
    <w:unhideWhenUsed/>
    <w:rsid w:val="00576792"/>
    <w:pPr>
      <w:tabs>
        <w:tab w:val="num" w:pos="720"/>
      </w:tabs>
      <w:spacing w:after="0"/>
      <w:ind w:left="720" w:hanging="720"/>
      <w:contextualSpacing/>
    </w:pPr>
    <w:rPr>
      <w:rFonts w:ascii="Arial" w:hAnsi="Arial" w:cs="Times New Roman"/>
      <w:lang w:val="en-GB"/>
    </w:rPr>
  </w:style>
  <w:style w:type="paragraph" w:styleId="TOC3">
    <w:name w:val="toc 3"/>
    <w:basedOn w:val="Normal"/>
    <w:next w:val="Normal"/>
    <w:autoRedefine/>
    <w:uiPriority w:val="39"/>
    <w:unhideWhenUsed/>
    <w:rsid w:val="00576792"/>
    <w:pPr>
      <w:tabs>
        <w:tab w:val="left" w:pos="1320"/>
        <w:tab w:val="right" w:leader="dot" w:pos="9016"/>
      </w:tabs>
      <w:spacing w:after="100"/>
      <w:ind w:left="576" w:hanging="576"/>
    </w:pPr>
    <w:rPr>
      <w:rFonts w:ascii="Arial" w:hAnsi="Arial" w:cs="Times New Roman"/>
      <w:b/>
      <w:lang w:val="en-GB"/>
    </w:rPr>
  </w:style>
  <w:style w:type="paragraph" w:styleId="TOC4">
    <w:name w:val="toc 4"/>
    <w:basedOn w:val="Normal"/>
    <w:next w:val="Normal"/>
    <w:autoRedefine/>
    <w:uiPriority w:val="39"/>
    <w:unhideWhenUsed/>
    <w:rsid w:val="00576792"/>
    <w:pPr>
      <w:spacing w:after="100"/>
      <w:ind w:left="576"/>
    </w:pPr>
    <w:rPr>
      <w:rFonts w:ascii="Arial" w:hAnsi="Arial" w:cs="Times New Roman"/>
      <w:lang w:val="en-GB"/>
    </w:rPr>
  </w:style>
  <w:style w:type="paragraph" w:customStyle="1" w:styleId="Heading2Numbering">
    <w:name w:val="Heading 2 Numbering"/>
    <w:basedOn w:val="Heading2"/>
    <w:link w:val="Heading2NumberingChar"/>
    <w:rsid w:val="00576792"/>
    <w:pPr>
      <w:tabs>
        <w:tab w:val="clear" w:pos="1440"/>
        <w:tab w:val="num" w:pos="720"/>
      </w:tabs>
      <w:ind w:left="720"/>
    </w:pPr>
    <w:rPr>
      <w:caps w:val="0"/>
    </w:rPr>
  </w:style>
  <w:style w:type="paragraph" w:customStyle="1" w:styleId="Heading3Numbering">
    <w:name w:val="Heading 3 Numbering"/>
    <w:basedOn w:val="Heading3"/>
    <w:link w:val="Heading3NumberingChar"/>
    <w:qFormat/>
    <w:rsid w:val="00576792"/>
    <w:pPr>
      <w:tabs>
        <w:tab w:val="clear" w:pos="2160"/>
        <w:tab w:val="num" w:pos="720"/>
      </w:tabs>
      <w:ind w:left="720"/>
    </w:pPr>
    <w:rPr>
      <w:rFonts w:ascii="Arial Narrow Bold" w:hAnsi="Arial Narrow Bold"/>
      <w:caps/>
    </w:rPr>
  </w:style>
  <w:style w:type="character" w:customStyle="1" w:styleId="Heading2NumberingChar">
    <w:name w:val="Heading 2 Numbering Char"/>
    <w:basedOn w:val="Heading2Char"/>
    <w:link w:val="Heading2Numbering"/>
    <w:rsid w:val="00576792"/>
  </w:style>
  <w:style w:type="character" w:customStyle="1" w:styleId="Heading3NumberingChar">
    <w:name w:val="Heading 3 Numbering Char"/>
    <w:basedOn w:val="Heading3Char"/>
    <w:link w:val="Heading3Numbering"/>
    <w:rsid w:val="00576792"/>
    <w:rPr>
      <w:rFonts w:ascii="Arial Narrow Bold" w:hAnsi="Arial Narrow Bold"/>
      <w:caps/>
    </w:rPr>
  </w:style>
  <w:style w:type="character" w:styleId="BookTitle">
    <w:name w:val="Book Title"/>
    <w:basedOn w:val="DefaultParagraphFont"/>
    <w:uiPriority w:val="33"/>
    <w:qFormat/>
    <w:rsid w:val="00576792"/>
    <w:rPr>
      <w:rFonts w:ascii="Arial Narrow" w:hAnsi="Arial Narrow"/>
      <w:b/>
      <w:bCs/>
      <w:i/>
      <w:iCs/>
      <w:spacing w:val="5"/>
    </w:rPr>
  </w:style>
  <w:style w:type="paragraph" w:styleId="BodyText">
    <w:name w:val="Body Text"/>
    <w:basedOn w:val="Normal"/>
    <w:link w:val="BodyTextChar"/>
    <w:uiPriority w:val="99"/>
    <w:semiHidden/>
    <w:unhideWhenUsed/>
    <w:rsid w:val="00576792"/>
    <w:pPr>
      <w:spacing w:after="120"/>
    </w:pPr>
    <w:rPr>
      <w:rFonts w:ascii="Arial" w:hAnsi="Arial" w:cs="Times New Roman"/>
      <w:lang w:val="en-GB"/>
    </w:rPr>
  </w:style>
  <w:style w:type="character" w:customStyle="1" w:styleId="BodyTextChar">
    <w:name w:val="Body Text Char"/>
    <w:basedOn w:val="DefaultParagraphFont"/>
    <w:link w:val="BodyText"/>
    <w:uiPriority w:val="99"/>
    <w:semiHidden/>
    <w:rsid w:val="00576792"/>
    <w:rPr>
      <w:rFonts w:ascii="Arial" w:eastAsia="Calibri" w:hAnsi="Arial" w:cs="Times New Roman"/>
      <w:lang w:val="en-GB"/>
    </w:rPr>
  </w:style>
  <w:style w:type="character" w:styleId="FollowedHyperlink">
    <w:name w:val="FollowedHyperlink"/>
    <w:basedOn w:val="DefaultParagraphFont"/>
    <w:uiPriority w:val="99"/>
    <w:semiHidden/>
    <w:unhideWhenUsed/>
    <w:rsid w:val="00576792"/>
    <w:rPr>
      <w:rFonts w:ascii="Arial Narrow" w:hAnsi="Arial Narrow"/>
      <w:color w:val="954F72" w:themeColor="followedHyperlink"/>
      <w:u w:val="single"/>
    </w:rPr>
  </w:style>
  <w:style w:type="character" w:styleId="FootnoteReference">
    <w:name w:val="footnote reference"/>
    <w:basedOn w:val="DefaultParagraphFont"/>
    <w:uiPriority w:val="99"/>
    <w:semiHidden/>
    <w:unhideWhenUsed/>
    <w:rsid w:val="00576792"/>
    <w:rPr>
      <w:rFonts w:ascii="Arial Narrow" w:hAnsi="Arial Narrow"/>
      <w:vertAlign w:val="superscript"/>
    </w:rPr>
  </w:style>
  <w:style w:type="paragraph" w:styleId="FootnoteText">
    <w:name w:val="footnote text"/>
    <w:basedOn w:val="Normal"/>
    <w:link w:val="FootnoteTextChar"/>
    <w:uiPriority w:val="99"/>
    <w:semiHidden/>
    <w:unhideWhenUsed/>
    <w:rsid w:val="00576792"/>
    <w:pPr>
      <w:spacing w:after="0" w:line="240" w:lineRule="auto"/>
    </w:pPr>
    <w:rPr>
      <w:rFonts w:ascii="Arial" w:hAnsi="Arial" w:cs="Times New Roman"/>
      <w:sz w:val="20"/>
      <w:szCs w:val="20"/>
      <w:lang w:val="en-GB"/>
    </w:rPr>
  </w:style>
  <w:style w:type="character" w:customStyle="1" w:styleId="FootnoteTextChar">
    <w:name w:val="Footnote Text Char"/>
    <w:basedOn w:val="DefaultParagraphFont"/>
    <w:link w:val="FootnoteText"/>
    <w:uiPriority w:val="99"/>
    <w:semiHidden/>
    <w:rsid w:val="00576792"/>
    <w:rPr>
      <w:rFonts w:ascii="Arial" w:eastAsia="Calibri" w:hAnsi="Arial" w:cs="Times New Roman"/>
      <w:sz w:val="20"/>
      <w:szCs w:val="20"/>
      <w:lang w:val="en-GB"/>
    </w:rPr>
  </w:style>
  <w:style w:type="character" w:styleId="HTMLAcronym">
    <w:name w:val="HTML Acronym"/>
    <w:basedOn w:val="DefaultParagraphFont"/>
    <w:uiPriority w:val="99"/>
    <w:semiHidden/>
    <w:unhideWhenUsed/>
    <w:rsid w:val="00576792"/>
    <w:rPr>
      <w:rFonts w:ascii="Arial Narrow" w:hAnsi="Arial Narrow"/>
    </w:rPr>
  </w:style>
  <w:style w:type="paragraph" w:styleId="Index1">
    <w:name w:val="index 1"/>
    <w:basedOn w:val="Normal"/>
    <w:next w:val="Normal"/>
    <w:autoRedefine/>
    <w:uiPriority w:val="99"/>
    <w:semiHidden/>
    <w:unhideWhenUsed/>
    <w:rsid w:val="00576792"/>
    <w:pPr>
      <w:spacing w:after="0" w:line="240" w:lineRule="auto"/>
      <w:ind w:left="220" w:hanging="220"/>
    </w:pPr>
    <w:rPr>
      <w:rFonts w:ascii="Arial" w:hAnsi="Arial" w:cs="Times New Roman"/>
      <w:lang w:val="en-GB"/>
    </w:rPr>
  </w:style>
  <w:style w:type="paragraph" w:styleId="IndexHeading">
    <w:name w:val="index heading"/>
    <w:basedOn w:val="Normal"/>
    <w:next w:val="Index1"/>
    <w:uiPriority w:val="99"/>
    <w:semiHidden/>
    <w:unhideWhenUsed/>
    <w:rsid w:val="00576792"/>
    <w:pPr>
      <w:spacing w:after="0"/>
    </w:pPr>
    <w:rPr>
      <w:rFonts w:ascii="Arial" w:eastAsiaTheme="majorEastAsia" w:hAnsi="Arial" w:cstheme="majorBidi"/>
      <w:b/>
      <w:bCs/>
      <w:lang w:val="en-GB"/>
    </w:rPr>
  </w:style>
  <w:style w:type="character" w:styleId="LineNumber">
    <w:name w:val="line number"/>
    <w:basedOn w:val="DefaultParagraphFont"/>
    <w:uiPriority w:val="99"/>
    <w:semiHidden/>
    <w:unhideWhenUsed/>
    <w:rsid w:val="00576792"/>
    <w:rPr>
      <w:rFonts w:ascii="Arial Narrow" w:hAnsi="Arial Narrow"/>
    </w:rPr>
  </w:style>
  <w:style w:type="paragraph" w:styleId="TOAHeading">
    <w:name w:val="toa heading"/>
    <w:basedOn w:val="Normal"/>
    <w:next w:val="Normal"/>
    <w:uiPriority w:val="99"/>
    <w:semiHidden/>
    <w:unhideWhenUsed/>
    <w:rsid w:val="00576792"/>
    <w:pPr>
      <w:spacing w:before="120" w:after="0"/>
    </w:pPr>
    <w:rPr>
      <w:rFonts w:ascii="Arial Narrow Bold" w:eastAsiaTheme="majorEastAsia" w:hAnsi="Arial Narrow Bold" w:cstheme="majorBidi"/>
      <w:b/>
      <w:bCs/>
      <w:caps/>
      <w:color w:val="DE411B"/>
      <w:szCs w:val="24"/>
      <w:lang w:val="en-GB"/>
    </w:rPr>
  </w:style>
  <w:style w:type="table" w:customStyle="1" w:styleId="ListTable3">
    <w:name w:val="List Table 3"/>
    <w:basedOn w:val="TableNormal"/>
    <w:uiPriority w:val="48"/>
    <w:rsid w:val="00576792"/>
    <w:pPr>
      <w:spacing w:after="0" w:line="240" w:lineRule="auto"/>
    </w:pPr>
    <w:rPr>
      <w:rFonts w:cs="Times New Roman"/>
      <w:sz w:val="20"/>
      <w:szCs w:val="20"/>
    </w:r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5Dark">
    <w:name w:val="Grid Table 5 Dark"/>
    <w:basedOn w:val="TableNormal"/>
    <w:uiPriority w:val="50"/>
    <w:rsid w:val="00576792"/>
    <w:pPr>
      <w:spacing w:after="0" w:line="240" w:lineRule="auto"/>
    </w:pPr>
    <w:rPr>
      <w:rFonts w:cs="Times New Roman"/>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5">
    <w:name w:val="Grid Table 4 Accent 5"/>
    <w:basedOn w:val="TableNormal"/>
    <w:uiPriority w:val="49"/>
    <w:rsid w:val="00576792"/>
    <w:pPr>
      <w:spacing w:after="0" w:line="240" w:lineRule="auto"/>
    </w:pPr>
    <w:rPr>
      <w:rFonts w:cs="Times New Roman"/>
      <w:sz w:val="20"/>
      <w:szCs w:val="20"/>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
    <w:name w:val="Grid Table 4"/>
    <w:basedOn w:val="TableNormal"/>
    <w:uiPriority w:val="49"/>
    <w:rsid w:val="00576792"/>
    <w:pPr>
      <w:spacing w:after="0" w:line="240" w:lineRule="auto"/>
    </w:pPr>
    <w:rPr>
      <w:rFonts w:cs="Times New Roman"/>
      <w:sz w:val="20"/>
      <w:szCs w:val="20"/>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3Accent3">
    <w:name w:val="Grid Table 3 Accent 3"/>
    <w:basedOn w:val="TableNormal"/>
    <w:uiPriority w:val="48"/>
    <w:rsid w:val="00576792"/>
    <w:pPr>
      <w:spacing w:after="0" w:line="240" w:lineRule="auto"/>
    </w:pPr>
    <w:rPr>
      <w:rFonts w:cs="Times New Roman"/>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TableGrid4">
    <w:name w:val="Table Grid 4"/>
    <w:basedOn w:val="TableNormal"/>
    <w:uiPriority w:val="99"/>
    <w:semiHidden/>
    <w:unhideWhenUsed/>
    <w:rsid w:val="00576792"/>
    <w:pPr>
      <w:spacing w:after="0"/>
    </w:pPr>
    <w:rPr>
      <w:rFonts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GridTable5DarkAccent5">
    <w:name w:val="Grid Table 5 Dark Accent 5"/>
    <w:basedOn w:val="TableNormal"/>
    <w:uiPriority w:val="50"/>
    <w:rsid w:val="00576792"/>
    <w:pPr>
      <w:spacing w:after="0" w:line="240" w:lineRule="auto"/>
    </w:pPr>
    <w:rPr>
      <w:rFonts w:cs="Times New Roman"/>
      <w:sz w:val="20"/>
      <w:szCs w:val="20"/>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customStyle="1" w:styleId="Absatz">
    <w:name w:val="Absatz"/>
    <w:basedOn w:val="Normal"/>
    <w:link w:val="AbsatzZchn"/>
    <w:rsid w:val="00576792"/>
    <w:pPr>
      <w:spacing w:before="120" w:after="0" w:line="240" w:lineRule="auto"/>
    </w:pPr>
    <w:rPr>
      <w:rFonts w:ascii="Helvetica" w:eastAsia="Times New Roman" w:hAnsi="Helvetica" w:cs="Helvetica"/>
      <w:sz w:val="20"/>
      <w:szCs w:val="20"/>
      <w:lang w:val="en-GB"/>
    </w:rPr>
  </w:style>
  <w:style w:type="character" w:customStyle="1" w:styleId="AbsatzZchn">
    <w:name w:val="Absatz Zchn"/>
    <w:link w:val="Absatz"/>
    <w:locked/>
    <w:rsid w:val="00576792"/>
    <w:rPr>
      <w:rFonts w:ascii="Helvetica" w:eastAsia="Times New Roman" w:hAnsi="Helvetica" w:cs="Helvetica"/>
      <w:sz w:val="20"/>
      <w:szCs w:val="20"/>
      <w:lang w:val="en-GB"/>
    </w:rPr>
  </w:style>
  <w:style w:type="paragraph" w:customStyle="1" w:styleId="BodyText1">
    <w:name w:val="Body Text1"/>
    <w:rsid w:val="00576792"/>
    <w:pPr>
      <w:keepLines/>
      <w:spacing w:after="120" w:line="220" w:lineRule="atLeast"/>
    </w:pPr>
    <w:rPr>
      <w:rFonts w:eastAsia="Times New Roman"/>
      <w:sz w:val="20"/>
      <w:szCs w:val="20"/>
      <w:lang w:val="en-GB"/>
    </w:rPr>
  </w:style>
  <w:style w:type="paragraph" w:styleId="TOC5">
    <w:name w:val="toc 5"/>
    <w:basedOn w:val="Normal"/>
    <w:next w:val="Normal"/>
    <w:autoRedefine/>
    <w:uiPriority w:val="39"/>
    <w:unhideWhenUsed/>
    <w:rsid w:val="00576792"/>
    <w:pPr>
      <w:spacing w:after="100"/>
      <w:ind w:left="880"/>
    </w:pPr>
    <w:rPr>
      <w:rFonts w:eastAsiaTheme="minorEastAsia"/>
    </w:rPr>
  </w:style>
  <w:style w:type="paragraph" w:styleId="TOC6">
    <w:name w:val="toc 6"/>
    <w:basedOn w:val="Normal"/>
    <w:next w:val="Normal"/>
    <w:autoRedefine/>
    <w:uiPriority w:val="39"/>
    <w:unhideWhenUsed/>
    <w:rsid w:val="00576792"/>
    <w:pPr>
      <w:spacing w:after="100"/>
      <w:ind w:left="1100"/>
    </w:pPr>
    <w:rPr>
      <w:rFonts w:eastAsiaTheme="minorEastAsia"/>
    </w:rPr>
  </w:style>
  <w:style w:type="paragraph" w:styleId="TOC7">
    <w:name w:val="toc 7"/>
    <w:basedOn w:val="Normal"/>
    <w:next w:val="Normal"/>
    <w:autoRedefine/>
    <w:uiPriority w:val="39"/>
    <w:unhideWhenUsed/>
    <w:rsid w:val="00576792"/>
    <w:pPr>
      <w:spacing w:after="100"/>
      <w:ind w:left="1320"/>
    </w:pPr>
    <w:rPr>
      <w:rFonts w:eastAsiaTheme="minorEastAsia"/>
    </w:rPr>
  </w:style>
  <w:style w:type="paragraph" w:styleId="TOC8">
    <w:name w:val="toc 8"/>
    <w:basedOn w:val="Normal"/>
    <w:next w:val="Normal"/>
    <w:autoRedefine/>
    <w:uiPriority w:val="39"/>
    <w:unhideWhenUsed/>
    <w:rsid w:val="00576792"/>
    <w:pPr>
      <w:spacing w:after="100"/>
      <w:ind w:left="1540"/>
    </w:pPr>
    <w:rPr>
      <w:rFonts w:eastAsiaTheme="minorEastAsia"/>
    </w:rPr>
  </w:style>
  <w:style w:type="paragraph" w:styleId="TOC9">
    <w:name w:val="toc 9"/>
    <w:basedOn w:val="Normal"/>
    <w:next w:val="Normal"/>
    <w:autoRedefine/>
    <w:uiPriority w:val="39"/>
    <w:unhideWhenUsed/>
    <w:rsid w:val="00576792"/>
    <w:pPr>
      <w:spacing w:after="100"/>
      <w:ind w:left="1760"/>
    </w:pPr>
    <w:rPr>
      <w:rFonts w:eastAsiaTheme="minorEastAsia"/>
    </w:rPr>
  </w:style>
  <w:style w:type="table" w:customStyle="1" w:styleId="a">
    <w:basedOn w:val="TableNormal"/>
    <w:rsid w:val="00AB275A"/>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7EE"/>
      </w:tcPr>
    </w:tblStylePr>
    <w:tblStylePr w:type="band1Horz">
      <w:tblPr/>
      <w:tcPr>
        <w:shd w:val="clear" w:color="auto" w:fill="BDD7EE"/>
      </w:tcPr>
    </w:tblStylePr>
  </w:style>
  <w:style w:type="table" w:customStyle="1" w:styleId="a0">
    <w:basedOn w:val="TableNormal"/>
    <w:rsid w:val="00AB275A"/>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1">
    <w:basedOn w:val="TableNormal"/>
    <w:rsid w:val="00AB275A"/>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2">
    <w:basedOn w:val="TableNormal"/>
    <w:rsid w:val="00AB275A"/>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3">
    <w:basedOn w:val="TableNormal"/>
    <w:rsid w:val="00AB275A"/>
    <w:pPr>
      <w:spacing w:after="0" w:line="240" w:lineRule="auto"/>
    </w:pPr>
    <w:rPr>
      <w:sz w:val="20"/>
      <w:szCs w:val="20"/>
    </w:rPr>
    <w:tblPr>
      <w:tblStyleRowBandSize w:val="1"/>
      <w:tblStyleColBandSize w:val="1"/>
      <w:tblInd w:w="0" w:type="dxa"/>
      <w:tblCellMar>
        <w:top w:w="0" w:type="dxa"/>
        <w:left w:w="115" w:type="dxa"/>
        <w:bottom w:w="0" w:type="dxa"/>
        <w:right w:w="115" w:type="dxa"/>
      </w:tblCellMar>
    </w:tblPr>
    <w:tcPr>
      <w:shd w:val="clear" w:color="auto" w:fill="DEEBF6"/>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4">
    <w:basedOn w:val="TableNormal"/>
    <w:rsid w:val="00AB275A"/>
    <w:tblPr>
      <w:tblStyleRowBandSize w:val="1"/>
      <w:tblStyleColBandSize w:val="1"/>
      <w:tblInd w:w="0" w:type="dxa"/>
      <w:tblCellMar>
        <w:top w:w="0" w:type="dxa"/>
        <w:left w:w="0" w:type="dxa"/>
        <w:bottom w:w="0" w:type="dxa"/>
        <w:right w:w="0" w:type="dxa"/>
      </w:tblCellMar>
    </w:tblPr>
  </w:style>
  <w:style w:type="table" w:customStyle="1" w:styleId="a5">
    <w:basedOn w:val="TableNormal"/>
    <w:rsid w:val="00AB275A"/>
    <w:tblPr>
      <w:tblStyleRowBandSize w:val="1"/>
      <w:tblStyleColBandSize w:val="1"/>
      <w:tblInd w:w="0" w:type="dxa"/>
      <w:tblCellMar>
        <w:top w:w="0" w:type="dxa"/>
        <w:left w:w="0" w:type="dxa"/>
        <w:bottom w:w="0" w:type="dxa"/>
        <w:right w:w="0" w:type="dxa"/>
      </w:tblCellMar>
    </w:tblPr>
  </w:style>
  <w:style w:type="table" w:customStyle="1" w:styleId="a6">
    <w:basedOn w:val="TableNormal"/>
    <w:rsid w:val="00AB275A"/>
    <w:tblPr>
      <w:tblStyleRowBandSize w:val="1"/>
      <w:tblStyleColBandSize w:val="1"/>
      <w:tblInd w:w="0" w:type="dxa"/>
      <w:tblCellMar>
        <w:top w:w="0" w:type="dxa"/>
        <w:left w:w="0" w:type="dxa"/>
        <w:bottom w:w="0" w:type="dxa"/>
        <w:right w:w="0" w:type="dxa"/>
      </w:tblCellMar>
    </w:tblPr>
  </w:style>
  <w:style w:type="table" w:customStyle="1" w:styleId="a7">
    <w:basedOn w:val="TableNormal"/>
    <w:rsid w:val="00AB275A"/>
    <w:tblPr>
      <w:tblStyleRowBandSize w:val="1"/>
      <w:tblStyleColBandSize w:val="1"/>
      <w:tblInd w:w="0" w:type="dxa"/>
      <w:tblCellMar>
        <w:top w:w="0" w:type="dxa"/>
        <w:left w:w="0" w:type="dxa"/>
        <w:bottom w:w="0" w:type="dxa"/>
        <w:right w:w="0" w:type="dxa"/>
      </w:tblCellMar>
    </w:tblPr>
  </w:style>
  <w:style w:type="table" w:customStyle="1" w:styleId="a8">
    <w:basedOn w:val="TableNormal"/>
    <w:rsid w:val="00AB275A"/>
    <w:tblPr>
      <w:tblStyleRowBandSize w:val="1"/>
      <w:tblStyleColBandSize w:val="1"/>
      <w:tblInd w:w="0" w:type="dxa"/>
      <w:tblCellMar>
        <w:top w:w="0" w:type="dxa"/>
        <w:left w:w="0" w:type="dxa"/>
        <w:bottom w:w="0" w:type="dxa"/>
        <w:right w:w="0" w:type="dxa"/>
      </w:tblCellMar>
    </w:tblPr>
  </w:style>
  <w:style w:type="table" w:customStyle="1" w:styleId="a9">
    <w:basedOn w:val="TableNormal"/>
    <w:rsid w:val="00AB275A"/>
    <w:tblPr>
      <w:tblStyleRowBandSize w:val="1"/>
      <w:tblStyleColBandSize w:val="1"/>
      <w:tblInd w:w="0" w:type="dxa"/>
      <w:tblCellMar>
        <w:top w:w="0" w:type="dxa"/>
        <w:left w:w="43" w:type="dxa"/>
        <w:bottom w:w="0" w:type="dxa"/>
        <w:right w:w="0" w:type="dxa"/>
      </w:tblCellMar>
    </w:tblPr>
  </w:style>
  <w:style w:type="paragraph" w:customStyle="1" w:styleId="ListParagraph1">
    <w:name w:val="List Paragraph1"/>
    <w:basedOn w:val="Normal"/>
    <w:uiPriority w:val="34"/>
    <w:qFormat/>
    <w:rsid w:val="009D6BB9"/>
    <w:pPr>
      <w:ind w:left="720"/>
      <w:contextualSpacing/>
    </w:pPr>
    <w:rPr>
      <w:rFonts w:asciiTheme="minorHAnsi" w:eastAsiaTheme="minorHAnsi" w:hAnsiTheme="minorHAnsi" w:cstheme="minorBidi"/>
      <w:lang w:val="en-IN" w:eastAsia="en-US"/>
    </w:rPr>
  </w:style>
</w:styles>
</file>

<file path=word/webSettings.xml><?xml version="1.0" encoding="utf-8"?>
<w:webSettings xmlns:r="http://schemas.openxmlformats.org/officeDocument/2006/relationships" xmlns:w="http://schemas.openxmlformats.org/wordprocessingml/2006/main">
  <w:divs>
    <w:div w:id="19358883">
      <w:bodyDiv w:val="1"/>
      <w:marLeft w:val="0"/>
      <w:marRight w:val="0"/>
      <w:marTop w:val="0"/>
      <w:marBottom w:val="0"/>
      <w:divBdr>
        <w:top w:val="none" w:sz="0" w:space="0" w:color="auto"/>
        <w:left w:val="none" w:sz="0" w:space="0" w:color="auto"/>
        <w:bottom w:val="none" w:sz="0" w:space="0" w:color="auto"/>
        <w:right w:val="none" w:sz="0" w:space="0" w:color="auto"/>
      </w:divBdr>
    </w:div>
    <w:div w:id="92433488">
      <w:bodyDiv w:val="1"/>
      <w:marLeft w:val="0"/>
      <w:marRight w:val="0"/>
      <w:marTop w:val="0"/>
      <w:marBottom w:val="0"/>
      <w:divBdr>
        <w:top w:val="none" w:sz="0" w:space="0" w:color="auto"/>
        <w:left w:val="none" w:sz="0" w:space="0" w:color="auto"/>
        <w:bottom w:val="none" w:sz="0" w:space="0" w:color="auto"/>
        <w:right w:val="none" w:sz="0" w:space="0" w:color="auto"/>
      </w:divBdr>
    </w:div>
    <w:div w:id="204564003">
      <w:bodyDiv w:val="1"/>
      <w:marLeft w:val="0"/>
      <w:marRight w:val="0"/>
      <w:marTop w:val="0"/>
      <w:marBottom w:val="0"/>
      <w:divBdr>
        <w:top w:val="none" w:sz="0" w:space="0" w:color="auto"/>
        <w:left w:val="none" w:sz="0" w:space="0" w:color="auto"/>
        <w:bottom w:val="none" w:sz="0" w:space="0" w:color="auto"/>
        <w:right w:val="none" w:sz="0" w:space="0" w:color="auto"/>
      </w:divBdr>
    </w:div>
    <w:div w:id="224873895">
      <w:bodyDiv w:val="1"/>
      <w:marLeft w:val="0"/>
      <w:marRight w:val="0"/>
      <w:marTop w:val="0"/>
      <w:marBottom w:val="0"/>
      <w:divBdr>
        <w:top w:val="none" w:sz="0" w:space="0" w:color="auto"/>
        <w:left w:val="none" w:sz="0" w:space="0" w:color="auto"/>
        <w:bottom w:val="none" w:sz="0" w:space="0" w:color="auto"/>
        <w:right w:val="none" w:sz="0" w:space="0" w:color="auto"/>
      </w:divBdr>
    </w:div>
    <w:div w:id="250891758">
      <w:bodyDiv w:val="1"/>
      <w:marLeft w:val="0"/>
      <w:marRight w:val="0"/>
      <w:marTop w:val="0"/>
      <w:marBottom w:val="0"/>
      <w:divBdr>
        <w:top w:val="none" w:sz="0" w:space="0" w:color="auto"/>
        <w:left w:val="none" w:sz="0" w:space="0" w:color="auto"/>
        <w:bottom w:val="none" w:sz="0" w:space="0" w:color="auto"/>
        <w:right w:val="none" w:sz="0" w:space="0" w:color="auto"/>
      </w:divBdr>
    </w:div>
    <w:div w:id="284391063">
      <w:bodyDiv w:val="1"/>
      <w:marLeft w:val="0"/>
      <w:marRight w:val="0"/>
      <w:marTop w:val="0"/>
      <w:marBottom w:val="0"/>
      <w:divBdr>
        <w:top w:val="none" w:sz="0" w:space="0" w:color="auto"/>
        <w:left w:val="none" w:sz="0" w:space="0" w:color="auto"/>
        <w:bottom w:val="none" w:sz="0" w:space="0" w:color="auto"/>
        <w:right w:val="none" w:sz="0" w:space="0" w:color="auto"/>
      </w:divBdr>
      <w:divsChild>
        <w:div w:id="1795756857">
          <w:marLeft w:val="547"/>
          <w:marRight w:val="0"/>
          <w:marTop w:val="0"/>
          <w:marBottom w:val="0"/>
          <w:divBdr>
            <w:top w:val="none" w:sz="0" w:space="0" w:color="auto"/>
            <w:left w:val="none" w:sz="0" w:space="0" w:color="auto"/>
            <w:bottom w:val="none" w:sz="0" w:space="0" w:color="auto"/>
            <w:right w:val="none" w:sz="0" w:space="0" w:color="auto"/>
          </w:divBdr>
        </w:div>
      </w:divsChild>
    </w:div>
    <w:div w:id="359286417">
      <w:bodyDiv w:val="1"/>
      <w:marLeft w:val="0"/>
      <w:marRight w:val="0"/>
      <w:marTop w:val="0"/>
      <w:marBottom w:val="0"/>
      <w:divBdr>
        <w:top w:val="none" w:sz="0" w:space="0" w:color="auto"/>
        <w:left w:val="none" w:sz="0" w:space="0" w:color="auto"/>
        <w:bottom w:val="none" w:sz="0" w:space="0" w:color="auto"/>
        <w:right w:val="none" w:sz="0" w:space="0" w:color="auto"/>
      </w:divBdr>
    </w:div>
    <w:div w:id="449399101">
      <w:bodyDiv w:val="1"/>
      <w:marLeft w:val="0"/>
      <w:marRight w:val="0"/>
      <w:marTop w:val="0"/>
      <w:marBottom w:val="0"/>
      <w:divBdr>
        <w:top w:val="none" w:sz="0" w:space="0" w:color="auto"/>
        <w:left w:val="none" w:sz="0" w:space="0" w:color="auto"/>
        <w:bottom w:val="none" w:sz="0" w:space="0" w:color="auto"/>
        <w:right w:val="none" w:sz="0" w:space="0" w:color="auto"/>
      </w:divBdr>
    </w:div>
    <w:div w:id="824274827">
      <w:bodyDiv w:val="1"/>
      <w:marLeft w:val="0"/>
      <w:marRight w:val="0"/>
      <w:marTop w:val="0"/>
      <w:marBottom w:val="0"/>
      <w:divBdr>
        <w:top w:val="none" w:sz="0" w:space="0" w:color="auto"/>
        <w:left w:val="none" w:sz="0" w:space="0" w:color="auto"/>
        <w:bottom w:val="none" w:sz="0" w:space="0" w:color="auto"/>
        <w:right w:val="none" w:sz="0" w:space="0" w:color="auto"/>
      </w:divBdr>
    </w:div>
    <w:div w:id="889338768">
      <w:bodyDiv w:val="1"/>
      <w:marLeft w:val="0"/>
      <w:marRight w:val="0"/>
      <w:marTop w:val="0"/>
      <w:marBottom w:val="0"/>
      <w:divBdr>
        <w:top w:val="none" w:sz="0" w:space="0" w:color="auto"/>
        <w:left w:val="none" w:sz="0" w:space="0" w:color="auto"/>
        <w:bottom w:val="none" w:sz="0" w:space="0" w:color="auto"/>
        <w:right w:val="none" w:sz="0" w:space="0" w:color="auto"/>
      </w:divBdr>
    </w:div>
    <w:div w:id="903875675">
      <w:bodyDiv w:val="1"/>
      <w:marLeft w:val="0"/>
      <w:marRight w:val="0"/>
      <w:marTop w:val="0"/>
      <w:marBottom w:val="0"/>
      <w:divBdr>
        <w:top w:val="none" w:sz="0" w:space="0" w:color="auto"/>
        <w:left w:val="none" w:sz="0" w:space="0" w:color="auto"/>
        <w:bottom w:val="none" w:sz="0" w:space="0" w:color="auto"/>
        <w:right w:val="none" w:sz="0" w:space="0" w:color="auto"/>
      </w:divBdr>
    </w:div>
    <w:div w:id="955253323">
      <w:bodyDiv w:val="1"/>
      <w:marLeft w:val="0"/>
      <w:marRight w:val="0"/>
      <w:marTop w:val="0"/>
      <w:marBottom w:val="0"/>
      <w:divBdr>
        <w:top w:val="none" w:sz="0" w:space="0" w:color="auto"/>
        <w:left w:val="none" w:sz="0" w:space="0" w:color="auto"/>
        <w:bottom w:val="none" w:sz="0" w:space="0" w:color="auto"/>
        <w:right w:val="none" w:sz="0" w:space="0" w:color="auto"/>
      </w:divBdr>
    </w:div>
    <w:div w:id="1027829341">
      <w:bodyDiv w:val="1"/>
      <w:marLeft w:val="0"/>
      <w:marRight w:val="0"/>
      <w:marTop w:val="0"/>
      <w:marBottom w:val="0"/>
      <w:divBdr>
        <w:top w:val="none" w:sz="0" w:space="0" w:color="auto"/>
        <w:left w:val="none" w:sz="0" w:space="0" w:color="auto"/>
        <w:bottom w:val="none" w:sz="0" w:space="0" w:color="auto"/>
        <w:right w:val="none" w:sz="0" w:space="0" w:color="auto"/>
      </w:divBdr>
    </w:div>
    <w:div w:id="1031223244">
      <w:bodyDiv w:val="1"/>
      <w:marLeft w:val="0"/>
      <w:marRight w:val="0"/>
      <w:marTop w:val="0"/>
      <w:marBottom w:val="0"/>
      <w:divBdr>
        <w:top w:val="none" w:sz="0" w:space="0" w:color="auto"/>
        <w:left w:val="none" w:sz="0" w:space="0" w:color="auto"/>
        <w:bottom w:val="none" w:sz="0" w:space="0" w:color="auto"/>
        <w:right w:val="none" w:sz="0" w:space="0" w:color="auto"/>
      </w:divBdr>
    </w:div>
    <w:div w:id="1050768988">
      <w:bodyDiv w:val="1"/>
      <w:marLeft w:val="0"/>
      <w:marRight w:val="0"/>
      <w:marTop w:val="0"/>
      <w:marBottom w:val="0"/>
      <w:divBdr>
        <w:top w:val="none" w:sz="0" w:space="0" w:color="auto"/>
        <w:left w:val="none" w:sz="0" w:space="0" w:color="auto"/>
        <w:bottom w:val="none" w:sz="0" w:space="0" w:color="auto"/>
        <w:right w:val="none" w:sz="0" w:space="0" w:color="auto"/>
      </w:divBdr>
    </w:div>
    <w:div w:id="1066956440">
      <w:bodyDiv w:val="1"/>
      <w:marLeft w:val="0"/>
      <w:marRight w:val="0"/>
      <w:marTop w:val="0"/>
      <w:marBottom w:val="0"/>
      <w:divBdr>
        <w:top w:val="none" w:sz="0" w:space="0" w:color="auto"/>
        <w:left w:val="none" w:sz="0" w:space="0" w:color="auto"/>
        <w:bottom w:val="none" w:sz="0" w:space="0" w:color="auto"/>
        <w:right w:val="none" w:sz="0" w:space="0" w:color="auto"/>
      </w:divBdr>
    </w:div>
    <w:div w:id="1242714424">
      <w:bodyDiv w:val="1"/>
      <w:marLeft w:val="0"/>
      <w:marRight w:val="0"/>
      <w:marTop w:val="0"/>
      <w:marBottom w:val="0"/>
      <w:divBdr>
        <w:top w:val="none" w:sz="0" w:space="0" w:color="auto"/>
        <w:left w:val="none" w:sz="0" w:space="0" w:color="auto"/>
        <w:bottom w:val="none" w:sz="0" w:space="0" w:color="auto"/>
        <w:right w:val="none" w:sz="0" w:space="0" w:color="auto"/>
      </w:divBdr>
    </w:div>
    <w:div w:id="1420831162">
      <w:bodyDiv w:val="1"/>
      <w:marLeft w:val="0"/>
      <w:marRight w:val="0"/>
      <w:marTop w:val="0"/>
      <w:marBottom w:val="0"/>
      <w:divBdr>
        <w:top w:val="none" w:sz="0" w:space="0" w:color="auto"/>
        <w:left w:val="none" w:sz="0" w:space="0" w:color="auto"/>
        <w:bottom w:val="none" w:sz="0" w:space="0" w:color="auto"/>
        <w:right w:val="none" w:sz="0" w:space="0" w:color="auto"/>
      </w:divBdr>
    </w:div>
    <w:div w:id="1614097659">
      <w:bodyDiv w:val="1"/>
      <w:marLeft w:val="0"/>
      <w:marRight w:val="0"/>
      <w:marTop w:val="0"/>
      <w:marBottom w:val="0"/>
      <w:divBdr>
        <w:top w:val="none" w:sz="0" w:space="0" w:color="auto"/>
        <w:left w:val="none" w:sz="0" w:space="0" w:color="auto"/>
        <w:bottom w:val="none" w:sz="0" w:space="0" w:color="auto"/>
        <w:right w:val="none" w:sz="0" w:space="0" w:color="auto"/>
      </w:divBdr>
    </w:div>
    <w:div w:id="1634751188">
      <w:bodyDiv w:val="1"/>
      <w:marLeft w:val="0"/>
      <w:marRight w:val="0"/>
      <w:marTop w:val="0"/>
      <w:marBottom w:val="0"/>
      <w:divBdr>
        <w:top w:val="none" w:sz="0" w:space="0" w:color="auto"/>
        <w:left w:val="none" w:sz="0" w:space="0" w:color="auto"/>
        <w:bottom w:val="none" w:sz="0" w:space="0" w:color="auto"/>
        <w:right w:val="none" w:sz="0" w:space="0" w:color="auto"/>
      </w:divBdr>
    </w:div>
    <w:div w:id="1642229950">
      <w:bodyDiv w:val="1"/>
      <w:marLeft w:val="0"/>
      <w:marRight w:val="0"/>
      <w:marTop w:val="0"/>
      <w:marBottom w:val="0"/>
      <w:divBdr>
        <w:top w:val="none" w:sz="0" w:space="0" w:color="auto"/>
        <w:left w:val="none" w:sz="0" w:space="0" w:color="auto"/>
        <w:bottom w:val="none" w:sz="0" w:space="0" w:color="auto"/>
        <w:right w:val="none" w:sz="0" w:space="0" w:color="auto"/>
      </w:divBdr>
    </w:div>
    <w:div w:id="1815680148">
      <w:bodyDiv w:val="1"/>
      <w:marLeft w:val="0"/>
      <w:marRight w:val="0"/>
      <w:marTop w:val="0"/>
      <w:marBottom w:val="0"/>
      <w:divBdr>
        <w:top w:val="none" w:sz="0" w:space="0" w:color="auto"/>
        <w:left w:val="none" w:sz="0" w:space="0" w:color="auto"/>
        <w:bottom w:val="none" w:sz="0" w:space="0" w:color="auto"/>
        <w:right w:val="none" w:sz="0" w:space="0" w:color="auto"/>
      </w:divBdr>
    </w:div>
    <w:div w:id="1866867770">
      <w:bodyDiv w:val="1"/>
      <w:marLeft w:val="0"/>
      <w:marRight w:val="0"/>
      <w:marTop w:val="0"/>
      <w:marBottom w:val="0"/>
      <w:divBdr>
        <w:top w:val="none" w:sz="0" w:space="0" w:color="auto"/>
        <w:left w:val="none" w:sz="0" w:space="0" w:color="auto"/>
        <w:bottom w:val="none" w:sz="0" w:space="0" w:color="auto"/>
        <w:right w:val="none" w:sz="0" w:space="0" w:color="auto"/>
      </w:divBdr>
    </w:div>
    <w:div w:id="1928735538">
      <w:bodyDiv w:val="1"/>
      <w:marLeft w:val="0"/>
      <w:marRight w:val="0"/>
      <w:marTop w:val="0"/>
      <w:marBottom w:val="0"/>
      <w:divBdr>
        <w:top w:val="none" w:sz="0" w:space="0" w:color="auto"/>
        <w:left w:val="none" w:sz="0" w:space="0" w:color="auto"/>
        <w:bottom w:val="none" w:sz="0" w:space="0" w:color="auto"/>
        <w:right w:val="none" w:sz="0" w:space="0" w:color="auto"/>
      </w:divBdr>
      <w:divsChild>
        <w:div w:id="1519193826">
          <w:marLeft w:val="547"/>
          <w:marRight w:val="0"/>
          <w:marTop w:val="0"/>
          <w:marBottom w:val="0"/>
          <w:divBdr>
            <w:top w:val="none" w:sz="0" w:space="0" w:color="auto"/>
            <w:left w:val="none" w:sz="0" w:space="0" w:color="auto"/>
            <w:bottom w:val="none" w:sz="0" w:space="0" w:color="auto"/>
            <w:right w:val="none" w:sz="0" w:space="0" w:color="auto"/>
          </w:divBdr>
        </w:div>
      </w:divsChild>
    </w:div>
    <w:div w:id="2090494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microsoft.com/office/2007/relationships/diagramDrawing" Target="diagrams/drawing1.xml"/><Relationship Id="rId26" Type="http://schemas.openxmlformats.org/officeDocument/2006/relationships/diagramLayout" Target="diagrams/layout3.xml"/><Relationship Id="rId3" Type="http://schemas.openxmlformats.org/officeDocument/2006/relationships/numbering" Target="numbering.xml"/><Relationship Id="rId21" Type="http://schemas.openxmlformats.org/officeDocument/2006/relationships/diagramLayout" Target="diagrams/layout2.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07/relationships/diagramDrawing" Target="diagrams/drawing2.xml"/><Relationship Id="rId32"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footer" Target="footer1.xml"/><Relationship Id="rId19" Type="http://schemas.openxmlformats.org/officeDocument/2006/relationships/image" Target="media/image2.jpeg"/><Relationship Id="rId31"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yperlink" Target="https://static.raspberrypi.org/files/product-briefs/Raspberry-Pi-Model-Bplus-Product-Brief.pdf"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E9C0CF-6B82-493E-8FD5-E1799A0988F1}"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ro-RO"/>
        </a:p>
      </dgm:t>
    </dgm:pt>
    <dgm:pt modelId="{728391EF-0260-4E81-AD32-FEE5779AF90C}">
      <dgm:prSet phldrT="[Text]"/>
      <dgm:spPr/>
      <dgm:t>
        <a:bodyPr/>
        <a:lstStyle/>
        <a:p>
          <a:r>
            <a:rPr lang="en-GB" b="0" i="0" dirty="0" smtClean="0">
              <a:latin typeface="Calibri"/>
              <a:ea typeface="+mn-ea"/>
              <a:cs typeface="+mn-cs"/>
            </a:rPr>
            <a:t>VAISALA</a:t>
          </a:r>
          <a:r>
            <a:rPr lang="ro-RO" b="0" i="0" dirty="0" smtClean="0">
              <a:latin typeface="Calibri"/>
              <a:ea typeface="+mn-ea"/>
              <a:cs typeface="+mn-cs"/>
            </a:rPr>
            <a:t> naval </a:t>
          </a:r>
          <a:r>
            <a:rPr lang="en-GB" b="0" i="0" dirty="0" smtClean="0">
              <a:latin typeface="Calibri"/>
              <a:ea typeface="+mn-ea"/>
              <a:cs typeface="+mn-cs"/>
            </a:rPr>
            <a:t>Weather</a:t>
          </a:r>
          <a:r>
            <a:rPr lang="ro-RO" b="0" i="0" dirty="0" smtClean="0">
              <a:latin typeface="Calibri"/>
              <a:ea typeface="+mn-ea"/>
              <a:cs typeface="+mn-cs"/>
            </a:rPr>
            <a:t> Transmitter WXT530 Series</a:t>
          </a:r>
          <a:r>
            <a:rPr lang="en-GB" b="0" i="0" dirty="0" smtClean="0">
              <a:latin typeface="Calibri"/>
              <a:ea typeface="+mn-ea"/>
              <a:cs typeface="+mn-cs"/>
            </a:rPr>
            <a:t>  for </a:t>
          </a:r>
          <a:r>
            <a:rPr lang="ro-RO" b="0" i="0" dirty="0" smtClean="0">
              <a:latin typeface="Calibri"/>
              <a:ea typeface="+mn-ea"/>
              <a:cs typeface="+mn-cs"/>
            </a:rPr>
            <a:t>s</a:t>
          </a:r>
          <a:r>
            <a:rPr lang="en-GB" b="0" i="0" dirty="0" smtClean="0">
              <a:latin typeface="Calibri"/>
              <a:ea typeface="+mn-ea"/>
              <a:cs typeface="+mn-cs"/>
            </a:rPr>
            <a:t>peed ​​and </a:t>
          </a:r>
          <a:r>
            <a:rPr lang="ro-RO" b="0" i="0" dirty="0" smtClean="0">
              <a:latin typeface="Calibri"/>
              <a:ea typeface="+mn-ea"/>
              <a:cs typeface="+mn-cs"/>
            </a:rPr>
            <a:t>w</a:t>
          </a:r>
          <a:r>
            <a:rPr lang="en-GB" b="0" i="0" dirty="0" err="1" smtClean="0">
              <a:latin typeface="Calibri"/>
              <a:ea typeface="+mn-ea"/>
              <a:cs typeface="+mn-cs"/>
            </a:rPr>
            <a:t>ind</a:t>
          </a:r>
          <a:endParaRPr lang="ro-RO"/>
        </a:p>
      </dgm:t>
    </dgm:pt>
    <dgm:pt modelId="{EA14F953-0510-49A9-B703-DCAA447FFCC7}" type="parTrans" cxnId="{CBC08043-8208-4F81-94ED-F34111B1EEF3}">
      <dgm:prSet/>
      <dgm:spPr/>
      <dgm:t>
        <a:bodyPr/>
        <a:lstStyle/>
        <a:p>
          <a:endParaRPr lang="ro-RO"/>
        </a:p>
      </dgm:t>
    </dgm:pt>
    <dgm:pt modelId="{22BC25E6-6612-43BE-A67A-C6DF2E5D798B}" type="sibTrans" cxnId="{CBC08043-8208-4F81-94ED-F34111B1EEF3}">
      <dgm:prSet/>
      <dgm:spPr/>
      <dgm:t>
        <a:bodyPr/>
        <a:lstStyle/>
        <a:p>
          <a:endParaRPr lang="ro-RO"/>
        </a:p>
      </dgm:t>
    </dgm:pt>
    <dgm:pt modelId="{931CDA97-7DBB-41E3-A5F6-D12172AD86A9}">
      <dgm:prSet phldrT="[Text]" custT="1"/>
      <dgm:spPr/>
      <dgm:t>
        <a:bodyPr/>
        <a:lstStyle/>
        <a:p>
          <a:r>
            <a:rPr lang="en-US" sz="1000"/>
            <a:t>Input from the  code:</a:t>
          </a:r>
        </a:p>
        <a:p>
          <a:r>
            <a:rPr lang="en-US" sz="1000"/>
            <a:t>Ship's heading</a:t>
          </a:r>
        </a:p>
        <a:p>
          <a:r>
            <a:rPr lang="en-US" sz="1000"/>
            <a:t>Ship's speed</a:t>
          </a:r>
          <a:endParaRPr lang="ro-RO" sz="1000"/>
        </a:p>
      </dgm:t>
    </dgm:pt>
    <dgm:pt modelId="{6D3DD794-8B72-4BD9-A1B2-D936F9B79B7D}" type="parTrans" cxnId="{E166125D-D06C-4E31-A8A5-88344BB5BABF}">
      <dgm:prSet/>
      <dgm:spPr/>
      <dgm:t>
        <a:bodyPr/>
        <a:lstStyle/>
        <a:p>
          <a:endParaRPr lang="ro-RO"/>
        </a:p>
      </dgm:t>
    </dgm:pt>
    <dgm:pt modelId="{271EE27C-2547-4926-94AD-107C72F2D683}" type="sibTrans" cxnId="{E166125D-D06C-4E31-A8A5-88344BB5BABF}">
      <dgm:prSet/>
      <dgm:spPr/>
      <dgm:t>
        <a:bodyPr/>
        <a:lstStyle/>
        <a:p>
          <a:endParaRPr lang="ro-RO"/>
        </a:p>
      </dgm:t>
    </dgm:pt>
    <dgm:pt modelId="{8F5DB4D2-8B28-4C95-8357-7140015188DE}">
      <dgm:prSet/>
      <dgm:spPr/>
      <dgm:t>
        <a:bodyPr/>
        <a:lstStyle/>
        <a:p>
          <a:r>
            <a:rPr lang="ro-RO"/>
            <a:t>ShipRealWindCalculator 3.0</a:t>
          </a:r>
        </a:p>
        <a:p>
          <a:r>
            <a:rPr lang="ro-RO"/>
            <a:t>(Python based sofware)</a:t>
          </a:r>
        </a:p>
      </dgm:t>
    </dgm:pt>
    <dgm:pt modelId="{5428CC8B-1DC4-420F-857E-73F220084B5A}" type="parTrans" cxnId="{54678612-B382-4C0A-A840-7364BA69110E}">
      <dgm:prSet/>
      <dgm:spPr/>
      <dgm:t>
        <a:bodyPr/>
        <a:lstStyle/>
        <a:p>
          <a:endParaRPr lang="ro-RO"/>
        </a:p>
      </dgm:t>
    </dgm:pt>
    <dgm:pt modelId="{3743E9CA-C54D-4BA4-94D2-3A9FEABC3D66}" type="sibTrans" cxnId="{54678612-B382-4C0A-A840-7364BA69110E}">
      <dgm:prSet/>
      <dgm:spPr/>
      <dgm:t>
        <a:bodyPr/>
        <a:lstStyle/>
        <a:p>
          <a:endParaRPr lang="ro-RO"/>
        </a:p>
      </dgm:t>
    </dgm:pt>
    <dgm:pt modelId="{D9F9CF6A-E4B8-4565-AD6E-1B8BE1F9CA29}">
      <dgm:prSet/>
      <dgm:spPr/>
      <dgm:t>
        <a:bodyPr/>
        <a:lstStyle/>
        <a:p>
          <a:r>
            <a:rPr lang="ro-RO"/>
            <a:t>Windows</a:t>
          </a:r>
        </a:p>
      </dgm:t>
    </dgm:pt>
    <dgm:pt modelId="{53E5B407-C3C5-4932-9510-0D56FCCE08B7}" type="parTrans" cxnId="{559DA157-76BA-46A3-A8D5-75C3F9F2D478}">
      <dgm:prSet/>
      <dgm:spPr/>
      <dgm:t>
        <a:bodyPr/>
        <a:lstStyle/>
        <a:p>
          <a:endParaRPr lang="ro-RO"/>
        </a:p>
      </dgm:t>
    </dgm:pt>
    <dgm:pt modelId="{B143B833-4FF1-4DA8-BBA8-8F2A3164D583}" type="sibTrans" cxnId="{559DA157-76BA-46A3-A8D5-75C3F9F2D478}">
      <dgm:prSet/>
      <dgm:spPr/>
      <dgm:t>
        <a:bodyPr/>
        <a:lstStyle/>
        <a:p>
          <a:endParaRPr lang="ro-RO"/>
        </a:p>
      </dgm:t>
    </dgm:pt>
    <dgm:pt modelId="{B0A3CFE1-451E-40DF-A1D7-602D7A0E0F2C}">
      <dgm:prSet phldrT="[Text]" custT="1"/>
      <dgm:spPr/>
      <dgm:t>
        <a:bodyPr/>
        <a:lstStyle/>
        <a:p>
          <a:endParaRPr lang="en-US" sz="1000"/>
        </a:p>
        <a:p>
          <a:endParaRPr lang="en-US" sz="1000"/>
        </a:p>
        <a:p>
          <a:r>
            <a:rPr lang="en-US" sz="1000"/>
            <a:t>Output:</a:t>
          </a:r>
        </a:p>
        <a:p>
          <a:r>
            <a:rPr lang="en-US" sz="1000"/>
            <a:t>Real wind heading</a:t>
          </a:r>
        </a:p>
        <a:p>
          <a:r>
            <a:rPr lang="en-US" sz="1000"/>
            <a:t>Real wind speed</a:t>
          </a:r>
        </a:p>
        <a:p>
          <a:r>
            <a:rPr lang="en-US" sz="1000"/>
            <a:t>Plot</a:t>
          </a:r>
        </a:p>
        <a:p>
          <a:r>
            <a:rPr lang="en-US" sz="1000"/>
            <a:t>Plotting data</a:t>
          </a:r>
        </a:p>
        <a:p>
          <a:endParaRPr lang="ro-RO" sz="1900"/>
        </a:p>
      </dgm:t>
    </dgm:pt>
    <dgm:pt modelId="{EE51A79B-8449-4FD8-9408-E0BDA4184D50}" type="parTrans" cxnId="{9A3847FD-C4E8-4A7C-B145-591E70BCAE04}">
      <dgm:prSet/>
      <dgm:spPr/>
      <dgm:t>
        <a:bodyPr/>
        <a:lstStyle/>
        <a:p>
          <a:endParaRPr lang="ro-RO"/>
        </a:p>
      </dgm:t>
    </dgm:pt>
    <dgm:pt modelId="{724A4B75-DB64-45CA-8CA1-09D73444CE3A}" type="sibTrans" cxnId="{9A3847FD-C4E8-4A7C-B145-591E70BCAE04}">
      <dgm:prSet/>
      <dgm:spPr/>
      <dgm:t>
        <a:bodyPr/>
        <a:lstStyle/>
        <a:p>
          <a:endParaRPr lang="ro-RO"/>
        </a:p>
      </dgm:t>
    </dgm:pt>
    <dgm:pt modelId="{C54E8A19-BABA-47D3-AFAC-463287B87239}">
      <dgm:prSet/>
      <dgm:spPr/>
      <dgm:t>
        <a:bodyPr/>
        <a:lstStyle/>
        <a:p>
          <a:r>
            <a:rPr lang="en-US" dirty="0" smtClean="0"/>
            <a:t>Raspberry Pi 3 model B + </a:t>
          </a:r>
          <a:r>
            <a:rPr lang="en-US" dirty="0" err="1" smtClean="0"/>
            <a:t>MicroSD</a:t>
          </a:r>
          <a:r>
            <a:rPr lang="en-US" dirty="0" smtClean="0"/>
            <a:t> Card </a:t>
          </a:r>
          <a:r>
            <a:rPr lang="en-US" dirty="0" err="1" smtClean="0"/>
            <a:t>Noobs</a:t>
          </a:r>
          <a:r>
            <a:rPr lang="en-US" dirty="0" smtClean="0"/>
            <a:t> Raspberry Pi V3 16 GB</a:t>
          </a:r>
          <a:endParaRPr lang="ro-RO"/>
        </a:p>
      </dgm:t>
    </dgm:pt>
    <dgm:pt modelId="{FFA42DF1-AFA9-47BD-8907-F211EC935F53}" type="parTrans" cxnId="{5E37E2D4-5ADE-46CF-B610-C37CBD0CD24A}">
      <dgm:prSet/>
      <dgm:spPr/>
      <dgm:t>
        <a:bodyPr/>
        <a:lstStyle/>
        <a:p>
          <a:endParaRPr lang="ro-RO"/>
        </a:p>
      </dgm:t>
    </dgm:pt>
    <dgm:pt modelId="{0B0CDBC8-20DF-40BF-B8B7-AC7D4E7178DB}" type="sibTrans" cxnId="{5E37E2D4-5ADE-46CF-B610-C37CBD0CD24A}">
      <dgm:prSet/>
      <dgm:spPr/>
      <dgm:t>
        <a:bodyPr/>
        <a:lstStyle/>
        <a:p>
          <a:endParaRPr lang="ro-RO"/>
        </a:p>
      </dgm:t>
    </dgm:pt>
    <dgm:pt modelId="{8B6FC410-6E06-435D-BA6B-F082C84CA4BF}">
      <dgm:prSet phldrT="[Text]" custT="1"/>
      <dgm:spPr/>
      <dgm:t>
        <a:bodyPr/>
        <a:lstStyle/>
        <a:p>
          <a:r>
            <a:rPr lang="en-US" sz="1000"/>
            <a:t>Input form the wheater station in real time</a:t>
          </a:r>
        </a:p>
        <a:p>
          <a:r>
            <a:rPr lang="en-US" sz="1000"/>
            <a:t>Wind's apparent speed</a:t>
          </a:r>
        </a:p>
        <a:p>
          <a:r>
            <a:rPr lang="en-US" sz="1000"/>
            <a:t>Wind's apparent heading</a:t>
          </a:r>
          <a:endParaRPr lang="ro-RO" sz="1000"/>
        </a:p>
      </dgm:t>
    </dgm:pt>
    <dgm:pt modelId="{4C4B89B7-AD59-4057-B35C-DDC1675DF0B8}" type="sibTrans" cxnId="{A305FDFB-3D92-43F8-B781-B27D68697837}">
      <dgm:prSet/>
      <dgm:spPr/>
      <dgm:t>
        <a:bodyPr/>
        <a:lstStyle/>
        <a:p>
          <a:endParaRPr lang="ro-RO"/>
        </a:p>
      </dgm:t>
    </dgm:pt>
    <dgm:pt modelId="{280AE46E-38BD-4F38-9DC5-38942C5DB924}" type="parTrans" cxnId="{A305FDFB-3D92-43F8-B781-B27D68697837}">
      <dgm:prSet/>
      <dgm:spPr/>
      <dgm:t>
        <a:bodyPr/>
        <a:lstStyle/>
        <a:p>
          <a:endParaRPr lang="ro-RO"/>
        </a:p>
      </dgm:t>
    </dgm:pt>
    <dgm:pt modelId="{2203E6EC-4715-49B1-B9CB-5534DE5530B4}" type="pres">
      <dgm:prSet presAssocID="{7EE9C0CF-6B82-493E-8FD5-E1799A0988F1}" presName="mainComposite" presStyleCnt="0">
        <dgm:presLayoutVars>
          <dgm:chPref val="1"/>
          <dgm:dir/>
          <dgm:animOne val="branch"/>
          <dgm:animLvl val="lvl"/>
          <dgm:resizeHandles val="exact"/>
        </dgm:presLayoutVars>
      </dgm:prSet>
      <dgm:spPr/>
      <dgm:t>
        <a:bodyPr/>
        <a:lstStyle/>
        <a:p>
          <a:endParaRPr lang="ro-RO"/>
        </a:p>
      </dgm:t>
    </dgm:pt>
    <dgm:pt modelId="{462ABC98-9081-47A8-A374-83F787FE366E}" type="pres">
      <dgm:prSet presAssocID="{7EE9C0CF-6B82-493E-8FD5-E1799A0988F1}" presName="hierFlow" presStyleCnt="0"/>
      <dgm:spPr/>
    </dgm:pt>
    <dgm:pt modelId="{9B79E2D8-0C0C-47E5-80C2-472CEE53CDEB}" type="pres">
      <dgm:prSet presAssocID="{7EE9C0CF-6B82-493E-8FD5-E1799A0988F1}" presName="firstBuf" presStyleCnt="0"/>
      <dgm:spPr/>
    </dgm:pt>
    <dgm:pt modelId="{27B0A63A-97AA-44F3-B575-B71D5D26626C}" type="pres">
      <dgm:prSet presAssocID="{7EE9C0CF-6B82-493E-8FD5-E1799A0988F1}" presName="hierChild1" presStyleCnt="0">
        <dgm:presLayoutVars>
          <dgm:chPref val="1"/>
          <dgm:animOne val="branch"/>
          <dgm:animLvl val="lvl"/>
        </dgm:presLayoutVars>
      </dgm:prSet>
      <dgm:spPr/>
    </dgm:pt>
    <dgm:pt modelId="{F9FA54DD-700C-4AD3-B23A-F6BC24A75EC7}" type="pres">
      <dgm:prSet presAssocID="{728391EF-0260-4E81-AD32-FEE5779AF90C}" presName="Name14" presStyleCnt="0"/>
      <dgm:spPr/>
    </dgm:pt>
    <dgm:pt modelId="{5E0F970D-DA4D-481F-8CB1-C3DE73F25636}" type="pres">
      <dgm:prSet presAssocID="{728391EF-0260-4E81-AD32-FEE5779AF90C}" presName="level1Shape" presStyleLbl="node0" presStyleIdx="0" presStyleCnt="1">
        <dgm:presLayoutVars>
          <dgm:chPref val="3"/>
        </dgm:presLayoutVars>
      </dgm:prSet>
      <dgm:spPr/>
      <dgm:t>
        <a:bodyPr/>
        <a:lstStyle/>
        <a:p>
          <a:endParaRPr lang="ro-RO"/>
        </a:p>
      </dgm:t>
    </dgm:pt>
    <dgm:pt modelId="{3F35DC39-EEA5-4C63-86CA-783102F75334}" type="pres">
      <dgm:prSet presAssocID="{728391EF-0260-4E81-AD32-FEE5779AF90C}" presName="hierChild2" presStyleCnt="0"/>
      <dgm:spPr/>
    </dgm:pt>
    <dgm:pt modelId="{90C74A22-1DBA-48F3-A984-ACFEB43B48BC}" type="pres">
      <dgm:prSet presAssocID="{5428CC8B-1DC4-420F-857E-73F220084B5A}" presName="Name19" presStyleLbl="parChTrans1D2" presStyleIdx="0" presStyleCnt="1"/>
      <dgm:spPr/>
      <dgm:t>
        <a:bodyPr/>
        <a:lstStyle/>
        <a:p>
          <a:endParaRPr lang="ro-RO"/>
        </a:p>
      </dgm:t>
    </dgm:pt>
    <dgm:pt modelId="{90316859-104D-47CA-A613-56813F4CA4DD}" type="pres">
      <dgm:prSet presAssocID="{8F5DB4D2-8B28-4C95-8357-7140015188DE}" presName="Name21" presStyleCnt="0"/>
      <dgm:spPr/>
    </dgm:pt>
    <dgm:pt modelId="{920CB4FD-4B84-4BB1-A379-C5FB85EC0111}" type="pres">
      <dgm:prSet presAssocID="{8F5DB4D2-8B28-4C95-8357-7140015188DE}" presName="level2Shape" presStyleLbl="node2" presStyleIdx="0" presStyleCnt="1" custScaleX="176605"/>
      <dgm:spPr/>
      <dgm:t>
        <a:bodyPr/>
        <a:lstStyle/>
        <a:p>
          <a:endParaRPr lang="ro-RO"/>
        </a:p>
      </dgm:t>
    </dgm:pt>
    <dgm:pt modelId="{DE64105E-A935-42EA-B847-7CBB5A0EE1F1}" type="pres">
      <dgm:prSet presAssocID="{8F5DB4D2-8B28-4C95-8357-7140015188DE}" presName="hierChild3" presStyleCnt="0"/>
      <dgm:spPr/>
    </dgm:pt>
    <dgm:pt modelId="{0536D347-E915-4D9F-8F39-BE0872B537AC}" type="pres">
      <dgm:prSet presAssocID="{53E5B407-C3C5-4932-9510-0D56FCCE08B7}" presName="Name19" presStyleLbl="parChTrans1D3" presStyleIdx="0" presStyleCnt="2"/>
      <dgm:spPr/>
      <dgm:t>
        <a:bodyPr/>
        <a:lstStyle/>
        <a:p>
          <a:endParaRPr lang="ro-RO"/>
        </a:p>
      </dgm:t>
    </dgm:pt>
    <dgm:pt modelId="{8A85CDD7-83E2-4B8A-B0AB-01A16BC1F075}" type="pres">
      <dgm:prSet presAssocID="{D9F9CF6A-E4B8-4565-AD6E-1B8BE1F9CA29}" presName="Name21" presStyleCnt="0"/>
      <dgm:spPr/>
    </dgm:pt>
    <dgm:pt modelId="{6661D446-FBFB-4823-B622-BC6B8A9A4EF6}" type="pres">
      <dgm:prSet presAssocID="{D9F9CF6A-E4B8-4565-AD6E-1B8BE1F9CA29}" presName="level2Shape" presStyleLbl="node3" presStyleIdx="0" presStyleCnt="2"/>
      <dgm:spPr/>
      <dgm:t>
        <a:bodyPr/>
        <a:lstStyle/>
        <a:p>
          <a:endParaRPr lang="ro-RO"/>
        </a:p>
      </dgm:t>
    </dgm:pt>
    <dgm:pt modelId="{4C294C2B-67A4-4D03-ADB7-69C609106ABC}" type="pres">
      <dgm:prSet presAssocID="{D9F9CF6A-E4B8-4565-AD6E-1B8BE1F9CA29}" presName="hierChild3" presStyleCnt="0"/>
      <dgm:spPr/>
    </dgm:pt>
    <dgm:pt modelId="{A12C7AFA-81F2-48BE-BF3F-D609288F91F0}" type="pres">
      <dgm:prSet presAssocID="{FFA42DF1-AFA9-47BD-8907-F211EC935F53}" presName="Name19" presStyleLbl="parChTrans1D3" presStyleIdx="1" presStyleCnt="2"/>
      <dgm:spPr/>
      <dgm:t>
        <a:bodyPr/>
        <a:lstStyle/>
        <a:p>
          <a:endParaRPr lang="ro-RO"/>
        </a:p>
      </dgm:t>
    </dgm:pt>
    <dgm:pt modelId="{A27C461D-C9EB-4CC7-AA22-11D439A6D628}" type="pres">
      <dgm:prSet presAssocID="{C54E8A19-BABA-47D3-AFAC-463287B87239}" presName="Name21" presStyleCnt="0"/>
      <dgm:spPr/>
    </dgm:pt>
    <dgm:pt modelId="{F88B6284-955D-42B0-80B9-DA21795BCCA8}" type="pres">
      <dgm:prSet presAssocID="{C54E8A19-BABA-47D3-AFAC-463287B87239}" presName="level2Shape" presStyleLbl="node3" presStyleIdx="1" presStyleCnt="2"/>
      <dgm:spPr/>
      <dgm:t>
        <a:bodyPr/>
        <a:lstStyle/>
        <a:p>
          <a:endParaRPr lang="ro-RO"/>
        </a:p>
      </dgm:t>
    </dgm:pt>
    <dgm:pt modelId="{1316EE70-9C80-443C-9CDD-F6331E54B4A4}" type="pres">
      <dgm:prSet presAssocID="{C54E8A19-BABA-47D3-AFAC-463287B87239}" presName="hierChild3" presStyleCnt="0"/>
      <dgm:spPr/>
    </dgm:pt>
    <dgm:pt modelId="{4C2E9D98-8DB9-447B-83F5-2BDEF24DE956}" type="pres">
      <dgm:prSet presAssocID="{7EE9C0CF-6B82-493E-8FD5-E1799A0988F1}" presName="bgShapesFlow" presStyleCnt="0"/>
      <dgm:spPr/>
    </dgm:pt>
    <dgm:pt modelId="{CB5D5D0D-F9C4-4A36-9C7F-D1320EE5C877}" type="pres">
      <dgm:prSet presAssocID="{8B6FC410-6E06-435D-BA6B-F082C84CA4BF}" presName="rectComp" presStyleCnt="0"/>
      <dgm:spPr/>
    </dgm:pt>
    <dgm:pt modelId="{3AB623A7-E086-4426-9B64-81333ED04139}" type="pres">
      <dgm:prSet presAssocID="{8B6FC410-6E06-435D-BA6B-F082C84CA4BF}" presName="bgRect" presStyleLbl="bgShp" presStyleIdx="0" presStyleCnt="3"/>
      <dgm:spPr/>
      <dgm:t>
        <a:bodyPr/>
        <a:lstStyle/>
        <a:p>
          <a:endParaRPr lang="ro-RO"/>
        </a:p>
      </dgm:t>
    </dgm:pt>
    <dgm:pt modelId="{B488E16A-A0A0-4202-B701-11D0A9011525}" type="pres">
      <dgm:prSet presAssocID="{8B6FC410-6E06-435D-BA6B-F082C84CA4BF}" presName="bgRectTx" presStyleLbl="bgShp" presStyleIdx="0" presStyleCnt="3">
        <dgm:presLayoutVars>
          <dgm:bulletEnabled val="1"/>
        </dgm:presLayoutVars>
      </dgm:prSet>
      <dgm:spPr/>
      <dgm:t>
        <a:bodyPr/>
        <a:lstStyle/>
        <a:p>
          <a:endParaRPr lang="ro-RO"/>
        </a:p>
      </dgm:t>
    </dgm:pt>
    <dgm:pt modelId="{AB783612-5818-47E0-821B-D5E2CA5FB4D2}" type="pres">
      <dgm:prSet presAssocID="{8B6FC410-6E06-435D-BA6B-F082C84CA4BF}" presName="spComp" presStyleCnt="0"/>
      <dgm:spPr/>
    </dgm:pt>
    <dgm:pt modelId="{BB83FFD7-D9C7-47C9-8186-3942F27C3B49}" type="pres">
      <dgm:prSet presAssocID="{8B6FC410-6E06-435D-BA6B-F082C84CA4BF}" presName="vSp" presStyleCnt="0"/>
      <dgm:spPr/>
    </dgm:pt>
    <dgm:pt modelId="{5F2751EF-B666-499D-B14A-B4C7167A3FBB}" type="pres">
      <dgm:prSet presAssocID="{931CDA97-7DBB-41E3-A5F6-D12172AD86A9}" presName="rectComp" presStyleCnt="0"/>
      <dgm:spPr/>
    </dgm:pt>
    <dgm:pt modelId="{4327CA0C-1A8D-4B3B-B807-769EA8D90E88}" type="pres">
      <dgm:prSet presAssocID="{931CDA97-7DBB-41E3-A5F6-D12172AD86A9}" presName="bgRect" presStyleLbl="bgShp" presStyleIdx="1" presStyleCnt="3" custLinFactNeighborY="-2457"/>
      <dgm:spPr/>
      <dgm:t>
        <a:bodyPr/>
        <a:lstStyle/>
        <a:p>
          <a:endParaRPr lang="ro-RO"/>
        </a:p>
      </dgm:t>
    </dgm:pt>
    <dgm:pt modelId="{573775AC-E147-45B0-BADD-E9AEB3C3F444}" type="pres">
      <dgm:prSet presAssocID="{931CDA97-7DBB-41E3-A5F6-D12172AD86A9}" presName="bgRectTx" presStyleLbl="bgShp" presStyleIdx="1" presStyleCnt="3">
        <dgm:presLayoutVars>
          <dgm:bulletEnabled val="1"/>
        </dgm:presLayoutVars>
      </dgm:prSet>
      <dgm:spPr/>
      <dgm:t>
        <a:bodyPr/>
        <a:lstStyle/>
        <a:p>
          <a:endParaRPr lang="ro-RO"/>
        </a:p>
      </dgm:t>
    </dgm:pt>
    <dgm:pt modelId="{4AE8F66D-1B78-442E-83E5-A6A802370C4A}" type="pres">
      <dgm:prSet presAssocID="{931CDA97-7DBB-41E3-A5F6-D12172AD86A9}" presName="spComp" presStyleCnt="0"/>
      <dgm:spPr/>
    </dgm:pt>
    <dgm:pt modelId="{5C31963E-CFFB-4860-B5B4-50BDD205A4C8}" type="pres">
      <dgm:prSet presAssocID="{931CDA97-7DBB-41E3-A5F6-D12172AD86A9}" presName="vSp" presStyleCnt="0"/>
      <dgm:spPr/>
    </dgm:pt>
    <dgm:pt modelId="{B0252844-8D7A-4762-9632-A32FB1560911}" type="pres">
      <dgm:prSet presAssocID="{B0A3CFE1-451E-40DF-A1D7-602D7A0E0F2C}" presName="rectComp" presStyleCnt="0"/>
      <dgm:spPr/>
    </dgm:pt>
    <dgm:pt modelId="{3FD18D15-805F-444B-A3A4-9C7D15BF0C0A}" type="pres">
      <dgm:prSet presAssocID="{B0A3CFE1-451E-40DF-A1D7-602D7A0E0F2C}" presName="bgRect" presStyleLbl="bgShp" presStyleIdx="2" presStyleCnt="3"/>
      <dgm:spPr/>
      <dgm:t>
        <a:bodyPr/>
        <a:lstStyle/>
        <a:p>
          <a:endParaRPr lang="ro-RO"/>
        </a:p>
      </dgm:t>
    </dgm:pt>
    <dgm:pt modelId="{3DA8602C-F307-4811-BBBD-B4B673EC2156}" type="pres">
      <dgm:prSet presAssocID="{B0A3CFE1-451E-40DF-A1D7-602D7A0E0F2C}" presName="bgRectTx" presStyleLbl="bgShp" presStyleIdx="2" presStyleCnt="3">
        <dgm:presLayoutVars>
          <dgm:bulletEnabled val="1"/>
        </dgm:presLayoutVars>
      </dgm:prSet>
      <dgm:spPr/>
      <dgm:t>
        <a:bodyPr/>
        <a:lstStyle/>
        <a:p>
          <a:endParaRPr lang="ro-RO"/>
        </a:p>
      </dgm:t>
    </dgm:pt>
  </dgm:ptLst>
  <dgm:cxnLst>
    <dgm:cxn modelId="{9469B191-CB72-4CF6-9B76-E21BCC786B15}" type="presOf" srcId="{5428CC8B-1DC4-420F-857E-73F220084B5A}" destId="{90C74A22-1DBA-48F3-A984-ACFEB43B48BC}" srcOrd="0" destOrd="0" presId="urn:microsoft.com/office/officeart/2005/8/layout/hierarchy6"/>
    <dgm:cxn modelId="{F4D22EB5-0069-4607-B38D-06421B482EAF}" type="presOf" srcId="{C54E8A19-BABA-47D3-AFAC-463287B87239}" destId="{F88B6284-955D-42B0-80B9-DA21795BCCA8}" srcOrd="0" destOrd="0" presId="urn:microsoft.com/office/officeart/2005/8/layout/hierarchy6"/>
    <dgm:cxn modelId="{C15E7A79-08F7-40B8-8342-9A61C0F21457}" type="presOf" srcId="{D9F9CF6A-E4B8-4565-AD6E-1B8BE1F9CA29}" destId="{6661D446-FBFB-4823-B622-BC6B8A9A4EF6}" srcOrd="0" destOrd="0" presId="urn:microsoft.com/office/officeart/2005/8/layout/hierarchy6"/>
    <dgm:cxn modelId="{9A3847FD-C4E8-4A7C-B145-591E70BCAE04}" srcId="{7EE9C0CF-6B82-493E-8FD5-E1799A0988F1}" destId="{B0A3CFE1-451E-40DF-A1D7-602D7A0E0F2C}" srcOrd="3" destOrd="0" parTransId="{EE51A79B-8449-4FD8-9408-E0BDA4184D50}" sibTransId="{724A4B75-DB64-45CA-8CA1-09D73444CE3A}"/>
    <dgm:cxn modelId="{296A57AC-D335-472C-A096-766C7CA7B71D}" type="presOf" srcId="{B0A3CFE1-451E-40DF-A1D7-602D7A0E0F2C}" destId="{3DA8602C-F307-4811-BBBD-B4B673EC2156}" srcOrd="1" destOrd="0" presId="urn:microsoft.com/office/officeart/2005/8/layout/hierarchy6"/>
    <dgm:cxn modelId="{66A5857F-D3B0-44BE-B87B-34322963F9A9}" type="presOf" srcId="{FFA42DF1-AFA9-47BD-8907-F211EC935F53}" destId="{A12C7AFA-81F2-48BE-BF3F-D609288F91F0}" srcOrd="0" destOrd="0" presId="urn:microsoft.com/office/officeart/2005/8/layout/hierarchy6"/>
    <dgm:cxn modelId="{A33B813E-064E-4E06-9AAA-AC49CF2E3752}" type="presOf" srcId="{7EE9C0CF-6B82-493E-8FD5-E1799A0988F1}" destId="{2203E6EC-4715-49B1-B9CB-5534DE5530B4}" srcOrd="0" destOrd="0" presId="urn:microsoft.com/office/officeart/2005/8/layout/hierarchy6"/>
    <dgm:cxn modelId="{A305FDFB-3D92-43F8-B781-B27D68697837}" srcId="{7EE9C0CF-6B82-493E-8FD5-E1799A0988F1}" destId="{8B6FC410-6E06-435D-BA6B-F082C84CA4BF}" srcOrd="1" destOrd="0" parTransId="{280AE46E-38BD-4F38-9DC5-38942C5DB924}" sibTransId="{4C4B89B7-AD59-4057-B35C-DDC1675DF0B8}"/>
    <dgm:cxn modelId="{F11A7D76-4FAC-44C6-AE48-AACAC0CCC4B7}" type="presOf" srcId="{53E5B407-C3C5-4932-9510-0D56FCCE08B7}" destId="{0536D347-E915-4D9F-8F39-BE0872B537AC}" srcOrd="0" destOrd="0" presId="urn:microsoft.com/office/officeart/2005/8/layout/hierarchy6"/>
    <dgm:cxn modelId="{EF75FE96-1014-4150-80A1-B7D5C605B3BA}" type="presOf" srcId="{8B6FC410-6E06-435D-BA6B-F082C84CA4BF}" destId="{3AB623A7-E086-4426-9B64-81333ED04139}" srcOrd="0" destOrd="0" presId="urn:microsoft.com/office/officeart/2005/8/layout/hierarchy6"/>
    <dgm:cxn modelId="{CBC08043-8208-4F81-94ED-F34111B1EEF3}" srcId="{7EE9C0CF-6B82-493E-8FD5-E1799A0988F1}" destId="{728391EF-0260-4E81-AD32-FEE5779AF90C}" srcOrd="0" destOrd="0" parTransId="{EA14F953-0510-49A9-B703-DCAA447FFCC7}" sibTransId="{22BC25E6-6612-43BE-A67A-C6DF2E5D798B}"/>
    <dgm:cxn modelId="{E166125D-D06C-4E31-A8A5-88344BB5BABF}" srcId="{7EE9C0CF-6B82-493E-8FD5-E1799A0988F1}" destId="{931CDA97-7DBB-41E3-A5F6-D12172AD86A9}" srcOrd="2" destOrd="0" parTransId="{6D3DD794-8B72-4BD9-A1B2-D936F9B79B7D}" sibTransId="{271EE27C-2547-4926-94AD-107C72F2D683}"/>
    <dgm:cxn modelId="{23D97E08-7356-4860-9ADF-18C417CE011A}" type="presOf" srcId="{931CDA97-7DBB-41E3-A5F6-D12172AD86A9}" destId="{573775AC-E147-45B0-BADD-E9AEB3C3F444}" srcOrd="1" destOrd="0" presId="urn:microsoft.com/office/officeart/2005/8/layout/hierarchy6"/>
    <dgm:cxn modelId="{BF2A51C4-72CD-4BE6-888A-F1AE199AFE8D}" type="presOf" srcId="{B0A3CFE1-451E-40DF-A1D7-602D7A0E0F2C}" destId="{3FD18D15-805F-444B-A3A4-9C7D15BF0C0A}" srcOrd="0" destOrd="0" presId="urn:microsoft.com/office/officeart/2005/8/layout/hierarchy6"/>
    <dgm:cxn modelId="{5E37E2D4-5ADE-46CF-B610-C37CBD0CD24A}" srcId="{8F5DB4D2-8B28-4C95-8357-7140015188DE}" destId="{C54E8A19-BABA-47D3-AFAC-463287B87239}" srcOrd="1" destOrd="0" parTransId="{FFA42DF1-AFA9-47BD-8907-F211EC935F53}" sibTransId="{0B0CDBC8-20DF-40BF-B8B7-AC7D4E7178DB}"/>
    <dgm:cxn modelId="{54678612-B382-4C0A-A840-7364BA69110E}" srcId="{728391EF-0260-4E81-AD32-FEE5779AF90C}" destId="{8F5DB4D2-8B28-4C95-8357-7140015188DE}" srcOrd="0" destOrd="0" parTransId="{5428CC8B-1DC4-420F-857E-73F220084B5A}" sibTransId="{3743E9CA-C54D-4BA4-94D2-3A9FEABC3D66}"/>
    <dgm:cxn modelId="{559DA157-76BA-46A3-A8D5-75C3F9F2D478}" srcId="{8F5DB4D2-8B28-4C95-8357-7140015188DE}" destId="{D9F9CF6A-E4B8-4565-AD6E-1B8BE1F9CA29}" srcOrd="0" destOrd="0" parTransId="{53E5B407-C3C5-4932-9510-0D56FCCE08B7}" sibTransId="{B143B833-4FF1-4DA8-BBA8-8F2A3164D583}"/>
    <dgm:cxn modelId="{B6706DD8-1AE4-4945-A137-6672F99610A7}" type="presOf" srcId="{728391EF-0260-4E81-AD32-FEE5779AF90C}" destId="{5E0F970D-DA4D-481F-8CB1-C3DE73F25636}" srcOrd="0" destOrd="0" presId="urn:microsoft.com/office/officeart/2005/8/layout/hierarchy6"/>
    <dgm:cxn modelId="{A09FFCD4-19CB-4FE7-B909-92FD9C72C132}" type="presOf" srcId="{931CDA97-7DBB-41E3-A5F6-D12172AD86A9}" destId="{4327CA0C-1A8D-4B3B-B807-769EA8D90E88}" srcOrd="0" destOrd="0" presId="urn:microsoft.com/office/officeart/2005/8/layout/hierarchy6"/>
    <dgm:cxn modelId="{1FCFB108-1DBD-41C3-BA0C-07DDEBBFDB43}" type="presOf" srcId="{8B6FC410-6E06-435D-BA6B-F082C84CA4BF}" destId="{B488E16A-A0A0-4202-B701-11D0A9011525}" srcOrd="1" destOrd="0" presId="urn:microsoft.com/office/officeart/2005/8/layout/hierarchy6"/>
    <dgm:cxn modelId="{E18779BD-A3F2-4132-8568-C1F85E35DB8D}" type="presOf" srcId="{8F5DB4D2-8B28-4C95-8357-7140015188DE}" destId="{920CB4FD-4B84-4BB1-A379-C5FB85EC0111}" srcOrd="0" destOrd="0" presId="urn:microsoft.com/office/officeart/2005/8/layout/hierarchy6"/>
    <dgm:cxn modelId="{FF4EB22E-D2F3-4BCB-BF5C-40299241D56E}" type="presParOf" srcId="{2203E6EC-4715-49B1-B9CB-5534DE5530B4}" destId="{462ABC98-9081-47A8-A374-83F787FE366E}" srcOrd="0" destOrd="0" presId="urn:microsoft.com/office/officeart/2005/8/layout/hierarchy6"/>
    <dgm:cxn modelId="{676B1246-C590-43B9-8B34-40FC1B05241E}" type="presParOf" srcId="{462ABC98-9081-47A8-A374-83F787FE366E}" destId="{9B79E2D8-0C0C-47E5-80C2-472CEE53CDEB}" srcOrd="0" destOrd="0" presId="urn:microsoft.com/office/officeart/2005/8/layout/hierarchy6"/>
    <dgm:cxn modelId="{B9D40AC1-F577-43B3-95F5-574B89030EE4}" type="presParOf" srcId="{462ABC98-9081-47A8-A374-83F787FE366E}" destId="{27B0A63A-97AA-44F3-B575-B71D5D26626C}" srcOrd="1" destOrd="0" presId="urn:microsoft.com/office/officeart/2005/8/layout/hierarchy6"/>
    <dgm:cxn modelId="{8F3C3404-76F9-43FD-A596-1FC530577D53}" type="presParOf" srcId="{27B0A63A-97AA-44F3-B575-B71D5D26626C}" destId="{F9FA54DD-700C-4AD3-B23A-F6BC24A75EC7}" srcOrd="0" destOrd="0" presId="urn:microsoft.com/office/officeart/2005/8/layout/hierarchy6"/>
    <dgm:cxn modelId="{714003C0-CBAC-4F42-B04F-D214C95C5782}" type="presParOf" srcId="{F9FA54DD-700C-4AD3-B23A-F6BC24A75EC7}" destId="{5E0F970D-DA4D-481F-8CB1-C3DE73F25636}" srcOrd="0" destOrd="0" presId="urn:microsoft.com/office/officeart/2005/8/layout/hierarchy6"/>
    <dgm:cxn modelId="{2BDFC272-BFA7-4893-940E-AA856B70766B}" type="presParOf" srcId="{F9FA54DD-700C-4AD3-B23A-F6BC24A75EC7}" destId="{3F35DC39-EEA5-4C63-86CA-783102F75334}" srcOrd="1" destOrd="0" presId="urn:microsoft.com/office/officeart/2005/8/layout/hierarchy6"/>
    <dgm:cxn modelId="{960EE264-956A-437A-84CB-3A094D0DEE24}" type="presParOf" srcId="{3F35DC39-EEA5-4C63-86CA-783102F75334}" destId="{90C74A22-1DBA-48F3-A984-ACFEB43B48BC}" srcOrd="0" destOrd="0" presId="urn:microsoft.com/office/officeart/2005/8/layout/hierarchy6"/>
    <dgm:cxn modelId="{0471590B-0346-4DD6-BF76-96C11C763BD0}" type="presParOf" srcId="{3F35DC39-EEA5-4C63-86CA-783102F75334}" destId="{90316859-104D-47CA-A613-56813F4CA4DD}" srcOrd="1" destOrd="0" presId="urn:microsoft.com/office/officeart/2005/8/layout/hierarchy6"/>
    <dgm:cxn modelId="{BD01F595-2EA2-4FFE-9C75-EE4C9FABEA3C}" type="presParOf" srcId="{90316859-104D-47CA-A613-56813F4CA4DD}" destId="{920CB4FD-4B84-4BB1-A379-C5FB85EC0111}" srcOrd="0" destOrd="0" presId="urn:microsoft.com/office/officeart/2005/8/layout/hierarchy6"/>
    <dgm:cxn modelId="{F0991DC0-F299-415F-915A-9A6AEB75CDD0}" type="presParOf" srcId="{90316859-104D-47CA-A613-56813F4CA4DD}" destId="{DE64105E-A935-42EA-B847-7CBB5A0EE1F1}" srcOrd="1" destOrd="0" presId="urn:microsoft.com/office/officeart/2005/8/layout/hierarchy6"/>
    <dgm:cxn modelId="{1BB147FB-3731-4E43-A3A4-F31765A2E5A9}" type="presParOf" srcId="{DE64105E-A935-42EA-B847-7CBB5A0EE1F1}" destId="{0536D347-E915-4D9F-8F39-BE0872B537AC}" srcOrd="0" destOrd="0" presId="urn:microsoft.com/office/officeart/2005/8/layout/hierarchy6"/>
    <dgm:cxn modelId="{18CBD153-D8CB-4670-B9D8-E52323EC4D59}" type="presParOf" srcId="{DE64105E-A935-42EA-B847-7CBB5A0EE1F1}" destId="{8A85CDD7-83E2-4B8A-B0AB-01A16BC1F075}" srcOrd="1" destOrd="0" presId="urn:microsoft.com/office/officeart/2005/8/layout/hierarchy6"/>
    <dgm:cxn modelId="{8BBFC4D0-DD41-4C16-8058-89C4443592A7}" type="presParOf" srcId="{8A85CDD7-83E2-4B8A-B0AB-01A16BC1F075}" destId="{6661D446-FBFB-4823-B622-BC6B8A9A4EF6}" srcOrd="0" destOrd="0" presId="urn:microsoft.com/office/officeart/2005/8/layout/hierarchy6"/>
    <dgm:cxn modelId="{F39CA26B-8C1A-43AB-98ED-D8A7CD4FFA1A}" type="presParOf" srcId="{8A85CDD7-83E2-4B8A-B0AB-01A16BC1F075}" destId="{4C294C2B-67A4-4D03-ADB7-69C609106ABC}" srcOrd="1" destOrd="0" presId="urn:microsoft.com/office/officeart/2005/8/layout/hierarchy6"/>
    <dgm:cxn modelId="{C63C64C1-E612-4C72-B771-ACE04BE489FD}" type="presParOf" srcId="{DE64105E-A935-42EA-B847-7CBB5A0EE1F1}" destId="{A12C7AFA-81F2-48BE-BF3F-D609288F91F0}" srcOrd="2" destOrd="0" presId="urn:microsoft.com/office/officeart/2005/8/layout/hierarchy6"/>
    <dgm:cxn modelId="{F593D9E0-05A8-4941-884A-AFE82D186287}" type="presParOf" srcId="{DE64105E-A935-42EA-B847-7CBB5A0EE1F1}" destId="{A27C461D-C9EB-4CC7-AA22-11D439A6D628}" srcOrd="3" destOrd="0" presId="urn:microsoft.com/office/officeart/2005/8/layout/hierarchy6"/>
    <dgm:cxn modelId="{6BED7794-0219-4C51-A7F3-4872474E4C47}" type="presParOf" srcId="{A27C461D-C9EB-4CC7-AA22-11D439A6D628}" destId="{F88B6284-955D-42B0-80B9-DA21795BCCA8}" srcOrd="0" destOrd="0" presId="urn:microsoft.com/office/officeart/2005/8/layout/hierarchy6"/>
    <dgm:cxn modelId="{1B9A9D7F-2C29-48E0-919B-0E37F72075E8}" type="presParOf" srcId="{A27C461D-C9EB-4CC7-AA22-11D439A6D628}" destId="{1316EE70-9C80-443C-9CDD-F6331E54B4A4}" srcOrd="1" destOrd="0" presId="urn:microsoft.com/office/officeart/2005/8/layout/hierarchy6"/>
    <dgm:cxn modelId="{217CCFD4-301D-49D0-BD20-49DA5406A486}" type="presParOf" srcId="{2203E6EC-4715-49B1-B9CB-5534DE5530B4}" destId="{4C2E9D98-8DB9-447B-83F5-2BDEF24DE956}" srcOrd="1" destOrd="0" presId="urn:microsoft.com/office/officeart/2005/8/layout/hierarchy6"/>
    <dgm:cxn modelId="{B3A4C115-3BC9-47BC-AA79-40BE37DB3326}" type="presParOf" srcId="{4C2E9D98-8DB9-447B-83F5-2BDEF24DE956}" destId="{CB5D5D0D-F9C4-4A36-9C7F-D1320EE5C877}" srcOrd="0" destOrd="0" presId="urn:microsoft.com/office/officeart/2005/8/layout/hierarchy6"/>
    <dgm:cxn modelId="{29A6F943-24A7-4D49-A556-94088FC000DB}" type="presParOf" srcId="{CB5D5D0D-F9C4-4A36-9C7F-D1320EE5C877}" destId="{3AB623A7-E086-4426-9B64-81333ED04139}" srcOrd="0" destOrd="0" presId="urn:microsoft.com/office/officeart/2005/8/layout/hierarchy6"/>
    <dgm:cxn modelId="{83A55D38-779D-48AB-8B19-B2C5EC63A294}" type="presParOf" srcId="{CB5D5D0D-F9C4-4A36-9C7F-D1320EE5C877}" destId="{B488E16A-A0A0-4202-B701-11D0A9011525}" srcOrd="1" destOrd="0" presId="urn:microsoft.com/office/officeart/2005/8/layout/hierarchy6"/>
    <dgm:cxn modelId="{FC680E6F-948F-4B45-9F75-774CE8D31104}" type="presParOf" srcId="{4C2E9D98-8DB9-447B-83F5-2BDEF24DE956}" destId="{AB783612-5818-47E0-821B-D5E2CA5FB4D2}" srcOrd="1" destOrd="0" presId="urn:microsoft.com/office/officeart/2005/8/layout/hierarchy6"/>
    <dgm:cxn modelId="{AA3B6802-FE54-4929-AE98-F7FB0326757C}" type="presParOf" srcId="{AB783612-5818-47E0-821B-D5E2CA5FB4D2}" destId="{BB83FFD7-D9C7-47C9-8186-3942F27C3B49}" srcOrd="0" destOrd="0" presId="urn:microsoft.com/office/officeart/2005/8/layout/hierarchy6"/>
    <dgm:cxn modelId="{3912193D-4077-44E7-9C38-C551DCB95729}" type="presParOf" srcId="{4C2E9D98-8DB9-447B-83F5-2BDEF24DE956}" destId="{5F2751EF-B666-499D-B14A-B4C7167A3FBB}" srcOrd="2" destOrd="0" presId="urn:microsoft.com/office/officeart/2005/8/layout/hierarchy6"/>
    <dgm:cxn modelId="{106EFCF3-AA8D-4D0F-BB39-1123B38DFAB9}" type="presParOf" srcId="{5F2751EF-B666-499D-B14A-B4C7167A3FBB}" destId="{4327CA0C-1A8D-4B3B-B807-769EA8D90E88}" srcOrd="0" destOrd="0" presId="urn:microsoft.com/office/officeart/2005/8/layout/hierarchy6"/>
    <dgm:cxn modelId="{37E18A13-CB06-4107-A616-8FEB80045F29}" type="presParOf" srcId="{5F2751EF-B666-499D-B14A-B4C7167A3FBB}" destId="{573775AC-E147-45B0-BADD-E9AEB3C3F444}" srcOrd="1" destOrd="0" presId="urn:microsoft.com/office/officeart/2005/8/layout/hierarchy6"/>
    <dgm:cxn modelId="{5F1AEC37-C59C-4755-8065-81BD39F8C67A}" type="presParOf" srcId="{4C2E9D98-8DB9-447B-83F5-2BDEF24DE956}" destId="{4AE8F66D-1B78-442E-83E5-A6A802370C4A}" srcOrd="3" destOrd="0" presId="urn:microsoft.com/office/officeart/2005/8/layout/hierarchy6"/>
    <dgm:cxn modelId="{E611301A-AA19-406B-9DAB-F665F3E04D95}" type="presParOf" srcId="{4AE8F66D-1B78-442E-83E5-A6A802370C4A}" destId="{5C31963E-CFFB-4860-B5B4-50BDD205A4C8}" srcOrd="0" destOrd="0" presId="urn:microsoft.com/office/officeart/2005/8/layout/hierarchy6"/>
    <dgm:cxn modelId="{E5ABFBB8-C058-436C-8FBD-85F1F1752CCE}" type="presParOf" srcId="{4C2E9D98-8DB9-447B-83F5-2BDEF24DE956}" destId="{B0252844-8D7A-4762-9632-A32FB1560911}" srcOrd="4" destOrd="0" presId="urn:microsoft.com/office/officeart/2005/8/layout/hierarchy6"/>
    <dgm:cxn modelId="{EA5DAD0B-5035-4D86-8601-A4FE8483DAC3}" type="presParOf" srcId="{B0252844-8D7A-4762-9632-A32FB1560911}" destId="{3FD18D15-805F-444B-A3A4-9C7D15BF0C0A}" srcOrd="0" destOrd="0" presId="urn:microsoft.com/office/officeart/2005/8/layout/hierarchy6"/>
    <dgm:cxn modelId="{C6B4CB84-C00B-4522-8B9A-83C80173E305}" type="presParOf" srcId="{B0252844-8D7A-4762-9632-A32FB1560911}" destId="{3DA8602C-F307-4811-BBBD-B4B673EC2156}" srcOrd="1" destOrd="0" presId="urn:microsoft.com/office/officeart/2005/8/layout/hierarchy6"/>
  </dgm:cxnLst>
  <dgm:bg/>
  <dgm:whole/>
  <dgm:extLst>
    <a:ext uri="http://schemas.microsoft.com/office/drawing/2008/diagram">
      <dsp:dataModelExt xmlns:dsp="http://schemas.microsoft.com/office/drawing/2008/diagram" xmlns=""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BADABD-1605-4437-9492-FF23EA0608F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ro-RO"/>
        </a:p>
      </dgm:t>
    </dgm:pt>
    <dgm:pt modelId="{B9EBDA22-608B-40D9-B030-616E90691CD6}">
      <dgm:prSet phldrT="[Text]" custT="1"/>
      <dgm:spPr/>
      <dgm:t>
        <a:bodyPr/>
        <a:lstStyle/>
        <a:p>
          <a:pPr algn="ctr"/>
          <a:r>
            <a:rPr lang="en-US" sz="1000"/>
            <a:t>Manual </a:t>
          </a:r>
          <a:endParaRPr lang="ro-RO" sz="1000"/>
        </a:p>
      </dgm:t>
    </dgm:pt>
    <dgm:pt modelId="{CDF10E4C-5E75-4DA9-86C8-C49E52FBDBD1}" type="sibTrans" cxnId="{B82681A4-1F71-4EB0-94E7-225CDE841870}">
      <dgm:prSet/>
      <dgm:spPr/>
      <dgm:t>
        <a:bodyPr/>
        <a:lstStyle/>
        <a:p>
          <a:pPr algn="ctr"/>
          <a:endParaRPr lang="ro-RO"/>
        </a:p>
      </dgm:t>
    </dgm:pt>
    <dgm:pt modelId="{28777828-1870-4CED-83AE-623E1975F7C2}" type="parTrans" cxnId="{B82681A4-1F71-4EB0-94E7-225CDE841870}">
      <dgm:prSet/>
      <dgm:spPr/>
      <dgm:t>
        <a:bodyPr/>
        <a:lstStyle/>
        <a:p>
          <a:pPr algn="ctr"/>
          <a:endParaRPr lang="ro-RO" sz="1000"/>
        </a:p>
      </dgm:t>
    </dgm:pt>
    <dgm:pt modelId="{66C79481-E27C-463E-9FF7-D33E6266DE70}">
      <dgm:prSet phldrT="[Text]" custT="1"/>
      <dgm:spPr/>
      <dgm:t>
        <a:bodyPr/>
        <a:lstStyle/>
        <a:p>
          <a:pPr algn="ctr"/>
          <a:r>
            <a:rPr lang="en-US" sz="1000"/>
            <a:t>Non-Functional</a:t>
          </a:r>
          <a:endParaRPr lang="ro-RO" sz="1000"/>
        </a:p>
      </dgm:t>
    </dgm:pt>
    <dgm:pt modelId="{3ED14DD9-7C54-49A1-B0A3-0DCF13AE464E}" type="parTrans" cxnId="{5351C3C8-E6CC-441B-AB4B-7371EA1478EE}">
      <dgm:prSet/>
      <dgm:spPr/>
      <dgm:t>
        <a:bodyPr/>
        <a:lstStyle/>
        <a:p>
          <a:pPr algn="ctr"/>
          <a:endParaRPr lang="ro-RO" sz="1000"/>
        </a:p>
      </dgm:t>
    </dgm:pt>
    <dgm:pt modelId="{4BDA4DCA-5B31-4EB3-BC37-22D91913CDCE}" type="sibTrans" cxnId="{5351C3C8-E6CC-441B-AB4B-7371EA1478EE}">
      <dgm:prSet/>
      <dgm:spPr/>
      <dgm:t>
        <a:bodyPr/>
        <a:lstStyle/>
        <a:p>
          <a:pPr algn="ctr"/>
          <a:endParaRPr lang="ro-RO"/>
        </a:p>
      </dgm:t>
    </dgm:pt>
    <dgm:pt modelId="{FF874BDB-83CD-4AE3-AC78-A9C682809832}">
      <dgm:prSet phldrT="[Text]" custT="1"/>
      <dgm:spPr/>
      <dgm:t>
        <a:bodyPr/>
        <a:lstStyle/>
        <a:p>
          <a:pPr algn="ctr"/>
          <a:r>
            <a:rPr lang="en-US" sz="1000"/>
            <a:t>Functional</a:t>
          </a:r>
          <a:endParaRPr lang="ro-RO" sz="1000"/>
        </a:p>
      </dgm:t>
    </dgm:pt>
    <dgm:pt modelId="{67182460-3CAE-4818-9D40-BD3FA8723607}" type="parTrans" cxnId="{DF64EE3A-0CA0-4CE4-9501-0B3099EB6506}">
      <dgm:prSet/>
      <dgm:spPr/>
      <dgm:t>
        <a:bodyPr/>
        <a:lstStyle/>
        <a:p>
          <a:pPr algn="ctr"/>
          <a:endParaRPr lang="ro-RO" sz="1000"/>
        </a:p>
      </dgm:t>
    </dgm:pt>
    <dgm:pt modelId="{D9126335-1584-4D0E-9AA4-F539FA5DBF26}" type="sibTrans" cxnId="{DF64EE3A-0CA0-4CE4-9501-0B3099EB6506}">
      <dgm:prSet/>
      <dgm:spPr/>
      <dgm:t>
        <a:bodyPr/>
        <a:lstStyle/>
        <a:p>
          <a:pPr algn="ctr"/>
          <a:endParaRPr lang="ro-RO"/>
        </a:p>
      </dgm:t>
    </dgm:pt>
    <dgm:pt modelId="{DCEE642B-A62D-4478-B702-5BF4106699BD}">
      <dgm:prSet phldrT="[Text]" custT="1"/>
      <dgm:spPr/>
      <dgm:t>
        <a:bodyPr/>
        <a:lstStyle/>
        <a:p>
          <a:pPr algn="ctr"/>
          <a:r>
            <a:rPr lang="en-US" sz="1000"/>
            <a:t>Acceptance testing</a:t>
          </a:r>
          <a:endParaRPr lang="ro-RO" sz="1000"/>
        </a:p>
      </dgm:t>
    </dgm:pt>
    <dgm:pt modelId="{D6E7984A-CD40-4BDE-8943-C3D4700A3888}" type="parTrans" cxnId="{09786466-0573-4646-AEC9-21242CC727FB}">
      <dgm:prSet/>
      <dgm:spPr/>
      <dgm:t>
        <a:bodyPr/>
        <a:lstStyle/>
        <a:p>
          <a:pPr algn="ctr"/>
          <a:endParaRPr lang="ro-RO" sz="1000"/>
        </a:p>
      </dgm:t>
    </dgm:pt>
    <dgm:pt modelId="{5EAE0878-AA96-47FB-809E-373BB1EAECBA}" type="sibTrans" cxnId="{09786466-0573-4646-AEC9-21242CC727FB}">
      <dgm:prSet/>
      <dgm:spPr/>
      <dgm:t>
        <a:bodyPr/>
        <a:lstStyle/>
        <a:p>
          <a:pPr algn="ctr"/>
          <a:endParaRPr lang="ro-RO"/>
        </a:p>
      </dgm:t>
    </dgm:pt>
    <dgm:pt modelId="{EE3191F3-59A2-48C7-BE99-75EB73FFF248}">
      <dgm:prSet phldrT="[Text]" custT="1"/>
      <dgm:spPr/>
      <dgm:t>
        <a:bodyPr/>
        <a:lstStyle/>
        <a:p>
          <a:pPr algn="ctr"/>
          <a:r>
            <a:rPr lang="en-US" sz="1000"/>
            <a:t>System testing</a:t>
          </a:r>
          <a:endParaRPr lang="ro-RO" sz="1000"/>
        </a:p>
      </dgm:t>
    </dgm:pt>
    <dgm:pt modelId="{F9D9A504-43D1-4846-A0F7-EFC4779D1B41}" type="parTrans" cxnId="{DBCE5824-8F7D-4725-A0B6-86282444D769}">
      <dgm:prSet/>
      <dgm:spPr/>
      <dgm:t>
        <a:bodyPr/>
        <a:lstStyle/>
        <a:p>
          <a:pPr algn="ctr"/>
          <a:endParaRPr lang="ro-RO" sz="1000"/>
        </a:p>
      </dgm:t>
    </dgm:pt>
    <dgm:pt modelId="{4B8EE8FA-3D40-4D10-9474-B3D4E1625483}" type="sibTrans" cxnId="{DBCE5824-8F7D-4725-A0B6-86282444D769}">
      <dgm:prSet/>
      <dgm:spPr/>
      <dgm:t>
        <a:bodyPr/>
        <a:lstStyle/>
        <a:p>
          <a:pPr algn="ctr"/>
          <a:endParaRPr lang="ro-RO"/>
        </a:p>
      </dgm:t>
    </dgm:pt>
    <dgm:pt modelId="{EB151A3D-A03D-44CF-BB6A-E773FE2A88E6}">
      <dgm:prSet phldrT="[Text]" custT="1"/>
      <dgm:spPr/>
      <dgm:t>
        <a:bodyPr/>
        <a:lstStyle/>
        <a:p>
          <a:pPr algn="ctr"/>
          <a:endParaRPr lang="ro-RO" sz="1000"/>
        </a:p>
        <a:p>
          <a:pPr algn="ctr"/>
          <a:r>
            <a:rPr lang="en-US" sz="1000"/>
            <a:t>-Black-Box testing</a:t>
          </a:r>
        </a:p>
      </dgm:t>
    </dgm:pt>
    <dgm:pt modelId="{363ABF74-78EE-4068-915F-70B40392783D}" type="parTrans" cxnId="{92FB99B6-06BF-404F-9215-8A4A0807EC5F}">
      <dgm:prSet/>
      <dgm:spPr/>
      <dgm:t>
        <a:bodyPr/>
        <a:lstStyle/>
        <a:p>
          <a:pPr algn="ctr"/>
          <a:endParaRPr lang="ro-RO" sz="1000"/>
        </a:p>
      </dgm:t>
    </dgm:pt>
    <dgm:pt modelId="{02DEC81A-6A40-49B1-B88B-A9FAD4231038}" type="sibTrans" cxnId="{92FB99B6-06BF-404F-9215-8A4A0807EC5F}">
      <dgm:prSet/>
      <dgm:spPr/>
      <dgm:t>
        <a:bodyPr/>
        <a:lstStyle/>
        <a:p>
          <a:pPr algn="ctr"/>
          <a:endParaRPr lang="ro-RO"/>
        </a:p>
      </dgm:t>
    </dgm:pt>
    <dgm:pt modelId="{79FE7DB1-66CC-48C8-A257-ADBACC949B84}">
      <dgm:prSet phldrT="[Text]" custT="1"/>
      <dgm:spPr/>
      <dgm:t>
        <a:bodyPr/>
        <a:lstStyle/>
        <a:p>
          <a:pPr algn="ctr"/>
          <a:r>
            <a:rPr lang="en-US" sz="1000"/>
            <a:t>-Alpha testing</a:t>
          </a:r>
          <a:endParaRPr lang="ro-RO" sz="1000"/>
        </a:p>
      </dgm:t>
    </dgm:pt>
    <dgm:pt modelId="{AB402D09-A8A9-4A6F-B974-4D01528B2980}" type="parTrans" cxnId="{A8ED1FDC-A0BE-4C9C-B5ED-C8FE3A60D5A9}">
      <dgm:prSet/>
      <dgm:spPr/>
      <dgm:t>
        <a:bodyPr/>
        <a:lstStyle/>
        <a:p>
          <a:pPr algn="ctr"/>
          <a:endParaRPr lang="ro-RO" sz="1000"/>
        </a:p>
      </dgm:t>
    </dgm:pt>
    <dgm:pt modelId="{601B68EC-BDC8-46E7-9B8A-4CC0D92BFE5C}" type="sibTrans" cxnId="{A8ED1FDC-A0BE-4C9C-B5ED-C8FE3A60D5A9}">
      <dgm:prSet/>
      <dgm:spPr/>
      <dgm:t>
        <a:bodyPr/>
        <a:lstStyle/>
        <a:p>
          <a:pPr algn="ctr"/>
          <a:endParaRPr lang="ro-RO"/>
        </a:p>
      </dgm:t>
    </dgm:pt>
    <dgm:pt modelId="{9E1D28F3-FA36-4006-B37E-1D1E558B773C}">
      <dgm:prSet phldrT="[Text]" custT="1"/>
      <dgm:spPr/>
      <dgm:t>
        <a:bodyPr/>
        <a:lstStyle/>
        <a:p>
          <a:pPr algn="ctr"/>
          <a:r>
            <a:rPr lang="en-US" sz="1000"/>
            <a:t>-Usability testing</a:t>
          </a:r>
          <a:endParaRPr lang="ro-RO" sz="1000"/>
        </a:p>
      </dgm:t>
    </dgm:pt>
    <dgm:pt modelId="{644E9921-7D00-4E50-829D-2A2FADE825B4}" type="parTrans" cxnId="{38983A11-0C76-43BC-8EB9-6C48EED5C3CC}">
      <dgm:prSet/>
      <dgm:spPr/>
      <dgm:t>
        <a:bodyPr/>
        <a:lstStyle/>
        <a:p>
          <a:pPr algn="ctr"/>
          <a:endParaRPr lang="ro-RO" sz="1000"/>
        </a:p>
      </dgm:t>
    </dgm:pt>
    <dgm:pt modelId="{231E0D91-C148-4C56-A29E-C0EA76A630D6}" type="sibTrans" cxnId="{38983A11-0C76-43BC-8EB9-6C48EED5C3CC}">
      <dgm:prSet/>
      <dgm:spPr/>
      <dgm:t>
        <a:bodyPr/>
        <a:lstStyle/>
        <a:p>
          <a:pPr algn="ctr"/>
          <a:endParaRPr lang="ro-RO"/>
        </a:p>
      </dgm:t>
    </dgm:pt>
    <dgm:pt modelId="{22547E48-E984-4BCC-ABF4-FEE6B4D77F27}">
      <dgm:prSet phldrT="[Text]" custT="1"/>
      <dgm:spPr/>
      <dgm:t>
        <a:bodyPr/>
        <a:lstStyle/>
        <a:p>
          <a:pPr algn="ctr"/>
          <a:r>
            <a:rPr lang="en-US" sz="1000"/>
            <a:t>-Exploratory testing</a:t>
          </a:r>
        </a:p>
        <a:p>
          <a:pPr algn="ctr"/>
          <a:r>
            <a:rPr lang="en-US" sz="1000"/>
            <a:t>-Compatibility testing</a:t>
          </a:r>
          <a:endParaRPr lang="ro-RO" sz="1000"/>
        </a:p>
      </dgm:t>
    </dgm:pt>
    <dgm:pt modelId="{3112F798-BAFA-4E5A-A2D9-C0D3C6CC6C7F}" type="parTrans" cxnId="{A12AF78B-23E4-45FC-8F42-AD0340025EFA}">
      <dgm:prSet/>
      <dgm:spPr/>
      <dgm:t>
        <a:bodyPr/>
        <a:lstStyle/>
        <a:p>
          <a:pPr algn="ctr"/>
          <a:endParaRPr lang="ro-RO" sz="1000"/>
        </a:p>
      </dgm:t>
    </dgm:pt>
    <dgm:pt modelId="{41F46210-8EA9-4ABC-8304-B86DABF788F7}" type="sibTrans" cxnId="{A12AF78B-23E4-45FC-8F42-AD0340025EFA}">
      <dgm:prSet/>
      <dgm:spPr/>
      <dgm:t>
        <a:bodyPr/>
        <a:lstStyle/>
        <a:p>
          <a:pPr algn="ctr"/>
          <a:endParaRPr lang="ro-RO"/>
        </a:p>
      </dgm:t>
    </dgm:pt>
    <dgm:pt modelId="{A8DAE23E-601C-4E65-A231-D254F7A80F33}">
      <dgm:prSet phldrT="[Text]" custT="1"/>
      <dgm:spPr/>
      <dgm:t>
        <a:bodyPr/>
        <a:lstStyle/>
        <a:p>
          <a:pPr algn="ctr"/>
          <a:r>
            <a:rPr lang="en-US" sz="1000"/>
            <a:t>Others</a:t>
          </a:r>
          <a:endParaRPr lang="ro-RO" sz="1000"/>
        </a:p>
      </dgm:t>
    </dgm:pt>
    <dgm:pt modelId="{89DDEAC9-A1CB-405B-924A-7E46978CCE9B}" type="parTrans" cxnId="{22C0F2E6-1CFA-45DC-A6ED-B4F6ED8C893D}">
      <dgm:prSet/>
      <dgm:spPr/>
      <dgm:t>
        <a:bodyPr/>
        <a:lstStyle/>
        <a:p>
          <a:pPr algn="ctr"/>
          <a:endParaRPr lang="ro-RO" sz="1000"/>
        </a:p>
      </dgm:t>
    </dgm:pt>
    <dgm:pt modelId="{8FDDBDCC-BBEC-40AE-8B4B-8B9B26431296}" type="sibTrans" cxnId="{22C0F2E6-1CFA-45DC-A6ED-B4F6ED8C893D}">
      <dgm:prSet/>
      <dgm:spPr/>
      <dgm:t>
        <a:bodyPr/>
        <a:lstStyle/>
        <a:p>
          <a:pPr algn="ctr"/>
          <a:endParaRPr lang="ro-RO"/>
        </a:p>
      </dgm:t>
    </dgm:pt>
    <dgm:pt modelId="{86E51F54-5273-4BD7-8DB5-8379694B5839}">
      <dgm:prSet phldrT="[Text]" custT="1"/>
      <dgm:spPr/>
      <dgm:t>
        <a:bodyPr/>
        <a:lstStyle/>
        <a:p>
          <a:pPr algn="ctr"/>
          <a:r>
            <a:rPr lang="en-US" sz="1000"/>
            <a:t>-Installation testing</a:t>
          </a:r>
        </a:p>
        <a:p>
          <a:pPr algn="ctr"/>
          <a:r>
            <a:rPr lang="en-US" sz="1000"/>
            <a:t>-Configuration testing</a:t>
          </a:r>
        </a:p>
        <a:p>
          <a:pPr algn="ctr"/>
          <a:r>
            <a:rPr lang="en-US" sz="1000"/>
            <a:t>-User interface testing</a:t>
          </a:r>
          <a:endParaRPr lang="ro-RO" sz="1000"/>
        </a:p>
      </dgm:t>
    </dgm:pt>
    <dgm:pt modelId="{7BE12526-F5FD-4D90-86AA-0A26C129E1DF}" type="parTrans" cxnId="{E953CCB9-B1D7-444F-9E97-0950972DB9B3}">
      <dgm:prSet/>
      <dgm:spPr/>
      <dgm:t>
        <a:bodyPr/>
        <a:lstStyle/>
        <a:p>
          <a:pPr algn="ctr"/>
          <a:endParaRPr lang="ro-RO" sz="1000"/>
        </a:p>
      </dgm:t>
    </dgm:pt>
    <dgm:pt modelId="{49585FB3-F69B-42DB-92F9-8368855030D6}" type="sibTrans" cxnId="{E953CCB9-B1D7-444F-9E97-0950972DB9B3}">
      <dgm:prSet/>
      <dgm:spPr/>
      <dgm:t>
        <a:bodyPr/>
        <a:lstStyle/>
        <a:p>
          <a:pPr algn="ctr"/>
          <a:endParaRPr lang="ro-RO"/>
        </a:p>
      </dgm:t>
    </dgm:pt>
    <dgm:pt modelId="{86520B4A-3AF2-4592-8AA3-F3F1D2A180F2}">
      <dgm:prSet phldrT="[Text]" custT="1"/>
      <dgm:spPr/>
      <dgm:t>
        <a:bodyPr/>
        <a:lstStyle/>
        <a:p>
          <a:pPr algn="ctr"/>
          <a:r>
            <a:rPr lang="en-US" sz="1000"/>
            <a:t>ShipRealWind Calculator Testing </a:t>
          </a:r>
          <a:r>
            <a:rPr lang="ro-RO" sz="1000"/>
            <a:t>and Level of Testing</a:t>
          </a:r>
          <a:r>
            <a:rPr lang="en-US" sz="1000"/>
            <a:t> types</a:t>
          </a:r>
          <a:endParaRPr lang="ro-RO" sz="1000"/>
        </a:p>
      </dgm:t>
    </dgm:pt>
    <dgm:pt modelId="{2B583431-DACB-4CE8-90C3-42F7E885B82E}" type="sibTrans" cxnId="{9D0C44AC-155B-4FBC-8A08-F51749794B4F}">
      <dgm:prSet/>
      <dgm:spPr/>
      <dgm:t>
        <a:bodyPr/>
        <a:lstStyle/>
        <a:p>
          <a:pPr algn="ctr"/>
          <a:endParaRPr lang="ro-RO"/>
        </a:p>
      </dgm:t>
    </dgm:pt>
    <dgm:pt modelId="{C0F120BD-0112-482F-914C-E87CAC49855B}" type="parTrans" cxnId="{9D0C44AC-155B-4FBC-8A08-F51749794B4F}">
      <dgm:prSet/>
      <dgm:spPr/>
      <dgm:t>
        <a:bodyPr/>
        <a:lstStyle/>
        <a:p>
          <a:pPr algn="ctr"/>
          <a:endParaRPr lang="ro-RO"/>
        </a:p>
      </dgm:t>
    </dgm:pt>
    <dgm:pt modelId="{B93EB465-E78E-4B82-99F2-55598A304F8E}" type="pres">
      <dgm:prSet presAssocID="{0FBADABD-1605-4437-9492-FF23EA0608FF}" presName="hierChild1" presStyleCnt="0">
        <dgm:presLayoutVars>
          <dgm:chPref val="1"/>
          <dgm:dir/>
          <dgm:animOne val="branch"/>
          <dgm:animLvl val="lvl"/>
          <dgm:resizeHandles/>
        </dgm:presLayoutVars>
      </dgm:prSet>
      <dgm:spPr/>
      <dgm:t>
        <a:bodyPr/>
        <a:lstStyle/>
        <a:p>
          <a:endParaRPr lang="ro-RO"/>
        </a:p>
      </dgm:t>
    </dgm:pt>
    <dgm:pt modelId="{3849DD35-B8A5-45B1-B3EE-1153B62F1A93}" type="pres">
      <dgm:prSet presAssocID="{86520B4A-3AF2-4592-8AA3-F3F1D2A180F2}" presName="hierRoot1" presStyleCnt="0"/>
      <dgm:spPr/>
    </dgm:pt>
    <dgm:pt modelId="{8E6B931E-3A81-4062-9C1C-C1C049EC94E4}" type="pres">
      <dgm:prSet presAssocID="{86520B4A-3AF2-4592-8AA3-F3F1D2A180F2}" presName="composite" presStyleCnt="0"/>
      <dgm:spPr/>
    </dgm:pt>
    <dgm:pt modelId="{CDDBF5BE-0DA1-4B6D-A630-5D79C831D3AD}" type="pres">
      <dgm:prSet presAssocID="{86520B4A-3AF2-4592-8AA3-F3F1D2A180F2}" presName="background" presStyleLbl="node0" presStyleIdx="0" presStyleCnt="1"/>
      <dgm:spPr/>
    </dgm:pt>
    <dgm:pt modelId="{6D06FD6A-66C1-4F2E-99BC-E1440105ED4B}" type="pres">
      <dgm:prSet presAssocID="{86520B4A-3AF2-4592-8AA3-F3F1D2A180F2}" presName="text" presStyleLbl="fgAcc0" presStyleIdx="0" presStyleCnt="1" custScaleX="526202" custScaleY="77461">
        <dgm:presLayoutVars>
          <dgm:chPref val="3"/>
        </dgm:presLayoutVars>
      </dgm:prSet>
      <dgm:spPr/>
      <dgm:t>
        <a:bodyPr/>
        <a:lstStyle/>
        <a:p>
          <a:endParaRPr lang="ro-RO"/>
        </a:p>
      </dgm:t>
    </dgm:pt>
    <dgm:pt modelId="{56549805-84CE-45EB-94CE-4D6AAC8F9A63}" type="pres">
      <dgm:prSet presAssocID="{86520B4A-3AF2-4592-8AA3-F3F1D2A180F2}" presName="hierChild2" presStyleCnt="0"/>
      <dgm:spPr/>
    </dgm:pt>
    <dgm:pt modelId="{75F26AD9-B927-40BD-BA02-8A6C9F5529A4}" type="pres">
      <dgm:prSet presAssocID="{28777828-1870-4CED-83AE-623E1975F7C2}" presName="Name10" presStyleLbl="parChTrans1D2" presStyleIdx="0" presStyleCnt="1"/>
      <dgm:spPr/>
      <dgm:t>
        <a:bodyPr/>
        <a:lstStyle/>
        <a:p>
          <a:endParaRPr lang="ro-RO"/>
        </a:p>
      </dgm:t>
    </dgm:pt>
    <dgm:pt modelId="{BA779408-DE0E-4E5D-B9AF-3F48F1EB37B8}" type="pres">
      <dgm:prSet presAssocID="{B9EBDA22-608B-40D9-B030-616E90691CD6}" presName="hierRoot2" presStyleCnt="0"/>
      <dgm:spPr/>
    </dgm:pt>
    <dgm:pt modelId="{80A47D96-8CFC-42FF-A609-BD718A1D869B}" type="pres">
      <dgm:prSet presAssocID="{B9EBDA22-608B-40D9-B030-616E90691CD6}" presName="composite2" presStyleCnt="0"/>
      <dgm:spPr/>
    </dgm:pt>
    <dgm:pt modelId="{5FE514D1-1336-4FF6-9AA6-BC76F9BB4169}" type="pres">
      <dgm:prSet presAssocID="{B9EBDA22-608B-40D9-B030-616E90691CD6}" presName="background2" presStyleLbl="node2" presStyleIdx="0" presStyleCnt="1"/>
      <dgm:spPr/>
    </dgm:pt>
    <dgm:pt modelId="{F18C79A8-42C4-4B81-AF13-8A9783099468}" type="pres">
      <dgm:prSet presAssocID="{B9EBDA22-608B-40D9-B030-616E90691CD6}" presName="text2" presStyleLbl="fgAcc2" presStyleIdx="0" presStyleCnt="1">
        <dgm:presLayoutVars>
          <dgm:chPref val="3"/>
        </dgm:presLayoutVars>
      </dgm:prSet>
      <dgm:spPr/>
      <dgm:t>
        <a:bodyPr/>
        <a:lstStyle/>
        <a:p>
          <a:endParaRPr lang="ro-RO"/>
        </a:p>
      </dgm:t>
    </dgm:pt>
    <dgm:pt modelId="{64F53FE7-0D98-435C-9BAF-DBA3319C3552}" type="pres">
      <dgm:prSet presAssocID="{B9EBDA22-608B-40D9-B030-616E90691CD6}" presName="hierChild3" presStyleCnt="0"/>
      <dgm:spPr/>
    </dgm:pt>
    <dgm:pt modelId="{FCB91636-BC30-467C-A836-E03A47651BCC}" type="pres">
      <dgm:prSet presAssocID="{67182460-3CAE-4818-9D40-BD3FA8723607}" presName="Name17" presStyleLbl="parChTrans1D3" presStyleIdx="0" presStyleCnt="3"/>
      <dgm:spPr/>
      <dgm:t>
        <a:bodyPr/>
        <a:lstStyle/>
        <a:p>
          <a:endParaRPr lang="ro-RO"/>
        </a:p>
      </dgm:t>
    </dgm:pt>
    <dgm:pt modelId="{3F7A14CB-CA60-42EB-B7AD-9B35804A86AE}" type="pres">
      <dgm:prSet presAssocID="{FF874BDB-83CD-4AE3-AC78-A9C682809832}" presName="hierRoot3" presStyleCnt="0"/>
      <dgm:spPr/>
    </dgm:pt>
    <dgm:pt modelId="{8906CC4C-284D-4293-A7CF-6CB910F82E8C}" type="pres">
      <dgm:prSet presAssocID="{FF874BDB-83CD-4AE3-AC78-A9C682809832}" presName="composite3" presStyleCnt="0"/>
      <dgm:spPr/>
    </dgm:pt>
    <dgm:pt modelId="{3639678E-4528-4DC6-A6FF-4ABC8207A211}" type="pres">
      <dgm:prSet presAssocID="{FF874BDB-83CD-4AE3-AC78-A9C682809832}" presName="background3" presStyleLbl="node3" presStyleIdx="0" presStyleCnt="3"/>
      <dgm:spPr/>
    </dgm:pt>
    <dgm:pt modelId="{14086DDA-2345-44C2-A881-935681313574}" type="pres">
      <dgm:prSet presAssocID="{FF874BDB-83CD-4AE3-AC78-A9C682809832}" presName="text3" presStyleLbl="fgAcc3" presStyleIdx="0" presStyleCnt="3" custScaleX="202278" custScaleY="70157">
        <dgm:presLayoutVars>
          <dgm:chPref val="3"/>
        </dgm:presLayoutVars>
      </dgm:prSet>
      <dgm:spPr/>
      <dgm:t>
        <a:bodyPr/>
        <a:lstStyle/>
        <a:p>
          <a:endParaRPr lang="ro-RO"/>
        </a:p>
      </dgm:t>
    </dgm:pt>
    <dgm:pt modelId="{8AA1B63D-B9B5-4AAA-9265-F831022D15DF}" type="pres">
      <dgm:prSet presAssocID="{FF874BDB-83CD-4AE3-AC78-A9C682809832}" presName="hierChild4" presStyleCnt="0"/>
      <dgm:spPr/>
    </dgm:pt>
    <dgm:pt modelId="{136598FF-0448-4B9A-834A-0B4F5DB6AD58}" type="pres">
      <dgm:prSet presAssocID="{F9D9A504-43D1-4846-A0F7-EFC4779D1B41}" presName="Name23" presStyleLbl="parChTrans1D4" presStyleIdx="0" presStyleCnt="7"/>
      <dgm:spPr/>
      <dgm:t>
        <a:bodyPr/>
        <a:lstStyle/>
        <a:p>
          <a:endParaRPr lang="ro-RO"/>
        </a:p>
      </dgm:t>
    </dgm:pt>
    <dgm:pt modelId="{CD9A9456-6C18-4DF9-9C3D-D78FAD7E5A32}" type="pres">
      <dgm:prSet presAssocID="{EE3191F3-59A2-48C7-BE99-75EB73FFF248}" presName="hierRoot4" presStyleCnt="0"/>
      <dgm:spPr/>
    </dgm:pt>
    <dgm:pt modelId="{64441B44-200A-4BB6-BA04-5A964DEC9E56}" type="pres">
      <dgm:prSet presAssocID="{EE3191F3-59A2-48C7-BE99-75EB73FFF248}" presName="composite4" presStyleCnt="0"/>
      <dgm:spPr/>
    </dgm:pt>
    <dgm:pt modelId="{6D7E40FC-8929-4F5E-BE27-9964B9E4CF75}" type="pres">
      <dgm:prSet presAssocID="{EE3191F3-59A2-48C7-BE99-75EB73FFF248}" presName="background4" presStyleLbl="node4" presStyleIdx="0" presStyleCnt="7"/>
      <dgm:spPr/>
    </dgm:pt>
    <dgm:pt modelId="{2A3330AF-D7BE-4459-BD19-A916A9768F92}" type="pres">
      <dgm:prSet presAssocID="{EE3191F3-59A2-48C7-BE99-75EB73FFF248}" presName="text4" presStyleLbl="fgAcc4" presStyleIdx="0" presStyleCnt="7" custScaleX="141936" custScaleY="117229">
        <dgm:presLayoutVars>
          <dgm:chPref val="3"/>
        </dgm:presLayoutVars>
      </dgm:prSet>
      <dgm:spPr/>
      <dgm:t>
        <a:bodyPr/>
        <a:lstStyle/>
        <a:p>
          <a:endParaRPr lang="ro-RO"/>
        </a:p>
      </dgm:t>
    </dgm:pt>
    <dgm:pt modelId="{24F93B28-B4BC-4CB6-B564-5B3798E25C74}" type="pres">
      <dgm:prSet presAssocID="{EE3191F3-59A2-48C7-BE99-75EB73FFF248}" presName="hierChild5" presStyleCnt="0"/>
      <dgm:spPr/>
    </dgm:pt>
    <dgm:pt modelId="{D3B1722C-4C91-468A-920A-F883FF486CAA}" type="pres">
      <dgm:prSet presAssocID="{363ABF74-78EE-4068-915F-70B40392783D}" presName="Name23" presStyleLbl="parChTrans1D4" presStyleIdx="1" presStyleCnt="7"/>
      <dgm:spPr/>
      <dgm:t>
        <a:bodyPr/>
        <a:lstStyle/>
        <a:p>
          <a:endParaRPr lang="ro-RO"/>
        </a:p>
      </dgm:t>
    </dgm:pt>
    <dgm:pt modelId="{7C7DC5F5-6B9C-4579-A5DD-B384A1CB0910}" type="pres">
      <dgm:prSet presAssocID="{EB151A3D-A03D-44CF-BB6A-E773FE2A88E6}" presName="hierRoot4" presStyleCnt="0"/>
      <dgm:spPr/>
    </dgm:pt>
    <dgm:pt modelId="{3C3B5E6B-0D39-4472-9B79-03971F95CED1}" type="pres">
      <dgm:prSet presAssocID="{EB151A3D-A03D-44CF-BB6A-E773FE2A88E6}" presName="composite4" presStyleCnt="0"/>
      <dgm:spPr/>
    </dgm:pt>
    <dgm:pt modelId="{FE06DEBE-1097-4533-A2C8-CA40E8A73983}" type="pres">
      <dgm:prSet presAssocID="{EB151A3D-A03D-44CF-BB6A-E773FE2A88E6}" presName="background4" presStyleLbl="node4" presStyleIdx="1" presStyleCnt="7"/>
      <dgm:spPr/>
    </dgm:pt>
    <dgm:pt modelId="{45D4E731-41C3-49BD-9356-D0FB395BAED4}" type="pres">
      <dgm:prSet presAssocID="{EB151A3D-A03D-44CF-BB6A-E773FE2A88E6}" presName="text4" presStyleLbl="fgAcc4" presStyleIdx="1" presStyleCnt="7" custScaleX="116702" custScaleY="155011">
        <dgm:presLayoutVars>
          <dgm:chPref val="3"/>
        </dgm:presLayoutVars>
      </dgm:prSet>
      <dgm:spPr/>
      <dgm:t>
        <a:bodyPr/>
        <a:lstStyle/>
        <a:p>
          <a:endParaRPr lang="ro-RO"/>
        </a:p>
      </dgm:t>
    </dgm:pt>
    <dgm:pt modelId="{52C7BA7E-2CBE-4F4A-BAE9-BE5081CC8AD8}" type="pres">
      <dgm:prSet presAssocID="{EB151A3D-A03D-44CF-BB6A-E773FE2A88E6}" presName="hierChild5" presStyleCnt="0"/>
      <dgm:spPr/>
    </dgm:pt>
    <dgm:pt modelId="{21E6D669-2054-4601-A282-E35AA2D57398}" type="pres">
      <dgm:prSet presAssocID="{D6E7984A-CD40-4BDE-8943-C3D4700A3888}" presName="Name23" presStyleLbl="parChTrans1D4" presStyleIdx="2" presStyleCnt="7"/>
      <dgm:spPr/>
      <dgm:t>
        <a:bodyPr/>
        <a:lstStyle/>
        <a:p>
          <a:endParaRPr lang="ro-RO"/>
        </a:p>
      </dgm:t>
    </dgm:pt>
    <dgm:pt modelId="{F5D95AF6-A4D0-4F29-84F4-D2EDAF515A00}" type="pres">
      <dgm:prSet presAssocID="{DCEE642B-A62D-4478-B702-5BF4106699BD}" presName="hierRoot4" presStyleCnt="0"/>
      <dgm:spPr/>
    </dgm:pt>
    <dgm:pt modelId="{51F08309-E963-4DB6-BD45-66A085BE50FC}" type="pres">
      <dgm:prSet presAssocID="{DCEE642B-A62D-4478-B702-5BF4106699BD}" presName="composite4" presStyleCnt="0"/>
      <dgm:spPr/>
    </dgm:pt>
    <dgm:pt modelId="{642B3302-1E76-4DD3-B68D-4D034E433178}" type="pres">
      <dgm:prSet presAssocID="{DCEE642B-A62D-4478-B702-5BF4106699BD}" presName="background4" presStyleLbl="node4" presStyleIdx="2" presStyleCnt="7"/>
      <dgm:spPr/>
    </dgm:pt>
    <dgm:pt modelId="{1E9DC1DC-1A73-4453-BF2B-6019E0256D19}" type="pres">
      <dgm:prSet presAssocID="{DCEE642B-A62D-4478-B702-5BF4106699BD}" presName="text4" presStyleLbl="fgAcc4" presStyleIdx="2" presStyleCnt="7" custScaleX="136928" custScaleY="106700">
        <dgm:presLayoutVars>
          <dgm:chPref val="3"/>
        </dgm:presLayoutVars>
      </dgm:prSet>
      <dgm:spPr/>
      <dgm:t>
        <a:bodyPr/>
        <a:lstStyle/>
        <a:p>
          <a:endParaRPr lang="ro-RO"/>
        </a:p>
      </dgm:t>
    </dgm:pt>
    <dgm:pt modelId="{FDD48885-B252-4DDD-A789-438C600D6F52}" type="pres">
      <dgm:prSet presAssocID="{DCEE642B-A62D-4478-B702-5BF4106699BD}" presName="hierChild5" presStyleCnt="0"/>
      <dgm:spPr/>
    </dgm:pt>
    <dgm:pt modelId="{8A811CF0-3738-41FC-A282-740BBF5713A2}" type="pres">
      <dgm:prSet presAssocID="{AB402D09-A8A9-4A6F-B974-4D01528B2980}" presName="Name23" presStyleLbl="parChTrans1D4" presStyleIdx="3" presStyleCnt="7"/>
      <dgm:spPr/>
      <dgm:t>
        <a:bodyPr/>
        <a:lstStyle/>
        <a:p>
          <a:endParaRPr lang="ro-RO"/>
        </a:p>
      </dgm:t>
    </dgm:pt>
    <dgm:pt modelId="{248FBC45-B172-42C1-AF42-F9E516D918AF}" type="pres">
      <dgm:prSet presAssocID="{79FE7DB1-66CC-48C8-A257-ADBACC949B84}" presName="hierRoot4" presStyleCnt="0"/>
      <dgm:spPr/>
    </dgm:pt>
    <dgm:pt modelId="{122EA1E2-FF4E-42AF-8915-CC88BD75AA8C}" type="pres">
      <dgm:prSet presAssocID="{79FE7DB1-66CC-48C8-A257-ADBACC949B84}" presName="composite4" presStyleCnt="0"/>
      <dgm:spPr/>
    </dgm:pt>
    <dgm:pt modelId="{E69D7840-5428-4901-9B27-BF3BA9300B64}" type="pres">
      <dgm:prSet presAssocID="{79FE7DB1-66CC-48C8-A257-ADBACC949B84}" presName="background4" presStyleLbl="node4" presStyleIdx="3" presStyleCnt="7"/>
      <dgm:spPr/>
      <dgm:t>
        <a:bodyPr/>
        <a:lstStyle/>
        <a:p>
          <a:endParaRPr lang="ro-RO"/>
        </a:p>
      </dgm:t>
    </dgm:pt>
    <dgm:pt modelId="{3AD9663D-9E19-4AAD-A43B-87C56B2FD61F}" type="pres">
      <dgm:prSet presAssocID="{79FE7DB1-66CC-48C8-A257-ADBACC949B84}" presName="text4" presStyleLbl="fgAcc4" presStyleIdx="3" presStyleCnt="7">
        <dgm:presLayoutVars>
          <dgm:chPref val="3"/>
        </dgm:presLayoutVars>
      </dgm:prSet>
      <dgm:spPr/>
      <dgm:t>
        <a:bodyPr/>
        <a:lstStyle/>
        <a:p>
          <a:endParaRPr lang="ro-RO"/>
        </a:p>
      </dgm:t>
    </dgm:pt>
    <dgm:pt modelId="{7F45F4E3-0A1A-4487-9D2A-6B75E6C973DE}" type="pres">
      <dgm:prSet presAssocID="{79FE7DB1-66CC-48C8-A257-ADBACC949B84}" presName="hierChild5" presStyleCnt="0"/>
      <dgm:spPr/>
    </dgm:pt>
    <dgm:pt modelId="{9E20E520-0463-4E70-98EC-03E2DB73F4BB}" type="pres">
      <dgm:prSet presAssocID="{3ED14DD9-7C54-49A1-B0A3-0DCF13AE464E}" presName="Name17" presStyleLbl="parChTrans1D3" presStyleIdx="1" presStyleCnt="3"/>
      <dgm:spPr/>
      <dgm:t>
        <a:bodyPr/>
        <a:lstStyle/>
        <a:p>
          <a:endParaRPr lang="ro-RO"/>
        </a:p>
      </dgm:t>
    </dgm:pt>
    <dgm:pt modelId="{C62D7533-D7BD-40A9-B4D9-600621A891EB}" type="pres">
      <dgm:prSet presAssocID="{66C79481-E27C-463E-9FF7-D33E6266DE70}" presName="hierRoot3" presStyleCnt="0"/>
      <dgm:spPr/>
    </dgm:pt>
    <dgm:pt modelId="{6002E2AA-5FB6-479E-8082-76C2D2C25CC7}" type="pres">
      <dgm:prSet presAssocID="{66C79481-E27C-463E-9FF7-D33E6266DE70}" presName="composite3" presStyleCnt="0"/>
      <dgm:spPr/>
    </dgm:pt>
    <dgm:pt modelId="{01227916-DFC0-4716-8693-7D551A01D07E}" type="pres">
      <dgm:prSet presAssocID="{66C79481-E27C-463E-9FF7-D33E6266DE70}" presName="background3" presStyleLbl="node3" presStyleIdx="1" presStyleCnt="3"/>
      <dgm:spPr/>
    </dgm:pt>
    <dgm:pt modelId="{B3D1770D-675B-43EA-A2A2-7271911D1669}" type="pres">
      <dgm:prSet presAssocID="{66C79481-E27C-463E-9FF7-D33E6266DE70}" presName="text3" presStyleLbl="fgAcc3" presStyleIdx="1" presStyleCnt="3" custScaleX="225526" custScaleY="68387" custLinFactNeighborY="5580">
        <dgm:presLayoutVars>
          <dgm:chPref val="3"/>
        </dgm:presLayoutVars>
      </dgm:prSet>
      <dgm:spPr/>
      <dgm:t>
        <a:bodyPr/>
        <a:lstStyle/>
        <a:p>
          <a:endParaRPr lang="ro-RO"/>
        </a:p>
      </dgm:t>
    </dgm:pt>
    <dgm:pt modelId="{ABF3EB52-2092-4014-ADBF-30983F8F5D03}" type="pres">
      <dgm:prSet presAssocID="{66C79481-E27C-463E-9FF7-D33E6266DE70}" presName="hierChild4" presStyleCnt="0"/>
      <dgm:spPr/>
    </dgm:pt>
    <dgm:pt modelId="{20463D03-B231-4C11-A3F0-1140C8CB3FAF}" type="pres">
      <dgm:prSet presAssocID="{644E9921-7D00-4E50-829D-2A2FADE825B4}" presName="Name23" presStyleLbl="parChTrans1D4" presStyleIdx="4" presStyleCnt="7"/>
      <dgm:spPr/>
      <dgm:t>
        <a:bodyPr/>
        <a:lstStyle/>
        <a:p>
          <a:endParaRPr lang="ro-RO"/>
        </a:p>
      </dgm:t>
    </dgm:pt>
    <dgm:pt modelId="{2F097F94-3AF7-4426-BE53-081002BA0B0D}" type="pres">
      <dgm:prSet presAssocID="{9E1D28F3-FA36-4006-B37E-1D1E558B773C}" presName="hierRoot4" presStyleCnt="0"/>
      <dgm:spPr/>
    </dgm:pt>
    <dgm:pt modelId="{32A8CB47-5060-45C0-A677-BB82493CC636}" type="pres">
      <dgm:prSet presAssocID="{9E1D28F3-FA36-4006-B37E-1D1E558B773C}" presName="composite4" presStyleCnt="0"/>
      <dgm:spPr/>
    </dgm:pt>
    <dgm:pt modelId="{790C3C2A-FCD0-424F-A2DB-A3DA4D680309}" type="pres">
      <dgm:prSet presAssocID="{9E1D28F3-FA36-4006-B37E-1D1E558B773C}" presName="background4" presStyleLbl="node4" presStyleIdx="4" presStyleCnt="7"/>
      <dgm:spPr/>
    </dgm:pt>
    <dgm:pt modelId="{8AE8455E-E1A4-49D5-BD2F-2499618D0323}" type="pres">
      <dgm:prSet presAssocID="{9E1D28F3-FA36-4006-B37E-1D1E558B773C}" presName="text4" presStyleLbl="fgAcc4" presStyleIdx="4" presStyleCnt="7" custScaleX="141501" custScaleY="90908">
        <dgm:presLayoutVars>
          <dgm:chPref val="3"/>
        </dgm:presLayoutVars>
      </dgm:prSet>
      <dgm:spPr/>
      <dgm:t>
        <a:bodyPr/>
        <a:lstStyle/>
        <a:p>
          <a:endParaRPr lang="ro-RO"/>
        </a:p>
      </dgm:t>
    </dgm:pt>
    <dgm:pt modelId="{2CAC809E-ABFB-4B31-82CD-756AB3BA860D}" type="pres">
      <dgm:prSet presAssocID="{9E1D28F3-FA36-4006-B37E-1D1E558B773C}" presName="hierChild5" presStyleCnt="0"/>
      <dgm:spPr/>
    </dgm:pt>
    <dgm:pt modelId="{C959D0C7-3BCF-490B-9F41-0D7B091EBF8E}" type="pres">
      <dgm:prSet presAssocID="{3112F798-BAFA-4E5A-A2D9-C0D3C6CC6C7F}" presName="Name23" presStyleLbl="parChTrans1D4" presStyleIdx="5" presStyleCnt="7"/>
      <dgm:spPr/>
      <dgm:t>
        <a:bodyPr/>
        <a:lstStyle/>
        <a:p>
          <a:endParaRPr lang="ro-RO"/>
        </a:p>
      </dgm:t>
    </dgm:pt>
    <dgm:pt modelId="{1F2594C1-B6B9-46B5-915C-B28D41339A0D}" type="pres">
      <dgm:prSet presAssocID="{22547E48-E984-4BCC-ABF4-FEE6B4D77F27}" presName="hierRoot4" presStyleCnt="0"/>
      <dgm:spPr/>
    </dgm:pt>
    <dgm:pt modelId="{D69217C2-D065-4BAE-890F-EC4212845A74}" type="pres">
      <dgm:prSet presAssocID="{22547E48-E984-4BCC-ABF4-FEE6B4D77F27}" presName="composite4" presStyleCnt="0"/>
      <dgm:spPr/>
    </dgm:pt>
    <dgm:pt modelId="{4466AA1F-FA92-455A-A84F-30312007B710}" type="pres">
      <dgm:prSet presAssocID="{22547E48-E984-4BCC-ABF4-FEE6B4D77F27}" presName="background4" presStyleLbl="node4" presStyleIdx="5" presStyleCnt="7"/>
      <dgm:spPr/>
    </dgm:pt>
    <dgm:pt modelId="{CE6D7867-651A-4309-B70D-EFFC672A0F70}" type="pres">
      <dgm:prSet presAssocID="{22547E48-E984-4BCC-ABF4-FEE6B4D77F27}" presName="text4" presStyleLbl="fgAcc4" presStyleIdx="5" presStyleCnt="7" custScaleX="179184" custScaleY="168817">
        <dgm:presLayoutVars>
          <dgm:chPref val="3"/>
        </dgm:presLayoutVars>
      </dgm:prSet>
      <dgm:spPr/>
      <dgm:t>
        <a:bodyPr/>
        <a:lstStyle/>
        <a:p>
          <a:endParaRPr lang="ro-RO"/>
        </a:p>
      </dgm:t>
    </dgm:pt>
    <dgm:pt modelId="{0FE36E33-7262-4BD3-A8E0-491AAA7BA343}" type="pres">
      <dgm:prSet presAssocID="{22547E48-E984-4BCC-ABF4-FEE6B4D77F27}" presName="hierChild5" presStyleCnt="0"/>
      <dgm:spPr/>
    </dgm:pt>
    <dgm:pt modelId="{C9DE24B8-E682-4D3D-909D-AA66371E9CED}" type="pres">
      <dgm:prSet presAssocID="{89DDEAC9-A1CB-405B-924A-7E46978CCE9B}" presName="Name17" presStyleLbl="parChTrans1D3" presStyleIdx="2" presStyleCnt="3"/>
      <dgm:spPr/>
      <dgm:t>
        <a:bodyPr/>
        <a:lstStyle/>
        <a:p>
          <a:endParaRPr lang="ro-RO"/>
        </a:p>
      </dgm:t>
    </dgm:pt>
    <dgm:pt modelId="{8458364A-DB56-4096-91D3-2613BB172323}" type="pres">
      <dgm:prSet presAssocID="{A8DAE23E-601C-4E65-A231-D254F7A80F33}" presName="hierRoot3" presStyleCnt="0"/>
      <dgm:spPr/>
    </dgm:pt>
    <dgm:pt modelId="{BCCF1F1C-D1C3-481B-912C-7512C1A940D4}" type="pres">
      <dgm:prSet presAssocID="{A8DAE23E-601C-4E65-A231-D254F7A80F33}" presName="composite3" presStyleCnt="0"/>
      <dgm:spPr/>
    </dgm:pt>
    <dgm:pt modelId="{9BB10C52-0CFF-464D-8C9B-7F7573CF4F2D}" type="pres">
      <dgm:prSet presAssocID="{A8DAE23E-601C-4E65-A231-D254F7A80F33}" presName="background3" presStyleLbl="node3" presStyleIdx="2" presStyleCnt="3"/>
      <dgm:spPr/>
    </dgm:pt>
    <dgm:pt modelId="{6A26417C-2D95-4D52-BA3E-CCD8E37AC00D}" type="pres">
      <dgm:prSet presAssocID="{A8DAE23E-601C-4E65-A231-D254F7A80F33}" presName="text3" presStyleLbl="fgAcc3" presStyleIdx="2" presStyleCnt="3">
        <dgm:presLayoutVars>
          <dgm:chPref val="3"/>
        </dgm:presLayoutVars>
      </dgm:prSet>
      <dgm:spPr/>
      <dgm:t>
        <a:bodyPr/>
        <a:lstStyle/>
        <a:p>
          <a:endParaRPr lang="ro-RO"/>
        </a:p>
      </dgm:t>
    </dgm:pt>
    <dgm:pt modelId="{0B489C49-F95D-4966-A2B3-0A8F4447C361}" type="pres">
      <dgm:prSet presAssocID="{A8DAE23E-601C-4E65-A231-D254F7A80F33}" presName="hierChild4" presStyleCnt="0"/>
      <dgm:spPr/>
    </dgm:pt>
    <dgm:pt modelId="{F7CE3173-2871-4218-8884-96A331FC33BF}" type="pres">
      <dgm:prSet presAssocID="{7BE12526-F5FD-4D90-86AA-0A26C129E1DF}" presName="Name23" presStyleLbl="parChTrans1D4" presStyleIdx="6" presStyleCnt="7"/>
      <dgm:spPr/>
      <dgm:t>
        <a:bodyPr/>
        <a:lstStyle/>
        <a:p>
          <a:endParaRPr lang="ro-RO"/>
        </a:p>
      </dgm:t>
    </dgm:pt>
    <dgm:pt modelId="{9277225E-5525-4B8D-A6B7-DC96C8F5E22A}" type="pres">
      <dgm:prSet presAssocID="{86E51F54-5273-4BD7-8DB5-8379694B5839}" presName="hierRoot4" presStyleCnt="0"/>
      <dgm:spPr/>
    </dgm:pt>
    <dgm:pt modelId="{8B145AB6-837E-45FF-9503-8EE415075472}" type="pres">
      <dgm:prSet presAssocID="{86E51F54-5273-4BD7-8DB5-8379694B5839}" presName="composite4" presStyleCnt="0"/>
      <dgm:spPr/>
    </dgm:pt>
    <dgm:pt modelId="{72651A40-497D-471B-BE8D-4B965046171B}" type="pres">
      <dgm:prSet presAssocID="{86E51F54-5273-4BD7-8DB5-8379694B5839}" presName="background4" presStyleLbl="node4" presStyleIdx="6" presStyleCnt="7"/>
      <dgm:spPr/>
    </dgm:pt>
    <dgm:pt modelId="{530358DB-9EB6-4B33-A9E5-60C11F2B948C}" type="pres">
      <dgm:prSet presAssocID="{86E51F54-5273-4BD7-8DB5-8379694B5839}" presName="text4" presStyleLbl="fgAcc4" presStyleIdx="6" presStyleCnt="7" custScaleX="271341" custScaleY="208564">
        <dgm:presLayoutVars>
          <dgm:chPref val="3"/>
        </dgm:presLayoutVars>
      </dgm:prSet>
      <dgm:spPr/>
      <dgm:t>
        <a:bodyPr/>
        <a:lstStyle/>
        <a:p>
          <a:endParaRPr lang="ro-RO"/>
        </a:p>
      </dgm:t>
    </dgm:pt>
    <dgm:pt modelId="{C4E788A2-AF43-4D0D-A989-BCC6AF19856B}" type="pres">
      <dgm:prSet presAssocID="{86E51F54-5273-4BD7-8DB5-8379694B5839}" presName="hierChild5" presStyleCnt="0"/>
      <dgm:spPr/>
    </dgm:pt>
  </dgm:ptLst>
  <dgm:cxnLst>
    <dgm:cxn modelId="{73875F06-CE98-4BEA-8173-F231A25D1FAB}" type="presOf" srcId="{79FE7DB1-66CC-48C8-A257-ADBACC949B84}" destId="{3AD9663D-9E19-4AAD-A43B-87C56B2FD61F}" srcOrd="0" destOrd="0" presId="urn:microsoft.com/office/officeart/2005/8/layout/hierarchy1"/>
    <dgm:cxn modelId="{E429110F-7C48-4281-941D-F5CCDF1A1EA8}" type="presOf" srcId="{86520B4A-3AF2-4592-8AA3-F3F1D2A180F2}" destId="{6D06FD6A-66C1-4F2E-99BC-E1440105ED4B}" srcOrd="0" destOrd="0" presId="urn:microsoft.com/office/officeart/2005/8/layout/hierarchy1"/>
    <dgm:cxn modelId="{005A9672-2369-443A-97E8-6942CAB717AC}" type="presOf" srcId="{3ED14DD9-7C54-49A1-B0A3-0DCF13AE464E}" destId="{9E20E520-0463-4E70-98EC-03E2DB73F4BB}" srcOrd="0" destOrd="0" presId="urn:microsoft.com/office/officeart/2005/8/layout/hierarchy1"/>
    <dgm:cxn modelId="{B82681A4-1F71-4EB0-94E7-225CDE841870}" srcId="{86520B4A-3AF2-4592-8AA3-F3F1D2A180F2}" destId="{B9EBDA22-608B-40D9-B030-616E90691CD6}" srcOrd="0" destOrd="0" parTransId="{28777828-1870-4CED-83AE-623E1975F7C2}" sibTransId="{CDF10E4C-5E75-4DA9-86C8-C49E52FBDBD1}"/>
    <dgm:cxn modelId="{AACD3D87-106C-449C-85FF-C11C200CB7FD}" type="presOf" srcId="{EE3191F3-59A2-48C7-BE99-75EB73FFF248}" destId="{2A3330AF-D7BE-4459-BD19-A916A9768F92}" srcOrd="0" destOrd="0" presId="urn:microsoft.com/office/officeart/2005/8/layout/hierarchy1"/>
    <dgm:cxn modelId="{2EE79C49-56D8-4006-AFB2-197F8171BEAA}" type="presOf" srcId="{AB402D09-A8A9-4A6F-B974-4D01528B2980}" destId="{8A811CF0-3738-41FC-A282-740BBF5713A2}" srcOrd="0" destOrd="0" presId="urn:microsoft.com/office/officeart/2005/8/layout/hierarchy1"/>
    <dgm:cxn modelId="{A8ED1FDC-A0BE-4C9C-B5ED-C8FE3A60D5A9}" srcId="{DCEE642B-A62D-4478-B702-5BF4106699BD}" destId="{79FE7DB1-66CC-48C8-A257-ADBACC949B84}" srcOrd="0" destOrd="0" parTransId="{AB402D09-A8A9-4A6F-B974-4D01528B2980}" sibTransId="{601B68EC-BDC8-46E7-9B8A-4CC0D92BFE5C}"/>
    <dgm:cxn modelId="{2B4400B6-E179-4F38-B5A0-5D766FE0457E}" type="presOf" srcId="{3112F798-BAFA-4E5A-A2D9-C0D3C6CC6C7F}" destId="{C959D0C7-3BCF-490B-9F41-0D7B091EBF8E}" srcOrd="0" destOrd="0" presId="urn:microsoft.com/office/officeart/2005/8/layout/hierarchy1"/>
    <dgm:cxn modelId="{41A27C11-EE64-4F9F-BB66-87E685F24DF8}" type="presOf" srcId="{DCEE642B-A62D-4478-B702-5BF4106699BD}" destId="{1E9DC1DC-1A73-4453-BF2B-6019E0256D19}" srcOrd="0" destOrd="0" presId="urn:microsoft.com/office/officeart/2005/8/layout/hierarchy1"/>
    <dgm:cxn modelId="{7CC2666A-465E-49A6-8BA6-02E2F2E65CDC}" type="presOf" srcId="{363ABF74-78EE-4068-915F-70B40392783D}" destId="{D3B1722C-4C91-468A-920A-F883FF486CAA}" srcOrd="0" destOrd="0" presId="urn:microsoft.com/office/officeart/2005/8/layout/hierarchy1"/>
    <dgm:cxn modelId="{38983A11-0C76-43BC-8EB9-6C48EED5C3CC}" srcId="{66C79481-E27C-463E-9FF7-D33E6266DE70}" destId="{9E1D28F3-FA36-4006-B37E-1D1E558B773C}" srcOrd="0" destOrd="0" parTransId="{644E9921-7D00-4E50-829D-2A2FADE825B4}" sibTransId="{231E0D91-C148-4C56-A29E-C0EA76A630D6}"/>
    <dgm:cxn modelId="{8643FDEA-C75B-4CB9-935F-362C962229DA}" type="presOf" srcId="{FF874BDB-83CD-4AE3-AC78-A9C682809832}" destId="{14086DDA-2345-44C2-A881-935681313574}" srcOrd="0" destOrd="0" presId="urn:microsoft.com/office/officeart/2005/8/layout/hierarchy1"/>
    <dgm:cxn modelId="{DF64EE3A-0CA0-4CE4-9501-0B3099EB6506}" srcId="{B9EBDA22-608B-40D9-B030-616E90691CD6}" destId="{FF874BDB-83CD-4AE3-AC78-A9C682809832}" srcOrd="0" destOrd="0" parTransId="{67182460-3CAE-4818-9D40-BD3FA8723607}" sibTransId="{D9126335-1584-4D0E-9AA4-F539FA5DBF26}"/>
    <dgm:cxn modelId="{72B20CB6-5DB9-47CB-A4A9-14C3F082FC76}" type="presOf" srcId="{9E1D28F3-FA36-4006-B37E-1D1E558B773C}" destId="{8AE8455E-E1A4-49D5-BD2F-2499618D0323}" srcOrd="0" destOrd="0" presId="urn:microsoft.com/office/officeart/2005/8/layout/hierarchy1"/>
    <dgm:cxn modelId="{985FD8B7-80C2-4D7B-B252-CCD75C89F81A}" type="presOf" srcId="{22547E48-E984-4BCC-ABF4-FEE6B4D77F27}" destId="{CE6D7867-651A-4309-B70D-EFFC672A0F70}" srcOrd="0" destOrd="0" presId="urn:microsoft.com/office/officeart/2005/8/layout/hierarchy1"/>
    <dgm:cxn modelId="{5351C3C8-E6CC-441B-AB4B-7371EA1478EE}" srcId="{B9EBDA22-608B-40D9-B030-616E90691CD6}" destId="{66C79481-E27C-463E-9FF7-D33E6266DE70}" srcOrd="1" destOrd="0" parTransId="{3ED14DD9-7C54-49A1-B0A3-0DCF13AE464E}" sibTransId="{4BDA4DCA-5B31-4EB3-BC37-22D91913CDCE}"/>
    <dgm:cxn modelId="{25DD4EF3-1070-489B-966D-5F61D53F5B3F}" type="presOf" srcId="{0FBADABD-1605-4437-9492-FF23EA0608FF}" destId="{B93EB465-E78E-4B82-99F2-55598A304F8E}" srcOrd="0" destOrd="0" presId="urn:microsoft.com/office/officeart/2005/8/layout/hierarchy1"/>
    <dgm:cxn modelId="{A12AF78B-23E4-45FC-8F42-AD0340025EFA}" srcId="{9E1D28F3-FA36-4006-B37E-1D1E558B773C}" destId="{22547E48-E984-4BCC-ABF4-FEE6B4D77F27}" srcOrd="0" destOrd="0" parTransId="{3112F798-BAFA-4E5A-A2D9-C0D3C6CC6C7F}" sibTransId="{41F46210-8EA9-4ABC-8304-B86DABF788F7}"/>
    <dgm:cxn modelId="{17A54065-73A4-41EE-BE84-FF8B7F296FCE}" type="presOf" srcId="{EB151A3D-A03D-44CF-BB6A-E773FE2A88E6}" destId="{45D4E731-41C3-49BD-9356-D0FB395BAED4}" srcOrd="0" destOrd="0" presId="urn:microsoft.com/office/officeart/2005/8/layout/hierarchy1"/>
    <dgm:cxn modelId="{D4EC552D-0F02-4F27-B6C4-F6804EA500A5}" type="presOf" srcId="{66C79481-E27C-463E-9FF7-D33E6266DE70}" destId="{B3D1770D-675B-43EA-A2A2-7271911D1669}" srcOrd="0" destOrd="0" presId="urn:microsoft.com/office/officeart/2005/8/layout/hierarchy1"/>
    <dgm:cxn modelId="{C8651237-7D09-4747-BDD4-56104E37F2FC}" type="presOf" srcId="{A8DAE23E-601C-4E65-A231-D254F7A80F33}" destId="{6A26417C-2D95-4D52-BA3E-CCD8E37AC00D}" srcOrd="0" destOrd="0" presId="urn:microsoft.com/office/officeart/2005/8/layout/hierarchy1"/>
    <dgm:cxn modelId="{0E174FD3-9709-436F-8E66-387F94B1CBEF}" type="presOf" srcId="{F9D9A504-43D1-4846-A0F7-EFC4779D1B41}" destId="{136598FF-0448-4B9A-834A-0B4F5DB6AD58}" srcOrd="0" destOrd="0" presId="urn:microsoft.com/office/officeart/2005/8/layout/hierarchy1"/>
    <dgm:cxn modelId="{2414C34C-CA40-4724-A263-6005FBCD06B8}" type="presOf" srcId="{644E9921-7D00-4E50-829D-2A2FADE825B4}" destId="{20463D03-B231-4C11-A3F0-1140C8CB3FAF}" srcOrd="0" destOrd="0" presId="urn:microsoft.com/office/officeart/2005/8/layout/hierarchy1"/>
    <dgm:cxn modelId="{9D0C44AC-155B-4FBC-8A08-F51749794B4F}" srcId="{0FBADABD-1605-4437-9492-FF23EA0608FF}" destId="{86520B4A-3AF2-4592-8AA3-F3F1D2A180F2}" srcOrd="0" destOrd="0" parTransId="{C0F120BD-0112-482F-914C-E87CAC49855B}" sibTransId="{2B583431-DACB-4CE8-90C3-42F7E885B82E}"/>
    <dgm:cxn modelId="{09786466-0573-4646-AEC9-21242CC727FB}" srcId="{FF874BDB-83CD-4AE3-AC78-A9C682809832}" destId="{DCEE642B-A62D-4478-B702-5BF4106699BD}" srcOrd="1" destOrd="0" parTransId="{D6E7984A-CD40-4BDE-8943-C3D4700A3888}" sibTransId="{5EAE0878-AA96-47FB-809E-373BB1EAECBA}"/>
    <dgm:cxn modelId="{53E6B2B8-C5CB-4B4F-A303-7B0E8DA0E0E8}" type="presOf" srcId="{28777828-1870-4CED-83AE-623E1975F7C2}" destId="{75F26AD9-B927-40BD-BA02-8A6C9F5529A4}" srcOrd="0" destOrd="0" presId="urn:microsoft.com/office/officeart/2005/8/layout/hierarchy1"/>
    <dgm:cxn modelId="{8EC1CBC4-ADE0-40C1-AD34-B8A94535A16F}" type="presOf" srcId="{67182460-3CAE-4818-9D40-BD3FA8723607}" destId="{FCB91636-BC30-467C-A836-E03A47651BCC}" srcOrd="0" destOrd="0" presId="urn:microsoft.com/office/officeart/2005/8/layout/hierarchy1"/>
    <dgm:cxn modelId="{22C0F2E6-1CFA-45DC-A6ED-B4F6ED8C893D}" srcId="{B9EBDA22-608B-40D9-B030-616E90691CD6}" destId="{A8DAE23E-601C-4E65-A231-D254F7A80F33}" srcOrd="2" destOrd="0" parTransId="{89DDEAC9-A1CB-405B-924A-7E46978CCE9B}" sibTransId="{8FDDBDCC-BBEC-40AE-8B4B-8B9B26431296}"/>
    <dgm:cxn modelId="{1D870954-D560-406C-864F-0A6A8A50F4DF}" type="presOf" srcId="{86E51F54-5273-4BD7-8DB5-8379694B5839}" destId="{530358DB-9EB6-4B33-A9E5-60C11F2B948C}" srcOrd="0" destOrd="0" presId="urn:microsoft.com/office/officeart/2005/8/layout/hierarchy1"/>
    <dgm:cxn modelId="{4D48D535-0537-4CA8-BC5E-001329CEED54}" type="presOf" srcId="{D6E7984A-CD40-4BDE-8943-C3D4700A3888}" destId="{21E6D669-2054-4601-A282-E35AA2D57398}" srcOrd="0" destOrd="0" presId="urn:microsoft.com/office/officeart/2005/8/layout/hierarchy1"/>
    <dgm:cxn modelId="{61C3064A-76FF-4F1A-9537-04D13011CA6E}" type="presOf" srcId="{89DDEAC9-A1CB-405B-924A-7E46978CCE9B}" destId="{C9DE24B8-E682-4D3D-909D-AA66371E9CED}" srcOrd="0" destOrd="0" presId="urn:microsoft.com/office/officeart/2005/8/layout/hierarchy1"/>
    <dgm:cxn modelId="{92FB99B6-06BF-404F-9215-8A4A0807EC5F}" srcId="{EE3191F3-59A2-48C7-BE99-75EB73FFF248}" destId="{EB151A3D-A03D-44CF-BB6A-E773FE2A88E6}" srcOrd="0" destOrd="0" parTransId="{363ABF74-78EE-4068-915F-70B40392783D}" sibTransId="{02DEC81A-6A40-49B1-B88B-A9FAD4231038}"/>
    <dgm:cxn modelId="{DBCE5824-8F7D-4725-A0B6-86282444D769}" srcId="{FF874BDB-83CD-4AE3-AC78-A9C682809832}" destId="{EE3191F3-59A2-48C7-BE99-75EB73FFF248}" srcOrd="0" destOrd="0" parTransId="{F9D9A504-43D1-4846-A0F7-EFC4779D1B41}" sibTransId="{4B8EE8FA-3D40-4D10-9474-B3D4E1625483}"/>
    <dgm:cxn modelId="{E953CCB9-B1D7-444F-9E97-0950972DB9B3}" srcId="{A8DAE23E-601C-4E65-A231-D254F7A80F33}" destId="{86E51F54-5273-4BD7-8DB5-8379694B5839}" srcOrd="0" destOrd="0" parTransId="{7BE12526-F5FD-4D90-86AA-0A26C129E1DF}" sibTransId="{49585FB3-F69B-42DB-92F9-8368855030D6}"/>
    <dgm:cxn modelId="{D8F7E5FC-3635-472C-A83E-B480AE8FC8B7}" type="presOf" srcId="{7BE12526-F5FD-4D90-86AA-0A26C129E1DF}" destId="{F7CE3173-2871-4218-8884-96A331FC33BF}" srcOrd="0" destOrd="0" presId="urn:microsoft.com/office/officeart/2005/8/layout/hierarchy1"/>
    <dgm:cxn modelId="{0E0FB06C-1020-4AF4-B599-A53FD82A69A4}" type="presOf" srcId="{B9EBDA22-608B-40D9-B030-616E90691CD6}" destId="{F18C79A8-42C4-4B81-AF13-8A9783099468}" srcOrd="0" destOrd="0" presId="urn:microsoft.com/office/officeart/2005/8/layout/hierarchy1"/>
    <dgm:cxn modelId="{3F7E1061-7061-4DC0-A7A4-AD9D28C068CA}" type="presParOf" srcId="{B93EB465-E78E-4B82-99F2-55598A304F8E}" destId="{3849DD35-B8A5-45B1-B3EE-1153B62F1A93}" srcOrd="0" destOrd="0" presId="urn:microsoft.com/office/officeart/2005/8/layout/hierarchy1"/>
    <dgm:cxn modelId="{E1CDFFB0-63E9-43EE-AC0A-B5A7D14E6309}" type="presParOf" srcId="{3849DD35-B8A5-45B1-B3EE-1153B62F1A93}" destId="{8E6B931E-3A81-4062-9C1C-C1C049EC94E4}" srcOrd="0" destOrd="0" presId="urn:microsoft.com/office/officeart/2005/8/layout/hierarchy1"/>
    <dgm:cxn modelId="{BB55A102-8D3B-4176-BCA9-5020B030CE3B}" type="presParOf" srcId="{8E6B931E-3A81-4062-9C1C-C1C049EC94E4}" destId="{CDDBF5BE-0DA1-4B6D-A630-5D79C831D3AD}" srcOrd="0" destOrd="0" presId="urn:microsoft.com/office/officeart/2005/8/layout/hierarchy1"/>
    <dgm:cxn modelId="{BBC57A42-AAE7-40AA-A640-341ACE001BFE}" type="presParOf" srcId="{8E6B931E-3A81-4062-9C1C-C1C049EC94E4}" destId="{6D06FD6A-66C1-4F2E-99BC-E1440105ED4B}" srcOrd="1" destOrd="0" presId="urn:microsoft.com/office/officeart/2005/8/layout/hierarchy1"/>
    <dgm:cxn modelId="{0565CDAA-0EDB-4DCD-8CDF-1F48DC10E44B}" type="presParOf" srcId="{3849DD35-B8A5-45B1-B3EE-1153B62F1A93}" destId="{56549805-84CE-45EB-94CE-4D6AAC8F9A63}" srcOrd="1" destOrd="0" presId="urn:microsoft.com/office/officeart/2005/8/layout/hierarchy1"/>
    <dgm:cxn modelId="{6D9D85ED-8E65-44EF-8367-53C17319F100}" type="presParOf" srcId="{56549805-84CE-45EB-94CE-4D6AAC8F9A63}" destId="{75F26AD9-B927-40BD-BA02-8A6C9F5529A4}" srcOrd="0" destOrd="0" presId="urn:microsoft.com/office/officeart/2005/8/layout/hierarchy1"/>
    <dgm:cxn modelId="{782ADB31-5A7C-4C0B-AD95-DD0AB50592F0}" type="presParOf" srcId="{56549805-84CE-45EB-94CE-4D6AAC8F9A63}" destId="{BA779408-DE0E-4E5D-B9AF-3F48F1EB37B8}" srcOrd="1" destOrd="0" presId="urn:microsoft.com/office/officeart/2005/8/layout/hierarchy1"/>
    <dgm:cxn modelId="{58D9BB40-6AF8-4CB2-A24A-FBF7A746BA28}" type="presParOf" srcId="{BA779408-DE0E-4E5D-B9AF-3F48F1EB37B8}" destId="{80A47D96-8CFC-42FF-A609-BD718A1D869B}" srcOrd="0" destOrd="0" presId="urn:microsoft.com/office/officeart/2005/8/layout/hierarchy1"/>
    <dgm:cxn modelId="{3AA41798-D3AD-4F2E-91B3-FB60F7C6DE1E}" type="presParOf" srcId="{80A47D96-8CFC-42FF-A609-BD718A1D869B}" destId="{5FE514D1-1336-4FF6-9AA6-BC76F9BB4169}" srcOrd="0" destOrd="0" presId="urn:microsoft.com/office/officeart/2005/8/layout/hierarchy1"/>
    <dgm:cxn modelId="{75C615E8-9976-410D-A1F0-F7153B453358}" type="presParOf" srcId="{80A47D96-8CFC-42FF-A609-BD718A1D869B}" destId="{F18C79A8-42C4-4B81-AF13-8A9783099468}" srcOrd="1" destOrd="0" presId="urn:microsoft.com/office/officeart/2005/8/layout/hierarchy1"/>
    <dgm:cxn modelId="{9BE5F3FB-7F38-4EA3-B281-1FB9C44FE3BF}" type="presParOf" srcId="{BA779408-DE0E-4E5D-B9AF-3F48F1EB37B8}" destId="{64F53FE7-0D98-435C-9BAF-DBA3319C3552}" srcOrd="1" destOrd="0" presId="urn:microsoft.com/office/officeart/2005/8/layout/hierarchy1"/>
    <dgm:cxn modelId="{A0BD518F-47C3-4FE2-82A2-718F8CA7B365}" type="presParOf" srcId="{64F53FE7-0D98-435C-9BAF-DBA3319C3552}" destId="{FCB91636-BC30-467C-A836-E03A47651BCC}" srcOrd="0" destOrd="0" presId="urn:microsoft.com/office/officeart/2005/8/layout/hierarchy1"/>
    <dgm:cxn modelId="{C518C6C6-13FC-4A94-8008-380BD98554B7}" type="presParOf" srcId="{64F53FE7-0D98-435C-9BAF-DBA3319C3552}" destId="{3F7A14CB-CA60-42EB-B7AD-9B35804A86AE}" srcOrd="1" destOrd="0" presId="urn:microsoft.com/office/officeart/2005/8/layout/hierarchy1"/>
    <dgm:cxn modelId="{FB1A86E9-20D4-45DF-BFEF-6A0EFF891B55}" type="presParOf" srcId="{3F7A14CB-CA60-42EB-B7AD-9B35804A86AE}" destId="{8906CC4C-284D-4293-A7CF-6CB910F82E8C}" srcOrd="0" destOrd="0" presId="urn:microsoft.com/office/officeart/2005/8/layout/hierarchy1"/>
    <dgm:cxn modelId="{465ABB45-D69C-4FBE-93FE-3A11E32134B2}" type="presParOf" srcId="{8906CC4C-284D-4293-A7CF-6CB910F82E8C}" destId="{3639678E-4528-4DC6-A6FF-4ABC8207A211}" srcOrd="0" destOrd="0" presId="urn:microsoft.com/office/officeart/2005/8/layout/hierarchy1"/>
    <dgm:cxn modelId="{E767B3B2-EAB7-4803-B7F1-93F165B93E60}" type="presParOf" srcId="{8906CC4C-284D-4293-A7CF-6CB910F82E8C}" destId="{14086DDA-2345-44C2-A881-935681313574}" srcOrd="1" destOrd="0" presId="urn:microsoft.com/office/officeart/2005/8/layout/hierarchy1"/>
    <dgm:cxn modelId="{2AC191C1-500C-4169-B05B-83192252A9B3}" type="presParOf" srcId="{3F7A14CB-CA60-42EB-B7AD-9B35804A86AE}" destId="{8AA1B63D-B9B5-4AAA-9265-F831022D15DF}" srcOrd="1" destOrd="0" presId="urn:microsoft.com/office/officeart/2005/8/layout/hierarchy1"/>
    <dgm:cxn modelId="{00DCF7CD-09A5-4A4C-AE3E-DC176587A291}" type="presParOf" srcId="{8AA1B63D-B9B5-4AAA-9265-F831022D15DF}" destId="{136598FF-0448-4B9A-834A-0B4F5DB6AD58}" srcOrd="0" destOrd="0" presId="urn:microsoft.com/office/officeart/2005/8/layout/hierarchy1"/>
    <dgm:cxn modelId="{D8DD5C92-5101-4C4B-A252-D79F67954FF8}" type="presParOf" srcId="{8AA1B63D-B9B5-4AAA-9265-F831022D15DF}" destId="{CD9A9456-6C18-4DF9-9C3D-D78FAD7E5A32}" srcOrd="1" destOrd="0" presId="urn:microsoft.com/office/officeart/2005/8/layout/hierarchy1"/>
    <dgm:cxn modelId="{2EBA0FAE-4040-4870-BD0A-EC1756E1E76D}" type="presParOf" srcId="{CD9A9456-6C18-4DF9-9C3D-D78FAD7E5A32}" destId="{64441B44-200A-4BB6-BA04-5A964DEC9E56}" srcOrd="0" destOrd="0" presId="urn:microsoft.com/office/officeart/2005/8/layout/hierarchy1"/>
    <dgm:cxn modelId="{028F7307-4F74-4094-9209-EA3AF5E10B04}" type="presParOf" srcId="{64441B44-200A-4BB6-BA04-5A964DEC9E56}" destId="{6D7E40FC-8929-4F5E-BE27-9964B9E4CF75}" srcOrd="0" destOrd="0" presId="urn:microsoft.com/office/officeart/2005/8/layout/hierarchy1"/>
    <dgm:cxn modelId="{FB166F23-EAF0-440D-A22C-2A430B2F66A2}" type="presParOf" srcId="{64441B44-200A-4BB6-BA04-5A964DEC9E56}" destId="{2A3330AF-D7BE-4459-BD19-A916A9768F92}" srcOrd="1" destOrd="0" presId="urn:microsoft.com/office/officeart/2005/8/layout/hierarchy1"/>
    <dgm:cxn modelId="{104E7E22-86C2-4401-A2A8-579C70B15581}" type="presParOf" srcId="{CD9A9456-6C18-4DF9-9C3D-D78FAD7E5A32}" destId="{24F93B28-B4BC-4CB6-B564-5B3798E25C74}" srcOrd="1" destOrd="0" presId="urn:microsoft.com/office/officeart/2005/8/layout/hierarchy1"/>
    <dgm:cxn modelId="{1B5590FE-A95C-4715-99EC-B91FCD00F9FA}" type="presParOf" srcId="{24F93B28-B4BC-4CB6-B564-5B3798E25C74}" destId="{D3B1722C-4C91-468A-920A-F883FF486CAA}" srcOrd="0" destOrd="0" presId="urn:microsoft.com/office/officeart/2005/8/layout/hierarchy1"/>
    <dgm:cxn modelId="{BFADEC62-35FE-41BE-BA41-E4B34DF2EADF}" type="presParOf" srcId="{24F93B28-B4BC-4CB6-B564-5B3798E25C74}" destId="{7C7DC5F5-6B9C-4579-A5DD-B384A1CB0910}" srcOrd="1" destOrd="0" presId="urn:microsoft.com/office/officeart/2005/8/layout/hierarchy1"/>
    <dgm:cxn modelId="{43C5F708-595C-45DE-B471-B88453B5A527}" type="presParOf" srcId="{7C7DC5F5-6B9C-4579-A5DD-B384A1CB0910}" destId="{3C3B5E6B-0D39-4472-9B79-03971F95CED1}" srcOrd="0" destOrd="0" presId="urn:microsoft.com/office/officeart/2005/8/layout/hierarchy1"/>
    <dgm:cxn modelId="{DAD23E6E-C632-475C-9C20-124D769E4DF1}" type="presParOf" srcId="{3C3B5E6B-0D39-4472-9B79-03971F95CED1}" destId="{FE06DEBE-1097-4533-A2C8-CA40E8A73983}" srcOrd="0" destOrd="0" presId="urn:microsoft.com/office/officeart/2005/8/layout/hierarchy1"/>
    <dgm:cxn modelId="{F849B6DB-EEAA-45CC-AA6C-350A3785CB73}" type="presParOf" srcId="{3C3B5E6B-0D39-4472-9B79-03971F95CED1}" destId="{45D4E731-41C3-49BD-9356-D0FB395BAED4}" srcOrd="1" destOrd="0" presId="urn:microsoft.com/office/officeart/2005/8/layout/hierarchy1"/>
    <dgm:cxn modelId="{82409281-D743-4A90-B439-2BB6C6EE6C71}" type="presParOf" srcId="{7C7DC5F5-6B9C-4579-A5DD-B384A1CB0910}" destId="{52C7BA7E-2CBE-4F4A-BAE9-BE5081CC8AD8}" srcOrd="1" destOrd="0" presId="urn:microsoft.com/office/officeart/2005/8/layout/hierarchy1"/>
    <dgm:cxn modelId="{0EB1F996-4799-4280-891D-5962F15A17E5}" type="presParOf" srcId="{8AA1B63D-B9B5-4AAA-9265-F831022D15DF}" destId="{21E6D669-2054-4601-A282-E35AA2D57398}" srcOrd="2" destOrd="0" presId="urn:microsoft.com/office/officeart/2005/8/layout/hierarchy1"/>
    <dgm:cxn modelId="{ED061B7A-C617-42C8-9851-85B21093CFAC}" type="presParOf" srcId="{8AA1B63D-B9B5-4AAA-9265-F831022D15DF}" destId="{F5D95AF6-A4D0-4F29-84F4-D2EDAF515A00}" srcOrd="3" destOrd="0" presId="urn:microsoft.com/office/officeart/2005/8/layout/hierarchy1"/>
    <dgm:cxn modelId="{E9BB2D50-0059-476E-9DC2-434CBD549543}" type="presParOf" srcId="{F5D95AF6-A4D0-4F29-84F4-D2EDAF515A00}" destId="{51F08309-E963-4DB6-BD45-66A085BE50FC}" srcOrd="0" destOrd="0" presId="urn:microsoft.com/office/officeart/2005/8/layout/hierarchy1"/>
    <dgm:cxn modelId="{4E33BE43-43DA-49F8-B59C-3D7B14320DC0}" type="presParOf" srcId="{51F08309-E963-4DB6-BD45-66A085BE50FC}" destId="{642B3302-1E76-4DD3-B68D-4D034E433178}" srcOrd="0" destOrd="0" presId="urn:microsoft.com/office/officeart/2005/8/layout/hierarchy1"/>
    <dgm:cxn modelId="{5EB72E86-5746-4DA6-A827-407856F95B3E}" type="presParOf" srcId="{51F08309-E963-4DB6-BD45-66A085BE50FC}" destId="{1E9DC1DC-1A73-4453-BF2B-6019E0256D19}" srcOrd="1" destOrd="0" presId="urn:microsoft.com/office/officeart/2005/8/layout/hierarchy1"/>
    <dgm:cxn modelId="{41468F5F-078E-4055-9868-12956FE1D22C}" type="presParOf" srcId="{F5D95AF6-A4D0-4F29-84F4-D2EDAF515A00}" destId="{FDD48885-B252-4DDD-A789-438C600D6F52}" srcOrd="1" destOrd="0" presId="urn:microsoft.com/office/officeart/2005/8/layout/hierarchy1"/>
    <dgm:cxn modelId="{C1F83DD1-9A03-448D-B816-1DEA2E58D45B}" type="presParOf" srcId="{FDD48885-B252-4DDD-A789-438C600D6F52}" destId="{8A811CF0-3738-41FC-A282-740BBF5713A2}" srcOrd="0" destOrd="0" presId="urn:microsoft.com/office/officeart/2005/8/layout/hierarchy1"/>
    <dgm:cxn modelId="{A979A17C-3487-42AC-9413-05BD2AD691CA}" type="presParOf" srcId="{FDD48885-B252-4DDD-A789-438C600D6F52}" destId="{248FBC45-B172-42C1-AF42-F9E516D918AF}" srcOrd="1" destOrd="0" presId="urn:microsoft.com/office/officeart/2005/8/layout/hierarchy1"/>
    <dgm:cxn modelId="{A86CE05F-B344-4AA5-97F9-A5D036753836}" type="presParOf" srcId="{248FBC45-B172-42C1-AF42-F9E516D918AF}" destId="{122EA1E2-FF4E-42AF-8915-CC88BD75AA8C}" srcOrd="0" destOrd="0" presId="urn:microsoft.com/office/officeart/2005/8/layout/hierarchy1"/>
    <dgm:cxn modelId="{088A82C0-8C25-4BF4-9B29-233332492C2E}" type="presParOf" srcId="{122EA1E2-FF4E-42AF-8915-CC88BD75AA8C}" destId="{E69D7840-5428-4901-9B27-BF3BA9300B64}" srcOrd="0" destOrd="0" presId="urn:microsoft.com/office/officeart/2005/8/layout/hierarchy1"/>
    <dgm:cxn modelId="{7C80F2F7-157A-4812-A562-D8AD8271D436}" type="presParOf" srcId="{122EA1E2-FF4E-42AF-8915-CC88BD75AA8C}" destId="{3AD9663D-9E19-4AAD-A43B-87C56B2FD61F}" srcOrd="1" destOrd="0" presId="urn:microsoft.com/office/officeart/2005/8/layout/hierarchy1"/>
    <dgm:cxn modelId="{780924DE-E5E9-40A1-AD55-DFF6B56DF7FC}" type="presParOf" srcId="{248FBC45-B172-42C1-AF42-F9E516D918AF}" destId="{7F45F4E3-0A1A-4487-9D2A-6B75E6C973DE}" srcOrd="1" destOrd="0" presId="urn:microsoft.com/office/officeart/2005/8/layout/hierarchy1"/>
    <dgm:cxn modelId="{EEE834FA-6699-4CBC-91B1-103F2EBCBEDA}" type="presParOf" srcId="{64F53FE7-0D98-435C-9BAF-DBA3319C3552}" destId="{9E20E520-0463-4E70-98EC-03E2DB73F4BB}" srcOrd="2" destOrd="0" presId="urn:microsoft.com/office/officeart/2005/8/layout/hierarchy1"/>
    <dgm:cxn modelId="{F6CA5067-858E-4887-BCC4-0494E0C02E43}" type="presParOf" srcId="{64F53FE7-0D98-435C-9BAF-DBA3319C3552}" destId="{C62D7533-D7BD-40A9-B4D9-600621A891EB}" srcOrd="3" destOrd="0" presId="urn:microsoft.com/office/officeart/2005/8/layout/hierarchy1"/>
    <dgm:cxn modelId="{B01B5DC6-0C94-4860-B1CE-2DDFFF4ED7CD}" type="presParOf" srcId="{C62D7533-D7BD-40A9-B4D9-600621A891EB}" destId="{6002E2AA-5FB6-479E-8082-76C2D2C25CC7}" srcOrd="0" destOrd="0" presId="urn:microsoft.com/office/officeart/2005/8/layout/hierarchy1"/>
    <dgm:cxn modelId="{28B708FD-CA46-4CC9-A358-864BF110D2B8}" type="presParOf" srcId="{6002E2AA-5FB6-479E-8082-76C2D2C25CC7}" destId="{01227916-DFC0-4716-8693-7D551A01D07E}" srcOrd="0" destOrd="0" presId="urn:microsoft.com/office/officeart/2005/8/layout/hierarchy1"/>
    <dgm:cxn modelId="{774DFEE4-52A5-42AD-8D48-E85E72E8D240}" type="presParOf" srcId="{6002E2AA-5FB6-479E-8082-76C2D2C25CC7}" destId="{B3D1770D-675B-43EA-A2A2-7271911D1669}" srcOrd="1" destOrd="0" presId="urn:microsoft.com/office/officeart/2005/8/layout/hierarchy1"/>
    <dgm:cxn modelId="{B3F63FAE-0304-4500-81AE-8694161CF624}" type="presParOf" srcId="{C62D7533-D7BD-40A9-B4D9-600621A891EB}" destId="{ABF3EB52-2092-4014-ADBF-30983F8F5D03}" srcOrd="1" destOrd="0" presId="urn:microsoft.com/office/officeart/2005/8/layout/hierarchy1"/>
    <dgm:cxn modelId="{B428158B-E9D8-4024-8B21-CDE14A8C309A}" type="presParOf" srcId="{ABF3EB52-2092-4014-ADBF-30983F8F5D03}" destId="{20463D03-B231-4C11-A3F0-1140C8CB3FAF}" srcOrd="0" destOrd="0" presId="urn:microsoft.com/office/officeart/2005/8/layout/hierarchy1"/>
    <dgm:cxn modelId="{72C754DD-6959-4DB2-B056-C5AE9D6D000F}" type="presParOf" srcId="{ABF3EB52-2092-4014-ADBF-30983F8F5D03}" destId="{2F097F94-3AF7-4426-BE53-081002BA0B0D}" srcOrd="1" destOrd="0" presId="urn:microsoft.com/office/officeart/2005/8/layout/hierarchy1"/>
    <dgm:cxn modelId="{4728A6C0-A8C5-48D7-8A43-44D76A9815BB}" type="presParOf" srcId="{2F097F94-3AF7-4426-BE53-081002BA0B0D}" destId="{32A8CB47-5060-45C0-A677-BB82493CC636}" srcOrd="0" destOrd="0" presId="urn:microsoft.com/office/officeart/2005/8/layout/hierarchy1"/>
    <dgm:cxn modelId="{833E4E64-08FB-4548-92C5-6D4D87C2414E}" type="presParOf" srcId="{32A8CB47-5060-45C0-A677-BB82493CC636}" destId="{790C3C2A-FCD0-424F-A2DB-A3DA4D680309}" srcOrd="0" destOrd="0" presId="urn:microsoft.com/office/officeart/2005/8/layout/hierarchy1"/>
    <dgm:cxn modelId="{2B2E139D-7955-4FA9-96C5-0F26992443FD}" type="presParOf" srcId="{32A8CB47-5060-45C0-A677-BB82493CC636}" destId="{8AE8455E-E1A4-49D5-BD2F-2499618D0323}" srcOrd="1" destOrd="0" presId="urn:microsoft.com/office/officeart/2005/8/layout/hierarchy1"/>
    <dgm:cxn modelId="{D3650423-1B50-4475-8BD0-06280A6DF800}" type="presParOf" srcId="{2F097F94-3AF7-4426-BE53-081002BA0B0D}" destId="{2CAC809E-ABFB-4B31-82CD-756AB3BA860D}" srcOrd="1" destOrd="0" presId="urn:microsoft.com/office/officeart/2005/8/layout/hierarchy1"/>
    <dgm:cxn modelId="{2F2B031B-7118-46B2-9521-C3EDAE9D06C6}" type="presParOf" srcId="{2CAC809E-ABFB-4B31-82CD-756AB3BA860D}" destId="{C959D0C7-3BCF-490B-9F41-0D7B091EBF8E}" srcOrd="0" destOrd="0" presId="urn:microsoft.com/office/officeart/2005/8/layout/hierarchy1"/>
    <dgm:cxn modelId="{DF08A35E-0165-4DB7-9E8E-3BA025C3B9C0}" type="presParOf" srcId="{2CAC809E-ABFB-4B31-82CD-756AB3BA860D}" destId="{1F2594C1-B6B9-46B5-915C-B28D41339A0D}" srcOrd="1" destOrd="0" presId="urn:microsoft.com/office/officeart/2005/8/layout/hierarchy1"/>
    <dgm:cxn modelId="{A65DE383-FB9E-4131-8E20-DF2811829F18}" type="presParOf" srcId="{1F2594C1-B6B9-46B5-915C-B28D41339A0D}" destId="{D69217C2-D065-4BAE-890F-EC4212845A74}" srcOrd="0" destOrd="0" presId="urn:microsoft.com/office/officeart/2005/8/layout/hierarchy1"/>
    <dgm:cxn modelId="{7CC650A1-37E5-40B6-B3FF-9C6B4B4214CE}" type="presParOf" srcId="{D69217C2-D065-4BAE-890F-EC4212845A74}" destId="{4466AA1F-FA92-455A-A84F-30312007B710}" srcOrd="0" destOrd="0" presId="urn:microsoft.com/office/officeart/2005/8/layout/hierarchy1"/>
    <dgm:cxn modelId="{A9766270-6200-4D18-8D77-C53957822617}" type="presParOf" srcId="{D69217C2-D065-4BAE-890F-EC4212845A74}" destId="{CE6D7867-651A-4309-B70D-EFFC672A0F70}" srcOrd="1" destOrd="0" presId="urn:microsoft.com/office/officeart/2005/8/layout/hierarchy1"/>
    <dgm:cxn modelId="{1EFD5C35-50A0-4142-9521-E1D699B8B6E4}" type="presParOf" srcId="{1F2594C1-B6B9-46B5-915C-B28D41339A0D}" destId="{0FE36E33-7262-4BD3-A8E0-491AAA7BA343}" srcOrd="1" destOrd="0" presId="urn:microsoft.com/office/officeart/2005/8/layout/hierarchy1"/>
    <dgm:cxn modelId="{5086551D-A0F8-466F-889A-57C05CFE3C8F}" type="presParOf" srcId="{64F53FE7-0D98-435C-9BAF-DBA3319C3552}" destId="{C9DE24B8-E682-4D3D-909D-AA66371E9CED}" srcOrd="4" destOrd="0" presId="urn:microsoft.com/office/officeart/2005/8/layout/hierarchy1"/>
    <dgm:cxn modelId="{0B14F877-2871-4DA1-98D9-801DCBC7F9C0}" type="presParOf" srcId="{64F53FE7-0D98-435C-9BAF-DBA3319C3552}" destId="{8458364A-DB56-4096-91D3-2613BB172323}" srcOrd="5" destOrd="0" presId="urn:microsoft.com/office/officeart/2005/8/layout/hierarchy1"/>
    <dgm:cxn modelId="{CBBF3878-84F5-415E-B297-6818EFAE8A6C}" type="presParOf" srcId="{8458364A-DB56-4096-91D3-2613BB172323}" destId="{BCCF1F1C-D1C3-481B-912C-7512C1A940D4}" srcOrd="0" destOrd="0" presId="urn:microsoft.com/office/officeart/2005/8/layout/hierarchy1"/>
    <dgm:cxn modelId="{51074139-DD03-4B87-8ACF-4C2B583246CA}" type="presParOf" srcId="{BCCF1F1C-D1C3-481B-912C-7512C1A940D4}" destId="{9BB10C52-0CFF-464D-8C9B-7F7573CF4F2D}" srcOrd="0" destOrd="0" presId="urn:microsoft.com/office/officeart/2005/8/layout/hierarchy1"/>
    <dgm:cxn modelId="{604B768D-ECBE-49DC-9FC2-A6EAFACE0A9D}" type="presParOf" srcId="{BCCF1F1C-D1C3-481B-912C-7512C1A940D4}" destId="{6A26417C-2D95-4D52-BA3E-CCD8E37AC00D}" srcOrd="1" destOrd="0" presId="urn:microsoft.com/office/officeart/2005/8/layout/hierarchy1"/>
    <dgm:cxn modelId="{5F7DD3B5-C2E1-4B54-AD98-CEEAEC95367E}" type="presParOf" srcId="{8458364A-DB56-4096-91D3-2613BB172323}" destId="{0B489C49-F95D-4966-A2B3-0A8F4447C361}" srcOrd="1" destOrd="0" presId="urn:microsoft.com/office/officeart/2005/8/layout/hierarchy1"/>
    <dgm:cxn modelId="{0C8A262D-A8C6-4F8D-9AF6-FAF1BA464E7D}" type="presParOf" srcId="{0B489C49-F95D-4966-A2B3-0A8F4447C361}" destId="{F7CE3173-2871-4218-8884-96A331FC33BF}" srcOrd="0" destOrd="0" presId="urn:microsoft.com/office/officeart/2005/8/layout/hierarchy1"/>
    <dgm:cxn modelId="{F206028C-629F-402C-BD24-F1412B7C9F86}" type="presParOf" srcId="{0B489C49-F95D-4966-A2B3-0A8F4447C361}" destId="{9277225E-5525-4B8D-A6B7-DC96C8F5E22A}" srcOrd="1" destOrd="0" presId="urn:microsoft.com/office/officeart/2005/8/layout/hierarchy1"/>
    <dgm:cxn modelId="{1A7445B7-8C90-4CB2-BE58-6143E00E4438}" type="presParOf" srcId="{9277225E-5525-4B8D-A6B7-DC96C8F5E22A}" destId="{8B145AB6-837E-45FF-9503-8EE415075472}" srcOrd="0" destOrd="0" presId="urn:microsoft.com/office/officeart/2005/8/layout/hierarchy1"/>
    <dgm:cxn modelId="{8DD57A4B-57C7-420B-A7BC-E9F55266DA80}" type="presParOf" srcId="{8B145AB6-837E-45FF-9503-8EE415075472}" destId="{72651A40-497D-471B-BE8D-4B965046171B}" srcOrd="0" destOrd="0" presId="urn:microsoft.com/office/officeart/2005/8/layout/hierarchy1"/>
    <dgm:cxn modelId="{A9719069-A58C-425B-A7FC-886C272C6C93}" type="presParOf" srcId="{8B145AB6-837E-45FF-9503-8EE415075472}" destId="{530358DB-9EB6-4B33-A9E5-60C11F2B948C}" srcOrd="1" destOrd="0" presId="urn:microsoft.com/office/officeart/2005/8/layout/hierarchy1"/>
    <dgm:cxn modelId="{939825A0-7308-4433-940A-37C664E978BE}" type="presParOf" srcId="{9277225E-5525-4B8D-A6B7-DC96C8F5E22A}" destId="{C4E788A2-AF43-4D0D-A989-BCC6AF19856B}" srcOrd="1" destOrd="0" presId="urn:microsoft.com/office/officeart/2005/8/layout/hierarchy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B5C089D-3C3E-4C45-9F04-1852E6C528DA}"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o-RO"/>
        </a:p>
      </dgm:t>
    </dgm:pt>
    <dgm:pt modelId="{1B08A94C-DD47-42CF-B2B3-5F502FFE9C78}">
      <dgm:prSet phldrT="[Text]" custT="1"/>
      <dgm:spPr/>
      <dgm:t>
        <a:bodyPr/>
        <a:lstStyle/>
        <a:p>
          <a:pPr algn="ctr"/>
          <a:r>
            <a:rPr lang="en-US" sz="1400"/>
            <a:t>Test Environment</a:t>
          </a:r>
          <a:endParaRPr lang="ro-RO" sz="1400"/>
        </a:p>
      </dgm:t>
    </dgm:pt>
    <dgm:pt modelId="{516AD8BF-74C0-44C7-9E11-BD595E909D9D}" type="parTrans" cxnId="{4C4ADAA5-0E33-47A6-A5B4-45163CB7C81C}">
      <dgm:prSet/>
      <dgm:spPr/>
      <dgm:t>
        <a:bodyPr/>
        <a:lstStyle/>
        <a:p>
          <a:pPr algn="ctr"/>
          <a:endParaRPr lang="ro-RO"/>
        </a:p>
      </dgm:t>
    </dgm:pt>
    <dgm:pt modelId="{FE14CD1D-9C27-47CD-90F5-8CEC9969F3FC}" type="sibTrans" cxnId="{4C4ADAA5-0E33-47A6-A5B4-45163CB7C81C}">
      <dgm:prSet/>
      <dgm:spPr/>
      <dgm:t>
        <a:bodyPr/>
        <a:lstStyle/>
        <a:p>
          <a:pPr algn="ctr"/>
          <a:endParaRPr lang="ro-RO"/>
        </a:p>
      </dgm:t>
    </dgm:pt>
    <dgm:pt modelId="{261D46E4-84CA-43FB-9E12-3D23C52C8AC9}">
      <dgm:prSet phldrT="[Text]" custT="1"/>
      <dgm:spPr/>
      <dgm:t>
        <a:bodyPr/>
        <a:lstStyle/>
        <a:p>
          <a:pPr algn="ctr"/>
          <a:r>
            <a:rPr lang="ro-RO" sz="1400"/>
            <a:t>UI</a:t>
          </a:r>
          <a:endParaRPr lang="en-US" sz="1400"/>
        </a:p>
        <a:p>
          <a:pPr algn="ctr"/>
          <a:r>
            <a:rPr lang="en-US" sz="1400"/>
            <a:t>ShipRealWind Calculator 3.0</a:t>
          </a:r>
          <a:endParaRPr lang="ro-RO" sz="1400"/>
        </a:p>
      </dgm:t>
    </dgm:pt>
    <dgm:pt modelId="{C5A7C8BD-3568-4409-8F5E-C4E655B1E3F6}" type="parTrans" cxnId="{9D7A1942-1B17-43DC-8C9B-DF94CC70F44B}">
      <dgm:prSet/>
      <dgm:spPr/>
      <dgm:t>
        <a:bodyPr/>
        <a:lstStyle/>
        <a:p>
          <a:pPr algn="ctr"/>
          <a:endParaRPr lang="ro-RO" sz="1400"/>
        </a:p>
      </dgm:t>
    </dgm:pt>
    <dgm:pt modelId="{F84678F7-4B95-4ABC-8D12-15749014B206}" type="sibTrans" cxnId="{9D7A1942-1B17-43DC-8C9B-DF94CC70F44B}">
      <dgm:prSet/>
      <dgm:spPr/>
      <dgm:t>
        <a:bodyPr/>
        <a:lstStyle/>
        <a:p>
          <a:pPr algn="ctr"/>
          <a:endParaRPr lang="ro-RO"/>
        </a:p>
      </dgm:t>
    </dgm:pt>
    <dgm:pt modelId="{5053F415-C36A-410B-8FE1-2736F1900F37}">
      <dgm:prSet phldrT="[Text]" custT="1"/>
      <dgm:spPr/>
      <dgm:t>
        <a:bodyPr/>
        <a:lstStyle/>
        <a:p>
          <a:pPr algn="ctr"/>
          <a:r>
            <a:rPr lang="en-US" sz="1400"/>
            <a:t>Manual Tester</a:t>
          </a:r>
        </a:p>
        <a:p>
          <a:pPr algn="ctr"/>
          <a:r>
            <a:rPr lang="en-US" sz="1400"/>
            <a:t>EG Robe-Voinea</a:t>
          </a:r>
          <a:endParaRPr lang="ro-RO" sz="1400"/>
        </a:p>
      </dgm:t>
    </dgm:pt>
    <dgm:pt modelId="{B7BF2D60-ABF0-4695-AEB4-BEDFD3385E02}" type="parTrans" cxnId="{DB28E70D-D948-4EC2-88F6-624EFC91080F}">
      <dgm:prSet/>
      <dgm:spPr/>
      <dgm:t>
        <a:bodyPr/>
        <a:lstStyle/>
        <a:p>
          <a:pPr algn="ctr"/>
          <a:endParaRPr lang="ro-RO" sz="1400"/>
        </a:p>
      </dgm:t>
    </dgm:pt>
    <dgm:pt modelId="{266FAC5D-3D64-4CC5-AA11-E4AFC9345E3D}" type="sibTrans" cxnId="{DB28E70D-D948-4EC2-88F6-624EFC91080F}">
      <dgm:prSet/>
      <dgm:spPr/>
      <dgm:t>
        <a:bodyPr/>
        <a:lstStyle/>
        <a:p>
          <a:pPr algn="ctr"/>
          <a:endParaRPr lang="ro-RO"/>
        </a:p>
      </dgm:t>
    </dgm:pt>
    <dgm:pt modelId="{5621108D-7994-41D2-9C14-68E45C6AEC9E}">
      <dgm:prSet phldrT="[Text]" custT="1"/>
      <dgm:spPr/>
      <dgm:t>
        <a:bodyPr/>
        <a:lstStyle/>
        <a:p>
          <a:pPr algn="ctr"/>
          <a:r>
            <a:rPr lang="en-US" sz="1400"/>
            <a:t>Operating systems</a:t>
          </a:r>
        </a:p>
        <a:p>
          <a:pPr algn="ctr"/>
          <a:r>
            <a:rPr lang="en-US" sz="1400"/>
            <a:t>(Windows/Raspberry Pi)</a:t>
          </a:r>
          <a:endParaRPr lang="ro-RO" sz="1400"/>
        </a:p>
      </dgm:t>
    </dgm:pt>
    <dgm:pt modelId="{268DA9C3-6464-40E3-90EA-5F48E650FB92}" type="parTrans" cxnId="{4EC0C104-1976-41EA-B22A-21A0B5433DA5}">
      <dgm:prSet/>
      <dgm:spPr/>
      <dgm:t>
        <a:bodyPr/>
        <a:lstStyle/>
        <a:p>
          <a:pPr algn="ctr"/>
          <a:endParaRPr lang="ro-RO" sz="1400"/>
        </a:p>
      </dgm:t>
    </dgm:pt>
    <dgm:pt modelId="{4627ADD9-2FE0-4A54-8D47-0CB9E0640C2F}" type="sibTrans" cxnId="{4EC0C104-1976-41EA-B22A-21A0B5433DA5}">
      <dgm:prSet/>
      <dgm:spPr/>
      <dgm:t>
        <a:bodyPr/>
        <a:lstStyle/>
        <a:p>
          <a:pPr algn="ctr"/>
          <a:endParaRPr lang="ro-RO"/>
        </a:p>
      </dgm:t>
    </dgm:pt>
    <dgm:pt modelId="{E0195D59-1EA2-4D4F-AD26-D0E9B9EB15B7}" type="pres">
      <dgm:prSet presAssocID="{4B5C089D-3C3E-4C45-9F04-1852E6C528DA}" presName="hierChild1" presStyleCnt="0">
        <dgm:presLayoutVars>
          <dgm:orgChart val="1"/>
          <dgm:chPref val="1"/>
          <dgm:dir/>
          <dgm:animOne val="branch"/>
          <dgm:animLvl val="lvl"/>
          <dgm:resizeHandles/>
        </dgm:presLayoutVars>
      </dgm:prSet>
      <dgm:spPr/>
      <dgm:t>
        <a:bodyPr/>
        <a:lstStyle/>
        <a:p>
          <a:endParaRPr lang="ro-RO"/>
        </a:p>
      </dgm:t>
    </dgm:pt>
    <dgm:pt modelId="{D8F5E286-48BD-4EC6-881B-805A86396AEE}" type="pres">
      <dgm:prSet presAssocID="{1B08A94C-DD47-42CF-B2B3-5F502FFE9C78}" presName="hierRoot1" presStyleCnt="0">
        <dgm:presLayoutVars>
          <dgm:hierBranch val="init"/>
        </dgm:presLayoutVars>
      </dgm:prSet>
      <dgm:spPr/>
    </dgm:pt>
    <dgm:pt modelId="{A6DD562C-E8DC-42C9-9C42-F9CBF8C047C3}" type="pres">
      <dgm:prSet presAssocID="{1B08A94C-DD47-42CF-B2B3-5F502FFE9C78}" presName="rootComposite1" presStyleCnt="0"/>
      <dgm:spPr/>
    </dgm:pt>
    <dgm:pt modelId="{57173818-A5FA-4B15-99FA-2858B5B067FD}" type="pres">
      <dgm:prSet presAssocID="{1B08A94C-DD47-42CF-B2B3-5F502FFE9C78}" presName="rootText1" presStyleLbl="node0" presStyleIdx="0" presStyleCnt="1">
        <dgm:presLayoutVars>
          <dgm:chPref val="3"/>
        </dgm:presLayoutVars>
      </dgm:prSet>
      <dgm:spPr/>
      <dgm:t>
        <a:bodyPr/>
        <a:lstStyle/>
        <a:p>
          <a:endParaRPr lang="ro-RO"/>
        </a:p>
      </dgm:t>
    </dgm:pt>
    <dgm:pt modelId="{DFFD40C7-8D6C-4B2C-A5F9-CCC0700F0BDD}" type="pres">
      <dgm:prSet presAssocID="{1B08A94C-DD47-42CF-B2B3-5F502FFE9C78}" presName="rootConnector1" presStyleLbl="node1" presStyleIdx="0" presStyleCnt="0"/>
      <dgm:spPr/>
      <dgm:t>
        <a:bodyPr/>
        <a:lstStyle/>
        <a:p>
          <a:endParaRPr lang="ro-RO"/>
        </a:p>
      </dgm:t>
    </dgm:pt>
    <dgm:pt modelId="{A67E55C5-95EE-485B-A0B1-8DF0D4648F48}" type="pres">
      <dgm:prSet presAssocID="{1B08A94C-DD47-42CF-B2B3-5F502FFE9C78}" presName="hierChild2" presStyleCnt="0"/>
      <dgm:spPr/>
    </dgm:pt>
    <dgm:pt modelId="{D871054E-8E96-4BEA-A53D-8000B84984CC}" type="pres">
      <dgm:prSet presAssocID="{C5A7C8BD-3568-4409-8F5E-C4E655B1E3F6}" presName="Name37" presStyleLbl="parChTrans1D2" presStyleIdx="0" presStyleCnt="3"/>
      <dgm:spPr/>
      <dgm:t>
        <a:bodyPr/>
        <a:lstStyle/>
        <a:p>
          <a:endParaRPr lang="ro-RO"/>
        </a:p>
      </dgm:t>
    </dgm:pt>
    <dgm:pt modelId="{1DED0E92-9D1D-44AC-91C6-468BAE395EC7}" type="pres">
      <dgm:prSet presAssocID="{261D46E4-84CA-43FB-9E12-3D23C52C8AC9}" presName="hierRoot2" presStyleCnt="0">
        <dgm:presLayoutVars>
          <dgm:hierBranch val="init"/>
        </dgm:presLayoutVars>
      </dgm:prSet>
      <dgm:spPr/>
    </dgm:pt>
    <dgm:pt modelId="{D88B8FFD-1EE2-490A-B380-EA5368E06B4B}" type="pres">
      <dgm:prSet presAssocID="{261D46E4-84CA-43FB-9E12-3D23C52C8AC9}" presName="rootComposite" presStyleCnt="0"/>
      <dgm:spPr/>
    </dgm:pt>
    <dgm:pt modelId="{EAA496F9-4D34-404A-BD40-6CD0E028DD79}" type="pres">
      <dgm:prSet presAssocID="{261D46E4-84CA-43FB-9E12-3D23C52C8AC9}" presName="rootText" presStyleLbl="node2" presStyleIdx="0" presStyleCnt="3">
        <dgm:presLayoutVars>
          <dgm:chPref val="3"/>
        </dgm:presLayoutVars>
      </dgm:prSet>
      <dgm:spPr/>
      <dgm:t>
        <a:bodyPr/>
        <a:lstStyle/>
        <a:p>
          <a:endParaRPr lang="ro-RO"/>
        </a:p>
      </dgm:t>
    </dgm:pt>
    <dgm:pt modelId="{78926805-5AD9-47CC-A664-57FD4DCDD8BC}" type="pres">
      <dgm:prSet presAssocID="{261D46E4-84CA-43FB-9E12-3D23C52C8AC9}" presName="rootConnector" presStyleLbl="node2" presStyleIdx="0" presStyleCnt="3"/>
      <dgm:spPr/>
      <dgm:t>
        <a:bodyPr/>
        <a:lstStyle/>
        <a:p>
          <a:endParaRPr lang="ro-RO"/>
        </a:p>
      </dgm:t>
    </dgm:pt>
    <dgm:pt modelId="{8BC25BFA-E989-4166-B1D9-CC723F56BF31}" type="pres">
      <dgm:prSet presAssocID="{261D46E4-84CA-43FB-9E12-3D23C52C8AC9}" presName="hierChild4" presStyleCnt="0"/>
      <dgm:spPr/>
    </dgm:pt>
    <dgm:pt modelId="{6A984D24-AAF0-4DB4-9106-5182DD10F9BF}" type="pres">
      <dgm:prSet presAssocID="{261D46E4-84CA-43FB-9E12-3D23C52C8AC9}" presName="hierChild5" presStyleCnt="0"/>
      <dgm:spPr/>
    </dgm:pt>
    <dgm:pt modelId="{88E6C72C-5820-47D6-AD92-A56069D5D55C}" type="pres">
      <dgm:prSet presAssocID="{B7BF2D60-ABF0-4695-AEB4-BEDFD3385E02}" presName="Name37" presStyleLbl="parChTrans1D2" presStyleIdx="1" presStyleCnt="3"/>
      <dgm:spPr/>
      <dgm:t>
        <a:bodyPr/>
        <a:lstStyle/>
        <a:p>
          <a:endParaRPr lang="ro-RO"/>
        </a:p>
      </dgm:t>
    </dgm:pt>
    <dgm:pt modelId="{80A34052-AAF0-4DCC-9406-537D1E700E63}" type="pres">
      <dgm:prSet presAssocID="{5053F415-C36A-410B-8FE1-2736F1900F37}" presName="hierRoot2" presStyleCnt="0">
        <dgm:presLayoutVars>
          <dgm:hierBranch val="init"/>
        </dgm:presLayoutVars>
      </dgm:prSet>
      <dgm:spPr/>
    </dgm:pt>
    <dgm:pt modelId="{EC8465A9-C09A-4FB2-A604-E368D5301459}" type="pres">
      <dgm:prSet presAssocID="{5053F415-C36A-410B-8FE1-2736F1900F37}" presName="rootComposite" presStyleCnt="0"/>
      <dgm:spPr/>
    </dgm:pt>
    <dgm:pt modelId="{105E5EBC-3F79-4B2A-91C2-E7D04B2E8421}" type="pres">
      <dgm:prSet presAssocID="{5053F415-C36A-410B-8FE1-2736F1900F37}" presName="rootText" presStyleLbl="node2" presStyleIdx="1" presStyleCnt="3">
        <dgm:presLayoutVars>
          <dgm:chPref val="3"/>
        </dgm:presLayoutVars>
      </dgm:prSet>
      <dgm:spPr/>
      <dgm:t>
        <a:bodyPr/>
        <a:lstStyle/>
        <a:p>
          <a:endParaRPr lang="ro-RO"/>
        </a:p>
      </dgm:t>
    </dgm:pt>
    <dgm:pt modelId="{857B2602-6269-40C3-B66E-B52562BB92DE}" type="pres">
      <dgm:prSet presAssocID="{5053F415-C36A-410B-8FE1-2736F1900F37}" presName="rootConnector" presStyleLbl="node2" presStyleIdx="1" presStyleCnt="3"/>
      <dgm:spPr/>
      <dgm:t>
        <a:bodyPr/>
        <a:lstStyle/>
        <a:p>
          <a:endParaRPr lang="ro-RO"/>
        </a:p>
      </dgm:t>
    </dgm:pt>
    <dgm:pt modelId="{32042361-B322-4821-BD40-1EE7B1BFE9D4}" type="pres">
      <dgm:prSet presAssocID="{5053F415-C36A-410B-8FE1-2736F1900F37}" presName="hierChild4" presStyleCnt="0"/>
      <dgm:spPr/>
    </dgm:pt>
    <dgm:pt modelId="{DF2E214B-F160-483F-8BD3-F66A502242D5}" type="pres">
      <dgm:prSet presAssocID="{5053F415-C36A-410B-8FE1-2736F1900F37}" presName="hierChild5" presStyleCnt="0"/>
      <dgm:spPr/>
    </dgm:pt>
    <dgm:pt modelId="{65374BF4-488E-4FDF-AF50-5BECDC49A05D}" type="pres">
      <dgm:prSet presAssocID="{268DA9C3-6464-40E3-90EA-5F48E650FB92}" presName="Name37" presStyleLbl="parChTrans1D2" presStyleIdx="2" presStyleCnt="3"/>
      <dgm:spPr/>
      <dgm:t>
        <a:bodyPr/>
        <a:lstStyle/>
        <a:p>
          <a:endParaRPr lang="ro-RO"/>
        </a:p>
      </dgm:t>
    </dgm:pt>
    <dgm:pt modelId="{B748D905-6A3E-4E24-BF60-F404BFDFAA70}" type="pres">
      <dgm:prSet presAssocID="{5621108D-7994-41D2-9C14-68E45C6AEC9E}" presName="hierRoot2" presStyleCnt="0">
        <dgm:presLayoutVars>
          <dgm:hierBranch val="init"/>
        </dgm:presLayoutVars>
      </dgm:prSet>
      <dgm:spPr/>
    </dgm:pt>
    <dgm:pt modelId="{15DE8C29-E8E6-44CB-9481-FB25516026E2}" type="pres">
      <dgm:prSet presAssocID="{5621108D-7994-41D2-9C14-68E45C6AEC9E}" presName="rootComposite" presStyleCnt="0"/>
      <dgm:spPr/>
    </dgm:pt>
    <dgm:pt modelId="{C77DC074-3BBE-403F-84C1-11911E6E0743}" type="pres">
      <dgm:prSet presAssocID="{5621108D-7994-41D2-9C14-68E45C6AEC9E}" presName="rootText" presStyleLbl="node2" presStyleIdx="2" presStyleCnt="3">
        <dgm:presLayoutVars>
          <dgm:chPref val="3"/>
        </dgm:presLayoutVars>
      </dgm:prSet>
      <dgm:spPr/>
      <dgm:t>
        <a:bodyPr/>
        <a:lstStyle/>
        <a:p>
          <a:endParaRPr lang="ro-RO"/>
        </a:p>
      </dgm:t>
    </dgm:pt>
    <dgm:pt modelId="{52F06E9E-3875-4432-BFE5-298804FE8CAB}" type="pres">
      <dgm:prSet presAssocID="{5621108D-7994-41D2-9C14-68E45C6AEC9E}" presName="rootConnector" presStyleLbl="node2" presStyleIdx="2" presStyleCnt="3"/>
      <dgm:spPr/>
      <dgm:t>
        <a:bodyPr/>
        <a:lstStyle/>
        <a:p>
          <a:endParaRPr lang="ro-RO"/>
        </a:p>
      </dgm:t>
    </dgm:pt>
    <dgm:pt modelId="{FE716267-CF67-47AA-AF84-1669E0E86B38}" type="pres">
      <dgm:prSet presAssocID="{5621108D-7994-41D2-9C14-68E45C6AEC9E}" presName="hierChild4" presStyleCnt="0"/>
      <dgm:spPr/>
    </dgm:pt>
    <dgm:pt modelId="{C9B0ECEF-5930-4BE6-BF3D-A44A682DCD2B}" type="pres">
      <dgm:prSet presAssocID="{5621108D-7994-41D2-9C14-68E45C6AEC9E}" presName="hierChild5" presStyleCnt="0"/>
      <dgm:spPr/>
    </dgm:pt>
    <dgm:pt modelId="{774F75E3-13A9-4510-8583-3C12CDFA1A92}" type="pres">
      <dgm:prSet presAssocID="{1B08A94C-DD47-42CF-B2B3-5F502FFE9C78}" presName="hierChild3" presStyleCnt="0"/>
      <dgm:spPr/>
    </dgm:pt>
  </dgm:ptLst>
  <dgm:cxnLst>
    <dgm:cxn modelId="{4884701D-B675-4D36-987C-10BB57A81280}" type="presOf" srcId="{C5A7C8BD-3568-4409-8F5E-C4E655B1E3F6}" destId="{D871054E-8E96-4BEA-A53D-8000B84984CC}" srcOrd="0" destOrd="0" presId="urn:microsoft.com/office/officeart/2005/8/layout/orgChart1"/>
    <dgm:cxn modelId="{BFD8F7D7-AE88-4E71-9747-FC0C3F9D563E}" type="presOf" srcId="{1B08A94C-DD47-42CF-B2B3-5F502FFE9C78}" destId="{57173818-A5FA-4B15-99FA-2858B5B067FD}" srcOrd="0" destOrd="0" presId="urn:microsoft.com/office/officeart/2005/8/layout/orgChart1"/>
    <dgm:cxn modelId="{8B8D93EA-1884-4591-934D-98F87E09829D}" type="presOf" srcId="{268DA9C3-6464-40E3-90EA-5F48E650FB92}" destId="{65374BF4-488E-4FDF-AF50-5BECDC49A05D}" srcOrd="0" destOrd="0" presId="urn:microsoft.com/office/officeart/2005/8/layout/orgChart1"/>
    <dgm:cxn modelId="{38A4D7FB-0B41-4A48-B806-2A83F8533DC9}" type="presOf" srcId="{5053F415-C36A-410B-8FE1-2736F1900F37}" destId="{857B2602-6269-40C3-B66E-B52562BB92DE}" srcOrd="1" destOrd="0" presId="urn:microsoft.com/office/officeart/2005/8/layout/orgChart1"/>
    <dgm:cxn modelId="{B4C98825-7563-497F-B03B-CDB977D2E927}" type="presOf" srcId="{5053F415-C36A-410B-8FE1-2736F1900F37}" destId="{105E5EBC-3F79-4B2A-91C2-E7D04B2E8421}" srcOrd="0" destOrd="0" presId="urn:microsoft.com/office/officeart/2005/8/layout/orgChart1"/>
    <dgm:cxn modelId="{FE021E31-1DEC-492D-B6F2-B1D8A313B3BC}" type="presOf" srcId="{5621108D-7994-41D2-9C14-68E45C6AEC9E}" destId="{52F06E9E-3875-4432-BFE5-298804FE8CAB}" srcOrd="1" destOrd="0" presId="urn:microsoft.com/office/officeart/2005/8/layout/orgChart1"/>
    <dgm:cxn modelId="{4EC0C104-1976-41EA-B22A-21A0B5433DA5}" srcId="{1B08A94C-DD47-42CF-B2B3-5F502FFE9C78}" destId="{5621108D-7994-41D2-9C14-68E45C6AEC9E}" srcOrd="2" destOrd="0" parTransId="{268DA9C3-6464-40E3-90EA-5F48E650FB92}" sibTransId="{4627ADD9-2FE0-4A54-8D47-0CB9E0640C2F}"/>
    <dgm:cxn modelId="{4C4ADAA5-0E33-47A6-A5B4-45163CB7C81C}" srcId="{4B5C089D-3C3E-4C45-9F04-1852E6C528DA}" destId="{1B08A94C-DD47-42CF-B2B3-5F502FFE9C78}" srcOrd="0" destOrd="0" parTransId="{516AD8BF-74C0-44C7-9E11-BD595E909D9D}" sibTransId="{FE14CD1D-9C27-47CD-90F5-8CEC9969F3FC}"/>
    <dgm:cxn modelId="{C0BDC558-578B-41C3-BA31-E29DD201EEC6}" type="presOf" srcId="{4B5C089D-3C3E-4C45-9F04-1852E6C528DA}" destId="{E0195D59-1EA2-4D4F-AD26-D0E9B9EB15B7}" srcOrd="0" destOrd="0" presId="urn:microsoft.com/office/officeart/2005/8/layout/orgChart1"/>
    <dgm:cxn modelId="{2891F441-CA72-4C0A-889F-3F1A96892F95}" type="presOf" srcId="{261D46E4-84CA-43FB-9E12-3D23C52C8AC9}" destId="{78926805-5AD9-47CC-A664-57FD4DCDD8BC}" srcOrd="1" destOrd="0" presId="urn:microsoft.com/office/officeart/2005/8/layout/orgChart1"/>
    <dgm:cxn modelId="{DB28E70D-D948-4EC2-88F6-624EFC91080F}" srcId="{1B08A94C-DD47-42CF-B2B3-5F502FFE9C78}" destId="{5053F415-C36A-410B-8FE1-2736F1900F37}" srcOrd="1" destOrd="0" parTransId="{B7BF2D60-ABF0-4695-AEB4-BEDFD3385E02}" sibTransId="{266FAC5D-3D64-4CC5-AA11-E4AFC9345E3D}"/>
    <dgm:cxn modelId="{5A258E11-5F3B-45AB-83E1-14FF7119B1BE}" type="presOf" srcId="{B7BF2D60-ABF0-4695-AEB4-BEDFD3385E02}" destId="{88E6C72C-5820-47D6-AD92-A56069D5D55C}" srcOrd="0" destOrd="0" presId="urn:microsoft.com/office/officeart/2005/8/layout/orgChart1"/>
    <dgm:cxn modelId="{CF8D5C68-AA80-4DC2-B2D6-801FBDD6A682}" type="presOf" srcId="{5621108D-7994-41D2-9C14-68E45C6AEC9E}" destId="{C77DC074-3BBE-403F-84C1-11911E6E0743}" srcOrd="0" destOrd="0" presId="urn:microsoft.com/office/officeart/2005/8/layout/orgChart1"/>
    <dgm:cxn modelId="{9D7A1942-1B17-43DC-8C9B-DF94CC70F44B}" srcId="{1B08A94C-DD47-42CF-B2B3-5F502FFE9C78}" destId="{261D46E4-84CA-43FB-9E12-3D23C52C8AC9}" srcOrd="0" destOrd="0" parTransId="{C5A7C8BD-3568-4409-8F5E-C4E655B1E3F6}" sibTransId="{F84678F7-4B95-4ABC-8D12-15749014B206}"/>
    <dgm:cxn modelId="{4DC01977-DF48-4D3B-A9AE-69C86B29A6CE}" type="presOf" srcId="{261D46E4-84CA-43FB-9E12-3D23C52C8AC9}" destId="{EAA496F9-4D34-404A-BD40-6CD0E028DD79}" srcOrd="0" destOrd="0" presId="urn:microsoft.com/office/officeart/2005/8/layout/orgChart1"/>
    <dgm:cxn modelId="{549F9773-726E-4802-8834-980F8E506D48}" type="presOf" srcId="{1B08A94C-DD47-42CF-B2B3-5F502FFE9C78}" destId="{DFFD40C7-8D6C-4B2C-A5F9-CCC0700F0BDD}" srcOrd="1" destOrd="0" presId="urn:microsoft.com/office/officeart/2005/8/layout/orgChart1"/>
    <dgm:cxn modelId="{076F77F6-672D-4DD7-A519-45B2D0D2E915}" type="presParOf" srcId="{E0195D59-1EA2-4D4F-AD26-D0E9B9EB15B7}" destId="{D8F5E286-48BD-4EC6-881B-805A86396AEE}" srcOrd="0" destOrd="0" presId="urn:microsoft.com/office/officeart/2005/8/layout/orgChart1"/>
    <dgm:cxn modelId="{A41E02C0-801E-4354-9B0A-3B08D59C7AA3}" type="presParOf" srcId="{D8F5E286-48BD-4EC6-881B-805A86396AEE}" destId="{A6DD562C-E8DC-42C9-9C42-F9CBF8C047C3}" srcOrd="0" destOrd="0" presId="urn:microsoft.com/office/officeart/2005/8/layout/orgChart1"/>
    <dgm:cxn modelId="{9AEDDE3E-D951-4534-B694-63F336FD500A}" type="presParOf" srcId="{A6DD562C-E8DC-42C9-9C42-F9CBF8C047C3}" destId="{57173818-A5FA-4B15-99FA-2858B5B067FD}" srcOrd="0" destOrd="0" presId="urn:microsoft.com/office/officeart/2005/8/layout/orgChart1"/>
    <dgm:cxn modelId="{724910A0-C5F0-46A2-AF5D-D90118BD396E}" type="presParOf" srcId="{A6DD562C-E8DC-42C9-9C42-F9CBF8C047C3}" destId="{DFFD40C7-8D6C-4B2C-A5F9-CCC0700F0BDD}" srcOrd="1" destOrd="0" presId="urn:microsoft.com/office/officeart/2005/8/layout/orgChart1"/>
    <dgm:cxn modelId="{BDE0763A-476F-4433-B583-A448F89E4CE0}" type="presParOf" srcId="{D8F5E286-48BD-4EC6-881B-805A86396AEE}" destId="{A67E55C5-95EE-485B-A0B1-8DF0D4648F48}" srcOrd="1" destOrd="0" presId="urn:microsoft.com/office/officeart/2005/8/layout/orgChart1"/>
    <dgm:cxn modelId="{AFCE302D-709A-46EB-964B-FD47C3EF275A}" type="presParOf" srcId="{A67E55C5-95EE-485B-A0B1-8DF0D4648F48}" destId="{D871054E-8E96-4BEA-A53D-8000B84984CC}" srcOrd="0" destOrd="0" presId="urn:microsoft.com/office/officeart/2005/8/layout/orgChart1"/>
    <dgm:cxn modelId="{B9BA6A51-A769-4EF7-942D-E28B65B599D3}" type="presParOf" srcId="{A67E55C5-95EE-485B-A0B1-8DF0D4648F48}" destId="{1DED0E92-9D1D-44AC-91C6-468BAE395EC7}" srcOrd="1" destOrd="0" presId="urn:microsoft.com/office/officeart/2005/8/layout/orgChart1"/>
    <dgm:cxn modelId="{96163740-31B3-4BAC-BE79-58AFBB8FD156}" type="presParOf" srcId="{1DED0E92-9D1D-44AC-91C6-468BAE395EC7}" destId="{D88B8FFD-1EE2-490A-B380-EA5368E06B4B}" srcOrd="0" destOrd="0" presId="urn:microsoft.com/office/officeart/2005/8/layout/orgChart1"/>
    <dgm:cxn modelId="{91453B44-DCA1-490F-B37F-BA5A43A93FE3}" type="presParOf" srcId="{D88B8FFD-1EE2-490A-B380-EA5368E06B4B}" destId="{EAA496F9-4D34-404A-BD40-6CD0E028DD79}" srcOrd="0" destOrd="0" presId="urn:microsoft.com/office/officeart/2005/8/layout/orgChart1"/>
    <dgm:cxn modelId="{F507765C-501D-405F-B323-8F2848883265}" type="presParOf" srcId="{D88B8FFD-1EE2-490A-B380-EA5368E06B4B}" destId="{78926805-5AD9-47CC-A664-57FD4DCDD8BC}" srcOrd="1" destOrd="0" presId="urn:microsoft.com/office/officeart/2005/8/layout/orgChart1"/>
    <dgm:cxn modelId="{73723F28-1C3B-4699-AB7B-A4CA7D133A4E}" type="presParOf" srcId="{1DED0E92-9D1D-44AC-91C6-468BAE395EC7}" destId="{8BC25BFA-E989-4166-B1D9-CC723F56BF31}" srcOrd="1" destOrd="0" presId="urn:microsoft.com/office/officeart/2005/8/layout/orgChart1"/>
    <dgm:cxn modelId="{39704CF3-AA8F-46DA-BF12-72174E64F29E}" type="presParOf" srcId="{1DED0E92-9D1D-44AC-91C6-468BAE395EC7}" destId="{6A984D24-AAF0-4DB4-9106-5182DD10F9BF}" srcOrd="2" destOrd="0" presId="urn:microsoft.com/office/officeart/2005/8/layout/orgChart1"/>
    <dgm:cxn modelId="{56F8C0E9-73CD-41FF-A9FD-7B4D79F6221E}" type="presParOf" srcId="{A67E55C5-95EE-485B-A0B1-8DF0D4648F48}" destId="{88E6C72C-5820-47D6-AD92-A56069D5D55C}" srcOrd="2" destOrd="0" presId="urn:microsoft.com/office/officeart/2005/8/layout/orgChart1"/>
    <dgm:cxn modelId="{099CE152-B6CD-48BF-B305-570213A52A31}" type="presParOf" srcId="{A67E55C5-95EE-485B-A0B1-8DF0D4648F48}" destId="{80A34052-AAF0-4DCC-9406-537D1E700E63}" srcOrd="3" destOrd="0" presId="urn:microsoft.com/office/officeart/2005/8/layout/orgChart1"/>
    <dgm:cxn modelId="{77818230-65D6-44B6-A7D9-ADA140E64941}" type="presParOf" srcId="{80A34052-AAF0-4DCC-9406-537D1E700E63}" destId="{EC8465A9-C09A-4FB2-A604-E368D5301459}" srcOrd="0" destOrd="0" presId="urn:microsoft.com/office/officeart/2005/8/layout/orgChart1"/>
    <dgm:cxn modelId="{739C2F9D-5D77-419A-BAB9-3E5B8C7EA719}" type="presParOf" srcId="{EC8465A9-C09A-4FB2-A604-E368D5301459}" destId="{105E5EBC-3F79-4B2A-91C2-E7D04B2E8421}" srcOrd="0" destOrd="0" presId="urn:microsoft.com/office/officeart/2005/8/layout/orgChart1"/>
    <dgm:cxn modelId="{8A5CA3D1-AE40-4277-8C1A-77C883FC0017}" type="presParOf" srcId="{EC8465A9-C09A-4FB2-A604-E368D5301459}" destId="{857B2602-6269-40C3-B66E-B52562BB92DE}" srcOrd="1" destOrd="0" presId="urn:microsoft.com/office/officeart/2005/8/layout/orgChart1"/>
    <dgm:cxn modelId="{01B59A26-6989-48EF-92F8-173C447D018C}" type="presParOf" srcId="{80A34052-AAF0-4DCC-9406-537D1E700E63}" destId="{32042361-B322-4821-BD40-1EE7B1BFE9D4}" srcOrd="1" destOrd="0" presId="urn:microsoft.com/office/officeart/2005/8/layout/orgChart1"/>
    <dgm:cxn modelId="{57FDF9A2-8037-4BF4-8AD6-B87BD8EAFD01}" type="presParOf" srcId="{80A34052-AAF0-4DCC-9406-537D1E700E63}" destId="{DF2E214B-F160-483F-8BD3-F66A502242D5}" srcOrd="2" destOrd="0" presId="urn:microsoft.com/office/officeart/2005/8/layout/orgChart1"/>
    <dgm:cxn modelId="{CEEA07A9-6616-4277-8701-5D230FE998C7}" type="presParOf" srcId="{A67E55C5-95EE-485B-A0B1-8DF0D4648F48}" destId="{65374BF4-488E-4FDF-AF50-5BECDC49A05D}" srcOrd="4" destOrd="0" presId="urn:microsoft.com/office/officeart/2005/8/layout/orgChart1"/>
    <dgm:cxn modelId="{76A6BD74-A61A-416A-BC2E-830A7AF05055}" type="presParOf" srcId="{A67E55C5-95EE-485B-A0B1-8DF0D4648F48}" destId="{B748D905-6A3E-4E24-BF60-F404BFDFAA70}" srcOrd="5" destOrd="0" presId="urn:microsoft.com/office/officeart/2005/8/layout/orgChart1"/>
    <dgm:cxn modelId="{17A60C69-A898-4F77-A33C-CE030FC76C2D}" type="presParOf" srcId="{B748D905-6A3E-4E24-BF60-F404BFDFAA70}" destId="{15DE8C29-E8E6-44CB-9481-FB25516026E2}" srcOrd="0" destOrd="0" presId="urn:microsoft.com/office/officeart/2005/8/layout/orgChart1"/>
    <dgm:cxn modelId="{3E0EE0ED-9BED-43B7-AABB-4684690742F2}" type="presParOf" srcId="{15DE8C29-E8E6-44CB-9481-FB25516026E2}" destId="{C77DC074-3BBE-403F-84C1-11911E6E0743}" srcOrd="0" destOrd="0" presId="urn:microsoft.com/office/officeart/2005/8/layout/orgChart1"/>
    <dgm:cxn modelId="{7F1DAC19-144C-4405-A8A4-11DC8B75526D}" type="presParOf" srcId="{15DE8C29-E8E6-44CB-9481-FB25516026E2}" destId="{52F06E9E-3875-4432-BFE5-298804FE8CAB}" srcOrd="1" destOrd="0" presId="urn:microsoft.com/office/officeart/2005/8/layout/orgChart1"/>
    <dgm:cxn modelId="{B7A496EF-C595-40C3-A607-B0C330332880}" type="presParOf" srcId="{B748D905-6A3E-4E24-BF60-F404BFDFAA70}" destId="{FE716267-CF67-47AA-AF84-1669E0E86B38}" srcOrd="1" destOrd="0" presId="urn:microsoft.com/office/officeart/2005/8/layout/orgChart1"/>
    <dgm:cxn modelId="{1D3FB0F2-B2A6-4097-9FF8-5FF9AA44F1D0}" type="presParOf" srcId="{B748D905-6A3E-4E24-BF60-F404BFDFAA70}" destId="{C9B0ECEF-5930-4BE6-BF3D-A44A682DCD2B}" srcOrd="2" destOrd="0" presId="urn:microsoft.com/office/officeart/2005/8/layout/orgChart1"/>
    <dgm:cxn modelId="{E48DD9F2-A007-44D0-9454-7047325F4021}" type="presParOf" srcId="{D8F5E286-48BD-4EC6-881B-805A86396AEE}" destId="{774F75E3-13A9-4510-8583-3C12CDFA1A92}" srcOrd="2" destOrd="0" presId="urn:microsoft.com/office/officeart/2005/8/layout/orgChart1"/>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FD18D15-805F-444B-A3A4-9C7D15BF0C0A}">
      <dsp:nvSpPr>
        <dsp:cNvPr id="0" name=""/>
        <dsp:cNvSpPr/>
      </dsp:nvSpPr>
      <dsp:spPr>
        <a:xfrm>
          <a:off x="0" y="2544795"/>
          <a:ext cx="5939790" cy="108980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endParaRPr lang="en-US" sz="1000" kern="1200"/>
        </a:p>
        <a:p>
          <a:pPr lvl="0" algn="ctr" defTabSz="444500">
            <a:lnSpc>
              <a:spcPct val="90000"/>
            </a:lnSpc>
            <a:spcBef>
              <a:spcPct val="0"/>
            </a:spcBef>
            <a:spcAft>
              <a:spcPct val="35000"/>
            </a:spcAft>
          </a:pPr>
          <a:endParaRPr lang="en-US" sz="1000" kern="1200"/>
        </a:p>
        <a:p>
          <a:pPr lvl="0" algn="ctr" defTabSz="444500">
            <a:lnSpc>
              <a:spcPct val="90000"/>
            </a:lnSpc>
            <a:spcBef>
              <a:spcPct val="0"/>
            </a:spcBef>
            <a:spcAft>
              <a:spcPct val="35000"/>
            </a:spcAft>
          </a:pPr>
          <a:r>
            <a:rPr lang="en-US" sz="1000" kern="1200"/>
            <a:t>Output:</a:t>
          </a:r>
        </a:p>
        <a:p>
          <a:pPr lvl="0" algn="ctr" defTabSz="444500">
            <a:lnSpc>
              <a:spcPct val="90000"/>
            </a:lnSpc>
            <a:spcBef>
              <a:spcPct val="0"/>
            </a:spcBef>
            <a:spcAft>
              <a:spcPct val="35000"/>
            </a:spcAft>
          </a:pPr>
          <a:r>
            <a:rPr lang="en-US" sz="1000" kern="1200"/>
            <a:t>Real wind heading</a:t>
          </a:r>
        </a:p>
        <a:p>
          <a:pPr lvl="0" algn="ctr" defTabSz="444500">
            <a:lnSpc>
              <a:spcPct val="90000"/>
            </a:lnSpc>
            <a:spcBef>
              <a:spcPct val="0"/>
            </a:spcBef>
            <a:spcAft>
              <a:spcPct val="35000"/>
            </a:spcAft>
          </a:pPr>
          <a:r>
            <a:rPr lang="en-US" sz="1000" kern="1200"/>
            <a:t>Real wind speed</a:t>
          </a:r>
        </a:p>
        <a:p>
          <a:pPr lvl="0" algn="ctr" defTabSz="444500">
            <a:lnSpc>
              <a:spcPct val="90000"/>
            </a:lnSpc>
            <a:spcBef>
              <a:spcPct val="0"/>
            </a:spcBef>
            <a:spcAft>
              <a:spcPct val="35000"/>
            </a:spcAft>
          </a:pPr>
          <a:r>
            <a:rPr lang="en-US" sz="1000" kern="1200"/>
            <a:t>Plot</a:t>
          </a:r>
        </a:p>
        <a:p>
          <a:pPr lvl="0" algn="ctr" defTabSz="444500">
            <a:lnSpc>
              <a:spcPct val="90000"/>
            </a:lnSpc>
            <a:spcBef>
              <a:spcPct val="0"/>
            </a:spcBef>
            <a:spcAft>
              <a:spcPct val="35000"/>
            </a:spcAft>
          </a:pPr>
          <a:r>
            <a:rPr lang="en-US" sz="1000" kern="1200"/>
            <a:t>Plotting data</a:t>
          </a:r>
        </a:p>
        <a:p>
          <a:pPr lvl="0" algn="ctr" defTabSz="444500">
            <a:lnSpc>
              <a:spcPct val="90000"/>
            </a:lnSpc>
            <a:spcBef>
              <a:spcPct val="0"/>
            </a:spcBef>
            <a:spcAft>
              <a:spcPct val="35000"/>
            </a:spcAft>
          </a:pPr>
          <a:endParaRPr lang="ro-RO" sz="1900" kern="1200"/>
        </a:p>
      </dsp:txBody>
      <dsp:txXfrm>
        <a:off x="0" y="2544795"/>
        <a:ext cx="1781937" cy="1089801"/>
      </dsp:txXfrm>
    </dsp:sp>
    <dsp:sp modelId="{4327CA0C-1A8D-4B3B-B807-769EA8D90E88}">
      <dsp:nvSpPr>
        <dsp:cNvPr id="0" name=""/>
        <dsp:cNvSpPr/>
      </dsp:nvSpPr>
      <dsp:spPr>
        <a:xfrm>
          <a:off x="0" y="1245692"/>
          <a:ext cx="5939790" cy="108980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Input from the  code:</a:t>
          </a:r>
        </a:p>
        <a:p>
          <a:pPr lvl="0" algn="ctr" defTabSz="444500">
            <a:lnSpc>
              <a:spcPct val="90000"/>
            </a:lnSpc>
            <a:spcBef>
              <a:spcPct val="0"/>
            </a:spcBef>
            <a:spcAft>
              <a:spcPct val="35000"/>
            </a:spcAft>
          </a:pPr>
          <a:r>
            <a:rPr lang="en-US" sz="1000" kern="1200"/>
            <a:t>Ship's heading</a:t>
          </a:r>
        </a:p>
        <a:p>
          <a:pPr lvl="0" algn="ctr" defTabSz="444500">
            <a:lnSpc>
              <a:spcPct val="90000"/>
            </a:lnSpc>
            <a:spcBef>
              <a:spcPct val="0"/>
            </a:spcBef>
            <a:spcAft>
              <a:spcPct val="35000"/>
            </a:spcAft>
          </a:pPr>
          <a:r>
            <a:rPr lang="en-US" sz="1000" kern="1200"/>
            <a:t>Ship's speed</a:t>
          </a:r>
          <a:endParaRPr lang="ro-RO" sz="1000" kern="1200"/>
        </a:p>
      </dsp:txBody>
      <dsp:txXfrm>
        <a:off x="0" y="1245692"/>
        <a:ext cx="1781937" cy="1089801"/>
      </dsp:txXfrm>
    </dsp:sp>
    <dsp:sp modelId="{3AB623A7-E086-4426-9B64-81333ED04139}">
      <dsp:nvSpPr>
        <dsp:cNvPr id="0" name=""/>
        <dsp:cNvSpPr/>
      </dsp:nvSpPr>
      <dsp:spPr>
        <a:xfrm>
          <a:off x="0" y="143"/>
          <a:ext cx="5939790" cy="108980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71120" tIns="71120" rIns="71120" bIns="71120" numCol="1" spcCol="1270" anchor="ctr" anchorCtr="0">
          <a:noAutofit/>
        </a:bodyPr>
        <a:lstStyle/>
        <a:p>
          <a:pPr lvl="0" algn="ctr" defTabSz="444500">
            <a:lnSpc>
              <a:spcPct val="90000"/>
            </a:lnSpc>
            <a:spcBef>
              <a:spcPct val="0"/>
            </a:spcBef>
            <a:spcAft>
              <a:spcPct val="35000"/>
            </a:spcAft>
          </a:pPr>
          <a:r>
            <a:rPr lang="en-US" sz="1000" kern="1200"/>
            <a:t>Input form the wheater station in real time</a:t>
          </a:r>
        </a:p>
        <a:p>
          <a:pPr lvl="0" algn="ctr" defTabSz="444500">
            <a:lnSpc>
              <a:spcPct val="90000"/>
            </a:lnSpc>
            <a:spcBef>
              <a:spcPct val="0"/>
            </a:spcBef>
            <a:spcAft>
              <a:spcPct val="35000"/>
            </a:spcAft>
          </a:pPr>
          <a:r>
            <a:rPr lang="en-US" sz="1000" kern="1200"/>
            <a:t>Wind's apparent speed</a:t>
          </a:r>
        </a:p>
        <a:p>
          <a:pPr lvl="0" algn="ctr" defTabSz="444500">
            <a:lnSpc>
              <a:spcPct val="90000"/>
            </a:lnSpc>
            <a:spcBef>
              <a:spcPct val="0"/>
            </a:spcBef>
            <a:spcAft>
              <a:spcPct val="35000"/>
            </a:spcAft>
          </a:pPr>
          <a:r>
            <a:rPr lang="en-US" sz="1000" kern="1200"/>
            <a:t>Wind's apparent heading</a:t>
          </a:r>
          <a:endParaRPr lang="ro-RO" sz="1000" kern="1200"/>
        </a:p>
      </dsp:txBody>
      <dsp:txXfrm>
        <a:off x="0" y="143"/>
        <a:ext cx="1781937" cy="1089801"/>
      </dsp:txXfrm>
    </dsp:sp>
    <dsp:sp modelId="{5E0F970D-DA4D-481F-8CB1-C3DE73F25636}">
      <dsp:nvSpPr>
        <dsp:cNvPr id="0" name=""/>
        <dsp:cNvSpPr/>
      </dsp:nvSpPr>
      <dsp:spPr>
        <a:xfrm>
          <a:off x="3116997" y="91405"/>
          <a:ext cx="1368935" cy="912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GB" sz="1100" b="0" i="0" kern="1200" dirty="0" smtClean="0">
              <a:latin typeface="Calibri"/>
              <a:ea typeface="+mn-ea"/>
              <a:cs typeface="+mn-cs"/>
            </a:rPr>
            <a:t>VAISALA</a:t>
          </a:r>
          <a:r>
            <a:rPr lang="ro-RO" sz="1100" b="0" i="0" kern="1200" dirty="0" smtClean="0">
              <a:latin typeface="Calibri"/>
              <a:ea typeface="+mn-ea"/>
              <a:cs typeface="+mn-cs"/>
            </a:rPr>
            <a:t> naval </a:t>
          </a:r>
          <a:r>
            <a:rPr lang="en-GB" sz="1100" b="0" i="0" kern="1200" dirty="0" smtClean="0">
              <a:latin typeface="Calibri"/>
              <a:ea typeface="+mn-ea"/>
              <a:cs typeface="+mn-cs"/>
            </a:rPr>
            <a:t>Weather</a:t>
          </a:r>
          <a:r>
            <a:rPr lang="ro-RO" sz="1100" b="0" i="0" kern="1200" dirty="0" smtClean="0">
              <a:latin typeface="Calibri"/>
              <a:ea typeface="+mn-ea"/>
              <a:cs typeface="+mn-cs"/>
            </a:rPr>
            <a:t> Transmitter WXT530 Series</a:t>
          </a:r>
          <a:r>
            <a:rPr lang="en-GB" sz="1100" b="0" i="0" kern="1200" dirty="0" smtClean="0">
              <a:latin typeface="Calibri"/>
              <a:ea typeface="+mn-ea"/>
              <a:cs typeface="+mn-cs"/>
            </a:rPr>
            <a:t>  for </a:t>
          </a:r>
          <a:r>
            <a:rPr lang="ro-RO" sz="1100" b="0" i="0" kern="1200" dirty="0" smtClean="0">
              <a:latin typeface="Calibri"/>
              <a:ea typeface="+mn-ea"/>
              <a:cs typeface="+mn-cs"/>
            </a:rPr>
            <a:t>s</a:t>
          </a:r>
          <a:r>
            <a:rPr lang="en-GB" sz="1100" b="0" i="0" kern="1200" dirty="0" smtClean="0">
              <a:latin typeface="Calibri"/>
              <a:ea typeface="+mn-ea"/>
              <a:cs typeface="+mn-cs"/>
            </a:rPr>
            <a:t>peed ​​and </a:t>
          </a:r>
          <a:r>
            <a:rPr lang="ro-RO" sz="1100" b="0" i="0" kern="1200" dirty="0" smtClean="0">
              <a:latin typeface="Calibri"/>
              <a:ea typeface="+mn-ea"/>
              <a:cs typeface="+mn-cs"/>
            </a:rPr>
            <a:t>w</a:t>
          </a:r>
          <a:r>
            <a:rPr lang="en-GB" sz="1100" b="0" i="0" kern="1200" dirty="0" err="1" smtClean="0">
              <a:latin typeface="Calibri"/>
              <a:ea typeface="+mn-ea"/>
              <a:cs typeface="+mn-cs"/>
            </a:rPr>
            <a:t>ind</a:t>
          </a:r>
          <a:endParaRPr lang="ro-RO" sz="1100" kern="1200"/>
        </a:p>
      </dsp:txBody>
      <dsp:txXfrm>
        <a:off x="3116997" y="91405"/>
        <a:ext cx="1368935" cy="912623"/>
      </dsp:txXfrm>
    </dsp:sp>
    <dsp:sp modelId="{90C74A22-1DBA-48F3-A984-ACFEB43B48BC}">
      <dsp:nvSpPr>
        <dsp:cNvPr id="0" name=""/>
        <dsp:cNvSpPr/>
      </dsp:nvSpPr>
      <dsp:spPr>
        <a:xfrm>
          <a:off x="3755745" y="1004029"/>
          <a:ext cx="91440" cy="365049"/>
        </a:xfrm>
        <a:custGeom>
          <a:avLst/>
          <a:gdLst/>
          <a:ahLst/>
          <a:cxnLst/>
          <a:rect l="0" t="0" r="0" b="0"/>
          <a:pathLst>
            <a:path>
              <a:moveTo>
                <a:pt x="45720" y="0"/>
              </a:moveTo>
              <a:lnTo>
                <a:pt x="45720" y="3650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0CB4FD-4B84-4BB1-A379-C5FB85EC0111}">
      <dsp:nvSpPr>
        <dsp:cNvPr id="0" name=""/>
        <dsp:cNvSpPr/>
      </dsp:nvSpPr>
      <dsp:spPr>
        <a:xfrm>
          <a:off x="2592660" y="1369079"/>
          <a:ext cx="2417609" cy="912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ShipRealWindCalculator 3.0</a:t>
          </a:r>
        </a:p>
        <a:p>
          <a:pPr lvl="0" algn="ctr" defTabSz="488950">
            <a:lnSpc>
              <a:spcPct val="90000"/>
            </a:lnSpc>
            <a:spcBef>
              <a:spcPct val="0"/>
            </a:spcBef>
            <a:spcAft>
              <a:spcPct val="35000"/>
            </a:spcAft>
          </a:pPr>
          <a:r>
            <a:rPr lang="ro-RO" sz="1100" kern="1200"/>
            <a:t>(Python based sofware)</a:t>
          </a:r>
        </a:p>
      </dsp:txBody>
      <dsp:txXfrm>
        <a:off x="2592660" y="1369079"/>
        <a:ext cx="2417609" cy="912623"/>
      </dsp:txXfrm>
    </dsp:sp>
    <dsp:sp modelId="{0536D347-E915-4D9F-8F39-BE0872B537AC}">
      <dsp:nvSpPr>
        <dsp:cNvPr id="0" name=""/>
        <dsp:cNvSpPr/>
      </dsp:nvSpPr>
      <dsp:spPr>
        <a:xfrm>
          <a:off x="2911657" y="2281703"/>
          <a:ext cx="889808" cy="365049"/>
        </a:xfrm>
        <a:custGeom>
          <a:avLst/>
          <a:gdLst/>
          <a:ahLst/>
          <a:cxnLst/>
          <a:rect l="0" t="0" r="0" b="0"/>
          <a:pathLst>
            <a:path>
              <a:moveTo>
                <a:pt x="889808" y="0"/>
              </a:moveTo>
              <a:lnTo>
                <a:pt x="889808" y="182524"/>
              </a:lnTo>
              <a:lnTo>
                <a:pt x="0" y="182524"/>
              </a:lnTo>
              <a:lnTo>
                <a:pt x="0" y="365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61D446-FBFB-4823-B622-BC6B8A9A4EF6}">
      <dsp:nvSpPr>
        <dsp:cNvPr id="0" name=""/>
        <dsp:cNvSpPr/>
      </dsp:nvSpPr>
      <dsp:spPr>
        <a:xfrm>
          <a:off x="2227189" y="2646752"/>
          <a:ext cx="1368935" cy="912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ro-RO" sz="1100" kern="1200"/>
            <a:t>Windows</a:t>
          </a:r>
        </a:p>
      </dsp:txBody>
      <dsp:txXfrm>
        <a:off x="2227189" y="2646752"/>
        <a:ext cx="1368935" cy="912623"/>
      </dsp:txXfrm>
    </dsp:sp>
    <dsp:sp modelId="{A12C7AFA-81F2-48BE-BF3F-D609288F91F0}">
      <dsp:nvSpPr>
        <dsp:cNvPr id="0" name=""/>
        <dsp:cNvSpPr/>
      </dsp:nvSpPr>
      <dsp:spPr>
        <a:xfrm>
          <a:off x="3801465" y="2281703"/>
          <a:ext cx="889808" cy="365049"/>
        </a:xfrm>
        <a:custGeom>
          <a:avLst/>
          <a:gdLst/>
          <a:ahLst/>
          <a:cxnLst/>
          <a:rect l="0" t="0" r="0" b="0"/>
          <a:pathLst>
            <a:path>
              <a:moveTo>
                <a:pt x="0" y="0"/>
              </a:moveTo>
              <a:lnTo>
                <a:pt x="0" y="182524"/>
              </a:lnTo>
              <a:lnTo>
                <a:pt x="889808" y="182524"/>
              </a:lnTo>
              <a:lnTo>
                <a:pt x="889808" y="3650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8B6284-955D-42B0-80B9-DA21795BCCA8}">
      <dsp:nvSpPr>
        <dsp:cNvPr id="0" name=""/>
        <dsp:cNvSpPr/>
      </dsp:nvSpPr>
      <dsp:spPr>
        <a:xfrm>
          <a:off x="4006805" y="2646752"/>
          <a:ext cx="1368935" cy="91262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Raspberry Pi 3 model B + </a:t>
          </a:r>
          <a:r>
            <a:rPr lang="en-US" sz="1100" kern="1200" dirty="0" err="1" smtClean="0"/>
            <a:t>MicroSD</a:t>
          </a:r>
          <a:r>
            <a:rPr lang="en-US" sz="1100" kern="1200" dirty="0" smtClean="0"/>
            <a:t> Card </a:t>
          </a:r>
          <a:r>
            <a:rPr lang="en-US" sz="1100" kern="1200" dirty="0" err="1" smtClean="0"/>
            <a:t>Noobs</a:t>
          </a:r>
          <a:r>
            <a:rPr lang="en-US" sz="1100" kern="1200" dirty="0" smtClean="0"/>
            <a:t> Raspberry Pi V3 16 GB</a:t>
          </a:r>
          <a:endParaRPr lang="ro-RO" sz="1100" kern="1200"/>
        </a:p>
      </dsp:txBody>
      <dsp:txXfrm>
        <a:off x="4006805" y="2646752"/>
        <a:ext cx="1368935" cy="912623"/>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7CE3173-2871-4218-8884-96A331FC33BF}">
      <dsp:nvSpPr>
        <dsp:cNvPr id="0" name=""/>
        <dsp:cNvSpPr/>
      </dsp:nvSpPr>
      <dsp:spPr>
        <a:xfrm>
          <a:off x="4821426" y="1701531"/>
          <a:ext cx="91440" cy="210856"/>
        </a:xfrm>
        <a:custGeom>
          <a:avLst/>
          <a:gdLst/>
          <a:ahLst/>
          <a:cxnLst/>
          <a:rect l="0" t="0" r="0" b="0"/>
          <a:pathLst>
            <a:path>
              <a:moveTo>
                <a:pt x="45720" y="0"/>
              </a:moveTo>
              <a:lnTo>
                <a:pt x="45720"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DE24B8-E682-4D3D-909D-AA66371E9CED}">
      <dsp:nvSpPr>
        <dsp:cNvPr id="0" name=""/>
        <dsp:cNvSpPr/>
      </dsp:nvSpPr>
      <dsp:spPr>
        <a:xfrm>
          <a:off x="2900500" y="1030295"/>
          <a:ext cx="1966645" cy="210856"/>
        </a:xfrm>
        <a:custGeom>
          <a:avLst/>
          <a:gdLst/>
          <a:ahLst/>
          <a:cxnLst/>
          <a:rect l="0" t="0" r="0" b="0"/>
          <a:pathLst>
            <a:path>
              <a:moveTo>
                <a:pt x="0" y="0"/>
              </a:moveTo>
              <a:lnTo>
                <a:pt x="0" y="143692"/>
              </a:lnTo>
              <a:lnTo>
                <a:pt x="1966645" y="143692"/>
              </a:lnTo>
              <a:lnTo>
                <a:pt x="1966645"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59D0C7-3BCF-490B-9F41-0D7B091EBF8E}">
      <dsp:nvSpPr>
        <dsp:cNvPr id="0" name=""/>
        <dsp:cNvSpPr/>
      </dsp:nvSpPr>
      <dsp:spPr>
        <a:xfrm>
          <a:off x="3027142" y="2185370"/>
          <a:ext cx="91440" cy="210856"/>
        </a:xfrm>
        <a:custGeom>
          <a:avLst/>
          <a:gdLst/>
          <a:ahLst/>
          <a:cxnLst/>
          <a:rect l="0" t="0" r="0" b="0"/>
          <a:pathLst>
            <a:path>
              <a:moveTo>
                <a:pt x="45720" y="0"/>
              </a:moveTo>
              <a:lnTo>
                <a:pt x="45720"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0463D03-B231-4C11-A3F0-1140C8CB3FAF}">
      <dsp:nvSpPr>
        <dsp:cNvPr id="0" name=""/>
        <dsp:cNvSpPr/>
      </dsp:nvSpPr>
      <dsp:spPr>
        <a:xfrm>
          <a:off x="3027142" y="1581680"/>
          <a:ext cx="91440" cy="185167"/>
        </a:xfrm>
        <a:custGeom>
          <a:avLst/>
          <a:gdLst/>
          <a:ahLst/>
          <a:cxnLst/>
          <a:rect l="0" t="0" r="0" b="0"/>
          <a:pathLst>
            <a:path>
              <a:moveTo>
                <a:pt x="45720" y="0"/>
              </a:moveTo>
              <a:lnTo>
                <a:pt x="45720" y="1851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20E520-0463-4E70-98EC-03E2DB73F4BB}">
      <dsp:nvSpPr>
        <dsp:cNvPr id="0" name=""/>
        <dsp:cNvSpPr/>
      </dsp:nvSpPr>
      <dsp:spPr>
        <a:xfrm>
          <a:off x="2900500" y="1030295"/>
          <a:ext cx="172361" cy="236545"/>
        </a:xfrm>
        <a:custGeom>
          <a:avLst/>
          <a:gdLst/>
          <a:ahLst/>
          <a:cxnLst/>
          <a:rect l="0" t="0" r="0" b="0"/>
          <a:pathLst>
            <a:path>
              <a:moveTo>
                <a:pt x="0" y="0"/>
              </a:moveTo>
              <a:lnTo>
                <a:pt x="0" y="169381"/>
              </a:lnTo>
              <a:lnTo>
                <a:pt x="172361" y="169381"/>
              </a:lnTo>
              <a:lnTo>
                <a:pt x="172361" y="2365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811CF0-3738-41FC-A282-740BBF5713A2}">
      <dsp:nvSpPr>
        <dsp:cNvPr id="0" name=""/>
        <dsp:cNvSpPr/>
      </dsp:nvSpPr>
      <dsp:spPr>
        <a:xfrm>
          <a:off x="1853976" y="2266222"/>
          <a:ext cx="91440" cy="210856"/>
        </a:xfrm>
        <a:custGeom>
          <a:avLst/>
          <a:gdLst/>
          <a:ahLst/>
          <a:cxnLst/>
          <a:rect l="0" t="0" r="0" b="0"/>
          <a:pathLst>
            <a:path>
              <a:moveTo>
                <a:pt x="45720" y="0"/>
              </a:moveTo>
              <a:lnTo>
                <a:pt x="45720"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6D669-2054-4601-A282-E35AA2D57398}">
      <dsp:nvSpPr>
        <dsp:cNvPr id="0" name=""/>
        <dsp:cNvSpPr/>
      </dsp:nvSpPr>
      <dsp:spPr>
        <a:xfrm>
          <a:off x="1304616" y="1564140"/>
          <a:ext cx="595080" cy="210856"/>
        </a:xfrm>
        <a:custGeom>
          <a:avLst/>
          <a:gdLst/>
          <a:ahLst/>
          <a:cxnLst/>
          <a:rect l="0" t="0" r="0" b="0"/>
          <a:pathLst>
            <a:path>
              <a:moveTo>
                <a:pt x="0" y="0"/>
              </a:moveTo>
              <a:lnTo>
                <a:pt x="0" y="143692"/>
              </a:lnTo>
              <a:lnTo>
                <a:pt x="595080" y="143692"/>
              </a:lnTo>
              <a:lnTo>
                <a:pt x="595080"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B1722C-4C91-468A-920A-F883FF486CAA}">
      <dsp:nvSpPr>
        <dsp:cNvPr id="0" name=""/>
        <dsp:cNvSpPr/>
      </dsp:nvSpPr>
      <dsp:spPr>
        <a:xfrm>
          <a:off x="681970" y="2314695"/>
          <a:ext cx="91440" cy="210856"/>
        </a:xfrm>
        <a:custGeom>
          <a:avLst/>
          <a:gdLst/>
          <a:ahLst/>
          <a:cxnLst/>
          <a:rect l="0" t="0" r="0" b="0"/>
          <a:pathLst>
            <a:path>
              <a:moveTo>
                <a:pt x="45720" y="0"/>
              </a:moveTo>
              <a:lnTo>
                <a:pt x="45720"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6598FF-0448-4B9A-834A-0B4F5DB6AD58}">
      <dsp:nvSpPr>
        <dsp:cNvPr id="0" name=""/>
        <dsp:cNvSpPr/>
      </dsp:nvSpPr>
      <dsp:spPr>
        <a:xfrm>
          <a:off x="727690" y="1564140"/>
          <a:ext cx="576925" cy="210856"/>
        </a:xfrm>
        <a:custGeom>
          <a:avLst/>
          <a:gdLst/>
          <a:ahLst/>
          <a:cxnLst/>
          <a:rect l="0" t="0" r="0" b="0"/>
          <a:pathLst>
            <a:path>
              <a:moveTo>
                <a:pt x="576925" y="0"/>
              </a:moveTo>
              <a:lnTo>
                <a:pt x="576925" y="143692"/>
              </a:lnTo>
              <a:lnTo>
                <a:pt x="0" y="143692"/>
              </a:lnTo>
              <a:lnTo>
                <a:pt x="0"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B91636-BC30-467C-A836-E03A47651BCC}">
      <dsp:nvSpPr>
        <dsp:cNvPr id="0" name=""/>
        <dsp:cNvSpPr/>
      </dsp:nvSpPr>
      <dsp:spPr>
        <a:xfrm>
          <a:off x="1304616" y="1030295"/>
          <a:ext cx="1595884" cy="210856"/>
        </a:xfrm>
        <a:custGeom>
          <a:avLst/>
          <a:gdLst/>
          <a:ahLst/>
          <a:cxnLst/>
          <a:rect l="0" t="0" r="0" b="0"/>
          <a:pathLst>
            <a:path>
              <a:moveTo>
                <a:pt x="1595884" y="0"/>
              </a:moveTo>
              <a:lnTo>
                <a:pt x="1595884" y="143692"/>
              </a:lnTo>
              <a:lnTo>
                <a:pt x="0" y="143692"/>
              </a:lnTo>
              <a:lnTo>
                <a:pt x="0" y="21085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5F26AD9-B927-40BD-BA02-8A6C9F5529A4}">
      <dsp:nvSpPr>
        <dsp:cNvPr id="0" name=""/>
        <dsp:cNvSpPr/>
      </dsp:nvSpPr>
      <dsp:spPr>
        <a:xfrm>
          <a:off x="2854780" y="359058"/>
          <a:ext cx="91440" cy="210856"/>
        </a:xfrm>
        <a:custGeom>
          <a:avLst/>
          <a:gdLst/>
          <a:ahLst/>
          <a:cxnLst/>
          <a:rect l="0" t="0" r="0" b="0"/>
          <a:pathLst>
            <a:path>
              <a:moveTo>
                <a:pt x="45720" y="0"/>
              </a:moveTo>
              <a:lnTo>
                <a:pt x="45720" y="21085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DBF5BE-0DA1-4B6D-A630-5D79C831D3AD}">
      <dsp:nvSpPr>
        <dsp:cNvPr id="0" name=""/>
        <dsp:cNvSpPr/>
      </dsp:nvSpPr>
      <dsp:spPr>
        <a:xfrm>
          <a:off x="992997" y="2443"/>
          <a:ext cx="3815006" cy="356614"/>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D06FD6A-66C1-4F2E-99BC-E1440105ED4B}">
      <dsp:nvSpPr>
        <dsp:cNvPr id="0" name=""/>
        <dsp:cNvSpPr/>
      </dsp:nvSpPr>
      <dsp:spPr>
        <a:xfrm>
          <a:off x="1073553" y="78972"/>
          <a:ext cx="3815006" cy="356614"/>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ShipRealWind Calculator Testing </a:t>
          </a:r>
          <a:r>
            <a:rPr lang="ro-RO" sz="1000" kern="1200"/>
            <a:t>and Level of Testing</a:t>
          </a:r>
          <a:r>
            <a:rPr lang="en-US" sz="1000" kern="1200"/>
            <a:t> types</a:t>
          </a:r>
          <a:endParaRPr lang="ro-RO" sz="1000" kern="1200"/>
        </a:p>
      </dsp:txBody>
      <dsp:txXfrm>
        <a:off x="1073553" y="78972"/>
        <a:ext cx="3815006" cy="356614"/>
      </dsp:txXfrm>
    </dsp:sp>
    <dsp:sp modelId="{5FE514D1-1336-4FF6-9AA6-BC76F9BB4169}">
      <dsp:nvSpPr>
        <dsp:cNvPr id="0" name=""/>
        <dsp:cNvSpPr/>
      </dsp:nvSpPr>
      <dsp:spPr>
        <a:xfrm>
          <a:off x="2537996" y="569914"/>
          <a:ext cx="725007" cy="4603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18C79A8-42C4-4B81-AF13-8A9783099468}">
      <dsp:nvSpPr>
        <dsp:cNvPr id="0" name=""/>
        <dsp:cNvSpPr/>
      </dsp:nvSpPr>
      <dsp:spPr>
        <a:xfrm>
          <a:off x="2618552" y="646443"/>
          <a:ext cx="725007" cy="4603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Manual </a:t>
          </a:r>
          <a:endParaRPr lang="ro-RO" sz="1000" kern="1200"/>
        </a:p>
      </dsp:txBody>
      <dsp:txXfrm>
        <a:off x="2618552" y="646443"/>
        <a:ext cx="725007" cy="460380"/>
      </dsp:txXfrm>
    </dsp:sp>
    <dsp:sp modelId="{3639678E-4528-4DC6-A6FF-4ABC8207A211}">
      <dsp:nvSpPr>
        <dsp:cNvPr id="0" name=""/>
        <dsp:cNvSpPr/>
      </dsp:nvSpPr>
      <dsp:spPr>
        <a:xfrm>
          <a:off x="571350" y="1241151"/>
          <a:ext cx="1466531" cy="32298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086DDA-2345-44C2-A881-935681313574}">
      <dsp:nvSpPr>
        <dsp:cNvPr id="0" name=""/>
        <dsp:cNvSpPr/>
      </dsp:nvSpPr>
      <dsp:spPr>
        <a:xfrm>
          <a:off x="651906" y="1317680"/>
          <a:ext cx="1466531" cy="32298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Functional</a:t>
          </a:r>
          <a:endParaRPr lang="ro-RO" sz="1000" kern="1200"/>
        </a:p>
      </dsp:txBody>
      <dsp:txXfrm>
        <a:off x="651906" y="1317680"/>
        <a:ext cx="1466531" cy="322988"/>
      </dsp:txXfrm>
    </dsp:sp>
    <dsp:sp modelId="{6D7E40FC-8929-4F5E-BE27-9964B9E4CF75}">
      <dsp:nvSpPr>
        <dsp:cNvPr id="0" name=""/>
        <dsp:cNvSpPr/>
      </dsp:nvSpPr>
      <dsp:spPr>
        <a:xfrm>
          <a:off x="213166" y="1774996"/>
          <a:ext cx="1029047" cy="53969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3330AF-D7BE-4459-BD19-A916A9768F92}">
      <dsp:nvSpPr>
        <dsp:cNvPr id="0" name=""/>
        <dsp:cNvSpPr/>
      </dsp:nvSpPr>
      <dsp:spPr>
        <a:xfrm>
          <a:off x="293723" y="1851525"/>
          <a:ext cx="1029047" cy="539698"/>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System testing</a:t>
          </a:r>
          <a:endParaRPr lang="ro-RO" sz="1000" kern="1200"/>
        </a:p>
      </dsp:txBody>
      <dsp:txXfrm>
        <a:off x="293723" y="1851525"/>
        <a:ext cx="1029047" cy="539698"/>
      </dsp:txXfrm>
    </dsp:sp>
    <dsp:sp modelId="{FE06DEBE-1097-4533-A2C8-CA40E8A73983}">
      <dsp:nvSpPr>
        <dsp:cNvPr id="0" name=""/>
        <dsp:cNvSpPr/>
      </dsp:nvSpPr>
      <dsp:spPr>
        <a:xfrm>
          <a:off x="304640" y="2525552"/>
          <a:ext cx="846098" cy="71363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D4E731-41C3-49BD-9356-D0FB395BAED4}">
      <dsp:nvSpPr>
        <dsp:cNvPr id="0" name=""/>
        <dsp:cNvSpPr/>
      </dsp:nvSpPr>
      <dsp:spPr>
        <a:xfrm>
          <a:off x="385197" y="2602080"/>
          <a:ext cx="846098" cy="71363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endParaRPr lang="ro-RO" sz="1000" kern="1200"/>
        </a:p>
        <a:p>
          <a:pPr lvl="0" algn="ctr" defTabSz="444500">
            <a:lnSpc>
              <a:spcPct val="90000"/>
            </a:lnSpc>
            <a:spcBef>
              <a:spcPct val="0"/>
            </a:spcBef>
            <a:spcAft>
              <a:spcPct val="35000"/>
            </a:spcAft>
          </a:pPr>
          <a:r>
            <a:rPr lang="en-US" sz="1000" kern="1200"/>
            <a:t>-Black-Box testing</a:t>
          </a:r>
        </a:p>
      </dsp:txBody>
      <dsp:txXfrm>
        <a:off x="385197" y="2602080"/>
        <a:ext cx="846098" cy="713639"/>
      </dsp:txXfrm>
    </dsp:sp>
    <dsp:sp modelId="{642B3302-1E76-4DD3-B68D-4D034E433178}">
      <dsp:nvSpPr>
        <dsp:cNvPr id="0" name=""/>
        <dsp:cNvSpPr/>
      </dsp:nvSpPr>
      <dsp:spPr>
        <a:xfrm>
          <a:off x="1403326" y="1774996"/>
          <a:ext cx="992738" cy="49122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E9DC1DC-1A73-4453-BF2B-6019E0256D19}">
      <dsp:nvSpPr>
        <dsp:cNvPr id="0" name=""/>
        <dsp:cNvSpPr/>
      </dsp:nvSpPr>
      <dsp:spPr>
        <a:xfrm>
          <a:off x="1483883" y="1851525"/>
          <a:ext cx="992738" cy="4912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Acceptance testing</a:t>
          </a:r>
          <a:endParaRPr lang="ro-RO" sz="1000" kern="1200"/>
        </a:p>
      </dsp:txBody>
      <dsp:txXfrm>
        <a:off x="1483883" y="1851525"/>
        <a:ext cx="992738" cy="491225"/>
      </dsp:txXfrm>
    </dsp:sp>
    <dsp:sp modelId="{E69D7840-5428-4901-9B27-BF3BA9300B64}">
      <dsp:nvSpPr>
        <dsp:cNvPr id="0" name=""/>
        <dsp:cNvSpPr/>
      </dsp:nvSpPr>
      <dsp:spPr>
        <a:xfrm>
          <a:off x="1537192" y="2477078"/>
          <a:ext cx="725007" cy="4603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AD9663D-9E19-4AAD-A43B-87C56B2FD61F}">
      <dsp:nvSpPr>
        <dsp:cNvPr id="0" name=""/>
        <dsp:cNvSpPr/>
      </dsp:nvSpPr>
      <dsp:spPr>
        <a:xfrm>
          <a:off x="1617748" y="2553607"/>
          <a:ext cx="725007" cy="4603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-Alpha testing</a:t>
          </a:r>
          <a:endParaRPr lang="ro-RO" sz="1000" kern="1200"/>
        </a:p>
      </dsp:txBody>
      <dsp:txXfrm>
        <a:off x="1617748" y="2553607"/>
        <a:ext cx="725007" cy="460380"/>
      </dsp:txXfrm>
    </dsp:sp>
    <dsp:sp modelId="{01227916-DFC0-4716-8693-7D551A01D07E}">
      <dsp:nvSpPr>
        <dsp:cNvPr id="0" name=""/>
        <dsp:cNvSpPr/>
      </dsp:nvSpPr>
      <dsp:spPr>
        <a:xfrm>
          <a:off x="2255321" y="1266840"/>
          <a:ext cx="1635081" cy="3148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D1770D-675B-43EA-A2A2-7271911D1669}">
      <dsp:nvSpPr>
        <dsp:cNvPr id="0" name=""/>
        <dsp:cNvSpPr/>
      </dsp:nvSpPr>
      <dsp:spPr>
        <a:xfrm>
          <a:off x="2335877" y="1343369"/>
          <a:ext cx="1635081" cy="31484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Non-Functional</a:t>
          </a:r>
          <a:endParaRPr lang="ro-RO" sz="1000" kern="1200"/>
        </a:p>
      </dsp:txBody>
      <dsp:txXfrm>
        <a:off x="2335877" y="1343369"/>
        <a:ext cx="1635081" cy="314840"/>
      </dsp:txXfrm>
    </dsp:sp>
    <dsp:sp modelId="{790C3C2A-FCD0-424F-A2DB-A3DA4D680309}">
      <dsp:nvSpPr>
        <dsp:cNvPr id="0" name=""/>
        <dsp:cNvSpPr/>
      </dsp:nvSpPr>
      <dsp:spPr>
        <a:xfrm>
          <a:off x="2559915" y="1766848"/>
          <a:ext cx="1025893" cy="41852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AE8455E-E1A4-49D5-BD2F-2499618D0323}">
      <dsp:nvSpPr>
        <dsp:cNvPr id="0" name=""/>
        <dsp:cNvSpPr/>
      </dsp:nvSpPr>
      <dsp:spPr>
        <a:xfrm>
          <a:off x="2640471" y="1843376"/>
          <a:ext cx="1025893" cy="418522"/>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-Usability testing</a:t>
          </a:r>
          <a:endParaRPr lang="ro-RO" sz="1000" kern="1200"/>
        </a:p>
      </dsp:txBody>
      <dsp:txXfrm>
        <a:off x="2640471" y="1843376"/>
        <a:ext cx="1025893" cy="418522"/>
      </dsp:txXfrm>
    </dsp:sp>
    <dsp:sp modelId="{4466AA1F-FA92-455A-A84F-30312007B710}">
      <dsp:nvSpPr>
        <dsp:cNvPr id="0" name=""/>
        <dsp:cNvSpPr/>
      </dsp:nvSpPr>
      <dsp:spPr>
        <a:xfrm>
          <a:off x="2423313" y="2396226"/>
          <a:ext cx="1299098" cy="77719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E6D7867-651A-4309-B70D-EFFC672A0F70}">
      <dsp:nvSpPr>
        <dsp:cNvPr id="0" name=""/>
        <dsp:cNvSpPr/>
      </dsp:nvSpPr>
      <dsp:spPr>
        <a:xfrm>
          <a:off x="2503869" y="2472755"/>
          <a:ext cx="1299098" cy="77719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-Exploratory testing</a:t>
          </a:r>
        </a:p>
        <a:p>
          <a:pPr lvl="0" algn="ctr" defTabSz="444500">
            <a:lnSpc>
              <a:spcPct val="90000"/>
            </a:lnSpc>
            <a:spcBef>
              <a:spcPct val="0"/>
            </a:spcBef>
            <a:spcAft>
              <a:spcPct val="35000"/>
            </a:spcAft>
          </a:pPr>
          <a:r>
            <a:rPr lang="en-US" sz="1000" kern="1200"/>
            <a:t>-Compatibility testing</a:t>
          </a:r>
          <a:endParaRPr lang="ro-RO" sz="1000" kern="1200"/>
        </a:p>
      </dsp:txBody>
      <dsp:txXfrm>
        <a:off x="2503869" y="2472755"/>
        <a:ext cx="1299098" cy="777199"/>
      </dsp:txXfrm>
    </dsp:sp>
    <dsp:sp modelId="{9BB10C52-0CFF-464D-8C9B-7F7573CF4F2D}">
      <dsp:nvSpPr>
        <dsp:cNvPr id="0" name=""/>
        <dsp:cNvSpPr/>
      </dsp:nvSpPr>
      <dsp:spPr>
        <a:xfrm>
          <a:off x="4504642" y="1241151"/>
          <a:ext cx="725007" cy="4603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A26417C-2D95-4D52-BA3E-CCD8E37AC00D}">
      <dsp:nvSpPr>
        <dsp:cNvPr id="0" name=""/>
        <dsp:cNvSpPr/>
      </dsp:nvSpPr>
      <dsp:spPr>
        <a:xfrm>
          <a:off x="4585198" y="1317680"/>
          <a:ext cx="725007" cy="460380"/>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Others</a:t>
          </a:r>
          <a:endParaRPr lang="ro-RO" sz="1000" kern="1200"/>
        </a:p>
      </dsp:txBody>
      <dsp:txXfrm>
        <a:off x="4585198" y="1317680"/>
        <a:ext cx="725007" cy="460380"/>
      </dsp:txXfrm>
    </dsp:sp>
    <dsp:sp modelId="{72651A40-497D-471B-BE8D-4B965046171B}">
      <dsp:nvSpPr>
        <dsp:cNvPr id="0" name=""/>
        <dsp:cNvSpPr/>
      </dsp:nvSpPr>
      <dsp:spPr>
        <a:xfrm>
          <a:off x="3883524" y="1912387"/>
          <a:ext cx="1967243" cy="96018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0358DB-9EB6-4B33-A9E5-60C11F2B948C}">
      <dsp:nvSpPr>
        <dsp:cNvPr id="0" name=""/>
        <dsp:cNvSpPr/>
      </dsp:nvSpPr>
      <dsp:spPr>
        <a:xfrm>
          <a:off x="3964080" y="1988916"/>
          <a:ext cx="1967243" cy="960187"/>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-Installation testing</a:t>
          </a:r>
        </a:p>
        <a:p>
          <a:pPr lvl="0" algn="ctr" defTabSz="444500">
            <a:lnSpc>
              <a:spcPct val="90000"/>
            </a:lnSpc>
            <a:spcBef>
              <a:spcPct val="0"/>
            </a:spcBef>
            <a:spcAft>
              <a:spcPct val="35000"/>
            </a:spcAft>
          </a:pPr>
          <a:r>
            <a:rPr lang="en-US" sz="1000" kern="1200"/>
            <a:t>-Configuration testing</a:t>
          </a:r>
        </a:p>
        <a:p>
          <a:pPr lvl="0" algn="ctr" defTabSz="444500">
            <a:lnSpc>
              <a:spcPct val="90000"/>
            </a:lnSpc>
            <a:spcBef>
              <a:spcPct val="0"/>
            </a:spcBef>
            <a:spcAft>
              <a:spcPct val="35000"/>
            </a:spcAft>
          </a:pPr>
          <a:r>
            <a:rPr lang="en-US" sz="1000" kern="1200"/>
            <a:t>-User interface testing</a:t>
          </a:r>
          <a:endParaRPr lang="ro-RO" sz="1000" kern="1200"/>
        </a:p>
      </dsp:txBody>
      <dsp:txXfrm>
        <a:off x="3964080" y="1988916"/>
        <a:ext cx="1967243" cy="960187"/>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65374BF4-488E-4FDF-AF50-5BECDC49A05D}">
      <dsp:nvSpPr>
        <dsp:cNvPr id="0" name=""/>
        <dsp:cNvSpPr/>
      </dsp:nvSpPr>
      <dsp:spPr>
        <a:xfrm>
          <a:off x="2865120" y="1382385"/>
          <a:ext cx="2027093" cy="351809"/>
        </a:xfrm>
        <a:custGeom>
          <a:avLst/>
          <a:gdLst/>
          <a:ahLst/>
          <a:cxnLst/>
          <a:rect l="0" t="0" r="0" b="0"/>
          <a:pathLst>
            <a:path>
              <a:moveTo>
                <a:pt x="0" y="0"/>
              </a:moveTo>
              <a:lnTo>
                <a:pt x="0" y="175904"/>
              </a:lnTo>
              <a:lnTo>
                <a:pt x="2027093" y="175904"/>
              </a:lnTo>
              <a:lnTo>
                <a:pt x="2027093" y="351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6C72C-5820-47D6-AD92-A56069D5D55C}">
      <dsp:nvSpPr>
        <dsp:cNvPr id="0" name=""/>
        <dsp:cNvSpPr/>
      </dsp:nvSpPr>
      <dsp:spPr>
        <a:xfrm>
          <a:off x="2819400" y="1382385"/>
          <a:ext cx="91440" cy="351809"/>
        </a:xfrm>
        <a:custGeom>
          <a:avLst/>
          <a:gdLst/>
          <a:ahLst/>
          <a:cxnLst/>
          <a:rect l="0" t="0" r="0" b="0"/>
          <a:pathLst>
            <a:path>
              <a:moveTo>
                <a:pt x="45720" y="0"/>
              </a:moveTo>
              <a:lnTo>
                <a:pt x="45720" y="351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1054E-8E96-4BEA-A53D-8000B84984CC}">
      <dsp:nvSpPr>
        <dsp:cNvPr id="0" name=""/>
        <dsp:cNvSpPr/>
      </dsp:nvSpPr>
      <dsp:spPr>
        <a:xfrm>
          <a:off x="838026" y="1382385"/>
          <a:ext cx="2027093" cy="351809"/>
        </a:xfrm>
        <a:custGeom>
          <a:avLst/>
          <a:gdLst/>
          <a:ahLst/>
          <a:cxnLst/>
          <a:rect l="0" t="0" r="0" b="0"/>
          <a:pathLst>
            <a:path>
              <a:moveTo>
                <a:pt x="2027093" y="0"/>
              </a:moveTo>
              <a:lnTo>
                <a:pt x="2027093" y="175904"/>
              </a:lnTo>
              <a:lnTo>
                <a:pt x="0" y="175904"/>
              </a:lnTo>
              <a:lnTo>
                <a:pt x="0" y="35180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173818-A5FA-4B15-99FA-2858B5B067FD}">
      <dsp:nvSpPr>
        <dsp:cNvPr id="0" name=""/>
        <dsp:cNvSpPr/>
      </dsp:nvSpPr>
      <dsp:spPr>
        <a:xfrm>
          <a:off x="2027478" y="544743"/>
          <a:ext cx="1675283" cy="8376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Test Environment</a:t>
          </a:r>
          <a:endParaRPr lang="ro-RO" sz="1400" kern="1200"/>
        </a:p>
      </dsp:txBody>
      <dsp:txXfrm>
        <a:off x="2027478" y="544743"/>
        <a:ext cx="1675283" cy="837641"/>
      </dsp:txXfrm>
    </dsp:sp>
    <dsp:sp modelId="{EAA496F9-4D34-404A-BD40-6CD0E028DD79}">
      <dsp:nvSpPr>
        <dsp:cNvPr id="0" name=""/>
        <dsp:cNvSpPr/>
      </dsp:nvSpPr>
      <dsp:spPr>
        <a:xfrm>
          <a:off x="384" y="1734194"/>
          <a:ext cx="1675283" cy="8376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ro-RO" sz="1400" kern="1200"/>
            <a:t>UI</a:t>
          </a:r>
          <a:endParaRPr lang="en-US" sz="1400" kern="1200"/>
        </a:p>
        <a:p>
          <a:pPr lvl="0" algn="ctr" defTabSz="622300">
            <a:lnSpc>
              <a:spcPct val="90000"/>
            </a:lnSpc>
            <a:spcBef>
              <a:spcPct val="0"/>
            </a:spcBef>
            <a:spcAft>
              <a:spcPct val="35000"/>
            </a:spcAft>
          </a:pPr>
          <a:r>
            <a:rPr lang="en-US" sz="1400" kern="1200"/>
            <a:t>ShipRealWind Calculator 3.0</a:t>
          </a:r>
          <a:endParaRPr lang="ro-RO" sz="1400" kern="1200"/>
        </a:p>
      </dsp:txBody>
      <dsp:txXfrm>
        <a:off x="384" y="1734194"/>
        <a:ext cx="1675283" cy="837641"/>
      </dsp:txXfrm>
    </dsp:sp>
    <dsp:sp modelId="{105E5EBC-3F79-4B2A-91C2-E7D04B2E8421}">
      <dsp:nvSpPr>
        <dsp:cNvPr id="0" name=""/>
        <dsp:cNvSpPr/>
      </dsp:nvSpPr>
      <dsp:spPr>
        <a:xfrm>
          <a:off x="2027478" y="1734194"/>
          <a:ext cx="1675283" cy="8376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Manual Tester</a:t>
          </a:r>
        </a:p>
        <a:p>
          <a:pPr lvl="0" algn="ctr" defTabSz="622300">
            <a:lnSpc>
              <a:spcPct val="90000"/>
            </a:lnSpc>
            <a:spcBef>
              <a:spcPct val="0"/>
            </a:spcBef>
            <a:spcAft>
              <a:spcPct val="35000"/>
            </a:spcAft>
          </a:pPr>
          <a:r>
            <a:rPr lang="en-US" sz="1400" kern="1200"/>
            <a:t>EG Robe-Voinea</a:t>
          </a:r>
          <a:endParaRPr lang="ro-RO" sz="1400" kern="1200"/>
        </a:p>
      </dsp:txBody>
      <dsp:txXfrm>
        <a:off x="2027478" y="1734194"/>
        <a:ext cx="1675283" cy="837641"/>
      </dsp:txXfrm>
    </dsp:sp>
    <dsp:sp modelId="{C77DC074-3BBE-403F-84C1-11911E6E0743}">
      <dsp:nvSpPr>
        <dsp:cNvPr id="0" name=""/>
        <dsp:cNvSpPr/>
      </dsp:nvSpPr>
      <dsp:spPr>
        <a:xfrm>
          <a:off x="4054571" y="1734194"/>
          <a:ext cx="1675283" cy="83764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Operating systems</a:t>
          </a:r>
        </a:p>
        <a:p>
          <a:pPr lvl="0" algn="ctr" defTabSz="622300">
            <a:lnSpc>
              <a:spcPct val="90000"/>
            </a:lnSpc>
            <a:spcBef>
              <a:spcPct val="0"/>
            </a:spcBef>
            <a:spcAft>
              <a:spcPct val="35000"/>
            </a:spcAft>
          </a:pPr>
          <a:r>
            <a:rPr lang="en-US" sz="1400" kern="1200"/>
            <a:t>(Windows/Raspberry Pi)</a:t>
          </a:r>
          <a:endParaRPr lang="ro-RO" sz="1400" kern="1200"/>
        </a:p>
      </dsp:txBody>
      <dsp:txXfrm>
        <a:off x="4054571" y="1734194"/>
        <a:ext cx="1675283" cy="83764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A+SA0ClWCHB0bb0yNrQIZ8Xg8Q==">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</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B02090B-64C0-4D6B-8C50-F88733C4D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1319</TotalTime>
  <Pages>1</Pages>
  <Words>4339</Words>
  <Characters>25171</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29452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Riti</dc:creator>
  <cp:lastModifiedBy>ADMIN</cp:lastModifiedBy>
  <cp:revision>47</cp:revision>
  <dcterms:created xsi:type="dcterms:W3CDTF">2023-04-22T07:27:00Z</dcterms:created>
  <dcterms:modified xsi:type="dcterms:W3CDTF">2023-05-04T12:03:00Z</dcterms:modified>
</cp:coreProperties>
</file>