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4C73" w14:textId="02C8FD3F" w:rsidR="00FA6AEC" w:rsidRPr="00DC5AED" w:rsidRDefault="1F8E7A91" w:rsidP="1F8E7A91">
      <w:pPr>
        <w:pStyle w:val="NoSpacing"/>
        <w:widowControl w:val="0"/>
        <w:pBdr>
          <w:bottom w:val="single" w:sz="4" w:space="5" w:color="A2A8A8"/>
        </w:pBdr>
        <w:autoSpaceDE w:val="0"/>
        <w:autoSpaceDN w:val="0"/>
        <w:adjustRightInd w:val="0"/>
        <w:spacing w:after="120" w:line="288" w:lineRule="auto"/>
        <w:jc w:val="center"/>
        <w:textAlignment w:val="center"/>
        <w:rPr>
          <w:b/>
          <w:bCs/>
          <w:u w:val="single"/>
        </w:rPr>
      </w:pPr>
      <w:r w:rsidRPr="1F8E7A91">
        <w:rPr>
          <w:b/>
          <w:bCs/>
          <w:u w:val="single"/>
        </w:rPr>
        <w:t>Elena Rodin</w:t>
      </w:r>
    </w:p>
    <w:p w14:paraId="7A7FABD6" w14:textId="171D4380" w:rsidR="1F8E7A91" w:rsidRDefault="1F8E7A91" w:rsidP="1F8E7A91">
      <w:pPr>
        <w:pStyle w:val="NoSpacing"/>
        <w:rPr>
          <w:rFonts w:cs="Arial"/>
          <w:b/>
          <w:bCs/>
          <w:sz w:val="20"/>
          <w:szCs w:val="20"/>
        </w:rPr>
      </w:pPr>
      <w:r w:rsidRPr="1F8E7A91">
        <w:rPr>
          <w:rFonts w:ascii="Times" w:eastAsia="Times" w:hAnsi="Times" w:cs="Times"/>
          <w:b/>
          <w:bCs/>
          <w:sz w:val="20"/>
          <w:szCs w:val="20"/>
          <w:u w:val="single"/>
        </w:rPr>
        <w:t>PROFESSIONAL SUMMARY</w:t>
      </w:r>
    </w:p>
    <w:p w14:paraId="43DE31CF" w14:textId="6DBD6D76" w:rsidR="00FA12E3" w:rsidRPr="0078645E" w:rsidRDefault="6681BBE6" w:rsidP="0078645E">
      <w:pPr>
        <w:ind w:left="360"/>
        <w:jc w:val="both"/>
        <w:rPr>
          <w:sz w:val="20"/>
          <w:szCs w:val="20"/>
        </w:rPr>
      </w:pPr>
      <w:r w:rsidRPr="6681BBE6">
        <w:rPr>
          <w:sz w:val="20"/>
          <w:szCs w:val="20"/>
        </w:rPr>
        <w:t xml:space="preserve">Java </w:t>
      </w:r>
      <w:r w:rsidR="00EE687D">
        <w:rPr>
          <w:sz w:val="20"/>
          <w:szCs w:val="20"/>
        </w:rPr>
        <w:t xml:space="preserve">/ </w:t>
      </w:r>
      <w:r w:rsidR="00EE687D" w:rsidRPr="6681BBE6">
        <w:rPr>
          <w:sz w:val="20"/>
          <w:szCs w:val="20"/>
        </w:rPr>
        <w:t xml:space="preserve">Scala </w:t>
      </w:r>
      <w:r w:rsidRPr="6681BBE6">
        <w:rPr>
          <w:sz w:val="20"/>
          <w:szCs w:val="20"/>
        </w:rPr>
        <w:t xml:space="preserve">Engineer with full development cycle experience. Have a significant technical experience </w:t>
      </w:r>
      <w:r w:rsidR="00BD593A" w:rsidRPr="6681BBE6">
        <w:rPr>
          <w:sz w:val="20"/>
          <w:szCs w:val="20"/>
        </w:rPr>
        <w:t xml:space="preserve">in </w:t>
      </w:r>
      <w:r w:rsidR="00BD593A">
        <w:rPr>
          <w:sz w:val="20"/>
          <w:szCs w:val="20"/>
        </w:rPr>
        <w:t>addition</w:t>
      </w:r>
      <w:r w:rsidRPr="6681BBE6">
        <w:rPr>
          <w:sz w:val="20"/>
          <w:szCs w:val="20"/>
        </w:rPr>
        <w:t xml:space="preserve"> to a solid systems and business analysis in various industries like Healthcare, Finance, Global media and Technology. Solid background in Object-Oriented analysis and design. Highly motivated professional with integrity and commitment to quality and perfection. Excellent analytical skills and innovative problem-solving ability. Quick Learner with a strong work ethic. </w:t>
      </w:r>
      <w:r w:rsidR="0078645E" w:rsidRPr="0078645E">
        <w:rPr>
          <w:sz w:val="20"/>
          <w:szCs w:val="20"/>
        </w:rPr>
        <w:t>Str</w:t>
      </w:r>
      <w:r w:rsidR="0078645E">
        <w:rPr>
          <w:sz w:val="20"/>
          <w:szCs w:val="20"/>
        </w:rPr>
        <w:t>ong problem-solving skills and ability</w:t>
      </w:r>
      <w:r w:rsidRPr="6681BBE6">
        <w:rPr>
          <w:sz w:val="20"/>
          <w:szCs w:val="20"/>
        </w:rPr>
        <w:t xml:space="preserve"> to guide others to the best possible solution. Ability to multitask and work efficiently. Thrives on learning, change, and variety. </w:t>
      </w:r>
      <w:r w:rsidR="007647B4">
        <w:br/>
      </w:r>
      <w:r w:rsidR="007647B4">
        <w:br/>
      </w:r>
      <w:r w:rsidRPr="6681BBE6">
        <w:rPr>
          <w:rFonts w:ascii="Times" w:eastAsia="Times" w:hAnsi="Times" w:cs="Times"/>
          <w:b/>
          <w:bCs/>
          <w:sz w:val="20"/>
          <w:szCs w:val="20"/>
          <w:u w:val="single"/>
        </w:rPr>
        <w:t>TECHNICAL SKILLS</w:t>
      </w:r>
    </w:p>
    <w:p w14:paraId="74C0B25D" w14:textId="77777777" w:rsidR="0078645E" w:rsidRDefault="6681BBE6" w:rsidP="6681BBE6">
      <w:pPr>
        <w:pStyle w:val="NoSpacing"/>
        <w:ind w:left="360"/>
      </w:pPr>
      <w:r w:rsidRPr="6681BBE6">
        <w:rPr>
          <w:sz w:val="20"/>
          <w:szCs w:val="20"/>
        </w:rPr>
        <w:t xml:space="preserve">Java, </w:t>
      </w:r>
      <w:r w:rsidR="00D8734A" w:rsidRPr="6681BBE6">
        <w:rPr>
          <w:sz w:val="20"/>
          <w:szCs w:val="20"/>
        </w:rPr>
        <w:t>Scala</w:t>
      </w:r>
      <w:r w:rsidR="00D8734A">
        <w:rPr>
          <w:sz w:val="20"/>
          <w:szCs w:val="20"/>
        </w:rPr>
        <w:t>, Spring, Spring Boot,</w:t>
      </w:r>
      <w:r w:rsidR="00D8734A" w:rsidRPr="6681BBE6">
        <w:rPr>
          <w:sz w:val="20"/>
          <w:szCs w:val="20"/>
        </w:rPr>
        <w:t xml:space="preserve"> </w:t>
      </w:r>
      <w:r w:rsidRPr="6681BBE6">
        <w:rPr>
          <w:sz w:val="20"/>
          <w:szCs w:val="20"/>
        </w:rPr>
        <w:t>Portlets, Servlets, JSP, Apache Tomcat, Cassandra, Oracle, PL SQL, Python, PostgreSQL, REST and Soap Web Services, JavaScript, JSON, XML, XSLT, JDBC, UML, EDI, WSDL, Swagger, IBM WebSphere, Liferay, SAP@WEB Studio, M</w:t>
      </w:r>
      <w:r w:rsidRPr="6681BBE6">
        <w:rPr>
          <w:rFonts w:cs="Arial"/>
          <w:sz w:val="22"/>
          <w:szCs w:val="22"/>
        </w:rPr>
        <w:t xml:space="preserve">obile apps, </w:t>
      </w:r>
      <w:proofErr w:type="spellStart"/>
      <w:r w:rsidRPr="6681BBE6">
        <w:rPr>
          <w:rFonts w:cs="Arial"/>
          <w:sz w:val="22"/>
          <w:szCs w:val="22"/>
        </w:rPr>
        <w:t>Akka</w:t>
      </w:r>
      <w:proofErr w:type="spellEnd"/>
      <w:r w:rsidRPr="6681BBE6">
        <w:rPr>
          <w:rFonts w:cs="Arial"/>
          <w:sz w:val="22"/>
          <w:szCs w:val="22"/>
        </w:rPr>
        <w:t xml:space="preserve">, </w:t>
      </w:r>
      <w:proofErr w:type="spellStart"/>
      <w:r w:rsidRPr="6681BBE6">
        <w:rPr>
          <w:rFonts w:cs="Arial"/>
          <w:sz w:val="22"/>
          <w:szCs w:val="22"/>
        </w:rPr>
        <w:t>Redis</w:t>
      </w:r>
      <w:proofErr w:type="spellEnd"/>
      <w:r w:rsidRPr="6681BBE6">
        <w:rPr>
          <w:rFonts w:cs="Arial"/>
          <w:sz w:val="22"/>
          <w:szCs w:val="22"/>
        </w:rPr>
        <w:t xml:space="preserve">, </w:t>
      </w:r>
      <w:r w:rsidRPr="6681BBE6">
        <w:rPr>
          <w:rFonts w:cs="Arial"/>
          <w:sz w:val="20"/>
          <w:szCs w:val="20"/>
        </w:rPr>
        <w:t>Agile methodologies, TDD, BDD, DevOps</w:t>
      </w:r>
      <w:r w:rsidRPr="6681BBE6">
        <w:rPr>
          <w:sz w:val="20"/>
          <w:szCs w:val="20"/>
        </w:rPr>
        <w:t xml:space="preserve">, </w:t>
      </w:r>
      <w:r w:rsidRPr="6681BBE6">
        <w:rPr>
          <w:rFonts w:cs="Arial"/>
          <w:sz w:val="22"/>
          <w:szCs w:val="22"/>
        </w:rPr>
        <w:t xml:space="preserve">Splunk, Nagios, Jenkins, Git, </w:t>
      </w:r>
      <w:proofErr w:type="spellStart"/>
      <w:r w:rsidRPr="6681BBE6">
        <w:rPr>
          <w:rFonts w:cs="Arial"/>
          <w:sz w:val="22"/>
          <w:szCs w:val="22"/>
        </w:rPr>
        <w:t>Github</w:t>
      </w:r>
      <w:proofErr w:type="spellEnd"/>
      <w:r w:rsidRPr="6681BBE6">
        <w:rPr>
          <w:rFonts w:cs="Arial"/>
          <w:sz w:val="22"/>
          <w:szCs w:val="22"/>
        </w:rPr>
        <w:t xml:space="preserve">, Gerrit, </w:t>
      </w:r>
      <w:r w:rsidRPr="6681BBE6">
        <w:rPr>
          <w:sz w:val="20"/>
          <w:szCs w:val="20"/>
        </w:rPr>
        <w:t>SAP Business Objects, IBM Rational ClearQuest, Clarity, MS-Access, Power Designer, JIRA, Rally, Release Management.</w:t>
      </w:r>
    </w:p>
    <w:p w14:paraId="2CBBB83B" w14:textId="77777777" w:rsidR="0078645E" w:rsidRDefault="0078645E" w:rsidP="6681BBE6">
      <w:pPr>
        <w:pStyle w:val="NoSpacing"/>
        <w:ind w:left="360"/>
      </w:pPr>
    </w:p>
    <w:p w14:paraId="08704C20" w14:textId="1F878310" w:rsidR="00FA12E3" w:rsidRDefault="6681BBE6" w:rsidP="6681BBE6">
      <w:pPr>
        <w:pStyle w:val="NoSpacing"/>
        <w:ind w:left="360"/>
        <w:rPr>
          <w:rFonts w:ascii="Times" w:eastAsia="Times" w:hAnsi="Times" w:cs="Times"/>
          <w:b/>
          <w:bCs/>
          <w:sz w:val="20"/>
          <w:szCs w:val="20"/>
          <w:u w:val="single"/>
        </w:rPr>
      </w:pPr>
      <w:r w:rsidRPr="6681BBE6">
        <w:rPr>
          <w:rFonts w:ascii="Times" w:eastAsia="Times" w:hAnsi="Times" w:cs="Times"/>
          <w:b/>
          <w:bCs/>
          <w:sz w:val="20"/>
          <w:szCs w:val="20"/>
          <w:u w:val="single"/>
        </w:rPr>
        <w:t>PROFESSIONAL EXPERIENCE</w:t>
      </w:r>
    </w:p>
    <w:p w14:paraId="48F30252" w14:textId="77777777" w:rsidR="00A538C4" w:rsidRDefault="00A538C4" w:rsidP="6681BBE6">
      <w:pPr>
        <w:pStyle w:val="NoSpacing"/>
        <w:ind w:left="360"/>
        <w:rPr>
          <w:rFonts w:ascii="Times" w:eastAsia="Times" w:hAnsi="Times" w:cs="Times"/>
          <w:b/>
          <w:bCs/>
          <w:sz w:val="20"/>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6"/>
        <w:gridCol w:w="2630"/>
      </w:tblGrid>
      <w:tr w:rsidR="00A538C4" w14:paraId="386DC0BE" w14:textId="77777777" w:rsidTr="00D3698F">
        <w:trPr>
          <w:trHeight w:val="539"/>
        </w:trPr>
        <w:tc>
          <w:tcPr>
            <w:tcW w:w="7306" w:type="dxa"/>
          </w:tcPr>
          <w:p w14:paraId="1C22E866" w14:textId="322DAC13" w:rsidR="00A538C4" w:rsidRDefault="00A538C4" w:rsidP="00D3698F">
            <w:pPr>
              <w:pStyle w:val="Heading3"/>
              <w:shd w:val="clear" w:color="auto" w:fill="FFFFFF" w:themeFill="background1"/>
              <w:spacing w:before="0"/>
              <w:ind w:left="360"/>
              <w:rPr>
                <w:rFonts w:ascii="Arial" w:eastAsia="Arial" w:hAnsi="Arial" w:cs="Times New Roman"/>
                <w:b/>
                <w:bCs/>
                <w:color w:val="auto"/>
                <w:sz w:val="20"/>
                <w:szCs w:val="20"/>
              </w:rPr>
            </w:pPr>
            <w:r w:rsidRPr="6681BBE6">
              <w:rPr>
                <w:rFonts w:ascii="Arial" w:eastAsia="Arial" w:hAnsi="Arial" w:cs="Times New Roman"/>
                <w:b/>
                <w:bCs/>
                <w:color w:val="auto"/>
                <w:sz w:val="20"/>
                <w:szCs w:val="20"/>
              </w:rPr>
              <w:t xml:space="preserve">Senior Software Engineer / </w:t>
            </w:r>
            <w:r>
              <w:rPr>
                <w:rFonts w:ascii="Arial" w:eastAsia="Arial" w:hAnsi="Arial" w:cs="Times New Roman"/>
                <w:b/>
                <w:bCs/>
                <w:color w:val="auto"/>
                <w:sz w:val="20"/>
                <w:szCs w:val="20"/>
              </w:rPr>
              <w:t xml:space="preserve">Java </w:t>
            </w:r>
            <w:r w:rsidRPr="6681BBE6">
              <w:rPr>
                <w:rFonts w:ascii="Arial" w:eastAsia="Arial" w:hAnsi="Arial" w:cs="Times New Roman"/>
                <w:b/>
                <w:bCs/>
                <w:color w:val="auto"/>
                <w:sz w:val="20"/>
                <w:szCs w:val="20"/>
              </w:rPr>
              <w:t xml:space="preserve">Developer </w:t>
            </w:r>
          </w:p>
          <w:p w14:paraId="023A4163" w14:textId="34F04E68" w:rsidR="00A538C4" w:rsidRPr="00555FAD" w:rsidRDefault="00A538C4" w:rsidP="00D3698F">
            <w:pPr>
              <w:pStyle w:val="Heading3"/>
              <w:spacing w:before="0" w:after="160" w:line="259" w:lineRule="auto"/>
              <w:ind w:left="360"/>
              <w:rPr>
                <w:rFonts w:ascii="Arial" w:eastAsia="Arial" w:hAnsi="Arial" w:cs="Times New Roman"/>
                <w:color w:val="auto"/>
                <w:sz w:val="20"/>
                <w:szCs w:val="20"/>
              </w:rPr>
            </w:pPr>
            <w:r>
              <w:rPr>
                <w:rFonts w:ascii="Arial" w:eastAsia="Arial" w:hAnsi="Arial" w:cs="Times New Roman"/>
                <w:b/>
                <w:bCs/>
                <w:color w:val="auto"/>
                <w:sz w:val="20"/>
                <w:szCs w:val="20"/>
              </w:rPr>
              <w:t>Pep Boys</w:t>
            </w:r>
            <w:r w:rsidRPr="757F52D1">
              <w:rPr>
                <w:rFonts w:ascii="Arial" w:eastAsia="Arial" w:hAnsi="Arial" w:cs="Times New Roman"/>
                <w:b/>
                <w:bCs/>
                <w:color w:val="auto"/>
                <w:sz w:val="20"/>
                <w:szCs w:val="20"/>
              </w:rPr>
              <w:t xml:space="preserve">. </w:t>
            </w:r>
            <w:r w:rsidRPr="757F52D1">
              <w:rPr>
                <w:rFonts w:ascii="Arial" w:eastAsia="Arial" w:hAnsi="Arial" w:cs="Times New Roman"/>
                <w:color w:val="auto"/>
                <w:sz w:val="20"/>
                <w:szCs w:val="20"/>
              </w:rPr>
              <w:t>Philadelphia, PA</w:t>
            </w:r>
          </w:p>
          <w:p w14:paraId="0FEB2C83" w14:textId="18F9E0BA" w:rsidR="00A538C4" w:rsidRDefault="00A538C4" w:rsidP="00D3698F">
            <w:pPr>
              <w:pStyle w:val="NoSpacing"/>
              <w:rPr>
                <w:rFonts w:asciiTheme="majorHAnsi" w:eastAsiaTheme="majorEastAsia" w:hAnsiTheme="majorHAnsi" w:cstheme="majorBidi"/>
                <w:color w:val="1F4D78" w:themeColor="accent1" w:themeShade="7F"/>
                <w:sz w:val="20"/>
                <w:szCs w:val="20"/>
              </w:rPr>
            </w:pPr>
            <w:r>
              <w:rPr>
                <w:rFonts w:asciiTheme="majorHAnsi" w:eastAsiaTheme="majorEastAsia" w:hAnsiTheme="majorHAnsi" w:cstheme="majorBidi"/>
                <w:color w:val="1F4D78" w:themeColor="accent1" w:themeShade="7F"/>
                <w:sz w:val="20"/>
                <w:szCs w:val="20"/>
              </w:rPr>
              <w:t xml:space="preserve">        January 2018</w:t>
            </w:r>
            <w:r w:rsidRPr="6865F89D">
              <w:rPr>
                <w:rFonts w:asciiTheme="majorHAnsi" w:eastAsiaTheme="majorEastAsia" w:hAnsiTheme="majorHAnsi" w:cstheme="majorBidi"/>
                <w:color w:val="1F4D78" w:themeColor="accent1" w:themeShade="7F"/>
                <w:sz w:val="20"/>
                <w:szCs w:val="20"/>
              </w:rPr>
              <w:t xml:space="preserve"> – Current </w:t>
            </w:r>
          </w:p>
        </w:tc>
        <w:tc>
          <w:tcPr>
            <w:tcW w:w="2630" w:type="dxa"/>
          </w:tcPr>
          <w:p w14:paraId="4C176440" w14:textId="191CF52B" w:rsidR="00A538C4" w:rsidRDefault="00A538C4" w:rsidP="00D3698F">
            <w:pPr>
              <w:pStyle w:val="NoSpacing"/>
            </w:pPr>
          </w:p>
        </w:tc>
      </w:tr>
    </w:tbl>
    <w:p w14:paraId="5D46527A" w14:textId="28B67163" w:rsidR="00DB61D7" w:rsidRDefault="00A538C4" w:rsidP="0078645E">
      <w:pPr>
        <w:pStyle w:val="NoSpacing"/>
        <w:ind w:left="720"/>
        <w:rPr>
          <w:sz w:val="20"/>
          <w:szCs w:val="20"/>
        </w:rPr>
      </w:pPr>
      <w:r w:rsidRPr="1F8E7A91">
        <w:rPr>
          <w:sz w:val="20"/>
          <w:szCs w:val="20"/>
        </w:rPr>
        <w:t xml:space="preserve">Designing and developing </w:t>
      </w:r>
      <w:r w:rsidR="00D8734A">
        <w:rPr>
          <w:sz w:val="20"/>
          <w:szCs w:val="20"/>
        </w:rPr>
        <w:t>REST</w:t>
      </w:r>
      <w:r w:rsidR="00EA0540">
        <w:rPr>
          <w:sz w:val="20"/>
          <w:szCs w:val="20"/>
        </w:rPr>
        <w:t xml:space="preserve"> AP</w:t>
      </w:r>
      <w:r w:rsidR="00345449">
        <w:rPr>
          <w:sz w:val="20"/>
          <w:szCs w:val="20"/>
        </w:rPr>
        <w:t xml:space="preserve">s </w:t>
      </w:r>
      <w:r w:rsidR="00D8734A">
        <w:rPr>
          <w:sz w:val="20"/>
          <w:szCs w:val="20"/>
        </w:rPr>
        <w:t xml:space="preserve">for </w:t>
      </w:r>
      <w:r w:rsidR="00DB61D7">
        <w:rPr>
          <w:sz w:val="20"/>
          <w:szCs w:val="20"/>
        </w:rPr>
        <w:t xml:space="preserve">variety applications </w:t>
      </w:r>
      <w:r>
        <w:rPr>
          <w:sz w:val="20"/>
          <w:szCs w:val="20"/>
        </w:rPr>
        <w:t>using Java 8, Spring</w:t>
      </w:r>
      <w:r w:rsidR="00D8734A">
        <w:rPr>
          <w:sz w:val="20"/>
          <w:szCs w:val="20"/>
        </w:rPr>
        <w:t xml:space="preserve"> </w:t>
      </w:r>
      <w:r>
        <w:rPr>
          <w:sz w:val="20"/>
          <w:szCs w:val="20"/>
        </w:rPr>
        <w:t xml:space="preserve">boot, </w:t>
      </w:r>
      <w:r w:rsidR="00117AFD">
        <w:rPr>
          <w:sz w:val="20"/>
          <w:szCs w:val="20"/>
        </w:rPr>
        <w:t xml:space="preserve">Swagger and </w:t>
      </w:r>
      <w:r>
        <w:rPr>
          <w:sz w:val="20"/>
          <w:szCs w:val="20"/>
        </w:rPr>
        <w:t>Maven</w:t>
      </w:r>
      <w:r w:rsidR="00DB61D7">
        <w:rPr>
          <w:sz w:val="20"/>
          <w:szCs w:val="20"/>
        </w:rPr>
        <w:t xml:space="preserve"> technologies</w:t>
      </w:r>
      <w:r w:rsidR="00D8734A">
        <w:rPr>
          <w:sz w:val="20"/>
          <w:szCs w:val="20"/>
        </w:rPr>
        <w:t>.</w:t>
      </w:r>
      <w:r w:rsidR="0078645E">
        <w:rPr>
          <w:sz w:val="20"/>
          <w:szCs w:val="20"/>
        </w:rPr>
        <w:t xml:space="preserve"> </w:t>
      </w:r>
      <w:r w:rsidR="00DB61D7">
        <w:rPr>
          <w:sz w:val="20"/>
          <w:szCs w:val="20"/>
        </w:rPr>
        <w:t xml:space="preserve">APIs include </w:t>
      </w:r>
      <w:r w:rsidR="00BE383B">
        <w:rPr>
          <w:sz w:val="20"/>
          <w:szCs w:val="20"/>
        </w:rPr>
        <w:t xml:space="preserve">Single Use coupon application and </w:t>
      </w:r>
      <w:r w:rsidR="00DB61D7">
        <w:rPr>
          <w:sz w:val="20"/>
          <w:szCs w:val="20"/>
        </w:rPr>
        <w:t xml:space="preserve">Returns process that is responsible for getting SBC parts of the commercial clients, matching that with the invoices and performing a return process. </w:t>
      </w:r>
    </w:p>
    <w:p w14:paraId="6D929FFF" w14:textId="3A4DFBCD" w:rsidR="00DB61D7" w:rsidRDefault="00DB61D7" w:rsidP="00345449">
      <w:pPr>
        <w:pStyle w:val="NoSpacing"/>
        <w:ind w:left="720"/>
        <w:rPr>
          <w:sz w:val="20"/>
          <w:szCs w:val="20"/>
        </w:rPr>
      </w:pPr>
      <w:r>
        <w:rPr>
          <w:sz w:val="20"/>
          <w:szCs w:val="20"/>
        </w:rPr>
        <w:t>Epi</w:t>
      </w:r>
      <w:r w:rsidR="0078645E">
        <w:rPr>
          <w:sz w:val="20"/>
          <w:szCs w:val="20"/>
        </w:rPr>
        <w:t>cor catalog tire fitment REST W</w:t>
      </w:r>
      <w:r>
        <w:rPr>
          <w:sz w:val="20"/>
          <w:szCs w:val="20"/>
        </w:rPr>
        <w:t xml:space="preserve">eb </w:t>
      </w:r>
      <w:r w:rsidR="0078645E">
        <w:rPr>
          <w:sz w:val="20"/>
          <w:szCs w:val="20"/>
        </w:rPr>
        <w:t>S</w:t>
      </w:r>
      <w:r>
        <w:rPr>
          <w:sz w:val="20"/>
          <w:szCs w:val="20"/>
        </w:rPr>
        <w:t>e</w:t>
      </w:r>
      <w:r w:rsidR="0078645E">
        <w:rPr>
          <w:sz w:val="20"/>
          <w:szCs w:val="20"/>
        </w:rPr>
        <w:t>rvices provide</w:t>
      </w:r>
      <w:r>
        <w:rPr>
          <w:sz w:val="20"/>
          <w:szCs w:val="20"/>
        </w:rPr>
        <w:t xml:space="preserve"> numerous APIs that return the plus sizes for the tires designated by their ID numbers as well as standard and optional tires for a vehicle.</w:t>
      </w:r>
    </w:p>
    <w:p w14:paraId="7988617D" w14:textId="7CD2E4C3" w:rsidR="00D8734A" w:rsidRPr="00D8734A" w:rsidRDefault="00D8734A" w:rsidP="00D8734A">
      <w:pPr>
        <w:ind w:firstLine="720"/>
        <w:rPr>
          <w:sz w:val="20"/>
          <w:szCs w:val="20"/>
        </w:rPr>
      </w:pPr>
      <w:r>
        <w:rPr>
          <w:sz w:val="20"/>
          <w:szCs w:val="20"/>
        </w:rPr>
        <w:t>Migrating</w:t>
      </w:r>
      <w:r w:rsidRPr="00D8734A">
        <w:rPr>
          <w:sz w:val="20"/>
          <w:szCs w:val="20"/>
        </w:rPr>
        <w:t xml:space="preserve"> the platform from </w:t>
      </w:r>
      <w:r w:rsidR="00F21BA7" w:rsidRPr="00D8734A">
        <w:rPr>
          <w:sz w:val="20"/>
          <w:szCs w:val="20"/>
        </w:rPr>
        <w:t>ClearCase</w:t>
      </w:r>
      <w:r w:rsidRPr="00D8734A">
        <w:rPr>
          <w:sz w:val="20"/>
          <w:szCs w:val="20"/>
        </w:rPr>
        <w:t xml:space="preserve"> to Git.</w:t>
      </w:r>
    </w:p>
    <w:p w14:paraId="402F981F" w14:textId="054224B7" w:rsidR="00D8734A" w:rsidRPr="00D8734A" w:rsidRDefault="00D8734A" w:rsidP="00D8734A">
      <w:pPr>
        <w:ind w:firstLine="720"/>
        <w:rPr>
          <w:sz w:val="20"/>
          <w:szCs w:val="20"/>
        </w:rPr>
      </w:pPr>
      <w:bookmarkStart w:id="0" w:name="_GoBack"/>
      <w:bookmarkEnd w:id="0"/>
      <w:r>
        <w:rPr>
          <w:sz w:val="20"/>
          <w:szCs w:val="20"/>
        </w:rPr>
        <w:t xml:space="preserve">Replacing </w:t>
      </w:r>
      <w:r w:rsidRPr="00D8734A">
        <w:rPr>
          <w:sz w:val="20"/>
          <w:szCs w:val="20"/>
        </w:rPr>
        <w:t>the Ant build factory for a complex but better Maven build.</w:t>
      </w:r>
    </w:p>
    <w:p w14:paraId="10F60D6E" w14:textId="086D2CCF" w:rsidR="00D8734A" w:rsidRPr="00D8734A" w:rsidRDefault="00D8734A" w:rsidP="00D8734A">
      <w:pPr>
        <w:ind w:left="720"/>
        <w:rPr>
          <w:sz w:val="20"/>
          <w:szCs w:val="20"/>
        </w:rPr>
      </w:pPr>
      <w:r>
        <w:rPr>
          <w:sz w:val="20"/>
          <w:szCs w:val="20"/>
        </w:rPr>
        <w:t xml:space="preserve">Stabilizing and </w:t>
      </w:r>
      <w:r w:rsidR="00117AFD">
        <w:rPr>
          <w:sz w:val="20"/>
          <w:szCs w:val="20"/>
        </w:rPr>
        <w:t>simplifying</w:t>
      </w:r>
      <w:r w:rsidRPr="00D8734A">
        <w:rPr>
          <w:sz w:val="20"/>
          <w:szCs w:val="20"/>
        </w:rPr>
        <w:t xml:space="preserve"> the development on the platform contributi</w:t>
      </w:r>
      <w:r w:rsidR="00117AFD">
        <w:rPr>
          <w:sz w:val="20"/>
          <w:szCs w:val="20"/>
        </w:rPr>
        <w:t>ng in scaling down the team to 3</w:t>
      </w:r>
      <w:r w:rsidRPr="00D8734A">
        <w:rPr>
          <w:sz w:val="20"/>
          <w:szCs w:val="20"/>
        </w:rPr>
        <w:t xml:space="preserve"> developers.</w:t>
      </w:r>
    </w:p>
    <w:p w14:paraId="2DACE2F3" w14:textId="77777777" w:rsidR="00A538C4" w:rsidRDefault="00A538C4" w:rsidP="00D8734A">
      <w:pPr>
        <w:pStyle w:val="NoSpacing"/>
        <w:rPr>
          <w:rFonts w:ascii="Times" w:eastAsia="Times" w:hAnsi="Times" w:cs="Times"/>
          <w:b/>
          <w:bCs/>
          <w:sz w:val="20"/>
          <w:szCs w:val="20"/>
          <w:u w:val="single"/>
        </w:rPr>
      </w:pPr>
    </w:p>
    <w:p w14:paraId="5C8B51FA" w14:textId="77777777" w:rsidR="00A538C4" w:rsidRDefault="00A538C4" w:rsidP="6681BBE6">
      <w:pPr>
        <w:pStyle w:val="NoSpacing"/>
        <w:ind w:left="360"/>
        <w:rPr>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6"/>
        <w:gridCol w:w="2630"/>
      </w:tblGrid>
      <w:tr w:rsidR="3F70FEE6" w14:paraId="343B3532" w14:textId="77777777" w:rsidTr="6681BBE6">
        <w:trPr>
          <w:trHeight w:val="539"/>
        </w:trPr>
        <w:tc>
          <w:tcPr>
            <w:tcW w:w="7306" w:type="dxa"/>
          </w:tcPr>
          <w:p w14:paraId="758B2CA6" w14:textId="35CAB215" w:rsidR="3F70FEE6" w:rsidRDefault="6681BBE6" w:rsidP="6681BBE6">
            <w:pPr>
              <w:pStyle w:val="Heading3"/>
              <w:shd w:val="clear" w:color="auto" w:fill="FFFFFF" w:themeFill="background1"/>
              <w:spacing w:before="0"/>
              <w:ind w:left="360"/>
              <w:rPr>
                <w:rFonts w:ascii="Arial" w:eastAsia="Arial" w:hAnsi="Arial" w:cs="Times New Roman"/>
                <w:b/>
                <w:bCs/>
                <w:color w:val="auto"/>
                <w:sz w:val="20"/>
                <w:szCs w:val="20"/>
              </w:rPr>
            </w:pPr>
            <w:r w:rsidRPr="6681BBE6">
              <w:rPr>
                <w:rFonts w:ascii="Arial" w:eastAsia="Arial" w:hAnsi="Arial" w:cs="Times New Roman"/>
                <w:b/>
                <w:bCs/>
                <w:color w:val="auto"/>
                <w:sz w:val="20"/>
                <w:szCs w:val="20"/>
              </w:rPr>
              <w:t xml:space="preserve">Senior Software Engineer / Scala Developer </w:t>
            </w:r>
          </w:p>
          <w:p w14:paraId="6E2B0611" w14:textId="1AAD5672" w:rsidR="3F70FEE6" w:rsidRPr="00555FAD" w:rsidRDefault="757F52D1" w:rsidP="757F52D1">
            <w:pPr>
              <w:pStyle w:val="Heading3"/>
              <w:spacing w:before="0" w:after="160" w:line="259" w:lineRule="auto"/>
              <w:ind w:left="360"/>
              <w:rPr>
                <w:rFonts w:ascii="Arial" w:eastAsia="Arial" w:hAnsi="Arial" w:cs="Times New Roman"/>
                <w:color w:val="auto"/>
                <w:sz w:val="20"/>
                <w:szCs w:val="20"/>
              </w:rPr>
            </w:pPr>
            <w:r w:rsidRPr="757F52D1">
              <w:rPr>
                <w:rFonts w:ascii="Arial" w:eastAsia="Arial" w:hAnsi="Arial" w:cs="Times New Roman"/>
                <w:b/>
                <w:bCs/>
                <w:color w:val="auto"/>
                <w:sz w:val="20"/>
                <w:szCs w:val="20"/>
              </w:rPr>
              <w:t xml:space="preserve">Comcast. </w:t>
            </w:r>
            <w:r w:rsidRPr="757F52D1">
              <w:rPr>
                <w:rFonts w:ascii="Arial" w:eastAsia="Arial" w:hAnsi="Arial" w:cs="Times New Roman"/>
                <w:color w:val="auto"/>
                <w:sz w:val="20"/>
                <w:szCs w:val="20"/>
              </w:rPr>
              <w:t>Philadelphia, PA</w:t>
            </w:r>
          </w:p>
          <w:p w14:paraId="5DC7B187" w14:textId="559E5FD1" w:rsidR="3F70FEE6" w:rsidRDefault="6865F89D" w:rsidP="6865F89D">
            <w:pPr>
              <w:pStyle w:val="NoSpacing"/>
              <w:rPr>
                <w:rFonts w:asciiTheme="majorHAnsi" w:eastAsiaTheme="majorEastAsia" w:hAnsiTheme="majorHAnsi" w:cstheme="majorBidi"/>
                <w:color w:val="1F4D78" w:themeColor="accent1" w:themeShade="7F"/>
                <w:sz w:val="20"/>
                <w:szCs w:val="20"/>
              </w:rPr>
            </w:pPr>
            <w:r w:rsidRPr="6865F89D">
              <w:rPr>
                <w:rFonts w:asciiTheme="majorHAnsi" w:eastAsiaTheme="majorEastAsia" w:hAnsiTheme="majorHAnsi" w:cstheme="majorBidi"/>
                <w:color w:val="1F4D78" w:themeColor="accent1" w:themeShade="7F"/>
                <w:sz w:val="20"/>
                <w:szCs w:val="20"/>
              </w:rPr>
              <w:t xml:space="preserve">        January 2017 – </w:t>
            </w:r>
            <w:r w:rsidR="00A538C4">
              <w:rPr>
                <w:rFonts w:asciiTheme="majorHAnsi" w:eastAsiaTheme="majorEastAsia" w:hAnsiTheme="majorHAnsi" w:cstheme="majorBidi"/>
                <w:color w:val="1F4D78" w:themeColor="accent1" w:themeShade="7F"/>
                <w:sz w:val="20"/>
                <w:szCs w:val="20"/>
              </w:rPr>
              <w:t>January 2018</w:t>
            </w:r>
            <w:r w:rsidRPr="6865F89D">
              <w:rPr>
                <w:rFonts w:asciiTheme="majorHAnsi" w:eastAsiaTheme="majorEastAsia" w:hAnsiTheme="majorHAnsi" w:cstheme="majorBidi"/>
                <w:color w:val="1F4D78" w:themeColor="accent1" w:themeShade="7F"/>
                <w:sz w:val="20"/>
                <w:szCs w:val="20"/>
              </w:rPr>
              <w:t xml:space="preserve"> </w:t>
            </w:r>
          </w:p>
        </w:tc>
        <w:tc>
          <w:tcPr>
            <w:tcW w:w="2630" w:type="dxa"/>
          </w:tcPr>
          <w:p w14:paraId="77EDCC46" w14:textId="31480E67" w:rsidR="3F70FEE6" w:rsidRDefault="3F70FEE6" w:rsidP="3F70FEE6">
            <w:pPr>
              <w:pStyle w:val="NoSpacing"/>
            </w:pPr>
            <w:r>
              <w:rPr>
                <w:noProof/>
              </w:rPr>
              <w:drawing>
                <wp:inline distT="0" distB="0" distL="0" distR="0" wp14:anchorId="5F1AA077" wp14:editId="0ABD9954">
                  <wp:extent cx="734300" cy="366995"/>
                  <wp:effectExtent l="0" t="0" r="0" b="0"/>
                  <wp:docPr id="11358589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4300" cy="366995"/>
                          </a:xfrm>
                          <a:prstGeom prst="rect">
                            <a:avLst/>
                          </a:prstGeom>
                        </pic:spPr>
                      </pic:pic>
                    </a:graphicData>
                  </a:graphic>
                </wp:inline>
              </w:drawing>
            </w:r>
          </w:p>
        </w:tc>
      </w:tr>
    </w:tbl>
    <w:p w14:paraId="5835005B" w14:textId="25414DB4" w:rsidR="00FA12E3" w:rsidRDefault="1F8E7A91" w:rsidP="1F8E7A91">
      <w:pPr>
        <w:pStyle w:val="NoSpacing"/>
        <w:ind w:left="720"/>
        <w:rPr>
          <w:sz w:val="20"/>
          <w:szCs w:val="20"/>
        </w:rPr>
      </w:pPr>
      <w:r w:rsidRPr="1F8E7A91">
        <w:rPr>
          <w:sz w:val="20"/>
          <w:szCs w:val="20"/>
        </w:rPr>
        <w:t xml:space="preserve">Designing and developing highly concurrent applications with Scala and </w:t>
      </w:r>
      <w:proofErr w:type="spellStart"/>
      <w:r w:rsidRPr="1F8E7A91">
        <w:rPr>
          <w:sz w:val="20"/>
          <w:szCs w:val="20"/>
        </w:rPr>
        <w:t>Akka</w:t>
      </w:r>
      <w:proofErr w:type="spellEnd"/>
      <w:r w:rsidRPr="1F8E7A91">
        <w:rPr>
          <w:sz w:val="20"/>
          <w:szCs w:val="20"/>
        </w:rPr>
        <w:t>. Automating deployments and release process for Mobile APIs. Most of the work involved pulling the data from different sources, managing the release lifecycle and transforming the data so that it could be pushed into communication portal via REST APIs Scala Microservices.</w:t>
      </w:r>
    </w:p>
    <w:p w14:paraId="59F461CF" w14:textId="58A0AA5C" w:rsidR="00FA12E3" w:rsidRDefault="6C6099AF" w:rsidP="6C6099AF">
      <w:pPr>
        <w:pStyle w:val="NoSpacing"/>
        <w:ind w:left="720"/>
        <w:rPr>
          <w:sz w:val="20"/>
          <w:szCs w:val="20"/>
        </w:rPr>
      </w:pPr>
      <w:r w:rsidRPr="6C6099AF">
        <w:rPr>
          <w:sz w:val="20"/>
          <w:szCs w:val="20"/>
        </w:rPr>
        <w:t>Integrated swagger framework to enable documentation, unit test and simplify deployment of Java and Scala microservices API implementation for Mobile team.</w:t>
      </w:r>
    </w:p>
    <w:p w14:paraId="45ABCC57" w14:textId="77DEA34F" w:rsidR="6865F89D" w:rsidRDefault="1F8E7A91" w:rsidP="1F8E7A91">
      <w:pPr>
        <w:pStyle w:val="NoSpacing"/>
        <w:ind w:left="720"/>
        <w:rPr>
          <w:sz w:val="20"/>
          <w:szCs w:val="20"/>
        </w:rPr>
      </w:pPr>
      <w:r w:rsidRPr="1F8E7A91">
        <w:rPr>
          <w:sz w:val="20"/>
          <w:szCs w:val="20"/>
        </w:rPr>
        <w:t xml:space="preserve">Working on Product Engineering Communication Portal application to enable cross-communication between Mobile teams of Comcast Business services. Integrating various mobile APIs (Click-2-Dial, Conference Call and other mobile solutions) to cross-platform communication Portal. </w:t>
      </w:r>
    </w:p>
    <w:p w14:paraId="351E1A99" w14:textId="7CC1D0E4" w:rsidR="6865F89D" w:rsidRDefault="6C6099AF" w:rsidP="6C6099AF">
      <w:pPr>
        <w:pStyle w:val="NoSpacing"/>
        <w:ind w:left="720"/>
        <w:rPr>
          <w:color w:val="555555"/>
          <w:sz w:val="22"/>
          <w:szCs w:val="22"/>
        </w:rPr>
      </w:pPr>
      <w:r w:rsidRPr="6C6099AF">
        <w:rPr>
          <w:sz w:val="20"/>
          <w:szCs w:val="20"/>
        </w:rPr>
        <w:t>Participating in defining Initiatives, Features, User Stories, Systems Flow Diagrams; Requirements Specifications; Functional Design &amp; configuration; Use Case Scenarios; and Acceptance Testing.</w:t>
      </w:r>
    </w:p>
    <w:p w14:paraId="65A20A69" w14:textId="1E47F1B3" w:rsidR="6865F89D" w:rsidRDefault="1F8E7A91" w:rsidP="1F8E7A91">
      <w:pPr>
        <w:pStyle w:val="NoSpacing"/>
        <w:ind w:left="720"/>
      </w:pPr>
      <w:r w:rsidRPr="1F8E7A91">
        <w:rPr>
          <w:rFonts w:cs="Arial"/>
          <w:sz w:val="20"/>
          <w:szCs w:val="20"/>
        </w:rPr>
        <w:t xml:space="preserve">Working with various teams to help implementing DevOps infrastructure, build, and test automation. Mentoring QA and development teams on testing best practices and tools. Integration including Jenkins, Nagios and Splunk. </w:t>
      </w:r>
    </w:p>
    <w:p w14:paraId="4BE2836B" w14:textId="2D656F14" w:rsidR="6865F89D" w:rsidRDefault="6865F89D" w:rsidP="6865F89D">
      <w:pPr>
        <w:pStyle w:val="NoSpacing"/>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8"/>
        <w:gridCol w:w="2618"/>
      </w:tblGrid>
      <w:tr w:rsidR="00FF3A8F" w14:paraId="7B90B69C" w14:textId="77777777" w:rsidTr="1F8E7A91">
        <w:trPr>
          <w:trHeight w:val="539"/>
        </w:trPr>
        <w:tc>
          <w:tcPr>
            <w:tcW w:w="7488" w:type="dxa"/>
          </w:tcPr>
          <w:p w14:paraId="5E7D71B1" w14:textId="0D986A0C" w:rsidR="00FF3A8F" w:rsidRDefault="6865F89D" w:rsidP="6865F89D">
            <w:pPr>
              <w:pStyle w:val="Heading3"/>
              <w:shd w:val="clear" w:color="auto" w:fill="FFFFFF" w:themeFill="background1"/>
              <w:spacing w:before="0"/>
              <w:ind w:left="360"/>
              <w:rPr>
                <w:rFonts w:ascii="Arial" w:eastAsia="Arial" w:hAnsi="Arial" w:cs="Times New Roman"/>
                <w:b/>
                <w:bCs/>
                <w:color w:val="auto"/>
                <w:sz w:val="20"/>
                <w:szCs w:val="20"/>
              </w:rPr>
            </w:pPr>
            <w:r w:rsidRPr="6865F89D">
              <w:rPr>
                <w:rFonts w:ascii="Arial" w:eastAsia="Arial" w:hAnsi="Arial" w:cs="Times New Roman"/>
                <w:b/>
                <w:bCs/>
                <w:color w:val="auto"/>
                <w:sz w:val="20"/>
                <w:szCs w:val="20"/>
              </w:rPr>
              <w:lastRenderedPageBreak/>
              <w:t>Senior Software Engineer</w:t>
            </w:r>
          </w:p>
          <w:p w14:paraId="0278004F" w14:textId="7FE840CD" w:rsidR="00FF3A8F" w:rsidRDefault="00DE0C3D" w:rsidP="757F52D1">
            <w:pPr>
              <w:pStyle w:val="Heading3"/>
              <w:shd w:val="clear" w:color="auto" w:fill="FFFFFF" w:themeFill="background1"/>
              <w:spacing w:before="0"/>
              <w:ind w:left="360"/>
              <w:rPr>
                <w:rFonts w:ascii="Arial" w:eastAsia="Arial" w:hAnsi="Arial" w:cs="Times New Roman"/>
                <w:color w:val="auto"/>
                <w:sz w:val="20"/>
                <w:szCs w:val="20"/>
              </w:rPr>
            </w:pPr>
            <w:hyperlink r:id="rId8">
              <w:r w:rsidR="757F52D1" w:rsidRPr="757F52D1">
                <w:rPr>
                  <w:rFonts w:ascii="Arial" w:eastAsia="Arial" w:hAnsi="Arial" w:cs="Times New Roman"/>
                  <w:b/>
                  <w:bCs/>
                  <w:color w:val="auto"/>
                  <w:sz w:val="20"/>
                  <w:szCs w:val="20"/>
                </w:rPr>
                <w:t>Educational Testing Service</w:t>
              </w:r>
            </w:hyperlink>
            <w:r w:rsidR="757F52D1" w:rsidRPr="757F52D1">
              <w:rPr>
                <w:rFonts w:ascii="Arial" w:eastAsia="Arial" w:hAnsi="Arial" w:cs="Times New Roman"/>
                <w:b/>
                <w:bCs/>
                <w:color w:val="auto"/>
                <w:sz w:val="20"/>
                <w:szCs w:val="20"/>
              </w:rPr>
              <w:t xml:space="preserve">. </w:t>
            </w:r>
            <w:r w:rsidR="757F52D1" w:rsidRPr="757F52D1">
              <w:rPr>
                <w:rFonts w:ascii="Arial" w:eastAsia="Arial" w:hAnsi="Arial" w:cs="Times New Roman"/>
                <w:color w:val="auto"/>
                <w:sz w:val="20"/>
                <w:szCs w:val="20"/>
              </w:rPr>
              <w:t>Princeton, NJ</w:t>
            </w:r>
          </w:p>
          <w:p w14:paraId="4B5F6453" w14:textId="4CE1BB88" w:rsidR="00FF3A8F" w:rsidRDefault="1F8E7A91" w:rsidP="1F8E7A91">
            <w:pPr>
              <w:pStyle w:val="NoSpacing"/>
              <w:rPr>
                <w:sz w:val="20"/>
                <w:szCs w:val="20"/>
              </w:rPr>
            </w:pPr>
            <w:r w:rsidRPr="1F8E7A91">
              <w:rPr>
                <w:sz w:val="20"/>
                <w:szCs w:val="20"/>
              </w:rPr>
              <w:t xml:space="preserve">      </w:t>
            </w:r>
            <w:r w:rsidRPr="1F8E7A91">
              <w:rPr>
                <w:rFonts w:asciiTheme="majorHAnsi" w:eastAsiaTheme="majorEastAsia" w:hAnsiTheme="majorHAnsi" w:cstheme="majorBidi"/>
                <w:color w:val="1F4D78" w:themeColor="accent1" w:themeShade="7F"/>
                <w:sz w:val="20"/>
                <w:szCs w:val="20"/>
              </w:rPr>
              <w:t>January 2016 – December 2016</w:t>
            </w:r>
          </w:p>
        </w:tc>
        <w:tc>
          <w:tcPr>
            <w:tcW w:w="2664" w:type="dxa"/>
          </w:tcPr>
          <w:p w14:paraId="3BA3935D" w14:textId="77777777" w:rsidR="00FF3A8F" w:rsidRDefault="00FF3A8F" w:rsidP="00865F32">
            <w:pPr>
              <w:pStyle w:val="NoSpacing"/>
            </w:pPr>
            <w:r>
              <w:rPr>
                <w:noProof/>
              </w:rPr>
              <w:drawing>
                <wp:inline distT="0" distB="0" distL="0" distR="0" wp14:anchorId="02B6573F" wp14:editId="5AA9FBAB">
                  <wp:extent cx="563404" cy="371475"/>
                  <wp:effectExtent l="0" t="0" r="0" b="0"/>
                  <wp:docPr id="13053286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63404" cy="371475"/>
                          </a:xfrm>
                          <a:prstGeom prst="rect">
                            <a:avLst/>
                          </a:prstGeom>
                        </pic:spPr>
                      </pic:pic>
                    </a:graphicData>
                  </a:graphic>
                </wp:inline>
              </w:drawing>
            </w:r>
          </w:p>
        </w:tc>
      </w:tr>
    </w:tbl>
    <w:p w14:paraId="0A228374" w14:textId="787D2E34" w:rsidR="6865F89D" w:rsidRDefault="1F8E7A91" w:rsidP="1F8E7A91">
      <w:pPr>
        <w:pStyle w:val="NoSpacing"/>
        <w:ind w:left="720"/>
        <w:rPr>
          <w:sz w:val="20"/>
          <w:szCs w:val="20"/>
        </w:rPr>
      </w:pPr>
      <w:r w:rsidRPr="1F8E7A91">
        <w:rPr>
          <w:sz w:val="20"/>
          <w:szCs w:val="20"/>
        </w:rPr>
        <w:t>Designed and developed a Java and Python/PostgreSQL applications to perform roster counts verification for Candidate extract data.</w:t>
      </w:r>
    </w:p>
    <w:p w14:paraId="536B67B9" w14:textId="77777777" w:rsidR="000B1267" w:rsidRDefault="1F8E7A91" w:rsidP="1F8E7A91">
      <w:pPr>
        <w:pStyle w:val="NoSpacing"/>
        <w:ind w:left="720"/>
        <w:rPr>
          <w:sz w:val="20"/>
          <w:szCs w:val="20"/>
        </w:rPr>
      </w:pPr>
      <w:r w:rsidRPr="1F8E7A91">
        <w:rPr>
          <w:sz w:val="20"/>
          <w:szCs w:val="20"/>
        </w:rPr>
        <w:t xml:space="preserve">Programed, constructed, unit tested and transitioned applications into a production environment. </w:t>
      </w:r>
    </w:p>
    <w:p w14:paraId="48D2304A" w14:textId="6AC96117" w:rsidR="00DB23F5" w:rsidRDefault="6C6099AF" w:rsidP="6C6099AF">
      <w:pPr>
        <w:pStyle w:val="NoSpacing"/>
        <w:ind w:left="720"/>
        <w:rPr>
          <w:sz w:val="20"/>
          <w:szCs w:val="20"/>
        </w:rPr>
      </w:pPr>
      <w:r w:rsidRPr="6C6099AF">
        <w:rPr>
          <w:sz w:val="20"/>
          <w:szCs w:val="20"/>
        </w:rPr>
        <w:t>Translated business requirements to functional, non-functional and technical specifications. Worked with the Architects and DBAs to implement the Oracle ERP modules and integrated various applications to better manage projects and operations.</w:t>
      </w:r>
    </w:p>
    <w:p w14:paraId="45FBFAF8" w14:textId="2317323D" w:rsidR="3F70FEE6" w:rsidRDefault="3F70FEE6" w:rsidP="3F70FEE6">
      <w:pPr>
        <w:pStyle w:val="NoSpacing"/>
        <w:ind w:left="360"/>
        <w:rPr>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5"/>
        <w:gridCol w:w="2641"/>
      </w:tblGrid>
      <w:tr w:rsidR="00DB23F5" w14:paraId="491E505A" w14:textId="77777777" w:rsidTr="1F8E7A91">
        <w:trPr>
          <w:trHeight w:val="539"/>
        </w:trPr>
        <w:tc>
          <w:tcPr>
            <w:tcW w:w="7488" w:type="dxa"/>
          </w:tcPr>
          <w:p w14:paraId="050ACC24" w14:textId="75A49EE1" w:rsidR="6865F89D" w:rsidRDefault="6865F89D" w:rsidP="6865F89D">
            <w:pPr>
              <w:pStyle w:val="Heading3"/>
              <w:shd w:val="clear" w:color="auto" w:fill="FFFFFF" w:themeFill="background1"/>
              <w:spacing w:before="0"/>
              <w:ind w:left="360"/>
              <w:rPr>
                <w:rFonts w:ascii="Arial" w:eastAsia="Arial" w:hAnsi="Arial" w:cs="Times New Roman"/>
                <w:b/>
                <w:bCs/>
                <w:color w:val="auto"/>
                <w:sz w:val="20"/>
                <w:szCs w:val="20"/>
              </w:rPr>
            </w:pPr>
            <w:r w:rsidRPr="6865F89D">
              <w:rPr>
                <w:rFonts w:ascii="Arial" w:eastAsia="Arial" w:hAnsi="Arial" w:cs="Times New Roman"/>
                <w:b/>
                <w:bCs/>
                <w:color w:val="auto"/>
                <w:sz w:val="20"/>
                <w:szCs w:val="20"/>
              </w:rPr>
              <w:t>Senior Software Engineer</w:t>
            </w:r>
          </w:p>
          <w:p w14:paraId="7F2CF618" w14:textId="77777777" w:rsidR="00DB23F5" w:rsidRDefault="757F52D1" w:rsidP="757F52D1">
            <w:pPr>
              <w:pStyle w:val="Heading3"/>
              <w:shd w:val="clear" w:color="auto" w:fill="FFFFFF" w:themeFill="background1"/>
              <w:spacing w:before="0"/>
              <w:ind w:left="360"/>
              <w:rPr>
                <w:rFonts w:ascii="Arial" w:eastAsia="Arial" w:hAnsi="Arial" w:cs="Times New Roman"/>
                <w:b/>
                <w:bCs/>
                <w:color w:val="auto"/>
                <w:sz w:val="20"/>
                <w:szCs w:val="20"/>
              </w:rPr>
            </w:pPr>
            <w:r w:rsidRPr="757F52D1">
              <w:rPr>
                <w:rFonts w:ascii="Arial" w:eastAsia="Arial" w:hAnsi="Arial" w:cs="Times New Roman"/>
                <w:b/>
                <w:bCs/>
                <w:color w:val="auto"/>
                <w:sz w:val="20"/>
                <w:szCs w:val="20"/>
              </w:rPr>
              <w:t>McKesson Health Solutions</w:t>
            </w:r>
            <w:r>
              <w:t xml:space="preserve"> </w:t>
            </w:r>
          </w:p>
          <w:p w14:paraId="564BEB4C" w14:textId="33E9DD96" w:rsidR="00DB23F5" w:rsidRDefault="1F8E7A91" w:rsidP="1F8E7A91">
            <w:pPr>
              <w:pStyle w:val="NoSpacing"/>
              <w:rPr>
                <w:sz w:val="20"/>
                <w:szCs w:val="20"/>
              </w:rPr>
            </w:pPr>
            <w:r w:rsidRPr="1F8E7A91">
              <w:rPr>
                <w:sz w:val="20"/>
                <w:szCs w:val="20"/>
              </w:rPr>
              <w:t xml:space="preserve">      </w:t>
            </w:r>
            <w:r w:rsidRPr="1F8E7A91">
              <w:rPr>
                <w:rFonts w:asciiTheme="majorHAnsi" w:eastAsiaTheme="majorEastAsia" w:hAnsiTheme="majorHAnsi" w:cstheme="majorBidi"/>
                <w:color w:val="1F4D78" w:themeColor="accent1" w:themeShade="7F"/>
                <w:sz w:val="20"/>
                <w:szCs w:val="20"/>
              </w:rPr>
              <w:t>December 2014 – December 2015</w:t>
            </w:r>
          </w:p>
        </w:tc>
        <w:tc>
          <w:tcPr>
            <w:tcW w:w="2664" w:type="dxa"/>
          </w:tcPr>
          <w:p w14:paraId="21F45DEE" w14:textId="77777777" w:rsidR="00DB23F5" w:rsidRDefault="00DB23F5" w:rsidP="00585363">
            <w:pPr>
              <w:pStyle w:val="NoSpacing"/>
            </w:pPr>
            <w:r>
              <w:rPr>
                <w:noProof/>
              </w:rPr>
              <w:drawing>
                <wp:inline distT="0" distB="0" distL="0" distR="0" wp14:anchorId="110748B1" wp14:editId="0E9CAFCC">
                  <wp:extent cx="1116060" cy="154781"/>
                  <wp:effectExtent l="0" t="0" r="0" b="0"/>
                  <wp:docPr id="5739662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116060" cy="154781"/>
                          </a:xfrm>
                          <a:prstGeom prst="rect">
                            <a:avLst/>
                          </a:prstGeom>
                        </pic:spPr>
                      </pic:pic>
                    </a:graphicData>
                  </a:graphic>
                </wp:inline>
              </w:drawing>
            </w:r>
          </w:p>
        </w:tc>
      </w:tr>
    </w:tbl>
    <w:p w14:paraId="587064C8" w14:textId="76FCE743" w:rsidR="002908A7" w:rsidRDefault="1F8E7A91" w:rsidP="1F8E7A91">
      <w:pPr>
        <w:pStyle w:val="NoSpacing"/>
        <w:ind w:left="720"/>
        <w:rPr>
          <w:sz w:val="20"/>
          <w:szCs w:val="20"/>
        </w:rPr>
      </w:pPr>
      <w:r w:rsidRPr="1F8E7A91">
        <w:rPr>
          <w:sz w:val="20"/>
          <w:szCs w:val="20"/>
        </w:rPr>
        <w:t xml:space="preserve">Developed and deployed Provider Management API that simplifies managing and servicing of provider networks and orchestrates value-based reimbursement by aligning contract terms and reimbursement policies with tailored medical networks. </w:t>
      </w:r>
    </w:p>
    <w:p w14:paraId="0EACC1F2" w14:textId="0A779751" w:rsidR="00F96927" w:rsidRDefault="6C6099AF" w:rsidP="6C6099AF">
      <w:pPr>
        <w:pStyle w:val="NoSpacing"/>
        <w:ind w:left="720"/>
        <w:rPr>
          <w:sz w:val="20"/>
          <w:szCs w:val="20"/>
        </w:rPr>
      </w:pPr>
      <w:r w:rsidRPr="6C6099AF">
        <w:rPr>
          <w:sz w:val="20"/>
          <w:szCs w:val="20"/>
        </w:rPr>
        <w:t>Conducted Design Product Demos sessions for Product Owners, Business Analysts and Development leads. Designed and developed Medical Data Remediation Tool for PNCR application to reprocess events and expressions for historical date modifications for various Medical Providers.</w:t>
      </w:r>
    </w:p>
    <w:p w14:paraId="77B32CFE" w14:textId="1D31A9E7" w:rsidR="6865F89D" w:rsidRDefault="6865F89D" w:rsidP="6865F89D">
      <w:pPr>
        <w:pStyle w:val="NoSpacing"/>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3"/>
        <w:gridCol w:w="2613"/>
      </w:tblGrid>
      <w:tr w:rsidR="00F96927" w14:paraId="7B81F47A" w14:textId="77777777" w:rsidTr="1F8E7A91">
        <w:trPr>
          <w:trHeight w:val="539"/>
        </w:trPr>
        <w:tc>
          <w:tcPr>
            <w:tcW w:w="7488" w:type="dxa"/>
          </w:tcPr>
          <w:p w14:paraId="3DA84E32" w14:textId="22536A87" w:rsidR="6865F89D" w:rsidRDefault="6865F89D" w:rsidP="6865F89D">
            <w:pPr>
              <w:pStyle w:val="Heading3"/>
              <w:shd w:val="clear" w:color="auto" w:fill="FFFFFF" w:themeFill="background1"/>
              <w:spacing w:before="0"/>
              <w:ind w:left="360"/>
              <w:rPr>
                <w:rFonts w:ascii="Arial" w:eastAsia="Arial" w:hAnsi="Arial" w:cs="Times New Roman"/>
                <w:b/>
                <w:bCs/>
                <w:color w:val="auto"/>
                <w:sz w:val="20"/>
                <w:szCs w:val="20"/>
              </w:rPr>
            </w:pPr>
            <w:r w:rsidRPr="6865F89D">
              <w:rPr>
                <w:rFonts w:ascii="Arial" w:eastAsia="Arial" w:hAnsi="Arial" w:cs="Times New Roman"/>
                <w:b/>
                <w:bCs/>
                <w:color w:val="auto"/>
                <w:sz w:val="20"/>
                <w:szCs w:val="20"/>
              </w:rPr>
              <w:t>Senior Software Engineer</w:t>
            </w:r>
          </w:p>
          <w:p w14:paraId="219C91C6" w14:textId="77777777" w:rsidR="00F96927" w:rsidRDefault="1F8E7A91" w:rsidP="757F52D1">
            <w:pPr>
              <w:pStyle w:val="Heading3"/>
              <w:shd w:val="clear" w:color="auto" w:fill="FFFFFF" w:themeFill="background1"/>
              <w:spacing w:before="0"/>
              <w:ind w:left="360"/>
              <w:rPr>
                <w:rFonts w:ascii="Arial" w:eastAsia="Arial" w:hAnsi="Arial" w:cs="Times New Roman"/>
                <w:b/>
                <w:bCs/>
                <w:color w:val="auto"/>
                <w:sz w:val="20"/>
                <w:szCs w:val="20"/>
              </w:rPr>
            </w:pPr>
            <w:r w:rsidRPr="1F8E7A91">
              <w:rPr>
                <w:rFonts w:ascii="Arial" w:eastAsia="Arial" w:hAnsi="Arial" w:cs="Times New Roman"/>
                <w:b/>
                <w:bCs/>
                <w:color w:val="auto"/>
                <w:sz w:val="20"/>
                <w:szCs w:val="20"/>
              </w:rPr>
              <w:t xml:space="preserve">AmeriHealth Administrators </w:t>
            </w:r>
          </w:p>
          <w:p w14:paraId="0292C03D" w14:textId="57E8F292" w:rsidR="00F96927" w:rsidRDefault="1F8E7A91" w:rsidP="009F7BF7">
            <w:pPr>
              <w:pStyle w:val="NoSpacing"/>
            </w:pPr>
            <w:r w:rsidRPr="1F8E7A91">
              <w:rPr>
                <w:rFonts w:asciiTheme="majorHAnsi" w:eastAsiaTheme="majorEastAsia" w:hAnsiTheme="majorHAnsi" w:cstheme="majorBidi"/>
                <w:color w:val="1F4D78" w:themeColor="accent1" w:themeShade="7F"/>
                <w:sz w:val="20"/>
                <w:szCs w:val="20"/>
              </w:rPr>
              <w:t xml:space="preserve">        December 2012 - December 2014</w:t>
            </w:r>
          </w:p>
        </w:tc>
        <w:tc>
          <w:tcPr>
            <w:tcW w:w="2664" w:type="dxa"/>
          </w:tcPr>
          <w:p w14:paraId="6CD523BC" w14:textId="77777777" w:rsidR="00F96927" w:rsidRDefault="00F96927" w:rsidP="00585363">
            <w:pPr>
              <w:pStyle w:val="NoSpacing"/>
            </w:pPr>
            <w:r>
              <w:rPr>
                <w:noProof/>
              </w:rPr>
              <w:drawing>
                <wp:inline distT="0" distB="0" distL="0" distR="0" wp14:anchorId="277C9F2A" wp14:editId="0F2A279D">
                  <wp:extent cx="485775" cy="333375"/>
                  <wp:effectExtent l="0" t="0" r="0" b="0"/>
                  <wp:docPr id="1490464989" name="picture" descr="C:\Users\erodin\Documents\Personal\Ameri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85775" cy="333375"/>
                          </a:xfrm>
                          <a:prstGeom prst="rect">
                            <a:avLst/>
                          </a:prstGeom>
                        </pic:spPr>
                      </pic:pic>
                    </a:graphicData>
                  </a:graphic>
                </wp:inline>
              </w:drawing>
            </w:r>
          </w:p>
        </w:tc>
      </w:tr>
    </w:tbl>
    <w:p w14:paraId="24664A86" w14:textId="7D887A87" w:rsidR="6865F89D" w:rsidRDefault="6681BBE6" w:rsidP="6681BBE6">
      <w:pPr>
        <w:pStyle w:val="NoSpacing"/>
        <w:ind w:left="720"/>
        <w:rPr>
          <w:sz w:val="20"/>
          <w:szCs w:val="20"/>
        </w:rPr>
      </w:pPr>
      <w:r w:rsidRPr="6681BBE6">
        <w:rPr>
          <w:sz w:val="20"/>
          <w:szCs w:val="20"/>
        </w:rPr>
        <w:t xml:space="preserve">Implemented new Cases Management System for Medical Management Department. Performed Gap analysis between legacy </w:t>
      </w:r>
      <w:proofErr w:type="spellStart"/>
      <w:r w:rsidRPr="6681BBE6">
        <w:rPr>
          <w:sz w:val="20"/>
          <w:szCs w:val="20"/>
        </w:rPr>
        <w:t>CarePlanner</w:t>
      </w:r>
      <w:proofErr w:type="spellEnd"/>
      <w:r w:rsidRPr="6681BBE6">
        <w:rPr>
          <w:sz w:val="20"/>
          <w:szCs w:val="20"/>
        </w:rPr>
        <w:t xml:space="preserve"> Web and Aerial systems. Identified customization needed for migrating to the new system.</w:t>
      </w:r>
    </w:p>
    <w:p w14:paraId="45E27771" w14:textId="47E4DC2A" w:rsidR="6865F89D" w:rsidRDefault="6681BBE6" w:rsidP="6681BBE6">
      <w:pPr>
        <w:pStyle w:val="NoSpacing"/>
        <w:ind w:left="720"/>
        <w:rPr>
          <w:sz w:val="20"/>
          <w:szCs w:val="20"/>
        </w:rPr>
      </w:pPr>
      <w:r w:rsidRPr="6681BBE6">
        <w:rPr>
          <w:sz w:val="20"/>
          <w:szCs w:val="20"/>
        </w:rPr>
        <w:t xml:space="preserve">Designed and developed Java EE application that performed utilization management medical cases migration from legacy </w:t>
      </w:r>
      <w:proofErr w:type="spellStart"/>
      <w:r w:rsidRPr="6681BBE6">
        <w:rPr>
          <w:sz w:val="20"/>
          <w:szCs w:val="20"/>
        </w:rPr>
        <w:t>CarePlanner</w:t>
      </w:r>
      <w:proofErr w:type="spellEnd"/>
      <w:r w:rsidRPr="6681BBE6">
        <w:rPr>
          <w:sz w:val="20"/>
          <w:szCs w:val="20"/>
        </w:rPr>
        <w:t xml:space="preserve"> Web to the new Aerial system. Developed ad-hoc SAP Business Objects reports to identify Provider information for the migration.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8"/>
        <w:gridCol w:w="2618"/>
      </w:tblGrid>
      <w:tr w:rsidR="00F96927" w14:paraId="102FFC19" w14:textId="77777777" w:rsidTr="1F8E7A91">
        <w:trPr>
          <w:trHeight w:val="539"/>
        </w:trPr>
        <w:tc>
          <w:tcPr>
            <w:tcW w:w="7488" w:type="dxa"/>
          </w:tcPr>
          <w:p w14:paraId="3059D593" w14:textId="689C7814" w:rsidR="6865F89D" w:rsidRDefault="1F8E7A91" w:rsidP="1F8E7A91">
            <w:pPr>
              <w:shd w:val="clear" w:color="auto" w:fill="FFFFFF" w:themeFill="background1"/>
              <w:rPr>
                <w:b/>
                <w:bCs/>
                <w:sz w:val="20"/>
                <w:szCs w:val="20"/>
              </w:rPr>
            </w:pPr>
            <w:r w:rsidRPr="1F8E7A91">
              <w:rPr>
                <w:b/>
                <w:bCs/>
                <w:sz w:val="20"/>
                <w:szCs w:val="20"/>
              </w:rPr>
              <w:t xml:space="preserve">      </w:t>
            </w:r>
          </w:p>
          <w:p w14:paraId="52F267EE" w14:textId="424B2113" w:rsidR="6865F89D" w:rsidRDefault="1F8E7A91" w:rsidP="1F8E7A91">
            <w:pPr>
              <w:shd w:val="clear" w:color="auto" w:fill="FFFFFF" w:themeFill="background1"/>
              <w:rPr>
                <w:b/>
                <w:bCs/>
                <w:sz w:val="20"/>
                <w:szCs w:val="20"/>
              </w:rPr>
            </w:pPr>
            <w:r w:rsidRPr="1F8E7A91">
              <w:rPr>
                <w:b/>
                <w:bCs/>
                <w:sz w:val="20"/>
                <w:szCs w:val="20"/>
              </w:rPr>
              <w:t xml:space="preserve">      Senior Software Engineer</w:t>
            </w:r>
          </w:p>
          <w:p w14:paraId="030A7E86" w14:textId="77777777" w:rsidR="00F96927" w:rsidRDefault="1F8E7A91" w:rsidP="757F52D1">
            <w:pPr>
              <w:pStyle w:val="Heading3"/>
              <w:shd w:val="clear" w:color="auto" w:fill="FFFFFF" w:themeFill="background1"/>
              <w:spacing w:before="0"/>
              <w:ind w:left="360"/>
              <w:rPr>
                <w:rFonts w:ascii="Arial" w:eastAsia="Arial" w:hAnsi="Arial" w:cs="Times New Roman"/>
                <w:b/>
                <w:bCs/>
                <w:color w:val="auto"/>
                <w:sz w:val="20"/>
                <w:szCs w:val="20"/>
              </w:rPr>
            </w:pPr>
            <w:proofErr w:type="spellStart"/>
            <w:r w:rsidRPr="1F8E7A91">
              <w:rPr>
                <w:rFonts w:ascii="Arial" w:eastAsia="Arial" w:hAnsi="Arial" w:cs="Times New Roman"/>
                <w:b/>
                <w:bCs/>
                <w:color w:val="auto"/>
                <w:sz w:val="20"/>
                <w:szCs w:val="20"/>
              </w:rPr>
              <w:t>MEDecision</w:t>
            </w:r>
            <w:proofErr w:type="spellEnd"/>
            <w:r w:rsidRPr="1F8E7A91">
              <w:rPr>
                <w:rFonts w:ascii="Arial" w:eastAsia="Arial" w:hAnsi="Arial" w:cs="Times New Roman"/>
                <w:b/>
                <w:bCs/>
                <w:color w:val="auto"/>
                <w:sz w:val="20"/>
                <w:szCs w:val="20"/>
              </w:rPr>
              <w:t xml:space="preserve">, Inc. </w:t>
            </w:r>
          </w:p>
          <w:p w14:paraId="3C8913C3" w14:textId="626BF99A" w:rsidR="00F96927" w:rsidRDefault="1F8E7A91" w:rsidP="1F8E7A91">
            <w:pPr>
              <w:pStyle w:val="NoSpacing"/>
              <w:rPr>
                <w:rFonts w:asciiTheme="majorHAnsi" w:eastAsiaTheme="majorEastAsia" w:hAnsiTheme="majorHAnsi" w:cstheme="majorBidi"/>
                <w:color w:val="1F4D78" w:themeColor="accent1" w:themeShade="7F"/>
                <w:sz w:val="20"/>
                <w:szCs w:val="20"/>
              </w:rPr>
            </w:pPr>
            <w:r w:rsidRPr="1F8E7A91">
              <w:rPr>
                <w:rFonts w:asciiTheme="majorHAnsi" w:eastAsiaTheme="majorEastAsia" w:hAnsiTheme="majorHAnsi" w:cstheme="majorBidi"/>
                <w:color w:val="1F4D78" w:themeColor="accent1" w:themeShade="7F"/>
                <w:sz w:val="20"/>
                <w:szCs w:val="20"/>
              </w:rPr>
              <w:t xml:space="preserve">        November 2009 – November 2012 </w:t>
            </w:r>
          </w:p>
        </w:tc>
        <w:tc>
          <w:tcPr>
            <w:tcW w:w="2664" w:type="dxa"/>
          </w:tcPr>
          <w:p w14:paraId="05FF65C3" w14:textId="77777777" w:rsidR="00F96927" w:rsidRDefault="00F96927" w:rsidP="00585363">
            <w:pPr>
              <w:pStyle w:val="NoSpacing"/>
            </w:pPr>
            <w:r>
              <w:rPr>
                <w:noProof/>
              </w:rPr>
              <w:drawing>
                <wp:inline distT="0" distB="0" distL="0" distR="0" wp14:anchorId="76CFC3D9" wp14:editId="684E2388">
                  <wp:extent cx="559816" cy="451775"/>
                  <wp:effectExtent l="0" t="0" r="0" b="0"/>
                  <wp:docPr id="1568046072" name="picture" descr="C:\Users\erodin\Documents\Personal\Medec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59816" cy="451775"/>
                          </a:xfrm>
                          <a:prstGeom prst="rect">
                            <a:avLst/>
                          </a:prstGeom>
                        </pic:spPr>
                      </pic:pic>
                    </a:graphicData>
                  </a:graphic>
                </wp:inline>
              </w:drawing>
            </w:r>
          </w:p>
        </w:tc>
      </w:tr>
    </w:tbl>
    <w:p w14:paraId="3967B06B" w14:textId="41EF90C1" w:rsidR="006E286A" w:rsidRPr="003400AD" w:rsidRDefault="1F8E7A91" w:rsidP="1F8E7A91">
      <w:pPr>
        <w:pStyle w:val="NoSpacing"/>
        <w:ind w:firstLine="720"/>
        <w:rPr>
          <w:rFonts w:cs="Arial"/>
          <w:sz w:val="20"/>
          <w:szCs w:val="20"/>
        </w:rPr>
      </w:pPr>
      <w:r w:rsidRPr="1F8E7A91">
        <w:rPr>
          <w:rFonts w:cs="Arial"/>
          <w:sz w:val="20"/>
          <w:szCs w:val="20"/>
        </w:rPr>
        <w:t xml:space="preserve">Developed Java API to pull and validate clinical claims data from Oracle database. </w:t>
      </w:r>
    </w:p>
    <w:p w14:paraId="2B89F623" w14:textId="726AFD1D" w:rsidR="006E286A" w:rsidRPr="003400AD" w:rsidRDefault="6681BBE6" w:rsidP="6681BBE6">
      <w:pPr>
        <w:pStyle w:val="NoSpacing"/>
        <w:ind w:left="720"/>
        <w:rPr>
          <w:rFonts w:cs="Arial"/>
          <w:sz w:val="20"/>
          <w:szCs w:val="20"/>
        </w:rPr>
      </w:pPr>
      <w:r w:rsidRPr="6681BBE6">
        <w:rPr>
          <w:rFonts w:cs="Arial"/>
          <w:sz w:val="20"/>
          <w:szCs w:val="20"/>
        </w:rPr>
        <w:t xml:space="preserve">Designed and developed applications for migrating claims from the legacy </w:t>
      </w:r>
      <w:proofErr w:type="spellStart"/>
      <w:r w:rsidRPr="6681BBE6">
        <w:rPr>
          <w:rFonts w:cs="Arial"/>
          <w:sz w:val="20"/>
          <w:szCs w:val="20"/>
        </w:rPr>
        <w:t>CarePlanner</w:t>
      </w:r>
      <w:proofErr w:type="spellEnd"/>
      <w:r w:rsidRPr="6681BBE6">
        <w:rPr>
          <w:rFonts w:cs="Arial"/>
          <w:sz w:val="20"/>
          <w:szCs w:val="20"/>
        </w:rPr>
        <w:t xml:space="preserve"> Web to </w:t>
      </w:r>
      <w:proofErr w:type="spellStart"/>
      <w:r w:rsidRPr="6681BBE6">
        <w:rPr>
          <w:rFonts w:cs="Arial"/>
          <w:sz w:val="20"/>
          <w:szCs w:val="20"/>
        </w:rPr>
        <w:t>Alineo</w:t>
      </w:r>
      <w:proofErr w:type="spellEnd"/>
      <w:r w:rsidRPr="6681BBE6">
        <w:rPr>
          <w:rFonts w:cs="Arial"/>
          <w:sz w:val="20"/>
          <w:szCs w:val="20"/>
        </w:rPr>
        <w:t xml:space="preserve"> system. Utilized Java, XSLT and XML </w:t>
      </w:r>
    </w:p>
    <w:p w14:paraId="47859063" w14:textId="4A793852" w:rsidR="1F8E7A91" w:rsidRDefault="6C6099AF" w:rsidP="6C6099AF">
      <w:pPr>
        <w:pStyle w:val="NoSpacing"/>
        <w:ind w:left="720"/>
        <w:rPr>
          <w:rFonts w:cs="Arial"/>
          <w:sz w:val="20"/>
          <w:szCs w:val="20"/>
        </w:rPr>
      </w:pPr>
      <w:r w:rsidRPr="6C6099AF">
        <w:rPr>
          <w:rFonts w:cs="Arial"/>
          <w:sz w:val="20"/>
          <w:szCs w:val="20"/>
        </w:rPr>
        <w:t>Participated in planning for transition to Compliance: Behavior health security to meet varying state regulations related to information access. Support for ICD-10 to facilitate planning and testing with providers.</w:t>
      </w:r>
    </w:p>
    <w:p w14:paraId="3FEE1FB3" w14:textId="0FCB3ED4" w:rsidR="6C6099AF" w:rsidRDefault="6C6099AF" w:rsidP="6C6099AF">
      <w:pPr>
        <w:pStyle w:val="NoSpacing"/>
        <w:ind w:left="720"/>
        <w:rPr>
          <w:rFonts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2"/>
        <w:gridCol w:w="2654"/>
      </w:tblGrid>
      <w:tr w:rsidR="00A07103" w14:paraId="517D6BF5" w14:textId="77777777" w:rsidTr="1F8E7A91">
        <w:trPr>
          <w:trHeight w:val="539"/>
        </w:trPr>
        <w:tc>
          <w:tcPr>
            <w:tcW w:w="7488" w:type="dxa"/>
          </w:tcPr>
          <w:p w14:paraId="1162E2B6" w14:textId="1D89A92B" w:rsidR="00A07103" w:rsidRPr="003400AD" w:rsidRDefault="1F8E7A91" w:rsidP="1F8E7A91">
            <w:pPr>
              <w:pStyle w:val="NoSpacing"/>
              <w:rPr>
                <w:rFonts w:cs="Arial"/>
                <w:b/>
                <w:bCs/>
                <w:sz w:val="20"/>
                <w:szCs w:val="20"/>
              </w:rPr>
            </w:pPr>
            <w:r w:rsidRPr="1F8E7A91">
              <w:rPr>
                <w:rFonts w:cs="Arial"/>
                <w:b/>
                <w:bCs/>
                <w:sz w:val="20"/>
                <w:szCs w:val="20"/>
              </w:rPr>
              <w:t xml:space="preserve">      Lead Java Developer </w:t>
            </w:r>
          </w:p>
          <w:p w14:paraId="63964D8F" w14:textId="77777777" w:rsidR="00A07103" w:rsidRPr="00A07103" w:rsidRDefault="757F52D1" w:rsidP="757F52D1">
            <w:pPr>
              <w:pStyle w:val="NoSpacing"/>
              <w:rPr>
                <w:rFonts w:cs="Arial"/>
                <w:b/>
                <w:bCs/>
                <w:sz w:val="20"/>
                <w:szCs w:val="20"/>
              </w:rPr>
            </w:pPr>
            <w:r w:rsidRPr="757F52D1">
              <w:rPr>
                <w:rFonts w:cs="Arial"/>
                <w:b/>
                <w:bCs/>
                <w:sz w:val="20"/>
                <w:szCs w:val="20"/>
              </w:rPr>
              <w:t xml:space="preserve">      Group Buying Edge</w:t>
            </w:r>
            <w:r w:rsidRPr="757F52D1">
              <w:rPr>
                <w:b/>
                <w:bCs/>
                <w:sz w:val="20"/>
                <w:szCs w:val="20"/>
              </w:rPr>
              <w:t xml:space="preserve"> </w:t>
            </w:r>
          </w:p>
          <w:p w14:paraId="0C65DF83" w14:textId="1AFB5721" w:rsidR="00A07103" w:rsidRPr="00A07103" w:rsidRDefault="1F8E7A91" w:rsidP="1F8E7A91">
            <w:pPr>
              <w:pStyle w:val="NoSpacing"/>
              <w:rPr>
                <w:rFonts w:asciiTheme="majorHAnsi" w:eastAsiaTheme="majorEastAsia" w:hAnsiTheme="majorHAnsi" w:cstheme="majorBidi"/>
                <w:color w:val="1F4D78" w:themeColor="accent1" w:themeShade="7F"/>
                <w:sz w:val="20"/>
                <w:szCs w:val="20"/>
              </w:rPr>
            </w:pPr>
            <w:r w:rsidRPr="1F8E7A91">
              <w:rPr>
                <w:sz w:val="20"/>
                <w:szCs w:val="20"/>
              </w:rPr>
              <w:t xml:space="preserve">      </w:t>
            </w:r>
            <w:r w:rsidRPr="1F8E7A91">
              <w:rPr>
                <w:rFonts w:asciiTheme="majorHAnsi" w:eastAsiaTheme="majorEastAsia" w:hAnsiTheme="majorHAnsi" w:cstheme="majorBidi"/>
                <w:color w:val="1F4D78" w:themeColor="accent1" w:themeShade="7F"/>
                <w:sz w:val="20"/>
                <w:szCs w:val="20"/>
              </w:rPr>
              <w:t>March 2009 - August 2009</w:t>
            </w:r>
          </w:p>
        </w:tc>
        <w:tc>
          <w:tcPr>
            <w:tcW w:w="2664" w:type="dxa"/>
          </w:tcPr>
          <w:p w14:paraId="57B056EE" w14:textId="77777777" w:rsidR="00A07103" w:rsidRDefault="00A07103" w:rsidP="00585363">
            <w:pPr>
              <w:pStyle w:val="NoSpacing"/>
            </w:pPr>
            <w:r>
              <w:rPr>
                <w:noProof/>
              </w:rPr>
              <w:drawing>
                <wp:inline distT="0" distB="0" distL="0" distR="0" wp14:anchorId="12AE2DB0" wp14:editId="3439F36D">
                  <wp:extent cx="1350041" cy="388188"/>
                  <wp:effectExtent l="0" t="0" r="0" b="0"/>
                  <wp:docPr id="222568526" name="picture" descr="C:\Users\erodin\Documents\Personal\G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350041" cy="388188"/>
                          </a:xfrm>
                          <a:prstGeom prst="rect">
                            <a:avLst/>
                          </a:prstGeom>
                        </pic:spPr>
                      </pic:pic>
                    </a:graphicData>
                  </a:graphic>
                </wp:inline>
              </w:drawing>
            </w:r>
          </w:p>
        </w:tc>
      </w:tr>
    </w:tbl>
    <w:p w14:paraId="32EBDB1B" w14:textId="4C8D0E39" w:rsidR="006E286A" w:rsidRDefault="6681BBE6" w:rsidP="6681BBE6">
      <w:pPr>
        <w:pStyle w:val="NoSpacing"/>
        <w:ind w:left="720"/>
        <w:rPr>
          <w:rFonts w:cs="Arial"/>
          <w:sz w:val="20"/>
          <w:szCs w:val="20"/>
        </w:rPr>
      </w:pPr>
      <w:r w:rsidRPr="6681BBE6">
        <w:rPr>
          <w:rFonts w:cs="Arial"/>
          <w:sz w:val="20"/>
          <w:szCs w:val="20"/>
        </w:rPr>
        <w:t xml:space="preserve">Mentored remote/outsourcing team to develop extendable, high-performance Liferay Portal applications using Liferay environment. Assisted in defining development and testing solutions. </w:t>
      </w:r>
    </w:p>
    <w:p w14:paraId="51332CA8" w14:textId="33A0B82C" w:rsidR="006E286A" w:rsidRDefault="6681BBE6" w:rsidP="6681BBE6">
      <w:pPr>
        <w:pStyle w:val="NoSpacing"/>
        <w:ind w:left="720"/>
        <w:rPr>
          <w:rFonts w:cs="Arial"/>
          <w:sz w:val="20"/>
          <w:szCs w:val="20"/>
        </w:rPr>
      </w:pPr>
      <w:r w:rsidRPr="6681BBE6">
        <w:rPr>
          <w:rFonts w:cs="Arial"/>
          <w:sz w:val="20"/>
          <w:szCs w:val="20"/>
        </w:rPr>
        <w:t>Using J2EE, XML, Liferay, Oracle, AJAX, jQuery performed system and integration testing. Maintained MS SQL stored procedures in support of changing business requirements.</w:t>
      </w:r>
    </w:p>
    <w:p w14:paraId="51D646BF" w14:textId="77777777" w:rsidR="00A3173C" w:rsidRPr="00140174" w:rsidRDefault="00A3173C" w:rsidP="00A3173C">
      <w:pPr>
        <w:pStyle w:val="NoSpacing"/>
        <w:ind w:left="360"/>
        <w:rPr>
          <w:rFonts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7"/>
        <w:gridCol w:w="2629"/>
      </w:tblGrid>
      <w:tr w:rsidR="008C08FC" w14:paraId="3B5C2C28" w14:textId="77777777" w:rsidTr="1F8E7A91">
        <w:trPr>
          <w:trHeight w:val="539"/>
        </w:trPr>
        <w:tc>
          <w:tcPr>
            <w:tcW w:w="7488" w:type="dxa"/>
          </w:tcPr>
          <w:p w14:paraId="0672F1E7" w14:textId="2C9851AA" w:rsidR="008C08FC" w:rsidRDefault="757F52D1" w:rsidP="757F52D1">
            <w:pPr>
              <w:pStyle w:val="NoSpacing"/>
              <w:rPr>
                <w:rFonts w:cs="Arial"/>
                <w:b/>
                <w:bCs/>
                <w:sz w:val="20"/>
                <w:szCs w:val="20"/>
              </w:rPr>
            </w:pPr>
            <w:r w:rsidRPr="757F52D1">
              <w:rPr>
                <w:rFonts w:cs="Arial"/>
                <w:b/>
                <w:bCs/>
                <w:sz w:val="20"/>
                <w:szCs w:val="20"/>
              </w:rPr>
              <w:t xml:space="preserve">      Software Engineer / Java Developer</w:t>
            </w:r>
          </w:p>
          <w:p w14:paraId="14D10AFE" w14:textId="77777777" w:rsidR="008C08FC" w:rsidRDefault="757F52D1" w:rsidP="757F52D1">
            <w:pPr>
              <w:pStyle w:val="Heading3"/>
              <w:shd w:val="clear" w:color="auto" w:fill="FFFFFF" w:themeFill="background1"/>
              <w:spacing w:before="0"/>
              <w:ind w:left="360"/>
              <w:rPr>
                <w:rFonts w:ascii="Arial" w:eastAsia="Arial" w:hAnsi="Arial" w:cs="Times New Roman"/>
                <w:b/>
                <w:bCs/>
                <w:color w:val="auto"/>
                <w:sz w:val="20"/>
                <w:szCs w:val="20"/>
              </w:rPr>
            </w:pPr>
            <w:proofErr w:type="spellStart"/>
            <w:r w:rsidRPr="757F52D1">
              <w:rPr>
                <w:rFonts w:ascii="Arial" w:eastAsia="Arial" w:hAnsi="Arial" w:cs="Times New Roman"/>
                <w:b/>
                <w:bCs/>
                <w:color w:val="auto"/>
                <w:sz w:val="20"/>
                <w:szCs w:val="20"/>
              </w:rPr>
              <w:t>OSIsoft</w:t>
            </w:r>
            <w:proofErr w:type="spellEnd"/>
            <w:r w:rsidRPr="757F52D1">
              <w:rPr>
                <w:rFonts w:ascii="Arial" w:eastAsia="Arial" w:hAnsi="Arial" w:cs="Times New Roman"/>
                <w:b/>
                <w:bCs/>
                <w:color w:val="auto"/>
                <w:sz w:val="20"/>
                <w:szCs w:val="20"/>
              </w:rPr>
              <w:t xml:space="preserve">, Inc. </w:t>
            </w:r>
          </w:p>
          <w:p w14:paraId="79B4D55A" w14:textId="51D66BBB" w:rsidR="008C08FC" w:rsidRPr="0074702E" w:rsidRDefault="1F8E7A91" w:rsidP="1F8E7A91">
            <w:pPr>
              <w:pStyle w:val="NoSpacing"/>
              <w:rPr>
                <w:rFonts w:asciiTheme="majorHAnsi" w:eastAsiaTheme="majorEastAsia" w:hAnsiTheme="majorHAnsi" w:cstheme="majorBidi"/>
                <w:color w:val="1F4D78" w:themeColor="accent1" w:themeShade="7F"/>
                <w:sz w:val="20"/>
                <w:szCs w:val="20"/>
              </w:rPr>
            </w:pPr>
            <w:r w:rsidRPr="1F8E7A91">
              <w:rPr>
                <w:sz w:val="20"/>
                <w:szCs w:val="20"/>
              </w:rPr>
              <w:t xml:space="preserve">      </w:t>
            </w:r>
            <w:r w:rsidRPr="1F8E7A91">
              <w:rPr>
                <w:rFonts w:asciiTheme="majorHAnsi" w:eastAsiaTheme="majorEastAsia" w:hAnsiTheme="majorHAnsi" w:cstheme="majorBidi"/>
                <w:color w:val="1F4D78" w:themeColor="accent1" w:themeShade="7F"/>
                <w:sz w:val="20"/>
                <w:szCs w:val="20"/>
              </w:rPr>
              <w:t>March 2004 - November 2008</w:t>
            </w:r>
          </w:p>
        </w:tc>
        <w:tc>
          <w:tcPr>
            <w:tcW w:w="2664" w:type="dxa"/>
          </w:tcPr>
          <w:p w14:paraId="39622BA0" w14:textId="77777777" w:rsidR="008C08FC" w:rsidRDefault="0074702E" w:rsidP="00585363">
            <w:pPr>
              <w:pStyle w:val="NoSpacing"/>
            </w:pPr>
            <w:r>
              <w:rPr>
                <w:noProof/>
              </w:rPr>
              <w:drawing>
                <wp:inline distT="0" distB="0" distL="0" distR="0" wp14:anchorId="344D503F" wp14:editId="4494C6ED">
                  <wp:extent cx="789214" cy="276225"/>
                  <wp:effectExtent l="0" t="0" r="0" b="0"/>
                  <wp:docPr id="926958565" name="picture" descr="C:\Users\erodin\Documents\Personal\OSI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789214" cy="276225"/>
                          </a:xfrm>
                          <a:prstGeom prst="rect">
                            <a:avLst/>
                          </a:prstGeom>
                        </pic:spPr>
                      </pic:pic>
                    </a:graphicData>
                  </a:graphic>
                </wp:inline>
              </w:drawing>
            </w:r>
          </w:p>
        </w:tc>
      </w:tr>
    </w:tbl>
    <w:p w14:paraId="7C60004B" w14:textId="3C9DA902" w:rsidR="006E286A" w:rsidRPr="003400AD" w:rsidRDefault="6681BBE6" w:rsidP="6681BBE6">
      <w:pPr>
        <w:pStyle w:val="NoSpacing"/>
        <w:ind w:left="720"/>
        <w:rPr>
          <w:rFonts w:cs="Arial"/>
          <w:sz w:val="20"/>
          <w:szCs w:val="20"/>
        </w:rPr>
      </w:pPr>
      <w:r w:rsidRPr="6681BBE6">
        <w:rPr>
          <w:rFonts w:cs="Arial"/>
          <w:sz w:val="20"/>
          <w:szCs w:val="20"/>
        </w:rPr>
        <w:t xml:space="preserve">Designed and developed extendable, high-performance SAP </w:t>
      </w:r>
      <w:proofErr w:type="spellStart"/>
      <w:r w:rsidRPr="6681BBE6">
        <w:rPr>
          <w:rFonts w:cs="Arial"/>
          <w:sz w:val="20"/>
          <w:szCs w:val="20"/>
        </w:rPr>
        <w:t>RtWebParts</w:t>
      </w:r>
      <w:proofErr w:type="spellEnd"/>
      <w:r w:rsidRPr="6681BBE6">
        <w:rPr>
          <w:rFonts w:cs="Arial"/>
          <w:sz w:val="20"/>
          <w:szCs w:val="20"/>
        </w:rPr>
        <w:t xml:space="preserve"> Enterprise Portal application for </w:t>
      </w:r>
      <w:proofErr w:type="spellStart"/>
      <w:r w:rsidRPr="6681BBE6">
        <w:rPr>
          <w:rFonts w:cs="Arial"/>
          <w:sz w:val="20"/>
          <w:szCs w:val="20"/>
        </w:rPr>
        <w:t>OSIsoft</w:t>
      </w:r>
      <w:proofErr w:type="spellEnd"/>
      <w:r w:rsidRPr="6681BBE6">
        <w:rPr>
          <w:rFonts w:cs="Arial"/>
          <w:sz w:val="20"/>
          <w:szCs w:val="20"/>
        </w:rPr>
        <w:t xml:space="preserve">. Implemented Java </w:t>
      </w:r>
      <w:proofErr w:type="spellStart"/>
      <w:r w:rsidRPr="6681BBE6">
        <w:rPr>
          <w:rFonts w:cs="Arial"/>
          <w:sz w:val="20"/>
          <w:szCs w:val="20"/>
        </w:rPr>
        <w:t>iViews</w:t>
      </w:r>
      <w:proofErr w:type="spellEnd"/>
      <w:r w:rsidRPr="6681BBE6">
        <w:rPr>
          <w:rFonts w:cs="Arial"/>
          <w:sz w:val="20"/>
          <w:szCs w:val="20"/>
        </w:rPr>
        <w:t xml:space="preserve"> (Portlets) to communicate between the web and application servers. </w:t>
      </w:r>
    </w:p>
    <w:p w14:paraId="6E6C1EE0" w14:textId="3EBDB639" w:rsidR="006E286A" w:rsidRPr="003400AD" w:rsidRDefault="1F8E7A91" w:rsidP="1F8E7A91">
      <w:pPr>
        <w:pStyle w:val="NoSpacing"/>
        <w:ind w:left="720"/>
        <w:rPr>
          <w:rFonts w:cs="Arial"/>
          <w:sz w:val="20"/>
          <w:szCs w:val="20"/>
        </w:rPr>
      </w:pPr>
      <w:r w:rsidRPr="1F8E7A91">
        <w:rPr>
          <w:rFonts w:cs="Arial"/>
          <w:sz w:val="20"/>
          <w:szCs w:val="20"/>
        </w:rPr>
        <w:t>Developed test plans and test scripts for Data Driven tests. Participated in testing environment setup to execute the test scripts. Performed back-end testing procedures using SQL statements for some online customer interactions. Developed various SQL stored procedures/functions for the Application.</w:t>
      </w:r>
    </w:p>
    <w:p w14:paraId="3E01AC56" w14:textId="77A4BA75" w:rsidR="0039537E" w:rsidRDefault="0039537E" w:rsidP="1F8E7A91">
      <w:pPr>
        <w:pStyle w:val="NoSpacing"/>
        <w:rPr>
          <w:rFonts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3"/>
        <w:gridCol w:w="2613"/>
      </w:tblGrid>
      <w:tr w:rsidR="0039537E" w14:paraId="02882CE0" w14:textId="77777777" w:rsidTr="1F8E7A91">
        <w:trPr>
          <w:trHeight w:val="539"/>
        </w:trPr>
        <w:tc>
          <w:tcPr>
            <w:tcW w:w="7488" w:type="dxa"/>
          </w:tcPr>
          <w:p w14:paraId="402FA60E" w14:textId="41D385A0" w:rsidR="0039537E" w:rsidRPr="003400AD" w:rsidRDefault="1F8E7A91" w:rsidP="1F8E7A91">
            <w:pPr>
              <w:pStyle w:val="NoSpacing"/>
              <w:rPr>
                <w:rFonts w:cs="Arial"/>
                <w:b/>
                <w:bCs/>
                <w:sz w:val="20"/>
                <w:szCs w:val="20"/>
              </w:rPr>
            </w:pPr>
            <w:r w:rsidRPr="1F8E7A91">
              <w:rPr>
                <w:rFonts w:cs="Arial"/>
                <w:b/>
                <w:bCs/>
                <w:sz w:val="20"/>
                <w:szCs w:val="20"/>
              </w:rPr>
              <w:t xml:space="preserve">       Java Developer</w:t>
            </w:r>
          </w:p>
          <w:p w14:paraId="4AD54B62" w14:textId="77777777" w:rsidR="0039537E" w:rsidRDefault="757F52D1" w:rsidP="757F52D1">
            <w:pPr>
              <w:pStyle w:val="Heading3"/>
              <w:shd w:val="clear" w:color="auto" w:fill="FFFFFF" w:themeFill="background1"/>
              <w:spacing w:before="0"/>
              <w:ind w:left="360"/>
              <w:rPr>
                <w:rFonts w:ascii="Arial" w:eastAsia="Arial" w:hAnsi="Arial" w:cs="Times New Roman"/>
                <w:b/>
                <w:bCs/>
                <w:color w:val="auto"/>
                <w:sz w:val="20"/>
                <w:szCs w:val="20"/>
              </w:rPr>
            </w:pPr>
            <w:r w:rsidRPr="757F52D1">
              <w:rPr>
                <w:rFonts w:cs="Arial"/>
                <w:b/>
                <w:bCs/>
                <w:sz w:val="20"/>
                <w:szCs w:val="20"/>
              </w:rPr>
              <w:t xml:space="preserve"> </w:t>
            </w:r>
            <w:r w:rsidRPr="757F52D1">
              <w:rPr>
                <w:rFonts w:ascii="Arial" w:eastAsia="Arial" w:hAnsi="Arial" w:cs="Arial"/>
                <w:b/>
                <w:bCs/>
                <w:color w:val="auto"/>
                <w:sz w:val="20"/>
                <w:szCs w:val="20"/>
              </w:rPr>
              <w:t>Bank of America (Fleet Bank)</w:t>
            </w:r>
            <w:r w:rsidRPr="757F52D1">
              <w:rPr>
                <w:rFonts w:ascii="Arial" w:eastAsia="Arial" w:hAnsi="Arial" w:cs="Times New Roman"/>
                <w:b/>
                <w:bCs/>
                <w:color w:val="auto"/>
                <w:sz w:val="20"/>
                <w:szCs w:val="20"/>
              </w:rPr>
              <w:t xml:space="preserve"> </w:t>
            </w:r>
          </w:p>
          <w:p w14:paraId="30DC6186" w14:textId="794881EF" w:rsidR="0039537E" w:rsidRPr="0074702E" w:rsidRDefault="1F8E7A91" w:rsidP="1F8E7A91">
            <w:pPr>
              <w:pStyle w:val="NoSpacing"/>
              <w:rPr>
                <w:rFonts w:asciiTheme="majorHAnsi" w:eastAsiaTheme="majorEastAsia" w:hAnsiTheme="majorHAnsi" w:cstheme="majorBidi"/>
                <w:color w:val="1F4D78" w:themeColor="accent1" w:themeShade="7F"/>
                <w:sz w:val="20"/>
                <w:szCs w:val="20"/>
              </w:rPr>
            </w:pPr>
            <w:r w:rsidRPr="1F8E7A91">
              <w:rPr>
                <w:sz w:val="20"/>
                <w:szCs w:val="20"/>
              </w:rPr>
              <w:t xml:space="preserve">       </w:t>
            </w:r>
            <w:r w:rsidRPr="1F8E7A91">
              <w:rPr>
                <w:rFonts w:asciiTheme="majorHAnsi" w:eastAsiaTheme="majorEastAsia" w:hAnsiTheme="majorHAnsi" w:cstheme="majorBidi"/>
                <w:color w:val="1F4D78" w:themeColor="accent1" w:themeShade="7F"/>
                <w:sz w:val="20"/>
                <w:szCs w:val="20"/>
              </w:rPr>
              <w:t>October 2001 - March 2004</w:t>
            </w:r>
          </w:p>
        </w:tc>
        <w:tc>
          <w:tcPr>
            <w:tcW w:w="2664" w:type="dxa"/>
          </w:tcPr>
          <w:p w14:paraId="5348820B" w14:textId="77777777" w:rsidR="0039537E" w:rsidRDefault="0039537E" w:rsidP="00585363">
            <w:pPr>
              <w:pStyle w:val="NoSpacing"/>
            </w:pPr>
            <w:r>
              <w:rPr>
                <w:noProof/>
              </w:rPr>
              <w:drawing>
                <wp:inline distT="0" distB="0" distL="0" distR="0" wp14:anchorId="38169813" wp14:editId="50372B7B">
                  <wp:extent cx="361950" cy="361950"/>
                  <wp:effectExtent l="0" t="0" r="0" b="0"/>
                  <wp:docPr id="1534035214" name="picture" descr="C:\Users\erodin\Documents\Personal\B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c>
      </w:tr>
    </w:tbl>
    <w:p w14:paraId="7CACF21B" w14:textId="306A8032" w:rsidR="006E286A" w:rsidRPr="003400AD" w:rsidRDefault="1F8E7A91" w:rsidP="1F8E7A91">
      <w:pPr>
        <w:pStyle w:val="NoSpacing"/>
        <w:ind w:firstLine="720"/>
        <w:rPr>
          <w:rFonts w:cs="Arial"/>
          <w:sz w:val="20"/>
          <w:szCs w:val="20"/>
        </w:rPr>
      </w:pPr>
      <w:r w:rsidRPr="1F8E7A91">
        <w:rPr>
          <w:rFonts w:cs="Arial"/>
          <w:sz w:val="20"/>
          <w:szCs w:val="20"/>
        </w:rPr>
        <w:t xml:space="preserve">Designed and developed web applications using J2EE technologies. </w:t>
      </w:r>
    </w:p>
    <w:p w14:paraId="591553DC" w14:textId="358FBF99" w:rsidR="006E286A" w:rsidRPr="003400AD" w:rsidRDefault="6681BBE6" w:rsidP="6681BBE6">
      <w:pPr>
        <w:pStyle w:val="NoSpacing"/>
        <w:ind w:left="720"/>
        <w:rPr>
          <w:rFonts w:cs="Arial"/>
          <w:sz w:val="20"/>
          <w:szCs w:val="20"/>
        </w:rPr>
      </w:pPr>
      <w:r w:rsidRPr="6681BBE6">
        <w:rPr>
          <w:rFonts w:cs="Arial"/>
          <w:sz w:val="20"/>
          <w:szCs w:val="20"/>
        </w:rPr>
        <w:t xml:space="preserve">Designed and implemented multi-threaded applications for CMA system using Java, XML, Java Script and WebLogic application server on Windows NT platform. </w:t>
      </w:r>
    </w:p>
    <w:p w14:paraId="1B85F549" w14:textId="2F9FC190" w:rsidR="006E286A" w:rsidRDefault="1F8E7A91" w:rsidP="1F8E7A91">
      <w:pPr>
        <w:pStyle w:val="NoSpacing"/>
        <w:ind w:left="720"/>
        <w:rPr>
          <w:rFonts w:cs="Arial"/>
          <w:sz w:val="20"/>
          <w:szCs w:val="20"/>
        </w:rPr>
      </w:pPr>
      <w:r w:rsidRPr="1F8E7A91">
        <w:rPr>
          <w:rFonts w:cs="Arial"/>
          <w:sz w:val="20"/>
          <w:szCs w:val="20"/>
        </w:rPr>
        <w:t>Formulated detailed Test Plan, Test Scripts and Test Cases after analyzing business rationale. Performed Configuration Testing on various hardware platforms.</w:t>
      </w:r>
    </w:p>
    <w:p w14:paraId="2B5A2797" w14:textId="77777777" w:rsidR="0039537E" w:rsidRDefault="0039537E" w:rsidP="003400AD">
      <w:pPr>
        <w:pStyle w:val="NoSpacing"/>
        <w:rPr>
          <w:rFonts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9"/>
        <w:gridCol w:w="2637"/>
      </w:tblGrid>
      <w:tr w:rsidR="0039537E" w14:paraId="77195560" w14:textId="77777777" w:rsidTr="6C6099AF">
        <w:trPr>
          <w:trHeight w:val="539"/>
        </w:trPr>
        <w:tc>
          <w:tcPr>
            <w:tcW w:w="7488" w:type="dxa"/>
          </w:tcPr>
          <w:p w14:paraId="694403BA" w14:textId="472ABB20" w:rsidR="0039537E" w:rsidRPr="003400AD" w:rsidRDefault="6865F89D" w:rsidP="6865F89D">
            <w:pPr>
              <w:pStyle w:val="NoSpacing"/>
              <w:rPr>
                <w:rFonts w:cs="Arial"/>
                <w:b/>
                <w:bCs/>
                <w:sz w:val="20"/>
                <w:szCs w:val="20"/>
              </w:rPr>
            </w:pPr>
            <w:r w:rsidRPr="6865F89D">
              <w:rPr>
                <w:rFonts w:cs="Arial"/>
                <w:b/>
                <w:bCs/>
                <w:sz w:val="20"/>
                <w:szCs w:val="20"/>
              </w:rPr>
              <w:t xml:space="preserve">       Java Developer</w:t>
            </w:r>
          </w:p>
          <w:p w14:paraId="5E5474DD" w14:textId="77777777" w:rsidR="0039537E" w:rsidRPr="003400AD" w:rsidRDefault="757F52D1" w:rsidP="757F52D1">
            <w:pPr>
              <w:pStyle w:val="NoSpacing"/>
              <w:rPr>
                <w:rFonts w:cs="Arial"/>
                <w:b/>
                <w:bCs/>
                <w:sz w:val="20"/>
                <w:szCs w:val="20"/>
              </w:rPr>
            </w:pPr>
            <w:r w:rsidRPr="757F52D1">
              <w:rPr>
                <w:rFonts w:cs="Arial"/>
                <w:b/>
                <w:bCs/>
                <w:sz w:val="20"/>
                <w:szCs w:val="20"/>
              </w:rPr>
              <w:t xml:space="preserve">       Concord EFS </w:t>
            </w:r>
          </w:p>
          <w:p w14:paraId="259C9731" w14:textId="51B732E8" w:rsidR="0039537E" w:rsidRPr="007D3462" w:rsidRDefault="1F8E7A91" w:rsidP="1F8E7A91">
            <w:pPr>
              <w:pStyle w:val="NoSpacing"/>
              <w:rPr>
                <w:rFonts w:asciiTheme="majorHAnsi" w:eastAsiaTheme="majorEastAsia" w:hAnsiTheme="majorHAnsi" w:cstheme="majorBidi"/>
                <w:color w:val="1F4D78" w:themeColor="accent1" w:themeShade="7F"/>
                <w:sz w:val="20"/>
                <w:szCs w:val="20"/>
              </w:rPr>
            </w:pPr>
            <w:r w:rsidRPr="1F8E7A91">
              <w:rPr>
                <w:sz w:val="20"/>
                <w:szCs w:val="20"/>
              </w:rPr>
              <w:t xml:space="preserve">       </w:t>
            </w:r>
            <w:r w:rsidRPr="1F8E7A91">
              <w:rPr>
                <w:rFonts w:asciiTheme="majorHAnsi" w:eastAsiaTheme="majorEastAsia" w:hAnsiTheme="majorHAnsi" w:cstheme="majorBidi"/>
                <w:color w:val="1F4D78" w:themeColor="accent1" w:themeShade="7F"/>
                <w:sz w:val="20"/>
                <w:szCs w:val="20"/>
              </w:rPr>
              <w:t>March 2001 - October 2001</w:t>
            </w:r>
          </w:p>
          <w:p w14:paraId="2118B8CB" w14:textId="77777777" w:rsidR="0039537E" w:rsidRPr="0074702E" w:rsidRDefault="0039537E" w:rsidP="00585363">
            <w:pPr>
              <w:pStyle w:val="NoSpacing"/>
              <w:rPr>
                <w:rFonts w:asciiTheme="majorHAnsi" w:eastAsiaTheme="majorEastAsia" w:hAnsiTheme="majorHAnsi" w:cstheme="majorBidi"/>
                <w:color w:val="1F4D78" w:themeColor="accent1" w:themeShade="7F"/>
                <w:sz w:val="20"/>
                <w:szCs w:val="20"/>
              </w:rPr>
            </w:pPr>
          </w:p>
        </w:tc>
        <w:tc>
          <w:tcPr>
            <w:tcW w:w="2664" w:type="dxa"/>
          </w:tcPr>
          <w:p w14:paraId="7E0B8442" w14:textId="77777777" w:rsidR="0039537E" w:rsidRDefault="0039537E" w:rsidP="00585363">
            <w:pPr>
              <w:pStyle w:val="NoSpacing"/>
            </w:pPr>
            <w:r>
              <w:rPr>
                <w:noProof/>
              </w:rPr>
              <w:drawing>
                <wp:inline distT="0" distB="0" distL="0" distR="0" wp14:anchorId="630800EC" wp14:editId="52EC3C49">
                  <wp:extent cx="994120" cy="378905"/>
                  <wp:effectExtent l="0" t="0" r="0" b="0"/>
                  <wp:docPr id="1047742199" name="picture" descr="C:\Users\erodin\Documents\Personal\Con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994120" cy="378905"/>
                          </a:xfrm>
                          <a:prstGeom prst="rect">
                            <a:avLst/>
                          </a:prstGeom>
                        </pic:spPr>
                      </pic:pic>
                    </a:graphicData>
                  </a:graphic>
                </wp:inline>
              </w:drawing>
            </w:r>
          </w:p>
        </w:tc>
      </w:tr>
    </w:tbl>
    <w:p w14:paraId="196B90E5" w14:textId="43BF2995" w:rsidR="006E286A" w:rsidRPr="003400AD" w:rsidRDefault="6681BBE6" w:rsidP="6681BBE6">
      <w:pPr>
        <w:pStyle w:val="NoSpacing"/>
        <w:ind w:left="720"/>
        <w:rPr>
          <w:rFonts w:cs="Arial"/>
          <w:sz w:val="20"/>
          <w:szCs w:val="20"/>
        </w:rPr>
      </w:pPr>
      <w:r w:rsidRPr="6681BBE6">
        <w:rPr>
          <w:rFonts w:cs="Arial"/>
          <w:sz w:val="20"/>
          <w:szCs w:val="20"/>
        </w:rPr>
        <w:t>Designed and developed Card Management and Authorization system. Redesigned other major financial applications within the company – web-based systems that are supplying online account information for banks.</w:t>
      </w:r>
    </w:p>
    <w:p w14:paraId="7F359E4A" w14:textId="22F5B9AF" w:rsidR="006E286A" w:rsidRPr="003400AD" w:rsidRDefault="1F8E7A91" w:rsidP="1F8E7A91">
      <w:pPr>
        <w:pStyle w:val="NoSpacing"/>
        <w:ind w:left="720"/>
        <w:rPr>
          <w:rFonts w:cs="Arial"/>
          <w:sz w:val="20"/>
          <w:szCs w:val="20"/>
        </w:rPr>
      </w:pPr>
      <w:r w:rsidRPr="1F8E7A91">
        <w:rPr>
          <w:rFonts w:cs="Arial"/>
          <w:sz w:val="20"/>
          <w:szCs w:val="20"/>
        </w:rPr>
        <w:t>Implemented a Graphical User Interface for browsing CMA accounts using Java Swing components and Applet-to-Servlets communication. Designed and developed the regression testing system. This Swing-based graphical module runs thousands of regression tests in parallel using multiple threads and helps ensure the quality of each release of CMA system.</w:t>
      </w:r>
    </w:p>
    <w:p w14:paraId="3E9A14E9" w14:textId="77777777" w:rsidR="00D50372" w:rsidRDefault="00D50372" w:rsidP="003400AD">
      <w:pPr>
        <w:pStyle w:val="NoSpacing"/>
        <w:rPr>
          <w:rFonts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3"/>
        <w:gridCol w:w="2713"/>
      </w:tblGrid>
      <w:tr w:rsidR="00D50372" w14:paraId="0F7C5C4D" w14:textId="77777777" w:rsidTr="1F8E7A91">
        <w:trPr>
          <w:trHeight w:val="539"/>
        </w:trPr>
        <w:tc>
          <w:tcPr>
            <w:tcW w:w="7488" w:type="dxa"/>
          </w:tcPr>
          <w:p w14:paraId="2E6C5D1C" w14:textId="7A78D4EB" w:rsidR="00D50372" w:rsidRPr="003400AD" w:rsidRDefault="757F52D1" w:rsidP="757F52D1">
            <w:pPr>
              <w:pStyle w:val="NoSpacing"/>
              <w:rPr>
                <w:rFonts w:cs="Arial"/>
                <w:b/>
                <w:bCs/>
                <w:sz w:val="20"/>
                <w:szCs w:val="20"/>
              </w:rPr>
            </w:pPr>
            <w:r w:rsidRPr="757F52D1">
              <w:rPr>
                <w:rFonts w:cs="Arial"/>
                <w:b/>
                <w:bCs/>
                <w:sz w:val="20"/>
                <w:szCs w:val="20"/>
              </w:rPr>
              <w:t xml:space="preserve">       Solution Specialist / Java Developer</w:t>
            </w:r>
          </w:p>
          <w:p w14:paraId="0DDCD878" w14:textId="77777777" w:rsidR="00D50372" w:rsidRDefault="757F52D1" w:rsidP="757F52D1">
            <w:pPr>
              <w:pStyle w:val="NoSpacing"/>
              <w:rPr>
                <w:rFonts w:cs="Arial"/>
                <w:b/>
                <w:bCs/>
                <w:sz w:val="20"/>
                <w:szCs w:val="20"/>
              </w:rPr>
            </w:pPr>
            <w:r w:rsidRPr="757F52D1">
              <w:rPr>
                <w:rFonts w:cs="Arial"/>
                <w:b/>
                <w:bCs/>
                <w:sz w:val="20"/>
                <w:szCs w:val="20"/>
              </w:rPr>
              <w:t xml:space="preserve">       Datavision-</w:t>
            </w:r>
            <w:proofErr w:type="spellStart"/>
            <w:r w:rsidRPr="757F52D1">
              <w:rPr>
                <w:rFonts w:cs="Arial"/>
                <w:b/>
                <w:bCs/>
                <w:sz w:val="20"/>
                <w:szCs w:val="20"/>
              </w:rPr>
              <w:t>Prologix</w:t>
            </w:r>
            <w:proofErr w:type="spellEnd"/>
            <w:r w:rsidRPr="757F52D1">
              <w:rPr>
                <w:rFonts w:cs="Arial"/>
                <w:b/>
                <w:bCs/>
                <w:sz w:val="20"/>
                <w:szCs w:val="20"/>
              </w:rPr>
              <w:t>, Inc</w:t>
            </w:r>
          </w:p>
          <w:p w14:paraId="75C5B6B2" w14:textId="59BFC6EB" w:rsidR="00D50372" w:rsidRPr="007D3462" w:rsidRDefault="1F8E7A91" w:rsidP="1F8E7A91">
            <w:pPr>
              <w:pStyle w:val="NoSpacing"/>
              <w:rPr>
                <w:rFonts w:asciiTheme="majorHAnsi" w:eastAsiaTheme="majorEastAsia" w:hAnsiTheme="majorHAnsi" w:cstheme="majorBidi"/>
                <w:color w:val="1F4D78" w:themeColor="accent1" w:themeShade="7F"/>
                <w:sz w:val="20"/>
                <w:szCs w:val="20"/>
              </w:rPr>
            </w:pPr>
            <w:r w:rsidRPr="1F8E7A91">
              <w:rPr>
                <w:rFonts w:asciiTheme="majorHAnsi" w:eastAsiaTheme="majorEastAsia" w:hAnsiTheme="majorHAnsi" w:cstheme="majorBidi"/>
                <w:color w:val="1F4D78" w:themeColor="accent1" w:themeShade="7F"/>
                <w:sz w:val="20"/>
                <w:szCs w:val="20"/>
              </w:rPr>
              <w:t xml:space="preserve">        September 2000 - March 2001</w:t>
            </w:r>
          </w:p>
          <w:p w14:paraId="752A2EAE" w14:textId="77777777" w:rsidR="00D50372" w:rsidRPr="0074702E" w:rsidRDefault="00D50372" w:rsidP="00585363">
            <w:pPr>
              <w:pStyle w:val="NoSpacing"/>
              <w:rPr>
                <w:rFonts w:asciiTheme="majorHAnsi" w:eastAsiaTheme="majorEastAsia" w:hAnsiTheme="majorHAnsi" w:cstheme="majorBidi"/>
                <w:color w:val="1F4D78" w:themeColor="accent1" w:themeShade="7F"/>
                <w:sz w:val="20"/>
                <w:szCs w:val="20"/>
              </w:rPr>
            </w:pPr>
          </w:p>
        </w:tc>
        <w:tc>
          <w:tcPr>
            <w:tcW w:w="2664" w:type="dxa"/>
          </w:tcPr>
          <w:p w14:paraId="36E7CF6B" w14:textId="77777777" w:rsidR="00D50372" w:rsidRDefault="00D50372" w:rsidP="00585363">
            <w:pPr>
              <w:pStyle w:val="NoSpacing"/>
            </w:pPr>
            <w:r>
              <w:rPr>
                <w:noProof/>
              </w:rPr>
              <w:drawing>
                <wp:inline distT="0" distB="0" distL="0" distR="0" wp14:anchorId="58F86C31" wp14:editId="436F4CF3">
                  <wp:extent cx="1585668" cy="371475"/>
                  <wp:effectExtent l="0" t="0" r="0" b="0"/>
                  <wp:docPr id="1043355887" name="picture" descr="C:\Users\erodin\Documents\Personal\DataVi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5668" cy="371475"/>
                          </a:xfrm>
                          <a:prstGeom prst="rect">
                            <a:avLst/>
                          </a:prstGeom>
                        </pic:spPr>
                      </pic:pic>
                    </a:graphicData>
                  </a:graphic>
                </wp:inline>
              </w:drawing>
            </w:r>
          </w:p>
        </w:tc>
      </w:tr>
    </w:tbl>
    <w:p w14:paraId="19AEAA98" w14:textId="77777777" w:rsidR="006E286A" w:rsidRPr="003400AD" w:rsidRDefault="1F8E7A91" w:rsidP="1F8E7A91">
      <w:pPr>
        <w:pStyle w:val="NoSpacing"/>
        <w:ind w:left="720"/>
        <w:rPr>
          <w:rFonts w:cs="Arial"/>
          <w:sz w:val="20"/>
          <w:szCs w:val="20"/>
        </w:rPr>
      </w:pPr>
      <w:r w:rsidRPr="1F8E7A91">
        <w:rPr>
          <w:rFonts w:cs="Arial"/>
          <w:sz w:val="20"/>
          <w:szCs w:val="20"/>
        </w:rPr>
        <w:t>Developed Servlets that make communication possible between IBM WebSphere server and Internet Transaction Server (ITS) on SAP R/3 site and handles request response process from the browser.</w:t>
      </w:r>
    </w:p>
    <w:p w14:paraId="7BD12186" w14:textId="1566DD31" w:rsidR="006E286A" w:rsidRPr="003400AD" w:rsidRDefault="6C6099AF" w:rsidP="6C6099AF">
      <w:pPr>
        <w:pStyle w:val="NoSpacing"/>
        <w:ind w:left="720"/>
        <w:rPr>
          <w:rFonts w:cs="Arial"/>
          <w:sz w:val="20"/>
          <w:szCs w:val="20"/>
        </w:rPr>
      </w:pPr>
      <w:r w:rsidRPr="6C6099AF">
        <w:rPr>
          <w:rFonts w:cs="Arial"/>
          <w:sz w:val="20"/>
          <w:szCs w:val="20"/>
        </w:rPr>
        <w:t>Developed Enterprise Java Beans that access SAP R/3 system. Created reusable Java components (Integration Objects) to access 3270 in IBM Host Publisher. Used RMI to check item availability output data on a local SAP R/3 system.</w:t>
      </w:r>
    </w:p>
    <w:p w14:paraId="09C5FFCB" w14:textId="266632B0" w:rsidR="00D50372" w:rsidRDefault="00D50372" w:rsidP="1F8E7A91">
      <w:pPr>
        <w:pStyle w:val="NoSpacing"/>
        <w:rPr>
          <w:rFonts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9"/>
        <w:gridCol w:w="2617"/>
      </w:tblGrid>
      <w:tr w:rsidR="00D50372" w14:paraId="3BBBB721" w14:textId="77777777" w:rsidTr="6681BBE6">
        <w:trPr>
          <w:trHeight w:val="539"/>
        </w:trPr>
        <w:tc>
          <w:tcPr>
            <w:tcW w:w="7488" w:type="dxa"/>
          </w:tcPr>
          <w:p w14:paraId="2B3C7255" w14:textId="4A79AEA6" w:rsidR="00D50372" w:rsidRPr="003400AD" w:rsidRDefault="6681BBE6" w:rsidP="6681BBE6">
            <w:pPr>
              <w:pStyle w:val="NoSpacing"/>
              <w:rPr>
                <w:rFonts w:cs="Arial"/>
                <w:b/>
                <w:bCs/>
                <w:sz w:val="20"/>
                <w:szCs w:val="20"/>
              </w:rPr>
            </w:pPr>
            <w:r w:rsidRPr="6681BBE6">
              <w:rPr>
                <w:rFonts w:cs="Arial"/>
                <w:b/>
                <w:bCs/>
                <w:sz w:val="20"/>
                <w:szCs w:val="20"/>
              </w:rPr>
              <w:t xml:space="preserve">       Programmer Analyst</w:t>
            </w:r>
          </w:p>
          <w:p w14:paraId="3010695F" w14:textId="77777777" w:rsidR="00D50372" w:rsidRPr="003400AD" w:rsidRDefault="757F52D1" w:rsidP="757F52D1">
            <w:pPr>
              <w:pStyle w:val="NoSpacing"/>
              <w:rPr>
                <w:rFonts w:cs="Arial"/>
                <w:b/>
                <w:bCs/>
                <w:sz w:val="20"/>
                <w:szCs w:val="20"/>
              </w:rPr>
            </w:pPr>
            <w:r w:rsidRPr="757F52D1">
              <w:rPr>
                <w:rFonts w:cs="Arial"/>
                <w:b/>
                <w:bCs/>
                <w:sz w:val="20"/>
                <w:szCs w:val="20"/>
              </w:rPr>
              <w:t xml:space="preserve">       Merrill Lynch</w:t>
            </w:r>
          </w:p>
          <w:p w14:paraId="08F328A8" w14:textId="2099EAF9" w:rsidR="00D50372" w:rsidRPr="007D3462" w:rsidRDefault="1F8E7A91" w:rsidP="1F8E7A91">
            <w:pPr>
              <w:pStyle w:val="NoSpacing"/>
              <w:rPr>
                <w:rFonts w:asciiTheme="majorHAnsi" w:eastAsiaTheme="majorEastAsia" w:hAnsiTheme="majorHAnsi" w:cstheme="majorBidi"/>
                <w:color w:val="1F4D78" w:themeColor="accent1" w:themeShade="7F"/>
                <w:sz w:val="20"/>
                <w:szCs w:val="20"/>
              </w:rPr>
            </w:pPr>
            <w:r w:rsidRPr="1F8E7A91">
              <w:rPr>
                <w:rFonts w:asciiTheme="majorHAnsi" w:eastAsiaTheme="majorEastAsia" w:hAnsiTheme="majorHAnsi" w:cstheme="majorBidi"/>
                <w:color w:val="1F4D78" w:themeColor="accent1" w:themeShade="7F"/>
                <w:sz w:val="20"/>
                <w:szCs w:val="20"/>
              </w:rPr>
              <w:t xml:space="preserve">        March 1999 - September 2000</w:t>
            </w:r>
          </w:p>
          <w:p w14:paraId="0DCBE980" w14:textId="77777777" w:rsidR="00D50372" w:rsidRPr="0074702E" w:rsidRDefault="00D50372" w:rsidP="00D50372">
            <w:pPr>
              <w:pStyle w:val="NoSpacing"/>
              <w:rPr>
                <w:rFonts w:asciiTheme="majorHAnsi" w:eastAsiaTheme="majorEastAsia" w:hAnsiTheme="majorHAnsi" w:cstheme="majorBidi"/>
                <w:color w:val="1F4D78" w:themeColor="accent1" w:themeShade="7F"/>
                <w:sz w:val="20"/>
                <w:szCs w:val="20"/>
              </w:rPr>
            </w:pPr>
          </w:p>
        </w:tc>
        <w:tc>
          <w:tcPr>
            <w:tcW w:w="2664" w:type="dxa"/>
          </w:tcPr>
          <w:p w14:paraId="6CF9256F" w14:textId="77777777" w:rsidR="00D50372" w:rsidRDefault="00D50372" w:rsidP="00585363">
            <w:pPr>
              <w:pStyle w:val="NoSpacing"/>
            </w:pPr>
            <w:r>
              <w:rPr>
                <w:noProof/>
              </w:rPr>
              <w:drawing>
                <wp:inline distT="0" distB="0" distL="0" distR="0" wp14:anchorId="0F654236" wp14:editId="2F76BA99">
                  <wp:extent cx="487005" cy="393264"/>
                  <wp:effectExtent l="0" t="0" r="0" b="0"/>
                  <wp:docPr id="47459905" name="picture" descr="C:\Users\erodin\Documents\Personal\MerrillL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87005" cy="393264"/>
                          </a:xfrm>
                          <a:prstGeom prst="rect">
                            <a:avLst/>
                          </a:prstGeom>
                        </pic:spPr>
                      </pic:pic>
                    </a:graphicData>
                  </a:graphic>
                </wp:inline>
              </w:drawing>
            </w:r>
          </w:p>
        </w:tc>
      </w:tr>
    </w:tbl>
    <w:p w14:paraId="6E8B07E6" w14:textId="356FE91D" w:rsidR="006E286A" w:rsidRPr="003400AD" w:rsidRDefault="6681BBE6" w:rsidP="6681BBE6">
      <w:pPr>
        <w:pStyle w:val="NoSpacing"/>
        <w:ind w:left="720"/>
        <w:rPr>
          <w:rFonts w:cs="Arial"/>
          <w:sz w:val="20"/>
          <w:szCs w:val="20"/>
        </w:rPr>
      </w:pPr>
      <w:r w:rsidRPr="6681BBE6">
        <w:rPr>
          <w:rFonts w:cs="Arial"/>
          <w:sz w:val="20"/>
          <w:szCs w:val="20"/>
        </w:rPr>
        <w:t xml:space="preserve">As part of PCBS (Private Client Bookkeeping Services) worked on fixing problems for the existing system. Performed test run in Micro Focus environment using XDB, End-of-day and Intraday cycles for account splits. Provided production support for the Corporate Document Repository as well as </w:t>
      </w:r>
      <w:proofErr w:type="gramStart"/>
      <w:r w:rsidRPr="6681BBE6">
        <w:rPr>
          <w:rFonts w:cs="Arial"/>
          <w:sz w:val="20"/>
          <w:szCs w:val="20"/>
        </w:rPr>
        <w:t>a the</w:t>
      </w:r>
      <w:proofErr w:type="gramEnd"/>
      <w:r w:rsidRPr="6681BBE6">
        <w:rPr>
          <w:rFonts w:cs="Arial"/>
          <w:sz w:val="20"/>
          <w:szCs w:val="20"/>
        </w:rPr>
        <w:t xml:space="preserve"> Workflow System.</w:t>
      </w:r>
    </w:p>
    <w:p w14:paraId="54FF89A5" w14:textId="09350EF1" w:rsidR="00D50372" w:rsidRDefault="00D50372" w:rsidP="1F8E7A91">
      <w:pPr>
        <w:pStyle w:val="NoSpacing"/>
        <w:rPr>
          <w:rFonts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1"/>
        <w:gridCol w:w="2645"/>
      </w:tblGrid>
      <w:tr w:rsidR="00D50372" w14:paraId="4B9FAD17" w14:textId="77777777" w:rsidTr="6681BBE6">
        <w:trPr>
          <w:trHeight w:val="539"/>
        </w:trPr>
        <w:tc>
          <w:tcPr>
            <w:tcW w:w="7488" w:type="dxa"/>
          </w:tcPr>
          <w:p w14:paraId="59C6BB8A" w14:textId="0579BA9C" w:rsidR="00D50372" w:rsidRPr="003400AD" w:rsidRDefault="6681BBE6" w:rsidP="6681BBE6">
            <w:pPr>
              <w:pStyle w:val="NoSpacing"/>
              <w:rPr>
                <w:rFonts w:cs="Arial"/>
                <w:b/>
                <w:bCs/>
                <w:sz w:val="20"/>
                <w:szCs w:val="20"/>
              </w:rPr>
            </w:pPr>
            <w:r w:rsidRPr="6681BBE6">
              <w:rPr>
                <w:rFonts w:cs="Arial"/>
                <w:b/>
                <w:bCs/>
                <w:sz w:val="20"/>
                <w:szCs w:val="20"/>
              </w:rPr>
              <w:t xml:space="preserve">       Programmer Analyst </w:t>
            </w:r>
          </w:p>
          <w:p w14:paraId="21600539" w14:textId="77777777" w:rsidR="00D50372" w:rsidRPr="007D3462" w:rsidRDefault="757F52D1" w:rsidP="757F52D1">
            <w:pPr>
              <w:pStyle w:val="NoSpacing"/>
              <w:rPr>
                <w:rFonts w:cs="Arial"/>
                <w:b/>
                <w:bCs/>
                <w:sz w:val="20"/>
                <w:szCs w:val="20"/>
              </w:rPr>
            </w:pPr>
            <w:r w:rsidRPr="757F52D1">
              <w:rPr>
                <w:rFonts w:cs="Arial"/>
                <w:b/>
                <w:bCs/>
                <w:sz w:val="20"/>
                <w:szCs w:val="20"/>
              </w:rPr>
              <w:t xml:space="preserve">       </w:t>
            </w:r>
            <w:proofErr w:type="spellStart"/>
            <w:r w:rsidRPr="757F52D1">
              <w:rPr>
                <w:rFonts w:cs="Arial"/>
                <w:b/>
                <w:bCs/>
                <w:sz w:val="20"/>
                <w:szCs w:val="20"/>
              </w:rPr>
              <w:t>Peco</w:t>
            </w:r>
            <w:proofErr w:type="spellEnd"/>
            <w:r w:rsidRPr="757F52D1">
              <w:rPr>
                <w:rFonts w:cs="Arial"/>
                <w:b/>
                <w:bCs/>
                <w:sz w:val="20"/>
                <w:szCs w:val="20"/>
              </w:rPr>
              <w:t xml:space="preserve"> Energy</w:t>
            </w:r>
          </w:p>
          <w:p w14:paraId="54E8DCAE" w14:textId="3F415ED5" w:rsidR="00D50372" w:rsidRPr="007D3462" w:rsidRDefault="1F8E7A91" w:rsidP="1F8E7A91">
            <w:pPr>
              <w:pStyle w:val="NoSpacing"/>
              <w:rPr>
                <w:rFonts w:asciiTheme="majorHAnsi" w:eastAsiaTheme="majorEastAsia" w:hAnsiTheme="majorHAnsi" w:cstheme="majorBidi"/>
                <w:color w:val="1F4D78" w:themeColor="accent1" w:themeShade="7F"/>
                <w:sz w:val="20"/>
                <w:szCs w:val="20"/>
              </w:rPr>
            </w:pPr>
            <w:r w:rsidRPr="1F8E7A91">
              <w:rPr>
                <w:rFonts w:asciiTheme="majorHAnsi" w:eastAsiaTheme="majorEastAsia" w:hAnsiTheme="majorHAnsi" w:cstheme="majorBidi"/>
                <w:color w:val="1F4D78" w:themeColor="accent1" w:themeShade="7F"/>
                <w:sz w:val="20"/>
                <w:szCs w:val="20"/>
              </w:rPr>
              <w:t xml:space="preserve">        March 1998 - March 1999 </w:t>
            </w:r>
          </w:p>
          <w:p w14:paraId="18E93D3A" w14:textId="77777777" w:rsidR="00D50372" w:rsidRPr="0074702E" w:rsidRDefault="00D50372" w:rsidP="00585363">
            <w:pPr>
              <w:pStyle w:val="NoSpacing"/>
              <w:rPr>
                <w:rFonts w:asciiTheme="majorHAnsi" w:eastAsiaTheme="majorEastAsia" w:hAnsiTheme="majorHAnsi" w:cstheme="majorBidi"/>
                <w:color w:val="1F4D78" w:themeColor="accent1" w:themeShade="7F"/>
                <w:sz w:val="20"/>
                <w:szCs w:val="20"/>
              </w:rPr>
            </w:pPr>
          </w:p>
        </w:tc>
        <w:tc>
          <w:tcPr>
            <w:tcW w:w="2664" w:type="dxa"/>
          </w:tcPr>
          <w:p w14:paraId="634F9D29" w14:textId="77777777" w:rsidR="00D50372" w:rsidRDefault="00D50372" w:rsidP="00585363">
            <w:pPr>
              <w:pStyle w:val="NoSpacing"/>
            </w:pPr>
            <w:r>
              <w:rPr>
                <w:noProof/>
              </w:rPr>
              <w:drawing>
                <wp:inline distT="0" distB="0" distL="0" distR="0" wp14:anchorId="4E84C03B" wp14:editId="0DE68A43">
                  <wp:extent cx="1181100" cy="381000"/>
                  <wp:effectExtent l="0" t="0" r="0" b="0"/>
                  <wp:docPr id="759694653" name="picture" descr="C:\Users\erodin\Documents\Personal\Pe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181100" cy="381000"/>
                          </a:xfrm>
                          <a:prstGeom prst="rect">
                            <a:avLst/>
                          </a:prstGeom>
                        </pic:spPr>
                      </pic:pic>
                    </a:graphicData>
                  </a:graphic>
                </wp:inline>
              </w:drawing>
            </w:r>
          </w:p>
        </w:tc>
      </w:tr>
    </w:tbl>
    <w:p w14:paraId="12BC9C90" w14:textId="77777777" w:rsidR="006E286A" w:rsidRPr="003400AD" w:rsidRDefault="1F8E7A91" w:rsidP="1F8E7A91">
      <w:pPr>
        <w:pStyle w:val="NoSpacing"/>
        <w:ind w:left="720"/>
        <w:rPr>
          <w:rFonts w:cs="Arial"/>
          <w:sz w:val="20"/>
          <w:szCs w:val="20"/>
        </w:rPr>
      </w:pPr>
      <w:r w:rsidRPr="1F8E7A91">
        <w:rPr>
          <w:rFonts w:cs="Arial"/>
          <w:sz w:val="20"/>
          <w:szCs w:val="20"/>
        </w:rPr>
        <w:t xml:space="preserve">Migrated an MS Access EDI sales reporting database to Oracle. </w:t>
      </w:r>
    </w:p>
    <w:p w14:paraId="428D8917" w14:textId="77777777" w:rsidR="006E286A" w:rsidRPr="00DC2CE6" w:rsidRDefault="1F8E7A91" w:rsidP="1F8E7A91">
      <w:pPr>
        <w:pStyle w:val="NoSpacing"/>
        <w:ind w:left="720"/>
        <w:rPr>
          <w:rFonts w:cs="Arial"/>
          <w:sz w:val="20"/>
          <w:szCs w:val="20"/>
        </w:rPr>
      </w:pPr>
      <w:r w:rsidRPr="1F8E7A91">
        <w:rPr>
          <w:rFonts w:cs="Arial"/>
          <w:sz w:val="20"/>
          <w:szCs w:val="20"/>
        </w:rPr>
        <w:t>Developed EDI814 process that contained the format and establishes the data contents of the General Request, Response or Confirmation Transaction. Worked on EDI820 outbound process that created Payment Order and Remittance Advice Transaction set for use within the EDI environment.</w:t>
      </w:r>
    </w:p>
    <w:p w14:paraId="6D72E233" w14:textId="0435582D" w:rsidR="00D50372" w:rsidRDefault="00D50372" w:rsidP="1F8E7A91">
      <w:pPr>
        <w:pStyle w:val="NoSpacing"/>
        <w:rPr>
          <w:rFonts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7"/>
        <w:gridCol w:w="2629"/>
      </w:tblGrid>
      <w:tr w:rsidR="00D50372" w14:paraId="4AF5215A" w14:textId="77777777" w:rsidTr="1F8E7A91">
        <w:trPr>
          <w:trHeight w:val="539"/>
        </w:trPr>
        <w:tc>
          <w:tcPr>
            <w:tcW w:w="7488" w:type="dxa"/>
          </w:tcPr>
          <w:p w14:paraId="4629231B" w14:textId="13F6AAE5" w:rsidR="00D50372" w:rsidRPr="003400AD" w:rsidRDefault="6865F89D" w:rsidP="6865F89D">
            <w:pPr>
              <w:pStyle w:val="NoSpacing"/>
              <w:rPr>
                <w:rFonts w:cs="Arial"/>
                <w:b/>
                <w:bCs/>
                <w:sz w:val="20"/>
                <w:szCs w:val="20"/>
              </w:rPr>
            </w:pPr>
            <w:r w:rsidRPr="6865F89D">
              <w:rPr>
                <w:rFonts w:cs="Arial"/>
                <w:b/>
                <w:bCs/>
                <w:sz w:val="20"/>
                <w:szCs w:val="20"/>
              </w:rPr>
              <w:t xml:space="preserve">       Programmer Analyst</w:t>
            </w:r>
          </w:p>
          <w:p w14:paraId="0545CC0F" w14:textId="77777777" w:rsidR="00D50372" w:rsidRPr="003400AD" w:rsidRDefault="757F52D1" w:rsidP="757F52D1">
            <w:pPr>
              <w:pStyle w:val="NoSpacing"/>
              <w:rPr>
                <w:rFonts w:cs="Arial"/>
                <w:b/>
                <w:bCs/>
                <w:sz w:val="20"/>
                <w:szCs w:val="20"/>
              </w:rPr>
            </w:pPr>
            <w:r w:rsidRPr="757F52D1">
              <w:rPr>
                <w:rFonts w:cs="Arial"/>
                <w:b/>
                <w:bCs/>
                <w:sz w:val="20"/>
                <w:szCs w:val="20"/>
              </w:rPr>
              <w:t xml:space="preserve">       Quest Diagnostics (SmithKline Beecham)</w:t>
            </w:r>
          </w:p>
          <w:p w14:paraId="25750D41" w14:textId="4006040F" w:rsidR="00D50372" w:rsidRPr="007D3462" w:rsidRDefault="1F8E7A91" w:rsidP="1F8E7A91">
            <w:pPr>
              <w:pStyle w:val="NoSpacing"/>
              <w:rPr>
                <w:rFonts w:asciiTheme="majorHAnsi" w:eastAsiaTheme="majorEastAsia" w:hAnsiTheme="majorHAnsi" w:cstheme="majorBidi"/>
                <w:color w:val="1F4D78" w:themeColor="accent1" w:themeShade="7F"/>
                <w:sz w:val="20"/>
                <w:szCs w:val="20"/>
              </w:rPr>
            </w:pPr>
            <w:r w:rsidRPr="1F8E7A91">
              <w:rPr>
                <w:rFonts w:asciiTheme="majorHAnsi" w:eastAsiaTheme="majorEastAsia" w:hAnsiTheme="majorHAnsi" w:cstheme="majorBidi"/>
                <w:color w:val="1F4D78" w:themeColor="accent1" w:themeShade="7F"/>
                <w:sz w:val="20"/>
                <w:szCs w:val="20"/>
              </w:rPr>
              <w:t xml:space="preserve">        April 1997 - March 1998</w:t>
            </w:r>
          </w:p>
          <w:p w14:paraId="59420121" w14:textId="77777777" w:rsidR="00D50372" w:rsidRPr="0074702E" w:rsidRDefault="00D50372" w:rsidP="00585363">
            <w:pPr>
              <w:pStyle w:val="NoSpacing"/>
              <w:rPr>
                <w:rFonts w:asciiTheme="majorHAnsi" w:eastAsiaTheme="majorEastAsia" w:hAnsiTheme="majorHAnsi" w:cstheme="majorBidi"/>
                <w:color w:val="1F4D78" w:themeColor="accent1" w:themeShade="7F"/>
                <w:sz w:val="20"/>
                <w:szCs w:val="20"/>
              </w:rPr>
            </w:pPr>
          </w:p>
        </w:tc>
        <w:tc>
          <w:tcPr>
            <w:tcW w:w="2664" w:type="dxa"/>
          </w:tcPr>
          <w:p w14:paraId="5AFD3403" w14:textId="77777777" w:rsidR="00D50372" w:rsidRDefault="00D50372" w:rsidP="00585363">
            <w:pPr>
              <w:pStyle w:val="NoSpacing"/>
            </w:pPr>
            <w:r>
              <w:rPr>
                <w:noProof/>
              </w:rPr>
              <w:drawing>
                <wp:inline distT="0" distB="0" distL="0" distR="0" wp14:anchorId="3FF3AA13" wp14:editId="180EC23A">
                  <wp:extent cx="816372" cy="318385"/>
                  <wp:effectExtent l="0" t="0" r="0" b="0"/>
                  <wp:docPr id="1355631914" name="picture" descr="C:\Users\erodin\Documents\Personal\questlogo_2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16372" cy="318385"/>
                          </a:xfrm>
                          <a:prstGeom prst="rect">
                            <a:avLst/>
                          </a:prstGeom>
                        </pic:spPr>
                      </pic:pic>
                    </a:graphicData>
                  </a:graphic>
                </wp:inline>
              </w:drawing>
            </w:r>
          </w:p>
        </w:tc>
      </w:tr>
    </w:tbl>
    <w:p w14:paraId="4F2534EB" w14:textId="77777777" w:rsidR="006E286A" w:rsidRPr="003400AD" w:rsidRDefault="1F8E7A91" w:rsidP="1F8E7A91">
      <w:pPr>
        <w:pStyle w:val="NoSpacing"/>
        <w:ind w:left="720"/>
        <w:rPr>
          <w:rFonts w:cs="Arial"/>
          <w:sz w:val="20"/>
          <w:szCs w:val="20"/>
        </w:rPr>
      </w:pPr>
      <w:r w:rsidRPr="1F8E7A91">
        <w:rPr>
          <w:rFonts w:cs="Arial"/>
          <w:sz w:val="20"/>
          <w:szCs w:val="20"/>
        </w:rPr>
        <w:t>Analyzed, coded and implemented new programs for the file transfer process that update new DB2 tables using statistical information from previous year.</w:t>
      </w:r>
    </w:p>
    <w:p w14:paraId="068933A5" w14:textId="2D529896" w:rsidR="006E286A" w:rsidRPr="003400AD" w:rsidRDefault="6C6099AF" w:rsidP="6C6099AF">
      <w:pPr>
        <w:pStyle w:val="NoSpacing"/>
        <w:ind w:left="720"/>
        <w:rPr>
          <w:rFonts w:cs="Arial"/>
          <w:sz w:val="20"/>
          <w:szCs w:val="20"/>
        </w:rPr>
      </w:pPr>
      <w:r w:rsidRPr="6C6099AF">
        <w:rPr>
          <w:rFonts w:cs="Arial"/>
          <w:sz w:val="20"/>
          <w:szCs w:val="20"/>
        </w:rPr>
        <w:lastRenderedPageBreak/>
        <w:t>Created and ran various DB2 stored procedures, upload, download and reformat files, populated database using DB2 filled, QMF, Microsoft Excel and Access. Changed On-line Calendar Setup screen and CICS program that were a part of new daily and weekly process according to new TOP project requirements.</w:t>
      </w:r>
    </w:p>
    <w:p w14:paraId="2C5AA6FF" w14:textId="050B9C6C" w:rsidR="00D50372" w:rsidRDefault="00D50372" w:rsidP="1F8E7A91">
      <w:pPr>
        <w:pStyle w:val="NoSpacing"/>
        <w:rPr>
          <w:rFonts w:cs="Arial"/>
          <w:b/>
          <w:bCs/>
          <w:sz w:val="20"/>
          <w:szCs w:val="20"/>
        </w:rPr>
      </w:pPr>
    </w:p>
    <w:p w14:paraId="5B8A0831" w14:textId="5C179D85" w:rsidR="6C6099AF" w:rsidRDefault="6C6099AF" w:rsidP="6C6099AF">
      <w:pPr>
        <w:pStyle w:val="NoSpacing"/>
        <w:rPr>
          <w:rFonts w:ascii="Times" w:eastAsia="Times" w:hAnsi="Times" w:cs="Times"/>
          <w:b/>
          <w:bCs/>
          <w:sz w:val="20"/>
          <w:szCs w:val="20"/>
          <w:u w:val="single"/>
        </w:rPr>
      </w:pPr>
    </w:p>
    <w:p w14:paraId="30A7590F" w14:textId="3A143333" w:rsidR="6C6099AF" w:rsidRDefault="6C6099AF" w:rsidP="6C6099AF">
      <w:pPr>
        <w:pStyle w:val="NoSpacing"/>
        <w:rPr>
          <w:rFonts w:ascii="Times" w:eastAsia="Times" w:hAnsi="Times" w:cs="Times"/>
          <w:b/>
          <w:bCs/>
          <w:sz w:val="20"/>
          <w:szCs w:val="20"/>
          <w:u w:val="single"/>
        </w:rPr>
      </w:pPr>
    </w:p>
    <w:p w14:paraId="23967D23" w14:textId="5BDB8B15" w:rsidR="003400AD" w:rsidRPr="003400AD" w:rsidRDefault="6C6099AF" w:rsidP="6C6099AF">
      <w:pPr>
        <w:pStyle w:val="NoSpacing"/>
        <w:rPr>
          <w:rFonts w:ascii="Times" w:eastAsia="Times" w:hAnsi="Times" w:cs="Times"/>
          <w:b/>
          <w:bCs/>
          <w:sz w:val="20"/>
          <w:szCs w:val="20"/>
          <w:u w:val="single"/>
        </w:rPr>
      </w:pPr>
      <w:r w:rsidRPr="6C6099AF">
        <w:rPr>
          <w:rFonts w:ascii="Times" w:eastAsia="Times" w:hAnsi="Times" w:cs="Times"/>
          <w:b/>
          <w:bCs/>
          <w:sz w:val="20"/>
          <w:szCs w:val="20"/>
          <w:u w:val="single"/>
        </w:rPr>
        <w:t>Education</w:t>
      </w:r>
    </w:p>
    <w:p w14:paraId="3EB4FF2E" w14:textId="5EEFF176" w:rsidR="006E286A" w:rsidRPr="003400AD" w:rsidRDefault="6681BBE6" w:rsidP="6681BBE6">
      <w:pPr>
        <w:pStyle w:val="NoSpacing"/>
        <w:rPr>
          <w:rFonts w:cs="Arial"/>
          <w:sz w:val="20"/>
          <w:szCs w:val="20"/>
        </w:rPr>
      </w:pPr>
      <w:r w:rsidRPr="6681BBE6">
        <w:rPr>
          <w:rFonts w:cs="Arial"/>
          <w:b/>
          <w:bCs/>
          <w:sz w:val="20"/>
          <w:szCs w:val="20"/>
        </w:rPr>
        <w:t xml:space="preserve">Moscow State University </w:t>
      </w:r>
      <w:r w:rsidRPr="6681BBE6">
        <w:rPr>
          <w:rFonts w:cs="Arial"/>
          <w:sz w:val="20"/>
          <w:szCs w:val="20"/>
        </w:rPr>
        <w:t xml:space="preserve">BS in Computer Science and Physics, Moscow, Russia </w:t>
      </w:r>
    </w:p>
    <w:p w14:paraId="2456BF15" w14:textId="2A9AFAF1" w:rsidR="006E286A" w:rsidRPr="003400AD" w:rsidRDefault="6681BBE6" w:rsidP="6681BBE6">
      <w:pPr>
        <w:pStyle w:val="NoSpacing"/>
        <w:rPr>
          <w:rFonts w:cs="Arial"/>
          <w:sz w:val="20"/>
          <w:szCs w:val="20"/>
        </w:rPr>
      </w:pPr>
      <w:r w:rsidRPr="6681BBE6">
        <w:rPr>
          <w:rFonts w:cs="Arial"/>
          <w:b/>
          <w:bCs/>
          <w:sz w:val="20"/>
          <w:szCs w:val="20"/>
        </w:rPr>
        <w:t xml:space="preserve">Drexel University </w:t>
      </w:r>
      <w:r w:rsidRPr="6681BBE6">
        <w:rPr>
          <w:rFonts w:cs="Arial"/>
          <w:sz w:val="20"/>
          <w:szCs w:val="20"/>
        </w:rPr>
        <w:t>Object Oriented Programming Course</w:t>
      </w:r>
    </w:p>
    <w:p w14:paraId="26D197E1" w14:textId="77777777" w:rsidR="006E286A" w:rsidRDefault="6C6099AF" w:rsidP="6C6099AF">
      <w:pPr>
        <w:pStyle w:val="NoSpacing"/>
        <w:rPr>
          <w:rFonts w:cs="Arial"/>
          <w:b/>
          <w:bCs/>
          <w:sz w:val="20"/>
          <w:szCs w:val="20"/>
          <w:u w:val="single"/>
        </w:rPr>
      </w:pPr>
      <w:r w:rsidRPr="6C6099AF">
        <w:rPr>
          <w:rFonts w:cs="Arial"/>
          <w:b/>
          <w:bCs/>
          <w:sz w:val="20"/>
          <w:szCs w:val="20"/>
          <w:u w:val="single"/>
        </w:rPr>
        <w:t>Certifications</w:t>
      </w:r>
    </w:p>
    <w:p w14:paraId="47BFA66B" w14:textId="0B9E6448" w:rsidR="006E286A" w:rsidRPr="003400AD" w:rsidRDefault="757F52D1" w:rsidP="757F52D1">
      <w:pPr>
        <w:pStyle w:val="NoSpacing"/>
        <w:rPr>
          <w:rFonts w:cs="Arial"/>
          <w:sz w:val="20"/>
          <w:szCs w:val="20"/>
        </w:rPr>
      </w:pPr>
      <w:r w:rsidRPr="757F52D1">
        <w:rPr>
          <w:rFonts w:cs="Arial"/>
          <w:sz w:val="20"/>
          <w:szCs w:val="20"/>
        </w:rPr>
        <w:t xml:space="preserve">IBM Certified Solution Expert, IBM WebSphere Studio </w:t>
      </w:r>
    </w:p>
    <w:p w14:paraId="79F3FD8E" w14:textId="3BA23537" w:rsidR="006E286A" w:rsidRPr="003400AD" w:rsidRDefault="757F52D1" w:rsidP="757F52D1">
      <w:pPr>
        <w:pStyle w:val="NoSpacing"/>
        <w:rPr>
          <w:rFonts w:cs="Arial"/>
          <w:sz w:val="20"/>
          <w:szCs w:val="20"/>
        </w:rPr>
      </w:pPr>
      <w:r w:rsidRPr="757F52D1">
        <w:rPr>
          <w:rFonts w:cs="Arial"/>
          <w:sz w:val="20"/>
          <w:szCs w:val="20"/>
        </w:rPr>
        <w:t xml:space="preserve">ITG Divisional HIPAA and Consumer Notification Training </w:t>
      </w:r>
    </w:p>
    <w:p w14:paraId="7EF6C5E8" w14:textId="0703C2CA" w:rsidR="005238BA" w:rsidRDefault="757F52D1" w:rsidP="757F52D1">
      <w:pPr>
        <w:pStyle w:val="NoSpacing"/>
        <w:rPr>
          <w:rFonts w:cs="Arial"/>
          <w:b/>
          <w:bCs/>
          <w:sz w:val="20"/>
          <w:szCs w:val="20"/>
        </w:rPr>
      </w:pPr>
      <w:r w:rsidRPr="757F52D1">
        <w:rPr>
          <w:rFonts w:cs="Arial"/>
          <w:sz w:val="20"/>
          <w:szCs w:val="20"/>
        </w:rPr>
        <w:t xml:space="preserve">Corporate Compliance, Security and Accreditation </w:t>
      </w:r>
    </w:p>
    <w:sectPr w:rsidR="005238BA" w:rsidSect="008B493A">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D6C09" w14:textId="77777777" w:rsidR="00DE0C3D" w:rsidRDefault="00DE0C3D">
      <w:r>
        <w:separator/>
      </w:r>
    </w:p>
  </w:endnote>
  <w:endnote w:type="continuationSeparator" w:id="0">
    <w:p w14:paraId="346C4978" w14:textId="77777777" w:rsidR="00DE0C3D" w:rsidRDefault="00DE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nionPro-Regular">
    <w:altName w:val="Cambria"/>
    <w:panose1 w:val="020B0604020202020204"/>
    <w:charset w:val="4D"/>
    <w:family w:val="roman"/>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B32CB" w14:textId="77777777" w:rsidR="00DE0C3D" w:rsidRDefault="00DE0C3D">
      <w:r>
        <w:separator/>
      </w:r>
    </w:p>
  </w:footnote>
  <w:footnote w:type="continuationSeparator" w:id="0">
    <w:p w14:paraId="22AD6501" w14:textId="77777777" w:rsidR="00DE0C3D" w:rsidRDefault="00DE0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EEFE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2"/>
    <w:name w:val="WW8Num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 w15:restartNumberingAfterBreak="0">
    <w:nsid w:val="075755D0"/>
    <w:multiLevelType w:val="hybridMultilevel"/>
    <w:tmpl w:val="A7D89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BB5375"/>
    <w:multiLevelType w:val="hybridMultilevel"/>
    <w:tmpl w:val="006A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827C4"/>
    <w:multiLevelType w:val="hybridMultilevel"/>
    <w:tmpl w:val="23A6DDB6"/>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5A7A24"/>
    <w:multiLevelType w:val="hybridMultilevel"/>
    <w:tmpl w:val="2E44514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3B0CD0"/>
    <w:multiLevelType w:val="hybridMultilevel"/>
    <w:tmpl w:val="83FE2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77B70"/>
    <w:multiLevelType w:val="singleLevel"/>
    <w:tmpl w:val="3B00DE22"/>
    <w:lvl w:ilvl="0">
      <w:start w:val="3"/>
      <w:numFmt w:val="upperRoman"/>
      <w:pStyle w:val="Heading2"/>
      <w:lvlText w:val="%1."/>
      <w:lvlJc w:val="left"/>
      <w:pPr>
        <w:tabs>
          <w:tab w:val="num" w:pos="720"/>
        </w:tabs>
        <w:ind w:left="720" w:hanging="720"/>
      </w:pPr>
    </w:lvl>
  </w:abstractNum>
  <w:abstractNum w:abstractNumId="8" w15:restartNumberingAfterBreak="0">
    <w:nsid w:val="285C13AE"/>
    <w:multiLevelType w:val="hybridMultilevel"/>
    <w:tmpl w:val="5F2EC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351176"/>
    <w:multiLevelType w:val="multilevel"/>
    <w:tmpl w:val="F8B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6064D"/>
    <w:multiLevelType w:val="hybridMultilevel"/>
    <w:tmpl w:val="EED8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B1554"/>
    <w:multiLevelType w:val="hybridMultilevel"/>
    <w:tmpl w:val="BEDC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427D89"/>
    <w:multiLevelType w:val="hybridMultilevel"/>
    <w:tmpl w:val="7E6C9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83CB6"/>
    <w:multiLevelType w:val="hybridMultilevel"/>
    <w:tmpl w:val="C3C4E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34201E0"/>
    <w:multiLevelType w:val="hybridMultilevel"/>
    <w:tmpl w:val="3A088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3127B4"/>
    <w:multiLevelType w:val="hybridMultilevel"/>
    <w:tmpl w:val="B67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3"/>
    </w:lvlOverride>
  </w:num>
  <w:num w:numId="2">
    <w:abstractNumId w:val="0"/>
  </w:num>
  <w:num w:numId="3">
    <w:abstractNumId w:val="4"/>
  </w:num>
  <w:num w:numId="4">
    <w:abstractNumId w:val="5"/>
  </w:num>
  <w:num w:numId="5">
    <w:abstractNumId w:val="2"/>
  </w:num>
  <w:num w:numId="6">
    <w:abstractNumId w:val="14"/>
  </w:num>
  <w:num w:numId="7">
    <w:abstractNumId w:val="6"/>
  </w:num>
  <w:num w:numId="8">
    <w:abstractNumId w:val="8"/>
  </w:num>
  <w:num w:numId="9">
    <w:abstractNumId w:val="12"/>
  </w:num>
  <w:num w:numId="10">
    <w:abstractNumId w:val="13"/>
  </w:num>
  <w:num w:numId="11">
    <w:abstractNumId w:val="11"/>
  </w:num>
  <w:num w:numId="12">
    <w:abstractNumId w:val="10"/>
  </w:num>
  <w:num w:numId="13">
    <w:abstractNumId w:val="3"/>
  </w:num>
  <w:num w:numId="14">
    <w:abstractNumId w:val="15"/>
  </w:num>
  <w:num w:numId="1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756"/>
    <w:rsid w:val="0000061E"/>
    <w:rsid w:val="00000BD6"/>
    <w:rsid w:val="00001867"/>
    <w:rsid w:val="000026CA"/>
    <w:rsid w:val="00002A2C"/>
    <w:rsid w:val="00002A68"/>
    <w:rsid w:val="0000340B"/>
    <w:rsid w:val="0000356F"/>
    <w:rsid w:val="00003581"/>
    <w:rsid w:val="000036CA"/>
    <w:rsid w:val="00004137"/>
    <w:rsid w:val="000042A5"/>
    <w:rsid w:val="0000540C"/>
    <w:rsid w:val="00005574"/>
    <w:rsid w:val="00005FE0"/>
    <w:rsid w:val="000069AA"/>
    <w:rsid w:val="0000717F"/>
    <w:rsid w:val="00007907"/>
    <w:rsid w:val="00011FA6"/>
    <w:rsid w:val="000120F4"/>
    <w:rsid w:val="00013F22"/>
    <w:rsid w:val="00014085"/>
    <w:rsid w:val="00014636"/>
    <w:rsid w:val="00015190"/>
    <w:rsid w:val="00015D2F"/>
    <w:rsid w:val="00015E83"/>
    <w:rsid w:val="0001666C"/>
    <w:rsid w:val="000169BB"/>
    <w:rsid w:val="00017099"/>
    <w:rsid w:val="0001772F"/>
    <w:rsid w:val="00017E4C"/>
    <w:rsid w:val="000207EA"/>
    <w:rsid w:val="00020967"/>
    <w:rsid w:val="00020CCB"/>
    <w:rsid w:val="00020ED9"/>
    <w:rsid w:val="00020F12"/>
    <w:rsid w:val="000212EC"/>
    <w:rsid w:val="0002135B"/>
    <w:rsid w:val="00021717"/>
    <w:rsid w:val="00022EB4"/>
    <w:rsid w:val="000233E2"/>
    <w:rsid w:val="00023717"/>
    <w:rsid w:val="00023732"/>
    <w:rsid w:val="00023E87"/>
    <w:rsid w:val="00024AF1"/>
    <w:rsid w:val="00024BC8"/>
    <w:rsid w:val="00024DBD"/>
    <w:rsid w:val="0002554F"/>
    <w:rsid w:val="0002562E"/>
    <w:rsid w:val="000262C1"/>
    <w:rsid w:val="000267AF"/>
    <w:rsid w:val="00026D93"/>
    <w:rsid w:val="00026E5D"/>
    <w:rsid w:val="00026EAD"/>
    <w:rsid w:val="000275DC"/>
    <w:rsid w:val="0002787A"/>
    <w:rsid w:val="00027F4F"/>
    <w:rsid w:val="000306FC"/>
    <w:rsid w:val="000307E4"/>
    <w:rsid w:val="000309E1"/>
    <w:rsid w:val="00030E70"/>
    <w:rsid w:val="000338D5"/>
    <w:rsid w:val="00034996"/>
    <w:rsid w:val="00035CE8"/>
    <w:rsid w:val="00036F1E"/>
    <w:rsid w:val="0003719F"/>
    <w:rsid w:val="00037508"/>
    <w:rsid w:val="00040223"/>
    <w:rsid w:val="0004152C"/>
    <w:rsid w:val="000416C8"/>
    <w:rsid w:val="00042295"/>
    <w:rsid w:val="000425FA"/>
    <w:rsid w:val="000428FF"/>
    <w:rsid w:val="00042F3E"/>
    <w:rsid w:val="00043D0E"/>
    <w:rsid w:val="00043DF5"/>
    <w:rsid w:val="00043ECA"/>
    <w:rsid w:val="00044E23"/>
    <w:rsid w:val="00044E91"/>
    <w:rsid w:val="000453F0"/>
    <w:rsid w:val="00045813"/>
    <w:rsid w:val="00046329"/>
    <w:rsid w:val="00046FB2"/>
    <w:rsid w:val="00050AAB"/>
    <w:rsid w:val="00051495"/>
    <w:rsid w:val="00051AA8"/>
    <w:rsid w:val="00052367"/>
    <w:rsid w:val="00052390"/>
    <w:rsid w:val="000526BE"/>
    <w:rsid w:val="00052C0D"/>
    <w:rsid w:val="00052D83"/>
    <w:rsid w:val="00053110"/>
    <w:rsid w:val="0005366D"/>
    <w:rsid w:val="000542E6"/>
    <w:rsid w:val="00055001"/>
    <w:rsid w:val="000550C1"/>
    <w:rsid w:val="00060D9A"/>
    <w:rsid w:val="00060E40"/>
    <w:rsid w:val="00061CAE"/>
    <w:rsid w:val="000625E7"/>
    <w:rsid w:val="00062E98"/>
    <w:rsid w:val="000633F3"/>
    <w:rsid w:val="00063416"/>
    <w:rsid w:val="00063EB2"/>
    <w:rsid w:val="00064048"/>
    <w:rsid w:val="00064FB4"/>
    <w:rsid w:val="000666EF"/>
    <w:rsid w:val="000677D3"/>
    <w:rsid w:val="00067B67"/>
    <w:rsid w:val="00070471"/>
    <w:rsid w:val="00070ED9"/>
    <w:rsid w:val="000718D8"/>
    <w:rsid w:val="00072C4B"/>
    <w:rsid w:val="0007355F"/>
    <w:rsid w:val="00075FEC"/>
    <w:rsid w:val="000767FE"/>
    <w:rsid w:val="000770B5"/>
    <w:rsid w:val="00077FDC"/>
    <w:rsid w:val="0008003C"/>
    <w:rsid w:val="000805B8"/>
    <w:rsid w:val="00080C7D"/>
    <w:rsid w:val="00081DB8"/>
    <w:rsid w:val="0008270A"/>
    <w:rsid w:val="000827E0"/>
    <w:rsid w:val="000835C0"/>
    <w:rsid w:val="00083E60"/>
    <w:rsid w:val="000843D6"/>
    <w:rsid w:val="00084EBB"/>
    <w:rsid w:val="00085D11"/>
    <w:rsid w:val="00086326"/>
    <w:rsid w:val="00087125"/>
    <w:rsid w:val="000871BC"/>
    <w:rsid w:val="00090F3B"/>
    <w:rsid w:val="00091D3D"/>
    <w:rsid w:val="000922FB"/>
    <w:rsid w:val="00092589"/>
    <w:rsid w:val="000926F3"/>
    <w:rsid w:val="00093E1F"/>
    <w:rsid w:val="000941AC"/>
    <w:rsid w:val="000942F7"/>
    <w:rsid w:val="00095144"/>
    <w:rsid w:val="000974B2"/>
    <w:rsid w:val="000974FE"/>
    <w:rsid w:val="000A0887"/>
    <w:rsid w:val="000A121B"/>
    <w:rsid w:val="000A38CC"/>
    <w:rsid w:val="000A4748"/>
    <w:rsid w:val="000A4BFE"/>
    <w:rsid w:val="000A5E7F"/>
    <w:rsid w:val="000A61A1"/>
    <w:rsid w:val="000A6B63"/>
    <w:rsid w:val="000A6E11"/>
    <w:rsid w:val="000A7256"/>
    <w:rsid w:val="000A73D7"/>
    <w:rsid w:val="000A750C"/>
    <w:rsid w:val="000B00BE"/>
    <w:rsid w:val="000B00E9"/>
    <w:rsid w:val="000B0BC6"/>
    <w:rsid w:val="000B11A6"/>
    <w:rsid w:val="000B1263"/>
    <w:rsid w:val="000B1267"/>
    <w:rsid w:val="000B1299"/>
    <w:rsid w:val="000B1E76"/>
    <w:rsid w:val="000B284B"/>
    <w:rsid w:val="000B2AE8"/>
    <w:rsid w:val="000B2B9E"/>
    <w:rsid w:val="000B6D84"/>
    <w:rsid w:val="000B6F26"/>
    <w:rsid w:val="000B6FD2"/>
    <w:rsid w:val="000B7485"/>
    <w:rsid w:val="000C0C70"/>
    <w:rsid w:val="000C1F96"/>
    <w:rsid w:val="000C2566"/>
    <w:rsid w:val="000C3210"/>
    <w:rsid w:val="000C3823"/>
    <w:rsid w:val="000C3FE2"/>
    <w:rsid w:val="000C4344"/>
    <w:rsid w:val="000C4999"/>
    <w:rsid w:val="000C514C"/>
    <w:rsid w:val="000C5BE5"/>
    <w:rsid w:val="000C626B"/>
    <w:rsid w:val="000C638C"/>
    <w:rsid w:val="000C6A22"/>
    <w:rsid w:val="000C6DFA"/>
    <w:rsid w:val="000D0529"/>
    <w:rsid w:val="000D14AB"/>
    <w:rsid w:val="000D17AE"/>
    <w:rsid w:val="000D1C9E"/>
    <w:rsid w:val="000D1F2B"/>
    <w:rsid w:val="000D38D7"/>
    <w:rsid w:val="000D6242"/>
    <w:rsid w:val="000D6751"/>
    <w:rsid w:val="000D7562"/>
    <w:rsid w:val="000D760F"/>
    <w:rsid w:val="000D793C"/>
    <w:rsid w:val="000D7BEF"/>
    <w:rsid w:val="000D7F4D"/>
    <w:rsid w:val="000E0190"/>
    <w:rsid w:val="000E140E"/>
    <w:rsid w:val="000E2D94"/>
    <w:rsid w:val="000E2F5A"/>
    <w:rsid w:val="000E3A09"/>
    <w:rsid w:val="000E3CF5"/>
    <w:rsid w:val="000E3E18"/>
    <w:rsid w:val="000E439F"/>
    <w:rsid w:val="000E43D0"/>
    <w:rsid w:val="000E49BD"/>
    <w:rsid w:val="000E6373"/>
    <w:rsid w:val="000E6F0E"/>
    <w:rsid w:val="000E7186"/>
    <w:rsid w:val="000F08DC"/>
    <w:rsid w:val="000F0E68"/>
    <w:rsid w:val="000F1A6D"/>
    <w:rsid w:val="000F1CBD"/>
    <w:rsid w:val="000F1EE7"/>
    <w:rsid w:val="000F1F51"/>
    <w:rsid w:val="000F40D9"/>
    <w:rsid w:val="000F495A"/>
    <w:rsid w:val="000F4C3D"/>
    <w:rsid w:val="000F50AA"/>
    <w:rsid w:val="000F5D1E"/>
    <w:rsid w:val="000F6179"/>
    <w:rsid w:val="000F6DAB"/>
    <w:rsid w:val="000F7294"/>
    <w:rsid w:val="001010D0"/>
    <w:rsid w:val="00101C5B"/>
    <w:rsid w:val="00102325"/>
    <w:rsid w:val="001023BB"/>
    <w:rsid w:val="0010358B"/>
    <w:rsid w:val="0010395A"/>
    <w:rsid w:val="00103DDA"/>
    <w:rsid w:val="00103E8A"/>
    <w:rsid w:val="001055CC"/>
    <w:rsid w:val="00106D4D"/>
    <w:rsid w:val="001070F6"/>
    <w:rsid w:val="00107286"/>
    <w:rsid w:val="00107EA4"/>
    <w:rsid w:val="00110551"/>
    <w:rsid w:val="00110D7C"/>
    <w:rsid w:val="00112584"/>
    <w:rsid w:val="00112C85"/>
    <w:rsid w:val="001135AF"/>
    <w:rsid w:val="00113D42"/>
    <w:rsid w:val="0011402B"/>
    <w:rsid w:val="00114181"/>
    <w:rsid w:val="00114302"/>
    <w:rsid w:val="0011508C"/>
    <w:rsid w:val="001150B2"/>
    <w:rsid w:val="00115B60"/>
    <w:rsid w:val="00116D9E"/>
    <w:rsid w:val="00116FAB"/>
    <w:rsid w:val="0011734B"/>
    <w:rsid w:val="00117AFD"/>
    <w:rsid w:val="001201C4"/>
    <w:rsid w:val="00120A25"/>
    <w:rsid w:val="00120D54"/>
    <w:rsid w:val="00121813"/>
    <w:rsid w:val="00121E22"/>
    <w:rsid w:val="001231C4"/>
    <w:rsid w:val="00123482"/>
    <w:rsid w:val="0012373D"/>
    <w:rsid w:val="00125147"/>
    <w:rsid w:val="001251C5"/>
    <w:rsid w:val="00126602"/>
    <w:rsid w:val="001305C9"/>
    <w:rsid w:val="00130727"/>
    <w:rsid w:val="00130A35"/>
    <w:rsid w:val="001311BF"/>
    <w:rsid w:val="00134A62"/>
    <w:rsid w:val="00134EB2"/>
    <w:rsid w:val="00135164"/>
    <w:rsid w:val="00137093"/>
    <w:rsid w:val="00137BE9"/>
    <w:rsid w:val="00140174"/>
    <w:rsid w:val="00140594"/>
    <w:rsid w:val="00140C3B"/>
    <w:rsid w:val="00140EBE"/>
    <w:rsid w:val="0014148C"/>
    <w:rsid w:val="00142099"/>
    <w:rsid w:val="00142BA5"/>
    <w:rsid w:val="00142C31"/>
    <w:rsid w:val="0014319B"/>
    <w:rsid w:val="00143D62"/>
    <w:rsid w:val="00145099"/>
    <w:rsid w:val="00145656"/>
    <w:rsid w:val="00145A27"/>
    <w:rsid w:val="00146B27"/>
    <w:rsid w:val="0015023A"/>
    <w:rsid w:val="00150616"/>
    <w:rsid w:val="001506AA"/>
    <w:rsid w:val="001506B3"/>
    <w:rsid w:val="001506CC"/>
    <w:rsid w:val="00150AD2"/>
    <w:rsid w:val="00151394"/>
    <w:rsid w:val="00151EC9"/>
    <w:rsid w:val="001526D7"/>
    <w:rsid w:val="001536BB"/>
    <w:rsid w:val="00153E58"/>
    <w:rsid w:val="001544B4"/>
    <w:rsid w:val="00154DB8"/>
    <w:rsid w:val="001568EA"/>
    <w:rsid w:val="00156B56"/>
    <w:rsid w:val="00156C7E"/>
    <w:rsid w:val="0015706C"/>
    <w:rsid w:val="00157BAE"/>
    <w:rsid w:val="001603DF"/>
    <w:rsid w:val="00163C70"/>
    <w:rsid w:val="00164511"/>
    <w:rsid w:val="00164985"/>
    <w:rsid w:val="00164EDA"/>
    <w:rsid w:val="001650EC"/>
    <w:rsid w:val="0016567C"/>
    <w:rsid w:val="00165DF7"/>
    <w:rsid w:val="0016614E"/>
    <w:rsid w:val="001665BC"/>
    <w:rsid w:val="001665D4"/>
    <w:rsid w:val="00167257"/>
    <w:rsid w:val="001700E7"/>
    <w:rsid w:val="00170CCC"/>
    <w:rsid w:val="00170E9C"/>
    <w:rsid w:val="00171162"/>
    <w:rsid w:val="00171250"/>
    <w:rsid w:val="001728DF"/>
    <w:rsid w:val="00172B3D"/>
    <w:rsid w:val="001732F9"/>
    <w:rsid w:val="0017362D"/>
    <w:rsid w:val="00173BE1"/>
    <w:rsid w:val="00173C58"/>
    <w:rsid w:val="00173E4A"/>
    <w:rsid w:val="001750BE"/>
    <w:rsid w:val="00175B57"/>
    <w:rsid w:val="00175D84"/>
    <w:rsid w:val="00181073"/>
    <w:rsid w:val="00181710"/>
    <w:rsid w:val="0018195E"/>
    <w:rsid w:val="00182476"/>
    <w:rsid w:val="00182711"/>
    <w:rsid w:val="00183BB6"/>
    <w:rsid w:val="00184339"/>
    <w:rsid w:val="0018453F"/>
    <w:rsid w:val="00185240"/>
    <w:rsid w:val="00186C7A"/>
    <w:rsid w:val="001871BF"/>
    <w:rsid w:val="00187516"/>
    <w:rsid w:val="001914CE"/>
    <w:rsid w:val="00191E21"/>
    <w:rsid w:val="001935DA"/>
    <w:rsid w:val="001936C5"/>
    <w:rsid w:val="00193EFD"/>
    <w:rsid w:val="001941C3"/>
    <w:rsid w:val="00194521"/>
    <w:rsid w:val="00194EE5"/>
    <w:rsid w:val="0019550B"/>
    <w:rsid w:val="00195A9F"/>
    <w:rsid w:val="001964E1"/>
    <w:rsid w:val="00196814"/>
    <w:rsid w:val="00197476"/>
    <w:rsid w:val="001A0065"/>
    <w:rsid w:val="001A0C01"/>
    <w:rsid w:val="001A0C37"/>
    <w:rsid w:val="001A1301"/>
    <w:rsid w:val="001A1418"/>
    <w:rsid w:val="001A15E1"/>
    <w:rsid w:val="001A1820"/>
    <w:rsid w:val="001A369A"/>
    <w:rsid w:val="001A3DFF"/>
    <w:rsid w:val="001A4803"/>
    <w:rsid w:val="001A5DAC"/>
    <w:rsid w:val="001A5FC1"/>
    <w:rsid w:val="001A643E"/>
    <w:rsid w:val="001A6BFD"/>
    <w:rsid w:val="001A7FC9"/>
    <w:rsid w:val="001B02BA"/>
    <w:rsid w:val="001B189C"/>
    <w:rsid w:val="001B2F19"/>
    <w:rsid w:val="001B30E9"/>
    <w:rsid w:val="001B3619"/>
    <w:rsid w:val="001B3C77"/>
    <w:rsid w:val="001B4B7C"/>
    <w:rsid w:val="001B4C8F"/>
    <w:rsid w:val="001B552A"/>
    <w:rsid w:val="001B5859"/>
    <w:rsid w:val="001B5DAD"/>
    <w:rsid w:val="001B6204"/>
    <w:rsid w:val="001B67E2"/>
    <w:rsid w:val="001B6937"/>
    <w:rsid w:val="001B69B2"/>
    <w:rsid w:val="001C0040"/>
    <w:rsid w:val="001C1FFC"/>
    <w:rsid w:val="001C2008"/>
    <w:rsid w:val="001C2506"/>
    <w:rsid w:val="001C258C"/>
    <w:rsid w:val="001C263F"/>
    <w:rsid w:val="001C2850"/>
    <w:rsid w:val="001C2E4A"/>
    <w:rsid w:val="001C3248"/>
    <w:rsid w:val="001C478D"/>
    <w:rsid w:val="001D05CF"/>
    <w:rsid w:val="001D1682"/>
    <w:rsid w:val="001D23EF"/>
    <w:rsid w:val="001D2854"/>
    <w:rsid w:val="001D4A42"/>
    <w:rsid w:val="001D4D2F"/>
    <w:rsid w:val="001D55FF"/>
    <w:rsid w:val="001D5674"/>
    <w:rsid w:val="001D606F"/>
    <w:rsid w:val="001D67B2"/>
    <w:rsid w:val="001D7065"/>
    <w:rsid w:val="001D757A"/>
    <w:rsid w:val="001E18C7"/>
    <w:rsid w:val="001E3477"/>
    <w:rsid w:val="001E3756"/>
    <w:rsid w:val="001E44F9"/>
    <w:rsid w:val="001E4C69"/>
    <w:rsid w:val="001E502B"/>
    <w:rsid w:val="001E57B0"/>
    <w:rsid w:val="001E6DDF"/>
    <w:rsid w:val="001E6EED"/>
    <w:rsid w:val="001E75F4"/>
    <w:rsid w:val="001E7BD8"/>
    <w:rsid w:val="001E7D2B"/>
    <w:rsid w:val="001F06ED"/>
    <w:rsid w:val="001F0C19"/>
    <w:rsid w:val="001F12BB"/>
    <w:rsid w:val="001F3133"/>
    <w:rsid w:val="001F4312"/>
    <w:rsid w:val="001F4806"/>
    <w:rsid w:val="001F4AE9"/>
    <w:rsid w:val="001F547E"/>
    <w:rsid w:val="001F5914"/>
    <w:rsid w:val="001F5C04"/>
    <w:rsid w:val="002000E7"/>
    <w:rsid w:val="00200133"/>
    <w:rsid w:val="002006FA"/>
    <w:rsid w:val="002019DE"/>
    <w:rsid w:val="0020326F"/>
    <w:rsid w:val="00204B57"/>
    <w:rsid w:val="002054DC"/>
    <w:rsid w:val="002062ED"/>
    <w:rsid w:val="00206556"/>
    <w:rsid w:val="00206E8A"/>
    <w:rsid w:val="002079A7"/>
    <w:rsid w:val="00210ACD"/>
    <w:rsid w:val="002122BA"/>
    <w:rsid w:val="0021302C"/>
    <w:rsid w:val="00213051"/>
    <w:rsid w:val="002147A1"/>
    <w:rsid w:val="00214A1C"/>
    <w:rsid w:val="00215321"/>
    <w:rsid w:val="002178E6"/>
    <w:rsid w:val="00220485"/>
    <w:rsid w:val="00220C5C"/>
    <w:rsid w:val="00220D5F"/>
    <w:rsid w:val="00221A5B"/>
    <w:rsid w:val="00221DE4"/>
    <w:rsid w:val="00221F43"/>
    <w:rsid w:val="0022256C"/>
    <w:rsid w:val="00222984"/>
    <w:rsid w:val="00224F5B"/>
    <w:rsid w:val="00225596"/>
    <w:rsid w:val="002258CF"/>
    <w:rsid w:val="00225DB1"/>
    <w:rsid w:val="0022670E"/>
    <w:rsid w:val="00226D17"/>
    <w:rsid w:val="0022777D"/>
    <w:rsid w:val="002300CC"/>
    <w:rsid w:val="00230E6A"/>
    <w:rsid w:val="00230FB9"/>
    <w:rsid w:val="00231158"/>
    <w:rsid w:val="00231B78"/>
    <w:rsid w:val="002336FD"/>
    <w:rsid w:val="00235E2D"/>
    <w:rsid w:val="0023620F"/>
    <w:rsid w:val="00236947"/>
    <w:rsid w:val="002373ED"/>
    <w:rsid w:val="002417E4"/>
    <w:rsid w:val="00241ED6"/>
    <w:rsid w:val="0024207D"/>
    <w:rsid w:val="00243C6D"/>
    <w:rsid w:val="00243FD3"/>
    <w:rsid w:val="0024427A"/>
    <w:rsid w:val="002444EF"/>
    <w:rsid w:val="00244692"/>
    <w:rsid w:val="00244A1C"/>
    <w:rsid w:val="0024546D"/>
    <w:rsid w:val="00246BE4"/>
    <w:rsid w:val="002473F9"/>
    <w:rsid w:val="00250623"/>
    <w:rsid w:val="002506C9"/>
    <w:rsid w:val="00250889"/>
    <w:rsid w:val="002522CC"/>
    <w:rsid w:val="0025232F"/>
    <w:rsid w:val="002523D3"/>
    <w:rsid w:val="002535AB"/>
    <w:rsid w:val="002536CF"/>
    <w:rsid w:val="00253D54"/>
    <w:rsid w:val="002541C3"/>
    <w:rsid w:val="002545B0"/>
    <w:rsid w:val="00254841"/>
    <w:rsid w:val="00255AB3"/>
    <w:rsid w:val="00257EE1"/>
    <w:rsid w:val="002609F7"/>
    <w:rsid w:val="00261C22"/>
    <w:rsid w:val="00261D87"/>
    <w:rsid w:val="00262ED2"/>
    <w:rsid w:val="0026347B"/>
    <w:rsid w:val="0026402F"/>
    <w:rsid w:val="00265B75"/>
    <w:rsid w:val="0026656A"/>
    <w:rsid w:val="00271749"/>
    <w:rsid w:val="00272DAB"/>
    <w:rsid w:val="00273B1A"/>
    <w:rsid w:val="002755E9"/>
    <w:rsid w:val="002764D7"/>
    <w:rsid w:val="00276B21"/>
    <w:rsid w:val="00280700"/>
    <w:rsid w:val="00280F86"/>
    <w:rsid w:val="0028136C"/>
    <w:rsid w:val="00281F48"/>
    <w:rsid w:val="00282207"/>
    <w:rsid w:val="00282FF9"/>
    <w:rsid w:val="00283D10"/>
    <w:rsid w:val="00283E4B"/>
    <w:rsid w:val="002848C7"/>
    <w:rsid w:val="00284DB7"/>
    <w:rsid w:val="002856E6"/>
    <w:rsid w:val="002857A8"/>
    <w:rsid w:val="00286323"/>
    <w:rsid w:val="00286986"/>
    <w:rsid w:val="00286B3C"/>
    <w:rsid w:val="00287481"/>
    <w:rsid w:val="002908A7"/>
    <w:rsid w:val="00290A31"/>
    <w:rsid w:val="0029139B"/>
    <w:rsid w:val="00291FAA"/>
    <w:rsid w:val="0029293E"/>
    <w:rsid w:val="00292CD8"/>
    <w:rsid w:val="00292D78"/>
    <w:rsid w:val="0029500E"/>
    <w:rsid w:val="00295083"/>
    <w:rsid w:val="00295AFF"/>
    <w:rsid w:val="00295F9A"/>
    <w:rsid w:val="00296BE3"/>
    <w:rsid w:val="00297545"/>
    <w:rsid w:val="002976D1"/>
    <w:rsid w:val="002A0067"/>
    <w:rsid w:val="002A0D60"/>
    <w:rsid w:val="002A0D74"/>
    <w:rsid w:val="002A0E10"/>
    <w:rsid w:val="002A250A"/>
    <w:rsid w:val="002A3F86"/>
    <w:rsid w:val="002A3FA6"/>
    <w:rsid w:val="002A4A3D"/>
    <w:rsid w:val="002A4E1C"/>
    <w:rsid w:val="002A6CDC"/>
    <w:rsid w:val="002A7097"/>
    <w:rsid w:val="002A7D55"/>
    <w:rsid w:val="002B1A91"/>
    <w:rsid w:val="002B3936"/>
    <w:rsid w:val="002B4AC6"/>
    <w:rsid w:val="002B4D44"/>
    <w:rsid w:val="002B4EC5"/>
    <w:rsid w:val="002B50FD"/>
    <w:rsid w:val="002B5298"/>
    <w:rsid w:val="002B61C2"/>
    <w:rsid w:val="002B65EC"/>
    <w:rsid w:val="002B7606"/>
    <w:rsid w:val="002B7DBA"/>
    <w:rsid w:val="002B7E54"/>
    <w:rsid w:val="002C0767"/>
    <w:rsid w:val="002C1CCE"/>
    <w:rsid w:val="002C2B03"/>
    <w:rsid w:val="002C55A4"/>
    <w:rsid w:val="002C5A4A"/>
    <w:rsid w:val="002C6CD2"/>
    <w:rsid w:val="002C6EC3"/>
    <w:rsid w:val="002C7E08"/>
    <w:rsid w:val="002D067E"/>
    <w:rsid w:val="002D21B8"/>
    <w:rsid w:val="002D23F5"/>
    <w:rsid w:val="002D2D87"/>
    <w:rsid w:val="002D3FF9"/>
    <w:rsid w:val="002D553E"/>
    <w:rsid w:val="002D7273"/>
    <w:rsid w:val="002D7D0F"/>
    <w:rsid w:val="002E0884"/>
    <w:rsid w:val="002E0BE1"/>
    <w:rsid w:val="002E0D8C"/>
    <w:rsid w:val="002E0DD2"/>
    <w:rsid w:val="002E1C23"/>
    <w:rsid w:val="002E22C7"/>
    <w:rsid w:val="002E3D36"/>
    <w:rsid w:val="002E4B41"/>
    <w:rsid w:val="002E4E91"/>
    <w:rsid w:val="002E64AC"/>
    <w:rsid w:val="002E6983"/>
    <w:rsid w:val="002E6FC9"/>
    <w:rsid w:val="002F0A3C"/>
    <w:rsid w:val="002F0A7F"/>
    <w:rsid w:val="002F0AAF"/>
    <w:rsid w:val="002F0B6B"/>
    <w:rsid w:val="002F131A"/>
    <w:rsid w:val="002F188F"/>
    <w:rsid w:val="002F1AF6"/>
    <w:rsid w:val="002F25BB"/>
    <w:rsid w:val="002F26AC"/>
    <w:rsid w:val="002F2751"/>
    <w:rsid w:val="002F287A"/>
    <w:rsid w:val="002F2CB0"/>
    <w:rsid w:val="002F2EDE"/>
    <w:rsid w:val="002F2F66"/>
    <w:rsid w:val="002F3D12"/>
    <w:rsid w:val="002F417F"/>
    <w:rsid w:val="002F4BEA"/>
    <w:rsid w:val="002F50C6"/>
    <w:rsid w:val="002F5348"/>
    <w:rsid w:val="002F5B60"/>
    <w:rsid w:val="002F63D7"/>
    <w:rsid w:val="002F6B71"/>
    <w:rsid w:val="002F7063"/>
    <w:rsid w:val="003013F8"/>
    <w:rsid w:val="00301CC4"/>
    <w:rsid w:val="00302A82"/>
    <w:rsid w:val="003033F4"/>
    <w:rsid w:val="00304ADF"/>
    <w:rsid w:val="00304E76"/>
    <w:rsid w:val="00307404"/>
    <w:rsid w:val="00307568"/>
    <w:rsid w:val="003078AD"/>
    <w:rsid w:val="00307F20"/>
    <w:rsid w:val="003105EC"/>
    <w:rsid w:val="00310CE9"/>
    <w:rsid w:val="00311B4D"/>
    <w:rsid w:val="00311CDB"/>
    <w:rsid w:val="00313D49"/>
    <w:rsid w:val="00314EBD"/>
    <w:rsid w:val="003153E1"/>
    <w:rsid w:val="00316385"/>
    <w:rsid w:val="0031655F"/>
    <w:rsid w:val="00320A90"/>
    <w:rsid w:val="00320F78"/>
    <w:rsid w:val="00321718"/>
    <w:rsid w:val="00322AFA"/>
    <w:rsid w:val="00323627"/>
    <w:rsid w:val="00324649"/>
    <w:rsid w:val="00324CCA"/>
    <w:rsid w:val="003257B6"/>
    <w:rsid w:val="00325C31"/>
    <w:rsid w:val="00325EFD"/>
    <w:rsid w:val="00326A31"/>
    <w:rsid w:val="003271B0"/>
    <w:rsid w:val="003301C8"/>
    <w:rsid w:val="00330B68"/>
    <w:rsid w:val="00331190"/>
    <w:rsid w:val="003317D8"/>
    <w:rsid w:val="00331938"/>
    <w:rsid w:val="00331BF3"/>
    <w:rsid w:val="00332141"/>
    <w:rsid w:val="00332256"/>
    <w:rsid w:val="00332CDB"/>
    <w:rsid w:val="00332E55"/>
    <w:rsid w:val="0033354E"/>
    <w:rsid w:val="003337E8"/>
    <w:rsid w:val="00334025"/>
    <w:rsid w:val="00334469"/>
    <w:rsid w:val="00335D6B"/>
    <w:rsid w:val="00337464"/>
    <w:rsid w:val="003375E1"/>
    <w:rsid w:val="003400AD"/>
    <w:rsid w:val="00340231"/>
    <w:rsid w:val="00340255"/>
    <w:rsid w:val="00341D91"/>
    <w:rsid w:val="00342578"/>
    <w:rsid w:val="003428FE"/>
    <w:rsid w:val="00343B82"/>
    <w:rsid w:val="00344721"/>
    <w:rsid w:val="00344849"/>
    <w:rsid w:val="00345449"/>
    <w:rsid w:val="0034563A"/>
    <w:rsid w:val="00345A2F"/>
    <w:rsid w:val="00345AB1"/>
    <w:rsid w:val="00345F73"/>
    <w:rsid w:val="00346334"/>
    <w:rsid w:val="003466E9"/>
    <w:rsid w:val="00347671"/>
    <w:rsid w:val="00347866"/>
    <w:rsid w:val="00347E96"/>
    <w:rsid w:val="00350171"/>
    <w:rsid w:val="00350C14"/>
    <w:rsid w:val="00351B0A"/>
    <w:rsid w:val="00351EE6"/>
    <w:rsid w:val="003523F4"/>
    <w:rsid w:val="003534AA"/>
    <w:rsid w:val="003537C6"/>
    <w:rsid w:val="003538E7"/>
    <w:rsid w:val="00353F8B"/>
    <w:rsid w:val="00354F8A"/>
    <w:rsid w:val="00355E54"/>
    <w:rsid w:val="00356DF7"/>
    <w:rsid w:val="00356F0A"/>
    <w:rsid w:val="0035728B"/>
    <w:rsid w:val="00357BD1"/>
    <w:rsid w:val="00357D56"/>
    <w:rsid w:val="00360497"/>
    <w:rsid w:val="00360614"/>
    <w:rsid w:val="003610CB"/>
    <w:rsid w:val="00361105"/>
    <w:rsid w:val="00361713"/>
    <w:rsid w:val="003618AD"/>
    <w:rsid w:val="00361B2E"/>
    <w:rsid w:val="003625FF"/>
    <w:rsid w:val="00362962"/>
    <w:rsid w:val="00363798"/>
    <w:rsid w:val="00363EB6"/>
    <w:rsid w:val="00365092"/>
    <w:rsid w:val="00365C92"/>
    <w:rsid w:val="00365F27"/>
    <w:rsid w:val="0036628E"/>
    <w:rsid w:val="0036799C"/>
    <w:rsid w:val="003704AB"/>
    <w:rsid w:val="003705B2"/>
    <w:rsid w:val="00371723"/>
    <w:rsid w:val="00371D75"/>
    <w:rsid w:val="00372038"/>
    <w:rsid w:val="00372FFB"/>
    <w:rsid w:val="00373995"/>
    <w:rsid w:val="00373ACE"/>
    <w:rsid w:val="00373B1B"/>
    <w:rsid w:val="00373D91"/>
    <w:rsid w:val="00375702"/>
    <w:rsid w:val="003758C2"/>
    <w:rsid w:val="00375A6E"/>
    <w:rsid w:val="003770E0"/>
    <w:rsid w:val="00377960"/>
    <w:rsid w:val="00380891"/>
    <w:rsid w:val="00381004"/>
    <w:rsid w:val="00381560"/>
    <w:rsid w:val="00381789"/>
    <w:rsid w:val="00381DCC"/>
    <w:rsid w:val="0038355D"/>
    <w:rsid w:val="003840EE"/>
    <w:rsid w:val="00384870"/>
    <w:rsid w:val="00386319"/>
    <w:rsid w:val="00386A3A"/>
    <w:rsid w:val="00386C3B"/>
    <w:rsid w:val="00387692"/>
    <w:rsid w:val="00387D9A"/>
    <w:rsid w:val="00387E66"/>
    <w:rsid w:val="003908F2"/>
    <w:rsid w:val="0039133A"/>
    <w:rsid w:val="00391720"/>
    <w:rsid w:val="00391EF1"/>
    <w:rsid w:val="00392CDB"/>
    <w:rsid w:val="00393114"/>
    <w:rsid w:val="003931FF"/>
    <w:rsid w:val="0039374E"/>
    <w:rsid w:val="003937ED"/>
    <w:rsid w:val="0039537E"/>
    <w:rsid w:val="00395C64"/>
    <w:rsid w:val="00395F7C"/>
    <w:rsid w:val="003963E0"/>
    <w:rsid w:val="00396481"/>
    <w:rsid w:val="0039659A"/>
    <w:rsid w:val="003A03D9"/>
    <w:rsid w:val="003A0F42"/>
    <w:rsid w:val="003A12BD"/>
    <w:rsid w:val="003A38BF"/>
    <w:rsid w:val="003A41DE"/>
    <w:rsid w:val="003A5B4F"/>
    <w:rsid w:val="003A6190"/>
    <w:rsid w:val="003A6679"/>
    <w:rsid w:val="003A748C"/>
    <w:rsid w:val="003A78C9"/>
    <w:rsid w:val="003A7B06"/>
    <w:rsid w:val="003B15AE"/>
    <w:rsid w:val="003B2ADE"/>
    <w:rsid w:val="003B3D97"/>
    <w:rsid w:val="003B45F7"/>
    <w:rsid w:val="003B4A4B"/>
    <w:rsid w:val="003B57A7"/>
    <w:rsid w:val="003B655C"/>
    <w:rsid w:val="003B67FF"/>
    <w:rsid w:val="003B6AF7"/>
    <w:rsid w:val="003B7496"/>
    <w:rsid w:val="003B7541"/>
    <w:rsid w:val="003B759C"/>
    <w:rsid w:val="003B7DEE"/>
    <w:rsid w:val="003C0472"/>
    <w:rsid w:val="003C1672"/>
    <w:rsid w:val="003C16F3"/>
    <w:rsid w:val="003C18E8"/>
    <w:rsid w:val="003C19D1"/>
    <w:rsid w:val="003C2593"/>
    <w:rsid w:val="003C3064"/>
    <w:rsid w:val="003C5C52"/>
    <w:rsid w:val="003C5DA3"/>
    <w:rsid w:val="003C713A"/>
    <w:rsid w:val="003D0432"/>
    <w:rsid w:val="003D15F4"/>
    <w:rsid w:val="003D2CB3"/>
    <w:rsid w:val="003D31D8"/>
    <w:rsid w:val="003D3406"/>
    <w:rsid w:val="003D3D9C"/>
    <w:rsid w:val="003D423A"/>
    <w:rsid w:val="003D47F2"/>
    <w:rsid w:val="003D5189"/>
    <w:rsid w:val="003D558D"/>
    <w:rsid w:val="003D584A"/>
    <w:rsid w:val="003D5BED"/>
    <w:rsid w:val="003D7CD7"/>
    <w:rsid w:val="003D7E7D"/>
    <w:rsid w:val="003E06B0"/>
    <w:rsid w:val="003E09AE"/>
    <w:rsid w:val="003E140E"/>
    <w:rsid w:val="003E3AC7"/>
    <w:rsid w:val="003E3B9F"/>
    <w:rsid w:val="003E40F5"/>
    <w:rsid w:val="003E49C8"/>
    <w:rsid w:val="003E56F8"/>
    <w:rsid w:val="003E5FC7"/>
    <w:rsid w:val="003E607E"/>
    <w:rsid w:val="003E656F"/>
    <w:rsid w:val="003E6A1F"/>
    <w:rsid w:val="003E6B94"/>
    <w:rsid w:val="003E6C08"/>
    <w:rsid w:val="003E7C7C"/>
    <w:rsid w:val="003F094C"/>
    <w:rsid w:val="003F0F02"/>
    <w:rsid w:val="003F147D"/>
    <w:rsid w:val="003F24E1"/>
    <w:rsid w:val="003F2572"/>
    <w:rsid w:val="003F2F7D"/>
    <w:rsid w:val="003F4AFB"/>
    <w:rsid w:val="003F4F23"/>
    <w:rsid w:val="003F57EE"/>
    <w:rsid w:val="003F5A44"/>
    <w:rsid w:val="003F5B75"/>
    <w:rsid w:val="003F6271"/>
    <w:rsid w:val="003F6A31"/>
    <w:rsid w:val="003F792A"/>
    <w:rsid w:val="003F7ACC"/>
    <w:rsid w:val="004003ED"/>
    <w:rsid w:val="00400987"/>
    <w:rsid w:val="00400ABB"/>
    <w:rsid w:val="0040132F"/>
    <w:rsid w:val="004014DB"/>
    <w:rsid w:val="00401598"/>
    <w:rsid w:val="0040164A"/>
    <w:rsid w:val="00401663"/>
    <w:rsid w:val="00401CA6"/>
    <w:rsid w:val="00401F7C"/>
    <w:rsid w:val="00402648"/>
    <w:rsid w:val="004033CC"/>
    <w:rsid w:val="00403FBA"/>
    <w:rsid w:val="00405F8F"/>
    <w:rsid w:val="00406033"/>
    <w:rsid w:val="00407129"/>
    <w:rsid w:val="00407E67"/>
    <w:rsid w:val="004119E7"/>
    <w:rsid w:val="00411C4F"/>
    <w:rsid w:val="00412B09"/>
    <w:rsid w:val="0041366E"/>
    <w:rsid w:val="004140EF"/>
    <w:rsid w:val="00414503"/>
    <w:rsid w:val="004152AD"/>
    <w:rsid w:val="004154FC"/>
    <w:rsid w:val="0041628C"/>
    <w:rsid w:val="004163E3"/>
    <w:rsid w:val="00417098"/>
    <w:rsid w:val="004173C8"/>
    <w:rsid w:val="00417F4B"/>
    <w:rsid w:val="00421334"/>
    <w:rsid w:val="00422855"/>
    <w:rsid w:val="00423451"/>
    <w:rsid w:val="0042375E"/>
    <w:rsid w:val="0042384C"/>
    <w:rsid w:val="00423866"/>
    <w:rsid w:val="004241F0"/>
    <w:rsid w:val="00424B44"/>
    <w:rsid w:val="00424F38"/>
    <w:rsid w:val="00425065"/>
    <w:rsid w:val="00425D35"/>
    <w:rsid w:val="00426518"/>
    <w:rsid w:val="00427D75"/>
    <w:rsid w:val="0043088C"/>
    <w:rsid w:val="00431A3E"/>
    <w:rsid w:val="00432224"/>
    <w:rsid w:val="00432C1A"/>
    <w:rsid w:val="00432DB2"/>
    <w:rsid w:val="004330F9"/>
    <w:rsid w:val="00433CFB"/>
    <w:rsid w:val="00435B74"/>
    <w:rsid w:val="00435C58"/>
    <w:rsid w:val="00435ED2"/>
    <w:rsid w:val="004371E3"/>
    <w:rsid w:val="0044021C"/>
    <w:rsid w:val="004421BF"/>
    <w:rsid w:val="0044421C"/>
    <w:rsid w:val="00445D29"/>
    <w:rsid w:val="00446942"/>
    <w:rsid w:val="004474B2"/>
    <w:rsid w:val="004475C1"/>
    <w:rsid w:val="0045074C"/>
    <w:rsid w:val="00451AA5"/>
    <w:rsid w:val="00451D65"/>
    <w:rsid w:val="00452611"/>
    <w:rsid w:val="00453092"/>
    <w:rsid w:val="00453172"/>
    <w:rsid w:val="00453715"/>
    <w:rsid w:val="00453852"/>
    <w:rsid w:val="00453BD9"/>
    <w:rsid w:val="00453F79"/>
    <w:rsid w:val="0045660A"/>
    <w:rsid w:val="00457585"/>
    <w:rsid w:val="00460A22"/>
    <w:rsid w:val="00460DFF"/>
    <w:rsid w:val="00460E39"/>
    <w:rsid w:val="00460F0A"/>
    <w:rsid w:val="004611CF"/>
    <w:rsid w:val="00461D17"/>
    <w:rsid w:val="00462362"/>
    <w:rsid w:val="004623BD"/>
    <w:rsid w:val="00462B93"/>
    <w:rsid w:val="00462D13"/>
    <w:rsid w:val="00463215"/>
    <w:rsid w:val="0046556C"/>
    <w:rsid w:val="004656CF"/>
    <w:rsid w:val="00465995"/>
    <w:rsid w:val="004663D6"/>
    <w:rsid w:val="00466C74"/>
    <w:rsid w:val="00467DE6"/>
    <w:rsid w:val="0047003B"/>
    <w:rsid w:val="004703A7"/>
    <w:rsid w:val="004717D5"/>
    <w:rsid w:val="00472334"/>
    <w:rsid w:val="00472BB9"/>
    <w:rsid w:val="004737C9"/>
    <w:rsid w:val="00474268"/>
    <w:rsid w:val="00474618"/>
    <w:rsid w:val="00474B6E"/>
    <w:rsid w:val="00476695"/>
    <w:rsid w:val="00476785"/>
    <w:rsid w:val="004801A5"/>
    <w:rsid w:val="00480531"/>
    <w:rsid w:val="0048054D"/>
    <w:rsid w:val="00480A1F"/>
    <w:rsid w:val="004812AF"/>
    <w:rsid w:val="00483E68"/>
    <w:rsid w:val="004843E7"/>
    <w:rsid w:val="00484DE8"/>
    <w:rsid w:val="00484F72"/>
    <w:rsid w:val="00485372"/>
    <w:rsid w:val="00485ECB"/>
    <w:rsid w:val="00485F78"/>
    <w:rsid w:val="004860B3"/>
    <w:rsid w:val="00486113"/>
    <w:rsid w:val="004864E0"/>
    <w:rsid w:val="00486869"/>
    <w:rsid w:val="00486B2B"/>
    <w:rsid w:val="004904B5"/>
    <w:rsid w:val="00490A6B"/>
    <w:rsid w:val="004916BE"/>
    <w:rsid w:val="0049171C"/>
    <w:rsid w:val="004925A0"/>
    <w:rsid w:val="00493285"/>
    <w:rsid w:val="00493A9F"/>
    <w:rsid w:val="00493C95"/>
    <w:rsid w:val="004941B2"/>
    <w:rsid w:val="0049466D"/>
    <w:rsid w:val="00494F1C"/>
    <w:rsid w:val="00495BA1"/>
    <w:rsid w:val="00496492"/>
    <w:rsid w:val="004965B1"/>
    <w:rsid w:val="00496A7B"/>
    <w:rsid w:val="004975A3"/>
    <w:rsid w:val="00497807"/>
    <w:rsid w:val="00497975"/>
    <w:rsid w:val="00497A6A"/>
    <w:rsid w:val="00497DBC"/>
    <w:rsid w:val="004A0EE5"/>
    <w:rsid w:val="004A0EED"/>
    <w:rsid w:val="004A0FAF"/>
    <w:rsid w:val="004A1FCE"/>
    <w:rsid w:val="004A2C01"/>
    <w:rsid w:val="004A355F"/>
    <w:rsid w:val="004A410A"/>
    <w:rsid w:val="004A42DF"/>
    <w:rsid w:val="004A4671"/>
    <w:rsid w:val="004A481B"/>
    <w:rsid w:val="004A5DDA"/>
    <w:rsid w:val="004A621C"/>
    <w:rsid w:val="004A6FAD"/>
    <w:rsid w:val="004A779F"/>
    <w:rsid w:val="004A7B26"/>
    <w:rsid w:val="004B1294"/>
    <w:rsid w:val="004B13B3"/>
    <w:rsid w:val="004B2540"/>
    <w:rsid w:val="004B37A1"/>
    <w:rsid w:val="004B3BD4"/>
    <w:rsid w:val="004B4730"/>
    <w:rsid w:val="004B50DF"/>
    <w:rsid w:val="004B56C8"/>
    <w:rsid w:val="004B5784"/>
    <w:rsid w:val="004B5ED5"/>
    <w:rsid w:val="004B66A8"/>
    <w:rsid w:val="004B6754"/>
    <w:rsid w:val="004B6EFE"/>
    <w:rsid w:val="004B7C23"/>
    <w:rsid w:val="004C0DB5"/>
    <w:rsid w:val="004C1348"/>
    <w:rsid w:val="004C253C"/>
    <w:rsid w:val="004C2C76"/>
    <w:rsid w:val="004C31D9"/>
    <w:rsid w:val="004C366C"/>
    <w:rsid w:val="004C4210"/>
    <w:rsid w:val="004C64CD"/>
    <w:rsid w:val="004C676F"/>
    <w:rsid w:val="004C6F08"/>
    <w:rsid w:val="004D00D9"/>
    <w:rsid w:val="004D0A19"/>
    <w:rsid w:val="004D1166"/>
    <w:rsid w:val="004D1753"/>
    <w:rsid w:val="004D2871"/>
    <w:rsid w:val="004D2B99"/>
    <w:rsid w:val="004D373F"/>
    <w:rsid w:val="004D4870"/>
    <w:rsid w:val="004D494B"/>
    <w:rsid w:val="004D5140"/>
    <w:rsid w:val="004D7438"/>
    <w:rsid w:val="004E010F"/>
    <w:rsid w:val="004E0581"/>
    <w:rsid w:val="004E0770"/>
    <w:rsid w:val="004E09B8"/>
    <w:rsid w:val="004E148B"/>
    <w:rsid w:val="004E20CE"/>
    <w:rsid w:val="004E3201"/>
    <w:rsid w:val="004E36BF"/>
    <w:rsid w:val="004E36C6"/>
    <w:rsid w:val="004E4850"/>
    <w:rsid w:val="004E4DC1"/>
    <w:rsid w:val="004E4E76"/>
    <w:rsid w:val="004E54B7"/>
    <w:rsid w:val="004E61F5"/>
    <w:rsid w:val="004E792D"/>
    <w:rsid w:val="004E7CAE"/>
    <w:rsid w:val="004F0C83"/>
    <w:rsid w:val="004F0C99"/>
    <w:rsid w:val="004F2060"/>
    <w:rsid w:val="004F274D"/>
    <w:rsid w:val="004F32FA"/>
    <w:rsid w:val="004F3581"/>
    <w:rsid w:val="004F4583"/>
    <w:rsid w:val="004F486B"/>
    <w:rsid w:val="004F49A6"/>
    <w:rsid w:val="004F4A03"/>
    <w:rsid w:val="004F587D"/>
    <w:rsid w:val="004F6004"/>
    <w:rsid w:val="004F62F6"/>
    <w:rsid w:val="004F6581"/>
    <w:rsid w:val="00500582"/>
    <w:rsid w:val="0050253F"/>
    <w:rsid w:val="00502AD2"/>
    <w:rsid w:val="00502B06"/>
    <w:rsid w:val="00503D52"/>
    <w:rsid w:val="00504681"/>
    <w:rsid w:val="00504F0D"/>
    <w:rsid w:val="00504F58"/>
    <w:rsid w:val="00506897"/>
    <w:rsid w:val="00506C79"/>
    <w:rsid w:val="00506FA4"/>
    <w:rsid w:val="005072B1"/>
    <w:rsid w:val="00510622"/>
    <w:rsid w:val="00511138"/>
    <w:rsid w:val="00511E36"/>
    <w:rsid w:val="00511F5C"/>
    <w:rsid w:val="00511FDB"/>
    <w:rsid w:val="00512562"/>
    <w:rsid w:val="0051287E"/>
    <w:rsid w:val="00513A2F"/>
    <w:rsid w:val="00514585"/>
    <w:rsid w:val="005152E5"/>
    <w:rsid w:val="00515561"/>
    <w:rsid w:val="00515F59"/>
    <w:rsid w:val="00515F87"/>
    <w:rsid w:val="00516305"/>
    <w:rsid w:val="0051686B"/>
    <w:rsid w:val="00516DAC"/>
    <w:rsid w:val="005211CB"/>
    <w:rsid w:val="00521C46"/>
    <w:rsid w:val="00521E7B"/>
    <w:rsid w:val="00521F0C"/>
    <w:rsid w:val="0052219A"/>
    <w:rsid w:val="005228EE"/>
    <w:rsid w:val="005236D7"/>
    <w:rsid w:val="005238BA"/>
    <w:rsid w:val="00524746"/>
    <w:rsid w:val="00524781"/>
    <w:rsid w:val="00525577"/>
    <w:rsid w:val="005255F1"/>
    <w:rsid w:val="00525956"/>
    <w:rsid w:val="00525CE0"/>
    <w:rsid w:val="00526281"/>
    <w:rsid w:val="00526682"/>
    <w:rsid w:val="00531044"/>
    <w:rsid w:val="00531630"/>
    <w:rsid w:val="00531AC5"/>
    <w:rsid w:val="00532BD4"/>
    <w:rsid w:val="005338CE"/>
    <w:rsid w:val="00533DFD"/>
    <w:rsid w:val="00536BFB"/>
    <w:rsid w:val="00537063"/>
    <w:rsid w:val="0053739D"/>
    <w:rsid w:val="005377EB"/>
    <w:rsid w:val="00537804"/>
    <w:rsid w:val="00537950"/>
    <w:rsid w:val="00537AC3"/>
    <w:rsid w:val="00540410"/>
    <w:rsid w:val="00541C25"/>
    <w:rsid w:val="0054207D"/>
    <w:rsid w:val="00542A34"/>
    <w:rsid w:val="0054307A"/>
    <w:rsid w:val="00544045"/>
    <w:rsid w:val="00544B31"/>
    <w:rsid w:val="00545003"/>
    <w:rsid w:val="005452AE"/>
    <w:rsid w:val="00546E8A"/>
    <w:rsid w:val="005514DB"/>
    <w:rsid w:val="00551A2D"/>
    <w:rsid w:val="00552360"/>
    <w:rsid w:val="00552D24"/>
    <w:rsid w:val="00552D2F"/>
    <w:rsid w:val="00553A4E"/>
    <w:rsid w:val="00554063"/>
    <w:rsid w:val="00554388"/>
    <w:rsid w:val="00554681"/>
    <w:rsid w:val="00555A79"/>
    <w:rsid w:val="00555F1C"/>
    <w:rsid w:val="00555FAD"/>
    <w:rsid w:val="00557351"/>
    <w:rsid w:val="00557A30"/>
    <w:rsid w:val="005604B9"/>
    <w:rsid w:val="0056182C"/>
    <w:rsid w:val="00562198"/>
    <w:rsid w:val="00562220"/>
    <w:rsid w:val="005627C1"/>
    <w:rsid w:val="00564354"/>
    <w:rsid w:val="005656B9"/>
    <w:rsid w:val="00566247"/>
    <w:rsid w:val="005664BD"/>
    <w:rsid w:val="00567159"/>
    <w:rsid w:val="005671C0"/>
    <w:rsid w:val="005671F0"/>
    <w:rsid w:val="0056772A"/>
    <w:rsid w:val="0056783A"/>
    <w:rsid w:val="005704F8"/>
    <w:rsid w:val="00570D86"/>
    <w:rsid w:val="00571533"/>
    <w:rsid w:val="00571D07"/>
    <w:rsid w:val="00571D5B"/>
    <w:rsid w:val="00572633"/>
    <w:rsid w:val="00572E33"/>
    <w:rsid w:val="005733D2"/>
    <w:rsid w:val="00573FA9"/>
    <w:rsid w:val="00574365"/>
    <w:rsid w:val="00574D79"/>
    <w:rsid w:val="00575436"/>
    <w:rsid w:val="00575F59"/>
    <w:rsid w:val="00576D0F"/>
    <w:rsid w:val="00580313"/>
    <w:rsid w:val="005817DC"/>
    <w:rsid w:val="005823C3"/>
    <w:rsid w:val="00582454"/>
    <w:rsid w:val="005829F9"/>
    <w:rsid w:val="00583262"/>
    <w:rsid w:val="00583777"/>
    <w:rsid w:val="00583CAD"/>
    <w:rsid w:val="00583D18"/>
    <w:rsid w:val="005842D1"/>
    <w:rsid w:val="005854FD"/>
    <w:rsid w:val="00587155"/>
    <w:rsid w:val="005871C2"/>
    <w:rsid w:val="00587207"/>
    <w:rsid w:val="00587C5D"/>
    <w:rsid w:val="00590ABA"/>
    <w:rsid w:val="0059107E"/>
    <w:rsid w:val="005911E1"/>
    <w:rsid w:val="00591535"/>
    <w:rsid w:val="00591733"/>
    <w:rsid w:val="00592DC0"/>
    <w:rsid w:val="00592F1A"/>
    <w:rsid w:val="00593C5B"/>
    <w:rsid w:val="00594393"/>
    <w:rsid w:val="00594767"/>
    <w:rsid w:val="00594A10"/>
    <w:rsid w:val="005960E2"/>
    <w:rsid w:val="005961DA"/>
    <w:rsid w:val="0059655D"/>
    <w:rsid w:val="005A08E7"/>
    <w:rsid w:val="005A5B81"/>
    <w:rsid w:val="005A5D16"/>
    <w:rsid w:val="005A6A7C"/>
    <w:rsid w:val="005A6BB3"/>
    <w:rsid w:val="005A6DE0"/>
    <w:rsid w:val="005A7B7B"/>
    <w:rsid w:val="005A7F7E"/>
    <w:rsid w:val="005B2CD4"/>
    <w:rsid w:val="005B33CD"/>
    <w:rsid w:val="005B3729"/>
    <w:rsid w:val="005B44C6"/>
    <w:rsid w:val="005B4871"/>
    <w:rsid w:val="005B492A"/>
    <w:rsid w:val="005B4AD6"/>
    <w:rsid w:val="005B5131"/>
    <w:rsid w:val="005B5D66"/>
    <w:rsid w:val="005B636B"/>
    <w:rsid w:val="005B70A5"/>
    <w:rsid w:val="005C075F"/>
    <w:rsid w:val="005C0DE8"/>
    <w:rsid w:val="005C13C5"/>
    <w:rsid w:val="005C16A7"/>
    <w:rsid w:val="005C18D0"/>
    <w:rsid w:val="005C1D78"/>
    <w:rsid w:val="005C32DD"/>
    <w:rsid w:val="005C3E97"/>
    <w:rsid w:val="005C4F19"/>
    <w:rsid w:val="005C533F"/>
    <w:rsid w:val="005C5D2A"/>
    <w:rsid w:val="005C6B57"/>
    <w:rsid w:val="005C7285"/>
    <w:rsid w:val="005C7A7D"/>
    <w:rsid w:val="005D0335"/>
    <w:rsid w:val="005D06AF"/>
    <w:rsid w:val="005D105F"/>
    <w:rsid w:val="005D1DB7"/>
    <w:rsid w:val="005D2829"/>
    <w:rsid w:val="005D296D"/>
    <w:rsid w:val="005D379C"/>
    <w:rsid w:val="005D47E8"/>
    <w:rsid w:val="005D5071"/>
    <w:rsid w:val="005D59ED"/>
    <w:rsid w:val="005D5CFF"/>
    <w:rsid w:val="005D5EB7"/>
    <w:rsid w:val="005D5F09"/>
    <w:rsid w:val="005D6A0A"/>
    <w:rsid w:val="005D7AE4"/>
    <w:rsid w:val="005E062C"/>
    <w:rsid w:val="005E0B7A"/>
    <w:rsid w:val="005E0DBD"/>
    <w:rsid w:val="005E1057"/>
    <w:rsid w:val="005E10C2"/>
    <w:rsid w:val="005E1A8F"/>
    <w:rsid w:val="005E23FD"/>
    <w:rsid w:val="005E32AD"/>
    <w:rsid w:val="005E33E6"/>
    <w:rsid w:val="005E3D45"/>
    <w:rsid w:val="005E415E"/>
    <w:rsid w:val="005E52D3"/>
    <w:rsid w:val="005E5AA2"/>
    <w:rsid w:val="005E61FA"/>
    <w:rsid w:val="005E63E5"/>
    <w:rsid w:val="005E685F"/>
    <w:rsid w:val="005E7A50"/>
    <w:rsid w:val="005F0239"/>
    <w:rsid w:val="005F082A"/>
    <w:rsid w:val="005F17C8"/>
    <w:rsid w:val="005F205D"/>
    <w:rsid w:val="005F3B84"/>
    <w:rsid w:val="005F3CBF"/>
    <w:rsid w:val="005F4EDD"/>
    <w:rsid w:val="005F51EF"/>
    <w:rsid w:val="005F6550"/>
    <w:rsid w:val="005F6F00"/>
    <w:rsid w:val="005F7240"/>
    <w:rsid w:val="005F761A"/>
    <w:rsid w:val="005F7913"/>
    <w:rsid w:val="0060114E"/>
    <w:rsid w:val="0060167D"/>
    <w:rsid w:val="00602E76"/>
    <w:rsid w:val="00603013"/>
    <w:rsid w:val="0060455E"/>
    <w:rsid w:val="0060494D"/>
    <w:rsid w:val="00605299"/>
    <w:rsid w:val="00605F4F"/>
    <w:rsid w:val="006069B3"/>
    <w:rsid w:val="006069F6"/>
    <w:rsid w:val="00607897"/>
    <w:rsid w:val="00607915"/>
    <w:rsid w:val="0061177D"/>
    <w:rsid w:val="0061259D"/>
    <w:rsid w:val="00613292"/>
    <w:rsid w:val="006138DA"/>
    <w:rsid w:val="00613D34"/>
    <w:rsid w:val="00613F5D"/>
    <w:rsid w:val="0061440E"/>
    <w:rsid w:val="00614CE6"/>
    <w:rsid w:val="00615C6E"/>
    <w:rsid w:val="00621865"/>
    <w:rsid w:val="006229D6"/>
    <w:rsid w:val="0062322D"/>
    <w:rsid w:val="00623F38"/>
    <w:rsid w:val="00624DF0"/>
    <w:rsid w:val="006250E2"/>
    <w:rsid w:val="00625481"/>
    <w:rsid w:val="00625DBC"/>
    <w:rsid w:val="0062636D"/>
    <w:rsid w:val="0062657B"/>
    <w:rsid w:val="006269A2"/>
    <w:rsid w:val="006278B2"/>
    <w:rsid w:val="00627F8C"/>
    <w:rsid w:val="00630E2E"/>
    <w:rsid w:val="00631A99"/>
    <w:rsid w:val="00632906"/>
    <w:rsid w:val="006333D8"/>
    <w:rsid w:val="00633F32"/>
    <w:rsid w:val="00634AE1"/>
    <w:rsid w:val="0063521B"/>
    <w:rsid w:val="00635B11"/>
    <w:rsid w:val="00635D86"/>
    <w:rsid w:val="0063634F"/>
    <w:rsid w:val="00636CD3"/>
    <w:rsid w:val="00636E89"/>
    <w:rsid w:val="00637830"/>
    <w:rsid w:val="00637A75"/>
    <w:rsid w:val="00637C46"/>
    <w:rsid w:val="00640131"/>
    <w:rsid w:val="00640357"/>
    <w:rsid w:val="0064142C"/>
    <w:rsid w:val="0064186A"/>
    <w:rsid w:val="00641B6E"/>
    <w:rsid w:val="00641CB9"/>
    <w:rsid w:val="00643DE7"/>
    <w:rsid w:val="00644299"/>
    <w:rsid w:val="00644746"/>
    <w:rsid w:val="00644952"/>
    <w:rsid w:val="00644B97"/>
    <w:rsid w:val="00645DB9"/>
    <w:rsid w:val="00645E3C"/>
    <w:rsid w:val="00646734"/>
    <w:rsid w:val="00647EAA"/>
    <w:rsid w:val="006500CA"/>
    <w:rsid w:val="00650126"/>
    <w:rsid w:val="00650CC0"/>
    <w:rsid w:val="006510FF"/>
    <w:rsid w:val="00651E18"/>
    <w:rsid w:val="006522D8"/>
    <w:rsid w:val="00652F1D"/>
    <w:rsid w:val="006530E0"/>
    <w:rsid w:val="006538AE"/>
    <w:rsid w:val="00655C33"/>
    <w:rsid w:val="00655DB8"/>
    <w:rsid w:val="00655ED1"/>
    <w:rsid w:val="0065616C"/>
    <w:rsid w:val="006561E3"/>
    <w:rsid w:val="00656A08"/>
    <w:rsid w:val="00656FC7"/>
    <w:rsid w:val="006571D7"/>
    <w:rsid w:val="006575CD"/>
    <w:rsid w:val="00657728"/>
    <w:rsid w:val="00657977"/>
    <w:rsid w:val="00660084"/>
    <w:rsid w:val="0066014E"/>
    <w:rsid w:val="00660853"/>
    <w:rsid w:val="00660C1C"/>
    <w:rsid w:val="006620ED"/>
    <w:rsid w:val="00662127"/>
    <w:rsid w:val="0066235A"/>
    <w:rsid w:val="00662B7C"/>
    <w:rsid w:val="006642AD"/>
    <w:rsid w:val="00664CAF"/>
    <w:rsid w:val="0066709F"/>
    <w:rsid w:val="006708D7"/>
    <w:rsid w:val="006710EE"/>
    <w:rsid w:val="00671525"/>
    <w:rsid w:val="00671CA4"/>
    <w:rsid w:val="00673420"/>
    <w:rsid w:val="00674AD6"/>
    <w:rsid w:val="00674D38"/>
    <w:rsid w:val="00674E02"/>
    <w:rsid w:val="00675BB3"/>
    <w:rsid w:val="006763AB"/>
    <w:rsid w:val="00676FCE"/>
    <w:rsid w:val="006771DA"/>
    <w:rsid w:val="00677498"/>
    <w:rsid w:val="00677F24"/>
    <w:rsid w:val="00680385"/>
    <w:rsid w:val="00680C49"/>
    <w:rsid w:val="00680D7D"/>
    <w:rsid w:val="00681532"/>
    <w:rsid w:val="0068264C"/>
    <w:rsid w:val="00682D79"/>
    <w:rsid w:val="00683609"/>
    <w:rsid w:val="00683911"/>
    <w:rsid w:val="0068479B"/>
    <w:rsid w:val="006855F0"/>
    <w:rsid w:val="00686D69"/>
    <w:rsid w:val="00687C1D"/>
    <w:rsid w:val="00687D90"/>
    <w:rsid w:val="00687F72"/>
    <w:rsid w:val="006909C2"/>
    <w:rsid w:val="00691159"/>
    <w:rsid w:val="00691453"/>
    <w:rsid w:val="006920B2"/>
    <w:rsid w:val="00693C6B"/>
    <w:rsid w:val="00693C9A"/>
    <w:rsid w:val="0069474F"/>
    <w:rsid w:val="00694EEE"/>
    <w:rsid w:val="0069729C"/>
    <w:rsid w:val="006A07D7"/>
    <w:rsid w:val="006A0C1F"/>
    <w:rsid w:val="006A0CCA"/>
    <w:rsid w:val="006A19EF"/>
    <w:rsid w:val="006A2094"/>
    <w:rsid w:val="006A4AF7"/>
    <w:rsid w:val="006A51E1"/>
    <w:rsid w:val="006A5F35"/>
    <w:rsid w:val="006A72FF"/>
    <w:rsid w:val="006A7E32"/>
    <w:rsid w:val="006B1153"/>
    <w:rsid w:val="006B12D1"/>
    <w:rsid w:val="006B1C87"/>
    <w:rsid w:val="006B1E49"/>
    <w:rsid w:val="006B2AB6"/>
    <w:rsid w:val="006B2E52"/>
    <w:rsid w:val="006B38BB"/>
    <w:rsid w:val="006B461C"/>
    <w:rsid w:val="006B4DB5"/>
    <w:rsid w:val="006B56A6"/>
    <w:rsid w:val="006B6BD4"/>
    <w:rsid w:val="006B70BC"/>
    <w:rsid w:val="006B7274"/>
    <w:rsid w:val="006C0052"/>
    <w:rsid w:val="006C1EBC"/>
    <w:rsid w:val="006C384C"/>
    <w:rsid w:val="006C3D6B"/>
    <w:rsid w:val="006C4F74"/>
    <w:rsid w:val="006C5424"/>
    <w:rsid w:val="006C5FF6"/>
    <w:rsid w:val="006C64A9"/>
    <w:rsid w:val="006C6B7F"/>
    <w:rsid w:val="006C76DF"/>
    <w:rsid w:val="006D0790"/>
    <w:rsid w:val="006D0903"/>
    <w:rsid w:val="006D0953"/>
    <w:rsid w:val="006D0C9C"/>
    <w:rsid w:val="006D12CA"/>
    <w:rsid w:val="006D2580"/>
    <w:rsid w:val="006D4272"/>
    <w:rsid w:val="006D510B"/>
    <w:rsid w:val="006D5125"/>
    <w:rsid w:val="006D56E5"/>
    <w:rsid w:val="006D69D6"/>
    <w:rsid w:val="006D7285"/>
    <w:rsid w:val="006D75EA"/>
    <w:rsid w:val="006D7D09"/>
    <w:rsid w:val="006E04A3"/>
    <w:rsid w:val="006E0744"/>
    <w:rsid w:val="006E075C"/>
    <w:rsid w:val="006E10E4"/>
    <w:rsid w:val="006E1A3D"/>
    <w:rsid w:val="006E1C2F"/>
    <w:rsid w:val="006E286A"/>
    <w:rsid w:val="006E3E5B"/>
    <w:rsid w:val="006E4225"/>
    <w:rsid w:val="006E5079"/>
    <w:rsid w:val="006E5290"/>
    <w:rsid w:val="006E55EA"/>
    <w:rsid w:val="006E57C3"/>
    <w:rsid w:val="006E6CB4"/>
    <w:rsid w:val="006E7568"/>
    <w:rsid w:val="006F0421"/>
    <w:rsid w:val="006F1E27"/>
    <w:rsid w:val="006F309D"/>
    <w:rsid w:val="006F38FC"/>
    <w:rsid w:val="006F399A"/>
    <w:rsid w:val="006F3F4C"/>
    <w:rsid w:val="006F4064"/>
    <w:rsid w:val="006F4A83"/>
    <w:rsid w:val="006F5F54"/>
    <w:rsid w:val="006F60E7"/>
    <w:rsid w:val="006F62C9"/>
    <w:rsid w:val="006F641D"/>
    <w:rsid w:val="006F6D97"/>
    <w:rsid w:val="006F7094"/>
    <w:rsid w:val="006F7C0C"/>
    <w:rsid w:val="007009B6"/>
    <w:rsid w:val="007016A7"/>
    <w:rsid w:val="00701C90"/>
    <w:rsid w:val="007025DC"/>
    <w:rsid w:val="007037D7"/>
    <w:rsid w:val="0070390B"/>
    <w:rsid w:val="007039B8"/>
    <w:rsid w:val="007044C2"/>
    <w:rsid w:val="00704C7D"/>
    <w:rsid w:val="0070573C"/>
    <w:rsid w:val="00705FD7"/>
    <w:rsid w:val="00706037"/>
    <w:rsid w:val="007067F7"/>
    <w:rsid w:val="007077F9"/>
    <w:rsid w:val="00710351"/>
    <w:rsid w:val="007110FE"/>
    <w:rsid w:val="00711D15"/>
    <w:rsid w:val="00711E98"/>
    <w:rsid w:val="0071212A"/>
    <w:rsid w:val="00713AAB"/>
    <w:rsid w:val="007145D1"/>
    <w:rsid w:val="00714930"/>
    <w:rsid w:val="00715665"/>
    <w:rsid w:val="00715A56"/>
    <w:rsid w:val="00717217"/>
    <w:rsid w:val="00717E48"/>
    <w:rsid w:val="00720795"/>
    <w:rsid w:val="00720D0A"/>
    <w:rsid w:val="0072122F"/>
    <w:rsid w:val="00721657"/>
    <w:rsid w:val="00721B10"/>
    <w:rsid w:val="0072231B"/>
    <w:rsid w:val="0072247D"/>
    <w:rsid w:val="007228FB"/>
    <w:rsid w:val="00722B96"/>
    <w:rsid w:val="00723316"/>
    <w:rsid w:val="007237BE"/>
    <w:rsid w:val="00723F34"/>
    <w:rsid w:val="00724EBE"/>
    <w:rsid w:val="00726243"/>
    <w:rsid w:val="00726A9C"/>
    <w:rsid w:val="0072725F"/>
    <w:rsid w:val="00727390"/>
    <w:rsid w:val="00727B52"/>
    <w:rsid w:val="0073157B"/>
    <w:rsid w:val="00732039"/>
    <w:rsid w:val="00732064"/>
    <w:rsid w:val="0073408F"/>
    <w:rsid w:val="00734F31"/>
    <w:rsid w:val="007351C1"/>
    <w:rsid w:val="007355B9"/>
    <w:rsid w:val="007358C8"/>
    <w:rsid w:val="007359B4"/>
    <w:rsid w:val="00735DE7"/>
    <w:rsid w:val="007360F2"/>
    <w:rsid w:val="0073737B"/>
    <w:rsid w:val="0073740D"/>
    <w:rsid w:val="0073762A"/>
    <w:rsid w:val="0073774B"/>
    <w:rsid w:val="00740DDB"/>
    <w:rsid w:val="00740ECF"/>
    <w:rsid w:val="00741100"/>
    <w:rsid w:val="00741332"/>
    <w:rsid w:val="0074180F"/>
    <w:rsid w:val="00741A4F"/>
    <w:rsid w:val="00741F7D"/>
    <w:rsid w:val="00742A33"/>
    <w:rsid w:val="00742D37"/>
    <w:rsid w:val="00742E62"/>
    <w:rsid w:val="00743039"/>
    <w:rsid w:val="0074411D"/>
    <w:rsid w:val="0074527E"/>
    <w:rsid w:val="00745399"/>
    <w:rsid w:val="00746A44"/>
    <w:rsid w:val="00746EAB"/>
    <w:rsid w:val="0074702E"/>
    <w:rsid w:val="0075165C"/>
    <w:rsid w:val="00751A31"/>
    <w:rsid w:val="00751E98"/>
    <w:rsid w:val="00752627"/>
    <w:rsid w:val="0075276A"/>
    <w:rsid w:val="0075292F"/>
    <w:rsid w:val="00752C01"/>
    <w:rsid w:val="00753063"/>
    <w:rsid w:val="00753292"/>
    <w:rsid w:val="00753CA6"/>
    <w:rsid w:val="00753FBE"/>
    <w:rsid w:val="007542EE"/>
    <w:rsid w:val="00755413"/>
    <w:rsid w:val="00755D7D"/>
    <w:rsid w:val="00755EA5"/>
    <w:rsid w:val="007564A5"/>
    <w:rsid w:val="007567F1"/>
    <w:rsid w:val="00756BCF"/>
    <w:rsid w:val="00756C28"/>
    <w:rsid w:val="00756F9D"/>
    <w:rsid w:val="00760720"/>
    <w:rsid w:val="00760912"/>
    <w:rsid w:val="00761E96"/>
    <w:rsid w:val="007626C4"/>
    <w:rsid w:val="0076275E"/>
    <w:rsid w:val="007628F1"/>
    <w:rsid w:val="0076380E"/>
    <w:rsid w:val="00763D65"/>
    <w:rsid w:val="007647B4"/>
    <w:rsid w:val="00764B4A"/>
    <w:rsid w:val="007656B6"/>
    <w:rsid w:val="00766670"/>
    <w:rsid w:val="00766A25"/>
    <w:rsid w:val="00767384"/>
    <w:rsid w:val="00770C23"/>
    <w:rsid w:val="00771613"/>
    <w:rsid w:val="0077183F"/>
    <w:rsid w:val="00771AA2"/>
    <w:rsid w:val="007724F0"/>
    <w:rsid w:val="00772D5D"/>
    <w:rsid w:val="007743C0"/>
    <w:rsid w:val="007748C8"/>
    <w:rsid w:val="00774EB5"/>
    <w:rsid w:val="00775EB8"/>
    <w:rsid w:val="007774CD"/>
    <w:rsid w:val="00780093"/>
    <w:rsid w:val="00780374"/>
    <w:rsid w:val="00780630"/>
    <w:rsid w:val="007809DD"/>
    <w:rsid w:val="00780C28"/>
    <w:rsid w:val="00781161"/>
    <w:rsid w:val="00781C3E"/>
    <w:rsid w:val="007827EB"/>
    <w:rsid w:val="00782DB6"/>
    <w:rsid w:val="00783085"/>
    <w:rsid w:val="007830A4"/>
    <w:rsid w:val="00783E8C"/>
    <w:rsid w:val="00784227"/>
    <w:rsid w:val="007844A5"/>
    <w:rsid w:val="0078497E"/>
    <w:rsid w:val="007862BA"/>
    <w:rsid w:val="0078645E"/>
    <w:rsid w:val="00790573"/>
    <w:rsid w:val="00790704"/>
    <w:rsid w:val="00790AA1"/>
    <w:rsid w:val="007914C7"/>
    <w:rsid w:val="00791662"/>
    <w:rsid w:val="00791754"/>
    <w:rsid w:val="00792619"/>
    <w:rsid w:val="0079289F"/>
    <w:rsid w:val="00793132"/>
    <w:rsid w:val="00793E18"/>
    <w:rsid w:val="007944BE"/>
    <w:rsid w:val="00794946"/>
    <w:rsid w:val="00794B31"/>
    <w:rsid w:val="00795230"/>
    <w:rsid w:val="007958F4"/>
    <w:rsid w:val="00796683"/>
    <w:rsid w:val="00796916"/>
    <w:rsid w:val="00796937"/>
    <w:rsid w:val="007969F7"/>
    <w:rsid w:val="00796AB5"/>
    <w:rsid w:val="007A01B9"/>
    <w:rsid w:val="007A048E"/>
    <w:rsid w:val="007A075C"/>
    <w:rsid w:val="007A0EFD"/>
    <w:rsid w:val="007A0F42"/>
    <w:rsid w:val="007A102D"/>
    <w:rsid w:val="007A174F"/>
    <w:rsid w:val="007A1C08"/>
    <w:rsid w:val="007A31B6"/>
    <w:rsid w:val="007A37AB"/>
    <w:rsid w:val="007A3DB2"/>
    <w:rsid w:val="007A6005"/>
    <w:rsid w:val="007A6BAC"/>
    <w:rsid w:val="007A7F53"/>
    <w:rsid w:val="007B197B"/>
    <w:rsid w:val="007B220C"/>
    <w:rsid w:val="007B29C7"/>
    <w:rsid w:val="007B2BE2"/>
    <w:rsid w:val="007B2FB2"/>
    <w:rsid w:val="007B37BC"/>
    <w:rsid w:val="007B49FE"/>
    <w:rsid w:val="007B4CD9"/>
    <w:rsid w:val="007B55B2"/>
    <w:rsid w:val="007B5E19"/>
    <w:rsid w:val="007B674F"/>
    <w:rsid w:val="007B6C9D"/>
    <w:rsid w:val="007B7A26"/>
    <w:rsid w:val="007C08DC"/>
    <w:rsid w:val="007C0C0B"/>
    <w:rsid w:val="007C3210"/>
    <w:rsid w:val="007C3A2E"/>
    <w:rsid w:val="007C4513"/>
    <w:rsid w:val="007C4DE9"/>
    <w:rsid w:val="007C5018"/>
    <w:rsid w:val="007C6768"/>
    <w:rsid w:val="007C6C96"/>
    <w:rsid w:val="007C7A55"/>
    <w:rsid w:val="007D0128"/>
    <w:rsid w:val="007D066E"/>
    <w:rsid w:val="007D1F86"/>
    <w:rsid w:val="007D25ED"/>
    <w:rsid w:val="007D2624"/>
    <w:rsid w:val="007D2FD2"/>
    <w:rsid w:val="007D3462"/>
    <w:rsid w:val="007D3498"/>
    <w:rsid w:val="007D3D7F"/>
    <w:rsid w:val="007D465F"/>
    <w:rsid w:val="007D5377"/>
    <w:rsid w:val="007D56B0"/>
    <w:rsid w:val="007D5BFF"/>
    <w:rsid w:val="007D5DE9"/>
    <w:rsid w:val="007D6F5C"/>
    <w:rsid w:val="007D7745"/>
    <w:rsid w:val="007E0350"/>
    <w:rsid w:val="007E2B5F"/>
    <w:rsid w:val="007E3FDF"/>
    <w:rsid w:val="007E4C70"/>
    <w:rsid w:val="007E5C89"/>
    <w:rsid w:val="007E6222"/>
    <w:rsid w:val="007E63E1"/>
    <w:rsid w:val="007E78E9"/>
    <w:rsid w:val="007E7C21"/>
    <w:rsid w:val="007E7DFA"/>
    <w:rsid w:val="007F0A5F"/>
    <w:rsid w:val="007F0D1E"/>
    <w:rsid w:val="007F1450"/>
    <w:rsid w:val="007F2213"/>
    <w:rsid w:val="007F3AFC"/>
    <w:rsid w:val="007F40D7"/>
    <w:rsid w:val="007F420F"/>
    <w:rsid w:val="007F4F3A"/>
    <w:rsid w:val="007F5476"/>
    <w:rsid w:val="007F5B96"/>
    <w:rsid w:val="007F6B53"/>
    <w:rsid w:val="007F7149"/>
    <w:rsid w:val="007F78AD"/>
    <w:rsid w:val="00800BED"/>
    <w:rsid w:val="008010E9"/>
    <w:rsid w:val="00801158"/>
    <w:rsid w:val="008023EF"/>
    <w:rsid w:val="0080255F"/>
    <w:rsid w:val="00802EB8"/>
    <w:rsid w:val="008034D3"/>
    <w:rsid w:val="0080369A"/>
    <w:rsid w:val="0080449F"/>
    <w:rsid w:val="00804B84"/>
    <w:rsid w:val="00805BD7"/>
    <w:rsid w:val="00805C22"/>
    <w:rsid w:val="00806A1D"/>
    <w:rsid w:val="00807084"/>
    <w:rsid w:val="008074A0"/>
    <w:rsid w:val="00807D39"/>
    <w:rsid w:val="0081005F"/>
    <w:rsid w:val="00810B2F"/>
    <w:rsid w:val="0081254E"/>
    <w:rsid w:val="008128E8"/>
    <w:rsid w:val="008129C9"/>
    <w:rsid w:val="00812BE8"/>
    <w:rsid w:val="00813F33"/>
    <w:rsid w:val="0081446D"/>
    <w:rsid w:val="00814718"/>
    <w:rsid w:val="00814F6D"/>
    <w:rsid w:val="00815108"/>
    <w:rsid w:val="0081661A"/>
    <w:rsid w:val="00817208"/>
    <w:rsid w:val="00817276"/>
    <w:rsid w:val="008176C1"/>
    <w:rsid w:val="008202B1"/>
    <w:rsid w:val="00822E0F"/>
    <w:rsid w:val="0082339F"/>
    <w:rsid w:val="00823B0E"/>
    <w:rsid w:val="00823BF2"/>
    <w:rsid w:val="00823C82"/>
    <w:rsid w:val="00823CC8"/>
    <w:rsid w:val="00823E40"/>
    <w:rsid w:val="0082561F"/>
    <w:rsid w:val="00825DC8"/>
    <w:rsid w:val="00826945"/>
    <w:rsid w:val="0082725F"/>
    <w:rsid w:val="00827E52"/>
    <w:rsid w:val="00831DD2"/>
    <w:rsid w:val="00831F17"/>
    <w:rsid w:val="00831F6E"/>
    <w:rsid w:val="008324A7"/>
    <w:rsid w:val="0083329C"/>
    <w:rsid w:val="00834445"/>
    <w:rsid w:val="00834C7B"/>
    <w:rsid w:val="008354AE"/>
    <w:rsid w:val="0083655C"/>
    <w:rsid w:val="00836AE0"/>
    <w:rsid w:val="00837C73"/>
    <w:rsid w:val="00837C8E"/>
    <w:rsid w:val="00837EAF"/>
    <w:rsid w:val="0084077A"/>
    <w:rsid w:val="008410C9"/>
    <w:rsid w:val="00842C38"/>
    <w:rsid w:val="00842E76"/>
    <w:rsid w:val="00843E08"/>
    <w:rsid w:val="00844361"/>
    <w:rsid w:val="008444EE"/>
    <w:rsid w:val="0084457B"/>
    <w:rsid w:val="00844AE6"/>
    <w:rsid w:val="008451CE"/>
    <w:rsid w:val="00845502"/>
    <w:rsid w:val="00845880"/>
    <w:rsid w:val="0084730C"/>
    <w:rsid w:val="00847CBE"/>
    <w:rsid w:val="00847FAA"/>
    <w:rsid w:val="0085224D"/>
    <w:rsid w:val="00853794"/>
    <w:rsid w:val="008537EF"/>
    <w:rsid w:val="008540A0"/>
    <w:rsid w:val="008544FC"/>
    <w:rsid w:val="008554D6"/>
    <w:rsid w:val="00855D50"/>
    <w:rsid w:val="00855D8E"/>
    <w:rsid w:val="00856D29"/>
    <w:rsid w:val="0085797B"/>
    <w:rsid w:val="00857AC6"/>
    <w:rsid w:val="00857E24"/>
    <w:rsid w:val="00857FFC"/>
    <w:rsid w:val="00860756"/>
    <w:rsid w:val="00861251"/>
    <w:rsid w:val="008621FA"/>
    <w:rsid w:val="008627DD"/>
    <w:rsid w:val="00863F0B"/>
    <w:rsid w:val="0086410E"/>
    <w:rsid w:val="00864AA2"/>
    <w:rsid w:val="008650D2"/>
    <w:rsid w:val="00865F32"/>
    <w:rsid w:val="0086684B"/>
    <w:rsid w:val="00866D1A"/>
    <w:rsid w:val="00866E87"/>
    <w:rsid w:val="008673FA"/>
    <w:rsid w:val="00867EE2"/>
    <w:rsid w:val="00870F05"/>
    <w:rsid w:val="00871B98"/>
    <w:rsid w:val="008728CD"/>
    <w:rsid w:val="00872CF8"/>
    <w:rsid w:val="008730B0"/>
    <w:rsid w:val="00873164"/>
    <w:rsid w:val="008734F1"/>
    <w:rsid w:val="00873EF6"/>
    <w:rsid w:val="00874B80"/>
    <w:rsid w:val="00875222"/>
    <w:rsid w:val="00876F95"/>
    <w:rsid w:val="0088120E"/>
    <w:rsid w:val="008814AD"/>
    <w:rsid w:val="00881E51"/>
    <w:rsid w:val="0088270F"/>
    <w:rsid w:val="0088276E"/>
    <w:rsid w:val="00882F73"/>
    <w:rsid w:val="00883E25"/>
    <w:rsid w:val="00884763"/>
    <w:rsid w:val="00885ABA"/>
    <w:rsid w:val="00885B9F"/>
    <w:rsid w:val="00886455"/>
    <w:rsid w:val="0088763F"/>
    <w:rsid w:val="00887D1A"/>
    <w:rsid w:val="00890E5B"/>
    <w:rsid w:val="00890E7F"/>
    <w:rsid w:val="00891287"/>
    <w:rsid w:val="0089130C"/>
    <w:rsid w:val="008928F9"/>
    <w:rsid w:val="00892B30"/>
    <w:rsid w:val="0089314A"/>
    <w:rsid w:val="008939AD"/>
    <w:rsid w:val="00893BE0"/>
    <w:rsid w:val="0089489B"/>
    <w:rsid w:val="00894EDF"/>
    <w:rsid w:val="008963DA"/>
    <w:rsid w:val="00896B2C"/>
    <w:rsid w:val="00897918"/>
    <w:rsid w:val="008A08F9"/>
    <w:rsid w:val="008A0D23"/>
    <w:rsid w:val="008A1E23"/>
    <w:rsid w:val="008A248A"/>
    <w:rsid w:val="008A38BC"/>
    <w:rsid w:val="008A4699"/>
    <w:rsid w:val="008A6238"/>
    <w:rsid w:val="008A73E9"/>
    <w:rsid w:val="008A7C82"/>
    <w:rsid w:val="008B0091"/>
    <w:rsid w:val="008B036D"/>
    <w:rsid w:val="008B146C"/>
    <w:rsid w:val="008B16B4"/>
    <w:rsid w:val="008B1976"/>
    <w:rsid w:val="008B247C"/>
    <w:rsid w:val="008B2767"/>
    <w:rsid w:val="008B31A3"/>
    <w:rsid w:val="008B421A"/>
    <w:rsid w:val="008B4458"/>
    <w:rsid w:val="008B4891"/>
    <w:rsid w:val="008B493A"/>
    <w:rsid w:val="008B5EF7"/>
    <w:rsid w:val="008B607F"/>
    <w:rsid w:val="008B609B"/>
    <w:rsid w:val="008B6978"/>
    <w:rsid w:val="008B6AA0"/>
    <w:rsid w:val="008C0089"/>
    <w:rsid w:val="008C08FC"/>
    <w:rsid w:val="008C0D53"/>
    <w:rsid w:val="008C1869"/>
    <w:rsid w:val="008C1DDA"/>
    <w:rsid w:val="008C2478"/>
    <w:rsid w:val="008C24EF"/>
    <w:rsid w:val="008C28A3"/>
    <w:rsid w:val="008C3FAD"/>
    <w:rsid w:val="008C4419"/>
    <w:rsid w:val="008C4962"/>
    <w:rsid w:val="008C4B45"/>
    <w:rsid w:val="008C4D65"/>
    <w:rsid w:val="008C5170"/>
    <w:rsid w:val="008C63CF"/>
    <w:rsid w:val="008C7540"/>
    <w:rsid w:val="008C7B51"/>
    <w:rsid w:val="008C7EE4"/>
    <w:rsid w:val="008D0D43"/>
    <w:rsid w:val="008D10D3"/>
    <w:rsid w:val="008D1730"/>
    <w:rsid w:val="008D1BA2"/>
    <w:rsid w:val="008D2234"/>
    <w:rsid w:val="008D3149"/>
    <w:rsid w:val="008D3391"/>
    <w:rsid w:val="008D456D"/>
    <w:rsid w:val="008D5095"/>
    <w:rsid w:val="008D5940"/>
    <w:rsid w:val="008D5DA9"/>
    <w:rsid w:val="008D7FA9"/>
    <w:rsid w:val="008E08D5"/>
    <w:rsid w:val="008E1B96"/>
    <w:rsid w:val="008E24F9"/>
    <w:rsid w:val="008E28E2"/>
    <w:rsid w:val="008E3568"/>
    <w:rsid w:val="008E35CE"/>
    <w:rsid w:val="008E4622"/>
    <w:rsid w:val="008E4CB1"/>
    <w:rsid w:val="008E5919"/>
    <w:rsid w:val="008E655D"/>
    <w:rsid w:val="008E6B7C"/>
    <w:rsid w:val="008E6DE9"/>
    <w:rsid w:val="008E7D51"/>
    <w:rsid w:val="008F0434"/>
    <w:rsid w:val="008F0741"/>
    <w:rsid w:val="008F10B3"/>
    <w:rsid w:val="008F33A4"/>
    <w:rsid w:val="008F4A69"/>
    <w:rsid w:val="008F5D68"/>
    <w:rsid w:val="008F6887"/>
    <w:rsid w:val="008F76EF"/>
    <w:rsid w:val="008F7F9A"/>
    <w:rsid w:val="00900099"/>
    <w:rsid w:val="00900B2F"/>
    <w:rsid w:val="00901078"/>
    <w:rsid w:val="00901147"/>
    <w:rsid w:val="00901544"/>
    <w:rsid w:val="00901856"/>
    <w:rsid w:val="00902004"/>
    <w:rsid w:val="009025BD"/>
    <w:rsid w:val="009026E5"/>
    <w:rsid w:val="00902D76"/>
    <w:rsid w:val="00903241"/>
    <w:rsid w:val="0090420A"/>
    <w:rsid w:val="00905174"/>
    <w:rsid w:val="00905BC4"/>
    <w:rsid w:val="00906015"/>
    <w:rsid w:val="00906055"/>
    <w:rsid w:val="00906A3C"/>
    <w:rsid w:val="00907B69"/>
    <w:rsid w:val="00907F21"/>
    <w:rsid w:val="00910ED4"/>
    <w:rsid w:val="00910EE9"/>
    <w:rsid w:val="0091283E"/>
    <w:rsid w:val="0091295C"/>
    <w:rsid w:val="00913260"/>
    <w:rsid w:val="00914170"/>
    <w:rsid w:val="0091593A"/>
    <w:rsid w:val="00916F1C"/>
    <w:rsid w:val="00917A54"/>
    <w:rsid w:val="00917B5F"/>
    <w:rsid w:val="00917DB5"/>
    <w:rsid w:val="0092066B"/>
    <w:rsid w:val="0092125F"/>
    <w:rsid w:val="009222CE"/>
    <w:rsid w:val="00922453"/>
    <w:rsid w:val="00922AFB"/>
    <w:rsid w:val="0092300B"/>
    <w:rsid w:val="009230D8"/>
    <w:rsid w:val="00923A1E"/>
    <w:rsid w:val="0092422C"/>
    <w:rsid w:val="009244FD"/>
    <w:rsid w:val="00924A07"/>
    <w:rsid w:val="00924C3D"/>
    <w:rsid w:val="00926B62"/>
    <w:rsid w:val="009275CF"/>
    <w:rsid w:val="00930334"/>
    <w:rsid w:val="00930C4D"/>
    <w:rsid w:val="00931973"/>
    <w:rsid w:val="00931AB9"/>
    <w:rsid w:val="00931F5D"/>
    <w:rsid w:val="00931F7A"/>
    <w:rsid w:val="00933B5E"/>
    <w:rsid w:val="00933C38"/>
    <w:rsid w:val="00934F00"/>
    <w:rsid w:val="00935E67"/>
    <w:rsid w:val="00935F51"/>
    <w:rsid w:val="009361D4"/>
    <w:rsid w:val="00936CF6"/>
    <w:rsid w:val="00940AF6"/>
    <w:rsid w:val="009429F8"/>
    <w:rsid w:val="00943B6F"/>
    <w:rsid w:val="00944568"/>
    <w:rsid w:val="00944CD3"/>
    <w:rsid w:val="00944FEE"/>
    <w:rsid w:val="00946302"/>
    <w:rsid w:val="009470C4"/>
    <w:rsid w:val="009479C7"/>
    <w:rsid w:val="00947BA4"/>
    <w:rsid w:val="009508EC"/>
    <w:rsid w:val="0095090E"/>
    <w:rsid w:val="00953204"/>
    <w:rsid w:val="009540CF"/>
    <w:rsid w:val="0095431B"/>
    <w:rsid w:val="00954E6F"/>
    <w:rsid w:val="0095591F"/>
    <w:rsid w:val="009576CC"/>
    <w:rsid w:val="00957988"/>
    <w:rsid w:val="00957D7F"/>
    <w:rsid w:val="00960C6D"/>
    <w:rsid w:val="009618F7"/>
    <w:rsid w:val="00961C2F"/>
    <w:rsid w:val="00962524"/>
    <w:rsid w:val="00962688"/>
    <w:rsid w:val="009643F9"/>
    <w:rsid w:val="00965047"/>
    <w:rsid w:val="009655B4"/>
    <w:rsid w:val="00966682"/>
    <w:rsid w:val="00967106"/>
    <w:rsid w:val="0096743D"/>
    <w:rsid w:val="00967983"/>
    <w:rsid w:val="00967BE6"/>
    <w:rsid w:val="00967F1E"/>
    <w:rsid w:val="009701E7"/>
    <w:rsid w:val="0097037E"/>
    <w:rsid w:val="00970D65"/>
    <w:rsid w:val="00972134"/>
    <w:rsid w:val="0097251D"/>
    <w:rsid w:val="00972679"/>
    <w:rsid w:val="009728E7"/>
    <w:rsid w:val="009733A0"/>
    <w:rsid w:val="00974276"/>
    <w:rsid w:val="009743C5"/>
    <w:rsid w:val="00974714"/>
    <w:rsid w:val="00974FAF"/>
    <w:rsid w:val="009752D2"/>
    <w:rsid w:val="00975ABE"/>
    <w:rsid w:val="00975C43"/>
    <w:rsid w:val="00975CBF"/>
    <w:rsid w:val="0097671F"/>
    <w:rsid w:val="009774C4"/>
    <w:rsid w:val="0097756F"/>
    <w:rsid w:val="00977BB0"/>
    <w:rsid w:val="00977F25"/>
    <w:rsid w:val="00980234"/>
    <w:rsid w:val="00980E01"/>
    <w:rsid w:val="00980F52"/>
    <w:rsid w:val="009815E8"/>
    <w:rsid w:val="00981BF2"/>
    <w:rsid w:val="00982082"/>
    <w:rsid w:val="00982341"/>
    <w:rsid w:val="00982E0A"/>
    <w:rsid w:val="009833E5"/>
    <w:rsid w:val="009838D9"/>
    <w:rsid w:val="009844FD"/>
    <w:rsid w:val="00984782"/>
    <w:rsid w:val="00984F3A"/>
    <w:rsid w:val="009861C8"/>
    <w:rsid w:val="0098758D"/>
    <w:rsid w:val="00987BB3"/>
    <w:rsid w:val="00987F86"/>
    <w:rsid w:val="00990487"/>
    <w:rsid w:val="00991F7E"/>
    <w:rsid w:val="009921ED"/>
    <w:rsid w:val="00993FAA"/>
    <w:rsid w:val="00994F74"/>
    <w:rsid w:val="00995C76"/>
    <w:rsid w:val="00996094"/>
    <w:rsid w:val="00996CEF"/>
    <w:rsid w:val="00997C49"/>
    <w:rsid w:val="00997D68"/>
    <w:rsid w:val="009A16D7"/>
    <w:rsid w:val="009A1B14"/>
    <w:rsid w:val="009A28FD"/>
    <w:rsid w:val="009A419E"/>
    <w:rsid w:val="009A421B"/>
    <w:rsid w:val="009A4F2D"/>
    <w:rsid w:val="009A598D"/>
    <w:rsid w:val="009A65F7"/>
    <w:rsid w:val="009A7B41"/>
    <w:rsid w:val="009A7B8B"/>
    <w:rsid w:val="009B05D8"/>
    <w:rsid w:val="009B13F0"/>
    <w:rsid w:val="009B24C3"/>
    <w:rsid w:val="009B25F5"/>
    <w:rsid w:val="009B2ACF"/>
    <w:rsid w:val="009B2F75"/>
    <w:rsid w:val="009B376B"/>
    <w:rsid w:val="009B452E"/>
    <w:rsid w:val="009B469A"/>
    <w:rsid w:val="009B4961"/>
    <w:rsid w:val="009B50DA"/>
    <w:rsid w:val="009B6379"/>
    <w:rsid w:val="009B666C"/>
    <w:rsid w:val="009B6B0B"/>
    <w:rsid w:val="009B6C7C"/>
    <w:rsid w:val="009B7940"/>
    <w:rsid w:val="009C0A00"/>
    <w:rsid w:val="009C0E36"/>
    <w:rsid w:val="009C2985"/>
    <w:rsid w:val="009C37E7"/>
    <w:rsid w:val="009C5452"/>
    <w:rsid w:val="009C5B49"/>
    <w:rsid w:val="009C5B7E"/>
    <w:rsid w:val="009C5BD6"/>
    <w:rsid w:val="009C658E"/>
    <w:rsid w:val="009D0F21"/>
    <w:rsid w:val="009D13B0"/>
    <w:rsid w:val="009D150A"/>
    <w:rsid w:val="009D4AB2"/>
    <w:rsid w:val="009D5739"/>
    <w:rsid w:val="009D6532"/>
    <w:rsid w:val="009D7091"/>
    <w:rsid w:val="009D72FB"/>
    <w:rsid w:val="009E06A4"/>
    <w:rsid w:val="009E072F"/>
    <w:rsid w:val="009E0A36"/>
    <w:rsid w:val="009E0C2F"/>
    <w:rsid w:val="009E0EA3"/>
    <w:rsid w:val="009E193B"/>
    <w:rsid w:val="009E32CB"/>
    <w:rsid w:val="009E49EB"/>
    <w:rsid w:val="009E51B0"/>
    <w:rsid w:val="009E7541"/>
    <w:rsid w:val="009E7BAE"/>
    <w:rsid w:val="009E7E1E"/>
    <w:rsid w:val="009F043E"/>
    <w:rsid w:val="009F0786"/>
    <w:rsid w:val="009F1494"/>
    <w:rsid w:val="009F1512"/>
    <w:rsid w:val="009F26BA"/>
    <w:rsid w:val="009F3122"/>
    <w:rsid w:val="009F4215"/>
    <w:rsid w:val="009F4D1D"/>
    <w:rsid w:val="009F4E7A"/>
    <w:rsid w:val="009F4F80"/>
    <w:rsid w:val="009F51B8"/>
    <w:rsid w:val="009F5B3D"/>
    <w:rsid w:val="009F5EB1"/>
    <w:rsid w:val="009F6114"/>
    <w:rsid w:val="009F62F3"/>
    <w:rsid w:val="009F7BF7"/>
    <w:rsid w:val="00A00097"/>
    <w:rsid w:val="00A00A2F"/>
    <w:rsid w:val="00A01706"/>
    <w:rsid w:val="00A01DE6"/>
    <w:rsid w:val="00A02532"/>
    <w:rsid w:val="00A02854"/>
    <w:rsid w:val="00A02EEC"/>
    <w:rsid w:val="00A03489"/>
    <w:rsid w:val="00A0440C"/>
    <w:rsid w:val="00A04D23"/>
    <w:rsid w:val="00A04E62"/>
    <w:rsid w:val="00A05020"/>
    <w:rsid w:val="00A0560D"/>
    <w:rsid w:val="00A06AFF"/>
    <w:rsid w:val="00A07103"/>
    <w:rsid w:val="00A07C8E"/>
    <w:rsid w:val="00A10435"/>
    <w:rsid w:val="00A10C4F"/>
    <w:rsid w:val="00A11F07"/>
    <w:rsid w:val="00A12FD5"/>
    <w:rsid w:val="00A14E09"/>
    <w:rsid w:val="00A1546F"/>
    <w:rsid w:val="00A15BF7"/>
    <w:rsid w:val="00A15E10"/>
    <w:rsid w:val="00A1643C"/>
    <w:rsid w:val="00A16B04"/>
    <w:rsid w:val="00A17895"/>
    <w:rsid w:val="00A223CA"/>
    <w:rsid w:val="00A22C53"/>
    <w:rsid w:val="00A2415C"/>
    <w:rsid w:val="00A246C8"/>
    <w:rsid w:val="00A24A32"/>
    <w:rsid w:val="00A254F6"/>
    <w:rsid w:val="00A25BBA"/>
    <w:rsid w:val="00A26132"/>
    <w:rsid w:val="00A26625"/>
    <w:rsid w:val="00A3047C"/>
    <w:rsid w:val="00A30758"/>
    <w:rsid w:val="00A30AD8"/>
    <w:rsid w:val="00A30AF4"/>
    <w:rsid w:val="00A3173C"/>
    <w:rsid w:val="00A31A1D"/>
    <w:rsid w:val="00A32317"/>
    <w:rsid w:val="00A32580"/>
    <w:rsid w:val="00A32EE1"/>
    <w:rsid w:val="00A33066"/>
    <w:rsid w:val="00A335D2"/>
    <w:rsid w:val="00A33DEF"/>
    <w:rsid w:val="00A34A9B"/>
    <w:rsid w:val="00A355F4"/>
    <w:rsid w:val="00A36064"/>
    <w:rsid w:val="00A368A8"/>
    <w:rsid w:val="00A40AF7"/>
    <w:rsid w:val="00A40C30"/>
    <w:rsid w:val="00A40C6B"/>
    <w:rsid w:val="00A41A90"/>
    <w:rsid w:val="00A43277"/>
    <w:rsid w:val="00A434CA"/>
    <w:rsid w:val="00A437D1"/>
    <w:rsid w:val="00A43DA0"/>
    <w:rsid w:val="00A444C7"/>
    <w:rsid w:val="00A44A77"/>
    <w:rsid w:val="00A44EE2"/>
    <w:rsid w:val="00A453A5"/>
    <w:rsid w:val="00A457E5"/>
    <w:rsid w:val="00A4628C"/>
    <w:rsid w:val="00A4646D"/>
    <w:rsid w:val="00A46CA8"/>
    <w:rsid w:val="00A50F2B"/>
    <w:rsid w:val="00A51C1B"/>
    <w:rsid w:val="00A51C3A"/>
    <w:rsid w:val="00A51D76"/>
    <w:rsid w:val="00A51E34"/>
    <w:rsid w:val="00A52EC2"/>
    <w:rsid w:val="00A538C4"/>
    <w:rsid w:val="00A53EC3"/>
    <w:rsid w:val="00A5515B"/>
    <w:rsid w:val="00A5547C"/>
    <w:rsid w:val="00A5553F"/>
    <w:rsid w:val="00A55611"/>
    <w:rsid w:val="00A55900"/>
    <w:rsid w:val="00A55D05"/>
    <w:rsid w:val="00A56428"/>
    <w:rsid w:val="00A56A1B"/>
    <w:rsid w:val="00A60032"/>
    <w:rsid w:val="00A604D8"/>
    <w:rsid w:val="00A60E82"/>
    <w:rsid w:val="00A615B3"/>
    <w:rsid w:val="00A619FF"/>
    <w:rsid w:val="00A622A6"/>
    <w:rsid w:val="00A624D4"/>
    <w:rsid w:val="00A6257A"/>
    <w:rsid w:val="00A626C5"/>
    <w:rsid w:val="00A63D58"/>
    <w:rsid w:val="00A64F11"/>
    <w:rsid w:val="00A64FFB"/>
    <w:rsid w:val="00A652E0"/>
    <w:rsid w:val="00A66601"/>
    <w:rsid w:val="00A6698A"/>
    <w:rsid w:val="00A7095E"/>
    <w:rsid w:val="00A71673"/>
    <w:rsid w:val="00A71694"/>
    <w:rsid w:val="00A718E3"/>
    <w:rsid w:val="00A721E2"/>
    <w:rsid w:val="00A7275F"/>
    <w:rsid w:val="00A73719"/>
    <w:rsid w:val="00A73851"/>
    <w:rsid w:val="00A73870"/>
    <w:rsid w:val="00A73AA1"/>
    <w:rsid w:val="00A73BC2"/>
    <w:rsid w:val="00A73CDB"/>
    <w:rsid w:val="00A74890"/>
    <w:rsid w:val="00A74FCC"/>
    <w:rsid w:val="00A75331"/>
    <w:rsid w:val="00A7540E"/>
    <w:rsid w:val="00A776C8"/>
    <w:rsid w:val="00A77831"/>
    <w:rsid w:val="00A80759"/>
    <w:rsid w:val="00A808DB"/>
    <w:rsid w:val="00A80A0D"/>
    <w:rsid w:val="00A81741"/>
    <w:rsid w:val="00A81AC9"/>
    <w:rsid w:val="00A827E0"/>
    <w:rsid w:val="00A83694"/>
    <w:rsid w:val="00A83818"/>
    <w:rsid w:val="00A83FEF"/>
    <w:rsid w:val="00A86323"/>
    <w:rsid w:val="00A865AD"/>
    <w:rsid w:val="00A867E1"/>
    <w:rsid w:val="00A86C29"/>
    <w:rsid w:val="00A86DE4"/>
    <w:rsid w:val="00A87343"/>
    <w:rsid w:val="00A8774F"/>
    <w:rsid w:val="00A90245"/>
    <w:rsid w:val="00A90CF7"/>
    <w:rsid w:val="00A91643"/>
    <w:rsid w:val="00A9286B"/>
    <w:rsid w:val="00A92D75"/>
    <w:rsid w:val="00A92E9E"/>
    <w:rsid w:val="00A92FD9"/>
    <w:rsid w:val="00A949BF"/>
    <w:rsid w:val="00A94F8C"/>
    <w:rsid w:val="00A9522A"/>
    <w:rsid w:val="00A962EA"/>
    <w:rsid w:val="00A967F4"/>
    <w:rsid w:val="00A9691E"/>
    <w:rsid w:val="00A96E78"/>
    <w:rsid w:val="00A971FC"/>
    <w:rsid w:val="00A97C78"/>
    <w:rsid w:val="00AA143A"/>
    <w:rsid w:val="00AA21FF"/>
    <w:rsid w:val="00AA2209"/>
    <w:rsid w:val="00AA291E"/>
    <w:rsid w:val="00AA29B4"/>
    <w:rsid w:val="00AA2EA6"/>
    <w:rsid w:val="00AA2FD4"/>
    <w:rsid w:val="00AA42FE"/>
    <w:rsid w:val="00AA51F1"/>
    <w:rsid w:val="00AA5E3D"/>
    <w:rsid w:val="00AA66C1"/>
    <w:rsid w:val="00AA692F"/>
    <w:rsid w:val="00AA755D"/>
    <w:rsid w:val="00AA7AE0"/>
    <w:rsid w:val="00AB0392"/>
    <w:rsid w:val="00AB0BE3"/>
    <w:rsid w:val="00AB10B7"/>
    <w:rsid w:val="00AB147F"/>
    <w:rsid w:val="00AB14AE"/>
    <w:rsid w:val="00AB16A9"/>
    <w:rsid w:val="00AB31E6"/>
    <w:rsid w:val="00AB3323"/>
    <w:rsid w:val="00AB4068"/>
    <w:rsid w:val="00AB4330"/>
    <w:rsid w:val="00AB4F6A"/>
    <w:rsid w:val="00AB514B"/>
    <w:rsid w:val="00AB536C"/>
    <w:rsid w:val="00AB54F8"/>
    <w:rsid w:val="00AB6417"/>
    <w:rsid w:val="00AB6591"/>
    <w:rsid w:val="00AB680F"/>
    <w:rsid w:val="00AB72C0"/>
    <w:rsid w:val="00AB743F"/>
    <w:rsid w:val="00AB7BAC"/>
    <w:rsid w:val="00AC01BF"/>
    <w:rsid w:val="00AC0217"/>
    <w:rsid w:val="00AC06BC"/>
    <w:rsid w:val="00AC0DD7"/>
    <w:rsid w:val="00AC1844"/>
    <w:rsid w:val="00AC19B7"/>
    <w:rsid w:val="00AC2DCE"/>
    <w:rsid w:val="00AC33C7"/>
    <w:rsid w:val="00AC3FF2"/>
    <w:rsid w:val="00AC48E1"/>
    <w:rsid w:val="00AC4ADD"/>
    <w:rsid w:val="00AC4F5F"/>
    <w:rsid w:val="00AC5741"/>
    <w:rsid w:val="00AC5AA9"/>
    <w:rsid w:val="00AC6745"/>
    <w:rsid w:val="00AC7326"/>
    <w:rsid w:val="00AC746F"/>
    <w:rsid w:val="00AC7920"/>
    <w:rsid w:val="00AC7C25"/>
    <w:rsid w:val="00AD108E"/>
    <w:rsid w:val="00AD12ED"/>
    <w:rsid w:val="00AD474F"/>
    <w:rsid w:val="00AD6561"/>
    <w:rsid w:val="00AD6732"/>
    <w:rsid w:val="00AD6A36"/>
    <w:rsid w:val="00AD6CFF"/>
    <w:rsid w:val="00AD6D85"/>
    <w:rsid w:val="00AD7913"/>
    <w:rsid w:val="00AE08B5"/>
    <w:rsid w:val="00AE0CB0"/>
    <w:rsid w:val="00AE0D86"/>
    <w:rsid w:val="00AE1426"/>
    <w:rsid w:val="00AE1CB6"/>
    <w:rsid w:val="00AE1F12"/>
    <w:rsid w:val="00AE1FD1"/>
    <w:rsid w:val="00AE2ABE"/>
    <w:rsid w:val="00AE4610"/>
    <w:rsid w:val="00AE5706"/>
    <w:rsid w:val="00AE683C"/>
    <w:rsid w:val="00AE6961"/>
    <w:rsid w:val="00AE6CB2"/>
    <w:rsid w:val="00AE6FAB"/>
    <w:rsid w:val="00AE7014"/>
    <w:rsid w:val="00AE72EF"/>
    <w:rsid w:val="00AF0169"/>
    <w:rsid w:val="00AF12C2"/>
    <w:rsid w:val="00AF1ECC"/>
    <w:rsid w:val="00AF24DD"/>
    <w:rsid w:val="00AF2840"/>
    <w:rsid w:val="00AF3EDF"/>
    <w:rsid w:val="00AF4571"/>
    <w:rsid w:val="00AF6596"/>
    <w:rsid w:val="00AF6BD1"/>
    <w:rsid w:val="00AF6D94"/>
    <w:rsid w:val="00B00C34"/>
    <w:rsid w:val="00B01314"/>
    <w:rsid w:val="00B01A90"/>
    <w:rsid w:val="00B02A4C"/>
    <w:rsid w:val="00B02ADB"/>
    <w:rsid w:val="00B032CD"/>
    <w:rsid w:val="00B04F46"/>
    <w:rsid w:val="00B050D9"/>
    <w:rsid w:val="00B054B2"/>
    <w:rsid w:val="00B0583C"/>
    <w:rsid w:val="00B071BD"/>
    <w:rsid w:val="00B078E3"/>
    <w:rsid w:val="00B07B8C"/>
    <w:rsid w:val="00B07CB9"/>
    <w:rsid w:val="00B07CDD"/>
    <w:rsid w:val="00B101E2"/>
    <w:rsid w:val="00B1039C"/>
    <w:rsid w:val="00B10AD1"/>
    <w:rsid w:val="00B11200"/>
    <w:rsid w:val="00B11466"/>
    <w:rsid w:val="00B126FD"/>
    <w:rsid w:val="00B1326B"/>
    <w:rsid w:val="00B13390"/>
    <w:rsid w:val="00B14340"/>
    <w:rsid w:val="00B14493"/>
    <w:rsid w:val="00B14CA8"/>
    <w:rsid w:val="00B14E0F"/>
    <w:rsid w:val="00B14F34"/>
    <w:rsid w:val="00B1560E"/>
    <w:rsid w:val="00B159DE"/>
    <w:rsid w:val="00B15F81"/>
    <w:rsid w:val="00B16382"/>
    <w:rsid w:val="00B16A01"/>
    <w:rsid w:val="00B17B6D"/>
    <w:rsid w:val="00B17B83"/>
    <w:rsid w:val="00B20023"/>
    <w:rsid w:val="00B209AC"/>
    <w:rsid w:val="00B215E4"/>
    <w:rsid w:val="00B21A77"/>
    <w:rsid w:val="00B2227D"/>
    <w:rsid w:val="00B22AB0"/>
    <w:rsid w:val="00B2301C"/>
    <w:rsid w:val="00B23886"/>
    <w:rsid w:val="00B23D64"/>
    <w:rsid w:val="00B23DFD"/>
    <w:rsid w:val="00B2466A"/>
    <w:rsid w:val="00B25101"/>
    <w:rsid w:val="00B25A8F"/>
    <w:rsid w:val="00B26ABF"/>
    <w:rsid w:val="00B26CCD"/>
    <w:rsid w:val="00B2759C"/>
    <w:rsid w:val="00B27A8D"/>
    <w:rsid w:val="00B30944"/>
    <w:rsid w:val="00B3096D"/>
    <w:rsid w:val="00B30B80"/>
    <w:rsid w:val="00B3105F"/>
    <w:rsid w:val="00B31AFC"/>
    <w:rsid w:val="00B3291D"/>
    <w:rsid w:val="00B341DF"/>
    <w:rsid w:val="00B3447C"/>
    <w:rsid w:val="00B353EC"/>
    <w:rsid w:val="00B354F9"/>
    <w:rsid w:val="00B373D0"/>
    <w:rsid w:val="00B40A80"/>
    <w:rsid w:val="00B42053"/>
    <w:rsid w:val="00B42AA7"/>
    <w:rsid w:val="00B453C7"/>
    <w:rsid w:val="00B45403"/>
    <w:rsid w:val="00B464D0"/>
    <w:rsid w:val="00B47635"/>
    <w:rsid w:val="00B511B8"/>
    <w:rsid w:val="00B511ED"/>
    <w:rsid w:val="00B512EE"/>
    <w:rsid w:val="00B52CAF"/>
    <w:rsid w:val="00B538FC"/>
    <w:rsid w:val="00B54811"/>
    <w:rsid w:val="00B5537E"/>
    <w:rsid w:val="00B5540C"/>
    <w:rsid w:val="00B556FF"/>
    <w:rsid w:val="00B55C74"/>
    <w:rsid w:val="00B55F2D"/>
    <w:rsid w:val="00B56FC6"/>
    <w:rsid w:val="00B570B3"/>
    <w:rsid w:val="00B5715B"/>
    <w:rsid w:val="00B57F52"/>
    <w:rsid w:val="00B604FB"/>
    <w:rsid w:val="00B60595"/>
    <w:rsid w:val="00B609C6"/>
    <w:rsid w:val="00B61E9B"/>
    <w:rsid w:val="00B6255E"/>
    <w:rsid w:val="00B640E5"/>
    <w:rsid w:val="00B64371"/>
    <w:rsid w:val="00B64F32"/>
    <w:rsid w:val="00B67272"/>
    <w:rsid w:val="00B7007A"/>
    <w:rsid w:val="00B71A45"/>
    <w:rsid w:val="00B71C47"/>
    <w:rsid w:val="00B71E47"/>
    <w:rsid w:val="00B71FBF"/>
    <w:rsid w:val="00B723C2"/>
    <w:rsid w:val="00B733B0"/>
    <w:rsid w:val="00B736AF"/>
    <w:rsid w:val="00B752AC"/>
    <w:rsid w:val="00B75911"/>
    <w:rsid w:val="00B760F5"/>
    <w:rsid w:val="00B767FC"/>
    <w:rsid w:val="00B76CF4"/>
    <w:rsid w:val="00B804D9"/>
    <w:rsid w:val="00B81767"/>
    <w:rsid w:val="00B82FD8"/>
    <w:rsid w:val="00B854A0"/>
    <w:rsid w:val="00B85815"/>
    <w:rsid w:val="00B85EDF"/>
    <w:rsid w:val="00B87C57"/>
    <w:rsid w:val="00B910EC"/>
    <w:rsid w:val="00B9129B"/>
    <w:rsid w:val="00B91A5B"/>
    <w:rsid w:val="00B91E69"/>
    <w:rsid w:val="00B928C7"/>
    <w:rsid w:val="00B93423"/>
    <w:rsid w:val="00B94FA0"/>
    <w:rsid w:val="00B953A6"/>
    <w:rsid w:val="00B95A01"/>
    <w:rsid w:val="00B95F4B"/>
    <w:rsid w:val="00B969A5"/>
    <w:rsid w:val="00B96E8A"/>
    <w:rsid w:val="00B97B75"/>
    <w:rsid w:val="00B97D97"/>
    <w:rsid w:val="00BA0457"/>
    <w:rsid w:val="00BA0559"/>
    <w:rsid w:val="00BA0C44"/>
    <w:rsid w:val="00BA1345"/>
    <w:rsid w:val="00BA1A0F"/>
    <w:rsid w:val="00BA21A8"/>
    <w:rsid w:val="00BA271B"/>
    <w:rsid w:val="00BA391E"/>
    <w:rsid w:val="00BA39B4"/>
    <w:rsid w:val="00BA475A"/>
    <w:rsid w:val="00BA51A9"/>
    <w:rsid w:val="00BA6763"/>
    <w:rsid w:val="00BA683D"/>
    <w:rsid w:val="00BA6CC4"/>
    <w:rsid w:val="00BA6DBF"/>
    <w:rsid w:val="00BA7C52"/>
    <w:rsid w:val="00BA7CC2"/>
    <w:rsid w:val="00BA7D23"/>
    <w:rsid w:val="00BB14ED"/>
    <w:rsid w:val="00BB1987"/>
    <w:rsid w:val="00BB2057"/>
    <w:rsid w:val="00BB2094"/>
    <w:rsid w:val="00BB21ED"/>
    <w:rsid w:val="00BB2352"/>
    <w:rsid w:val="00BB2434"/>
    <w:rsid w:val="00BB2505"/>
    <w:rsid w:val="00BB2D46"/>
    <w:rsid w:val="00BB3668"/>
    <w:rsid w:val="00BB3AA0"/>
    <w:rsid w:val="00BB3BD0"/>
    <w:rsid w:val="00BB45CF"/>
    <w:rsid w:val="00BB673A"/>
    <w:rsid w:val="00BB6CF3"/>
    <w:rsid w:val="00BC0396"/>
    <w:rsid w:val="00BC07DE"/>
    <w:rsid w:val="00BC09E7"/>
    <w:rsid w:val="00BC1E00"/>
    <w:rsid w:val="00BC2EE4"/>
    <w:rsid w:val="00BC34A5"/>
    <w:rsid w:val="00BC3DC0"/>
    <w:rsid w:val="00BC3F14"/>
    <w:rsid w:val="00BC42D1"/>
    <w:rsid w:val="00BC4664"/>
    <w:rsid w:val="00BC5827"/>
    <w:rsid w:val="00BC5E14"/>
    <w:rsid w:val="00BC727A"/>
    <w:rsid w:val="00BC729E"/>
    <w:rsid w:val="00BC7610"/>
    <w:rsid w:val="00BC7CE4"/>
    <w:rsid w:val="00BD0BE0"/>
    <w:rsid w:val="00BD18F6"/>
    <w:rsid w:val="00BD1D0A"/>
    <w:rsid w:val="00BD24DC"/>
    <w:rsid w:val="00BD3393"/>
    <w:rsid w:val="00BD33CF"/>
    <w:rsid w:val="00BD3658"/>
    <w:rsid w:val="00BD37EB"/>
    <w:rsid w:val="00BD472B"/>
    <w:rsid w:val="00BD593A"/>
    <w:rsid w:val="00BD6426"/>
    <w:rsid w:val="00BD65F6"/>
    <w:rsid w:val="00BD70D4"/>
    <w:rsid w:val="00BD771A"/>
    <w:rsid w:val="00BD78C4"/>
    <w:rsid w:val="00BD7C14"/>
    <w:rsid w:val="00BE098D"/>
    <w:rsid w:val="00BE1153"/>
    <w:rsid w:val="00BE15F9"/>
    <w:rsid w:val="00BE22EF"/>
    <w:rsid w:val="00BE37E8"/>
    <w:rsid w:val="00BE37EB"/>
    <w:rsid w:val="00BE383B"/>
    <w:rsid w:val="00BE3B32"/>
    <w:rsid w:val="00BE561C"/>
    <w:rsid w:val="00BE6A3E"/>
    <w:rsid w:val="00BF0A2B"/>
    <w:rsid w:val="00BF1DB1"/>
    <w:rsid w:val="00BF21A6"/>
    <w:rsid w:val="00BF36F5"/>
    <w:rsid w:val="00BF3C88"/>
    <w:rsid w:val="00BF3CF8"/>
    <w:rsid w:val="00BF438C"/>
    <w:rsid w:val="00BF4A5A"/>
    <w:rsid w:val="00BF4C96"/>
    <w:rsid w:val="00BF6530"/>
    <w:rsid w:val="00BF67EF"/>
    <w:rsid w:val="00BF70F2"/>
    <w:rsid w:val="00BF7676"/>
    <w:rsid w:val="00C0122A"/>
    <w:rsid w:val="00C01567"/>
    <w:rsid w:val="00C019CB"/>
    <w:rsid w:val="00C01ED8"/>
    <w:rsid w:val="00C03011"/>
    <w:rsid w:val="00C0303F"/>
    <w:rsid w:val="00C04507"/>
    <w:rsid w:val="00C049D5"/>
    <w:rsid w:val="00C06450"/>
    <w:rsid w:val="00C064D9"/>
    <w:rsid w:val="00C0651B"/>
    <w:rsid w:val="00C06AD6"/>
    <w:rsid w:val="00C110FB"/>
    <w:rsid w:val="00C12B6B"/>
    <w:rsid w:val="00C138D6"/>
    <w:rsid w:val="00C141DF"/>
    <w:rsid w:val="00C1603F"/>
    <w:rsid w:val="00C172CF"/>
    <w:rsid w:val="00C178D9"/>
    <w:rsid w:val="00C21059"/>
    <w:rsid w:val="00C22EA3"/>
    <w:rsid w:val="00C234EE"/>
    <w:rsid w:val="00C25082"/>
    <w:rsid w:val="00C25101"/>
    <w:rsid w:val="00C25DA6"/>
    <w:rsid w:val="00C27536"/>
    <w:rsid w:val="00C27E65"/>
    <w:rsid w:val="00C303E4"/>
    <w:rsid w:val="00C30527"/>
    <w:rsid w:val="00C30CF3"/>
    <w:rsid w:val="00C31630"/>
    <w:rsid w:val="00C31835"/>
    <w:rsid w:val="00C31D4D"/>
    <w:rsid w:val="00C31DCC"/>
    <w:rsid w:val="00C33B00"/>
    <w:rsid w:val="00C33B5D"/>
    <w:rsid w:val="00C345AD"/>
    <w:rsid w:val="00C34794"/>
    <w:rsid w:val="00C35036"/>
    <w:rsid w:val="00C35ED6"/>
    <w:rsid w:val="00C362A4"/>
    <w:rsid w:val="00C3650C"/>
    <w:rsid w:val="00C37F3A"/>
    <w:rsid w:val="00C40417"/>
    <w:rsid w:val="00C411E1"/>
    <w:rsid w:val="00C44119"/>
    <w:rsid w:val="00C44761"/>
    <w:rsid w:val="00C44C7D"/>
    <w:rsid w:val="00C44EA9"/>
    <w:rsid w:val="00C46346"/>
    <w:rsid w:val="00C46770"/>
    <w:rsid w:val="00C50178"/>
    <w:rsid w:val="00C50357"/>
    <w:rsid w:val="00C504B2"/>
    <w:rsid w:val="00C50E54"/>
    <w:rsid w:val="00C5151C"/>
    <w:rsid w:val="00C51601"/>
    <w:rsid w:val="00C517D9"/>
    <w:rsid w:val="00C523B8"/>
    <w:rsid w:val="00C532F5"/>
    <w:rsid w:val="00C54675"/>
    <w:rsid w:val="00C548A7"/>
    <w:rsid w:val="00C55268"/>
    <w:rsid w:val="00C56A10"/>
    <w:rsid w:val="00C56D69"/>
    <w:rsid w:val="00C57962"/>
    <w:rsid w:val="00C57FB7"/>
    <w:rsid w:val="00C61348"/>
    <w:rsid w:val="00C62207"/>
    <w:rsid w:val="00C62C19"/>
    <w:rsid w:val="00C63077"/>
    <w:rsid w:val="00C6380E"/>
    <w:rsid w:val="00C64064"/>
    <w:rsid w:val="00C64B24"/>
    <w:rsid w:val="00C65AF9"/>
    <w:rsid w:val="00C65E70"/>
    <w:rsid w:val="00C67319"/>
    <w:rsid w:val="00C679E8"/>
    <w:rsid w:val="00C7140F"/>
    <w:rsid w:val="00C71492"/>
    <w:rsid w:val="00C71D16"/>
    <w:rsid w:val="00C73617"/>
    <w:rsid w:val="00C75468"/>
    <w:rsid w:val="00C756F4"/>
    <w:rsid w:val="00C7606D"/>
    <w:rsid w:val="00C76351"/>
    <w:rsid w:val="00C765C2"/>
    <w:rsid w:val="00C7664C"/>
    <w:rsid w:val="00C76A2E"/>
    <w:rsid w:val="00C776DF"/>
    <w:rsid w:val="00C777D6"/>
    <w:rsid w:val="00C80009"/>
    <w:rsid w:val="00C80472"/>
    <w:rsid w:val="00C80679"/>
    <w:rsid w:val="00C8291A"/>
    <w:rsid w:val="00C82AE8"/>
    <w:rsid w:val="00C84AB5"/>
    <w:rsid w:val="00C84B2C"/>
    <w:rsid w:val="00C84B60"/>
    <w:rsid w:val="00C85068"/>
    <w:rsid w:val="00C85237"/>
    <w:rsid w:val="00C85A35"/>
    <w:rsid w:val="00C8610B"/>
    <w:rsid w:val="00C86E26"/>
    <w:rsid w:val="00C86FCF"/>
    <w:rsid w:val="00C90DCA"/>
    <w:rsid w:val="00C91A08"/>
    <w:rsid w:val="00C92AFE"/>
    <w:rsid w:val="00C92D87"/>
    <w:rsid w:val="00C93123"/>
    <w:rsid w:val="00C93529"/>
    <w:rsid w:val="00C93DE6"/>
    <w:rsid w:val="00C95028"/>
    <w:rsid w:val="00C95B09"/>
    <w:rsid w:val="00C96225"/>
    <w:rsid w:val="00C96659"/>
    <w:rsid w:val="00C97F89"/>
    <w:rsid w:val="00CA0129"/>
    <w:rsid w:val="00CA0209"/>
    <w:rsid w:val="00CA0E8A"/>
    <w:rsid w:val="00CA15D5"/>
    <w:rsid w:val="00CA1F45"/>
    <w:rsid w:val="00CA2A6D"/>
    <w:rsid w:val="00CA3CAE"/>
    <w:rsid w:val="00CA4109"/>
    <w:rsid w:val="00CA4D92"/>
    <w:rsid w:val="00CA504D"/>
    <w:rsid w:val="00CA6144"/>
    <w:rsid w:val="00CA6F4D"/>
    <w:rsid w:val="00CB040A"/>
    <w:rsid w:val="00CB090A"/>
    <w:rsid w:val="00CB0962"/>
    <w:rsid w:val="00CB10BD"/>
    <w:rsid w:val="00CB1777"/>
    <w:rsid w:val="00CB2267"/>
    <w:rsid w:val="00CB2AB5"/>
    <w:rsid w:val="00CB36A2"/>
    <w:rsid w:val="00CB38DF"/>
    <w:rsid w:val="00CB3BE5"/>
    <w:rsid w:val="00CB3F12"/>
    <w:rsid w:val="00CB4F6D"/>
    <w:rsid w:val="00CB5BB7"/>
    <w:rsid w:val="00CB6696"/>
    <w:rsid w:val="00CB70D6"/>
    <w:rsid w:val="00CB761C"/>
    <w:rsid w:val="00CB7AD5"/>
    <w:rsid w:val="00CC0705"/>
    <w:rsid w:val="00CC0D3E"/>
    <w:rsid w:val="00CC1266"/>
    <w:rsid w:val="00CC228A"/>
    <w:rsid w:val="00CC2CA7"/>
    <w:rsid w:val="00CC451B"/>
    <w:rsid w:val="00CC5137"/>
    <w:rsid w:val="00CC5186"/>
    <w:rsid w:val="00CC564C"/>
    <w:rsid w:val="00CC5E7A"/>
    <w:rsid w:val="00CC766F"/>
    <w:rsid w:val="00CC7A15"/>
    <w:rsid w:val="00CC7B51"/>
    <w:rsid w:val="00CD0054"/>
    <w:rsid w:val="00CD067E"/>
    <w:rsid w:val="00CD0694"/>
    <w:rsid w:val="00CD0A05"/>
    <w:rsid w:val="00CD1246"/>
    <w:rsid w:val="00CD1686"/>
    <w:rsid w:val="00CD170B"/>
    <w:rsid w:val="00CD17DF"/>
    <w:rsid w:val="00CD2548"/>
    <w:rsid w:val="00CD28A1"/>
    <w:rsid w:val="00CD33DA"/>
    <w:rsid w:val="00CD3A84"/>
    <w:rsid w:val="00CD422A"/>
    <w:rsid w:val="00CD5450"/>
    <w:rsid w:val="00CD577B"/>
    <w:rsid w:val="00CD7F1D"/>
    <w:rsid w:val="00CE06D1"/>
    <w:rsid w:val="00CE1FF8"/>
    <w:rsid w:val="00CE2D8D"/>
    <w:rsid w:val="00CE3673"/>
    <w:rsid w:val="00CE504D"/>
    <w:rsid w:val="00CE5453"/>
    <w:rsid w:val="00CE75D8"/>
    <w:rsid w:val="00CE7784"/>
    <w:rsid w:val="00CE7BF3"/>
    <w:rsid w:val="00CF0BD0"/>
    <w:rsid w:val="00CF32CC"/>
    <w:rsid w:val="00CF413E"/>
    <w:rsid w:val="00CF4494"/>
    <w:rsid w:val="00CF4853"/>
    <w:rsid w:val="00CF4E42"/>
    <w:rsid w:val="00CF51DF"/>
    <w:rsid w:val="00CF5B72"/>
    <w:rsid w:val="00CF5F22"/>
    <w:rsid w:val="00CF5F25"/>
    <w:rsid w:val="00CF630D"/>
    <w:rsid w:val="00CF6383"/>
    <w:rsid w:val="00CF65E9"/>
    <w:rsid w:val="00CF6A9F"/>
    <w:rsid w:val="00CF7768"/>
    <w:rsid w:val="00CF7F53"/>
    <w:rsid w:val="00D00A8E"/>
    <w:rsid w:val="00D02A0C"/>
    <w:rsid w:val="00D02BB8"/>
    <w:rsid w:val="00D02BFC"/>
    <w:rsid w:val="00D05526"/>
    <w:rsid w:val="00D0665A"/>
    <w:rsid w:val="00D06CE8"/>
    <w:rsid w:val="00D06E54"/>
    <w:rsid w:val="00D07E00"/>
    <w:rsid w:val="00D11025"/>
    <w:rsid w:val="00D11D19"/>
    <w:rsid w:val="00D123ED"/>
    <w:rsid w:val="00D12D14"/>
    <w:rsid w:val="00D13DF4"/>
    <w:rsid w:val="00D1473C"/>
    <w:rsid w:val="00D15D3B"/>
    <w:rsid w:val="00D165E6"/>
    <w:rsid w:val="00D17DCB"/>
    <w:rsid w:val="00D17E76"/>
    <w:rsid w:val="00D20A26"/>
    <w:rsid w:val="00D20B83"/>
    <w:rsid w:val="00D21403"/>
    <w:rsid w:val="00D215F8"/>
    <w:rsid w:val="00D21741"/>
    <w:rsid w:val="00D21BCC"/>
    <w:rsid w:val="00D2572C"/>
    <w:rsid w:val="00D25FB9"/>
    <w:rsid w:val="00D261BC"/>
    <w:rsid w:val="00D272A9"/>
    <w:rsid w:val="00D2764C"/>
    <w:rsid w:val="00D27E84"/>
    <w:rsid w:val="00D3018B"/>
    <w:rsid w:val="00D305B3"/>
    <w:rsid w:val="00D30E9A"/>
    <w:rsid w:val="00D30F16"/>
    <w:rsid w:val="00D329CC"/>
    <w:rsid w:val="00D32CA4"/>
    <w:rsid w:val="00D32DB3"/>
    <w:rsid w:val="00D33664"/>
    <w:rsid w:val="00D33920"/>
    <w:rsid w:val="00D339E0"/>
    <w:rsid w:val="00D34114"/>
    <w:rsid w:val="00D34204"/>
    <w:rsid w:val="00D35E6A"/>
    <w:rsid w:val="00D36444"/>
    <w:rsid w:val="00D36D7F"/>
    <w:rsid w:val="00D41443"/>
    <w:rsid w:val="00D4176E"/>
    <w:rsid w:val="00D420D6"/>
    <w:rsid w:val="00D422AD"/>
    <w:rsid w:val="00D43784"/>
    <w:rsid w:val="00D44117"/>
    <w:rsid w:val="00D44701"/>
    <w:rsid w:val="00D44C76"/>
    <w:rsid w:val="00D45772"/>
    <w:rsid w:val="00D4658A"/>
    <w:rsid w:val="00D468C3"/>
    <w:rsid w:val="00D46AAD"/>
    <w:rsid w:val="00D46D23"/>
    <w:rsid w:val="00D46F21"/>
    <w:rsid w:val="00D47232"/>
    <w:rsid w:val="00D474E7"/>
    <w:rsid w:val="00D476B4"/>
    <w:rsid w:val="00D50372"/>
    <w:rsid w:val="00D515A8"/>
    <w:rsid w:val="00D5199F"/>
    <w:rsid w:val="00D51CAA"/>
    <w:rsid w:val="00D5207B"/>
    <w:rsid w:val="00D52338"/>
    <w:rsid w:val="00D52DA9"/>
    <w:rsid w:val="00D53392"/>
    <w:rsid w:val="00D53D35"/>
    <w:rsid w:val="00D55D26"/>
    <w:rsid w:val="00D55DAC"/>
    <w:rsid w:val="00D5603C"/>
    <w:rsid w:val="00D560AC"/>
    <w:rsid w:val="00D56E0F"/>
    <w:rsid w:val="00D5759C"/>
    <w:rsid w:val="00D575BF"/>
    <w:rsid w:val="00D62601"/>
    <w:rsid w:val="00D6406B"/>
    <w:rsid w:val="00D6452A"/>
    <w:rsid w:val="00D648FC"/>
    <w:rsid w:val="00D64EBB"/>
    <w:rsid w:val="00D65564"/>
    <w:rsid w:val="00D65F31"/>
    <w:rsid w:val="00D661EA"/>
    <w:rsid w:val="00D672EF"/>
    <w:rsid w:val="00D6796F"/>
    <w:rsid w:val="00D67CBC"/>
    <w:rsid w:val="00D67EF5"/>
    <w:rsid w:val="00D7225E"/>
    <w:rsid w:val="00D73740"/>
    <w:rsid w:val="00D73A74"/>
    <w:rsid w:val="00D74ADE"/>
    <w:rsid w:val="00D74ECC"/>
    <w:rsid w:val="00D750B0"/>
    <w:rsid w:val="00D75538"/>
    <w:rsid w:val="00D75E44"/>
    <w:rsid w:val="00D76362"/>
    <w:rsid w:val="00D76522"/>
    <w:rsid w:val="00D7763B"/>
    <w:rsid w:val="00D77D74"/>
    <w:rsid w:val="00D80949"/>
    <w:rsid w:val="00D824AA"/>
    <w:rsid w:val="00D833ED"/>
    <w:rsid w:val="00D83B24"/>
    <w:rsid w:val="00D83E88"/>
    <w:rsid w:val="00D8577D"/>
    <w:rsid w:val="00D85AAB"/>
    <w:rsid w:val="00D8610B"/>
    <w:rsid w:val="00D861EC"/>
    <w:rsid w:val="00D86604"/>
    <w:rsid w:val="00D867CC"/>
    <w:rsid w:val="00D868D2"/>
    <w:rsid w:val="00D8734A"/>
    <w:rsid w:val="00D87CB0"/>
    <w:rsid w:val="00D90105"/>
    <w:rsid w:val="00D9070B"/>
    <w:rsid w:val="00D91027"/>
    <w:rsid w:val="00D9166E"/>
    <w:rsid w:val="00D91B57"/>
    <w:rsid w:val="00D925FC"/>
    <w:rsid w:val="00D92966"/>
    <w:rsid w:val="00D92B13"/>
    <w:rsid w:val="00D939AE"/>
    <w:rsid w:val="00D93CDD"/>
    <w:rsid w:val="00D94E4B"/>
    <w:rsid w:val="00D97176"/>
    <w:rsid w:val="00D972C7"/>
    <w:rsid w:val="00DA027D"/>
    <w:rsid w:val="00DA0CE6"/>
    <w:rsid w:val="00DA1512"/>
    <w:rsid w:val="00DA196F"/>
    <w:rsid w:val="00DA1E9D"/>
    <w:rsid w:val="00DA2DFE"/>
    <w:rsid w:val="00DA3BDA"/>
    <w:rsid w:val="00DA3F79"/>
    <w:rsid w:val="00DA51F5"/>
    <w:rsid w:val="00DA535A"/>
    <w:rsid w:val="00DA610C"/>
    <w:rsid w:val="00DA779A"/>
    <w:rsid w:val="00DB09BC"/>
    <w:rsid w:val="00DB0B80"/>
    <w:rsid w:val="00DB1266"/>
    <w:rsid w:val="00DB1C42"/>
    <w:rsid w:val="00DB23F5"/>
    <w:rsid w:val="00DB25AE"/>
    <w:rsid w:val="00DB30F7"/>
    <w:rsid w:val="00DB3C99"/>
    <w:rsid w:val="00DB41F8"/>
    <w:rsid w:val="00DB4424"/>
    <w:rsid w:val="00DB4EFE"/>
    <w:rsid w:val="00DB517C"/>
    <w:rsid w:val="00DB61D7"/>
    <w:rsid w:val="00DB66C7"/>
    <w:rsid w:val="00DB7533"/>
    <w:rsid w:val="00DB7974"/>
    <w:rsid w:val="00DB7B6A"/>
    <w:rsid w:val="00DC0273"/>
    <w:rsid w:val="00DC0BB0"/>
    <w:rsid w:val="00DC14F7"/>
    <w:rsid w:val="00DC17DF"/>
    <w:rsid w:val="00DC19BF"/>
    <w:rsid w:val="00DC1B92"/>
    <w:rsid w:val="00DC2CE6"/>
    <w:rsid w:val="00DC312E"/>
    <w:rsid w:val="00DC40D2"/>
    <w:rsid w:val="00DC49D6"/>
    <w:rsid w:val="00DC5690"/>
    <w:rsid w:val="00DC68E2"/>
    <w:rsid w:val="00DC71F1"/>
    <w:rsid w:val="00DD0D77"/>
    <w:rsid w:val="00DD0FCD"/>
    <w:rsid w:val="00DD1469"/>
    <w:rsid w:val="00DD16CF"/>
    <w:rsid w:val="00DD22BF"/>
    <w:rsid w:val="00DD3886"/>
    <w:rsid w:val="00DD3BC9"/>
    <w:rsid w:val="00DD40E9"/>
    <w:rsid w:val="00DD4288"/>
    <w:rsid w:val="00DD4408"/>
    <w:rsid w:val="00DD45F5"/>
    <w:rsid w:val="00DD55F0"/>
    <w:rsid w:val="00DD583C"/>
    <w:rsid w:val="00DD6E98"/>
    <w:rsid w:val="00DD74E7"/>
    <w:rsid w:val="00DD7AF6"/>
    <w:rsid w:val="00DE0836"/>
    <w:rsid w:val="00DE0C3D"/>
    <w:rsid w:val="00DE147A"/>
    <w:rsid w:val="00DE1BE3"/>
    <w:rsid w:val="00DE2493"/>
    <w:rsid w:val="00DE24D6"/>
    <w:rsid w:val="00DE25DE"/>
    <w:rsid w:val="00DE2B2F"/>
    <w:rsid w:val="00DE2EF3"/>
    <w:rsid w:val="00DE32B8"/>
    <w:rsid w:val="00DE573E"/>
    <w:rsid w:val="00DE625B"/>
    <w:rsid w:val="00DE63D6"/>
    <w:rsid w:val="00DE69C6"/>
    <w:rsid w:val="00DF1105"/>
    <w:rsid w:val="00DF1865"/>
    <w:rsid w:val="00DF2688"/>
    <w:rsid w:val="00DF286A"/>
    <w:rsid w:val="00DF2F65"/>
    <w:rsid w:val="00DF339D"/>
    <w:rsid w:val="00DF3BB0"/>
    <w:rsid w:val="00DF4AA6"/>
    <w:rsid w:val="00DF4D41"/>
    <w:rsid w:val="00DF543E"/>
    <w:rsid w:val="00DF603E"/>
    <w:rsid w:val="00DF78C1"/>
    <w:rsid w:val="00DF799B"/>
    <w:rsid w:val="00DF7BC8"/>
    <w:rsid w:val="00DF7D41"/>
    <w:rsid w:val="00E0013A"/>
    <w:rsid w:val="00E00CE7"/>
    <w:rsid w:val="00E00F6D"/>
    <w:rsid w:val="00E01DA8"/>
    <w:rsid w:val="00E0223B"/>
    <w:rsid w:val="00E02EED"/>
    <w:rsid w:val="00E03FA8"/>
    <w:rsid w:val="00E04ABA"/>
    <w:rsid w:val="00E04CE1"/>
    <w:rsid w:val="00E06B65"/>
    <w:rsid w:val="00E07330"/>
    <w:rsid w:val="00E07534"/>
    <w:rsid w:val="00E11579"/>
    <w:rsid w:val="00E11F7F"/>
    <w:rsid w:val="00E1217A"/>
    <w:rsid w:val="00E13D65"/>
    <w:rsid w:val="00E143D5"/>
    <w:rsid w:val="00E148B7"/>
    <w:rsid w:val="00E14DBC"/>
    <w:rsid w:val="00E1504E"/>
    <w:rsid w:val="00E153CD"/>
    <w:rsid w:val="00E154EB"/>
    <w:rsid w:val="00E16586"/>
    <w:rsid w:val="00E17245"/>
    <w:rsid w:val="00E176C2"/>
    <w:rsid w:val="00E2026B"/>
    <w:rsid w:val="00E2073B"/>
    <w:rsid w:val="00E20E66"/>
    <w:rsid w:val="00E21604"/>
    <w:rsid w:val="00E21ED7"/>
    <w:rsid w:val="00E2296A"/>
    <w:rsid w:val="00E22CF5"/>
    <w:rsid w:val="00E237F7"/>
    <w:rsid w:val="00E24552"/>
    <w:rsid w:val="00E24631"/>
    <w:rsid w:val="00E2578E"/>
    <w:rsid w:val="00E25A4B"/>
    <w:rsid w:val="00E2610A"/>
    <w:rsid w:val="00E26954"/>
    <w:rsid w:val="00E26F0D"/>
    <w:rsid w:val="00E27C5E"/>
    <w:rsid w:val="00E301A8"/>
    <w:rsid w:val="00E305FE"/>
    <w:rsid w:val="00E30FC3"/>
    <w:rsid w:val="00E32253"/>
    <w:rsid w:val="00E329E6"/>
    <w:rsid w:val="00E33F3A"/>
    <w:rsid w:val="00E35913"/>
    <w:rsid w:val="00E36F06"/>
    <w:rsid w:val="00E375C7"/>
    <w:rsid w:val="00E3785D"/>
    <w:rsid w:val="00E379D1"/>
    <w:rsid w:val="00E40002"/>
    <w:rsid w:val="00E402A2"/>
    <w:rsid w:val="00E40568"/>
    <w:rsid w:val="00E40857"/>
    <w:rsid w:val="00E40CE4"/>
    <w:rsid w:val="00E40D29"/>
    <w:rsid w:val="00E41C2B"/>
    <w:rsid w:val="00E41DC6"/>
    <w:rsid w:val="00E42544"/>
    <w:rsid w:val="00E42A2B"/>
    <w:rsid w:val="00E43062"/>
    <w:rsid w:val="00E44971"/>
    <w:rsid w:val="00E453AC"/>
    <w:rsid w:val="00E45D4F"/>
    <w:rsid w:val="00E47492"/>
    <w:rsid w:val="00E47677"/>
    <w:rsid w:val="00E503C1"/>
    <w:rsid w:val="00E5067E"/>
    <w:rsid w:val="00E50827"/>
    <w:rsid w:val="00E50ACD"/>
    <w:rsid w:val="00E510B5"/>
    <w:rsid w:val="00E5185B"/>
    <w:rsid w:val="00E5254F"/>
    <w:rsid w:val="00E52AE3"/>
    <w:rsid w:val="00E52CF7"/>
    <w:rsid w:val="00E5376B"/>
    <w:rsid w:val="00E53867"/>
    <w:rsid w:val="00E53F24"/>
    <w:rsid w:val="00E54329"/>
    <w:rsid w:val="00E54525"/>
    <w:rsid w:val="00E548C6"/>
    <w:rsid w:val="00E5503C"/>
    <w:rsid w:val="00E55AEF"/>
    <w:rsid w:val="00E55B37"/>
    <w:rsid w:val="00E55CB2"/>
    <w:rsid w:val="00E5665E"/>
    <w:rsid w:val="00E56DCD"/>
    <w:rsid w:val="00E571D9"/>
    <w:rsid w:val="00E5766E"/>
    <w:rsid w:val="00E5774B"/>
    <w:rsid w:val="00E57835"/>
    <w:rsid w:val="00E57F90"/>
    <w:rsid w:val="00E60663"/>
    <w:rsid w:val="00E61362"/>
    <w:rsid w:val="00E6311C"/>
    <w:rsid w:val="00E63EBC"/>
    <w:rsid w:val="00E63F18"/>
    <w:rsid w:val="00E64673"/>
    <w:rsid w:val="00E64C1A"/>
    <w:rsid w:val="00E66466"/>
    <w:rsid w:val="00E668C5"/>
    <w:rsid w:val="00E66A5D"/>
    <w:rsid w:val="00E66BB4"/>
    <w:rsid w:val="00E67525"/>
    <w:rsid w:val="00E67653"/>
    <w:rsid w:val="00E67A61"/>
    <w:rsid w:val="00E67AED"/>
    <w:rsid w:val="00E700D9"/>
    <w:rsid w:val="00E70178"/>
    <w:rsid w:val="00E7064E"/>
    <w:rsid w:val="00E73524"/>
    <w:rsid w:val="00E7369B"/>
    <w:rsid w:val="00E73E1B"/>
    <w:rsid w:val="00E73F03"/>
    <w:rsid w:val="00E7404E"/>
    <w:rsid w:val="00E74171"/>
    <w:rsid w:val="00E74317"/>
    <w:rsid w:val="00E7447D"/>
    <w:rsid w:val="00E75F7B"/>
    <w:rsid w:val="00E76735"/>
    <w:rsid w:val="00E76A38"/>
    <w:rsid w:val="00E772CE"/>
    <w:rsid w:val="00E77D04"/>
    <w:rsid w:val="00E77DB2"/>
    <w:rsid w:val="00E80428"/>
    <w:rsid w:val="00E80A06"/>
    <w:rsid w:val="00E80D36"/>
    <w:rsid w:val="00E813FF"/>
    <w:rsid w:val="00E82EFA"/>
    <w:rsid w:val="00E83077"/>
    <w:rsid w:val="00E83754"/>
    <w:rsid w:val="00E84235"/>
    <w:rsid w:val="00E8460E"/>
    <w:rsid w:val="00E84675"/>
    <w:rsid w:val="00E8531D"/>
    <w:rsid w:val="00E853F8"/>
    <w:rsid w:val="00E855B9"/>
    <w:rsid w:val="00E855E3"/>
    <w:rsid w:val="00E8570D"/>
    <w:rsid w:val="00E861BB"/>
    <w:rsid w:val="00E86987"/>
    <w:rsid w:val="00E87EA8"/>
    <w:rsid w:val="00E9012D"/>
    <w:rsid w:val="00E90486"/>
    <w:rsid w:val="00E9098A"/>
    <w:rsid w:val="00E9140D"/>
    <w:rsid w:val="00E91548"/>
    <w:rsid w:val="00E91D71"/>
    <w:rsid w:val="00E93714"/>
    <w:rsid w:val="00E9418F"/>
    <w:rsid w:val="00E957CE"/>
    <w:rsid w:val="00E95AC0"/>
    <w:rsid w:val="00E95B30"/>
    <w:rsid w:val="00E96200"/>
    <w:rsid w:val="00E97037"/>
    <w:rsid w:val="00EA023C"/>
    <w:rsid w:val="00EA0540"/>
    <w:rsid w:val="00EA0AA4"/>
    <w:rsid w:val="00EA2007"/>
    <w:rsid w:val="00EA24B9"/>
    <w:rsid w:val="00EA375E"/>
    <w:rsid w:val="00EA3D86"/>
    <w:rsid w:val="00EA4AA2"/>
    <w:rsid w:val="00EA5414"/>
    <w:rsid w:val="00EA59A7"/>
    <w:rsid w:val="00EA5CC6"/>
    <w:rsid w:val="00EA6DAC"/>
    <w:rsid w:val="00EA7CA4"/>
    <w:rsid w:val="00EA7EA1"/>
    <w:rsid w:val="00EB0163"/>
    <w:rsid w:val="00EB1714"/>
    <w:rsid w:val="00EB1883"/>
    <w:rsid w:val="00EB1B00"/>
    <w:rsid w:val="00EB22B6"/>
    <w:rsid w:val="00EB2E32"/>
    <w:rsid w:val="00EB3C6E"/>
    <w:rsid w:val="00EB4163"/>
    <w:rsid w:val="00EB43D8"/>
    <w:rsid w:val="00EB4445"/>
    <w:rsid w:val="00EB4E40"/>
    <w:rsid w:val="00EB6BA4"/>
    <w:rsid w:val="00EB6E6B"/>
    <w:rsid w:val="00EB7DC8"/>
    <w:rsid w:val="00EC0479"/>
    <w:rsid w:val="00EC0CED"/>
    <w:rsid w:val="00EC137B"/>
    <w:rsid w:val="00EC25FA"/>
    <w:rsid w:val="00EC421D"/>
    <w:rsid w:val="00EC54D7"/>
    <w:rsid w:val="00EC60C2"/>
    <w:rsid w:val="00EC62B7"/>
    <w:rsid w:val="00EC67D9"/>
    <w:rsid w:val="00ED0145"/>
    <w:rsid w:val="00ED0E16"/>
    <w:rsid w:val="00ED0FEE"/>
    <w:rsid w:val="00ED2FB7"/>
    <w:rsid w:val="00ED33DC"/>
    <w:rsid w:val="00ED36F9"/>
    <w:rsid w:val="00ED3E5B"/>
    <w:rsid w:val="00ED42CE"/>
    <w:rsid w:val="00ED5973"/>
    <w:rsid w:val="00ED6709"/>
    <w:rsid w:val="00ED710F"/>
    <w:rsid w:val="00ED7235"/>
    <w:rsid w:val="00ED78DF"/>
    <w:rsid w:val="00ED7B38"/>
    <w:rsid w:val="00EE12B5"/>
    <w:rsid w:val="00EE21D9"/>
    <w:rsid w:val="00EE431D"/>
    <w:rsid w:val="00EE4648"/>
    <w:rsid w:val="00EE4FD6"/>
    <w:rsid w:val="00EE586C"/>
    <w:rsid w:val="00EE606E"/>
    <w:rsid w:val="00EE6274"/>
    <w:rsid w:val="00EE687D"/>
    <w:rsid w:val="00EE6ABC"/>
    <w:rsid w:val="00EE70AC"/>
    <w:rsid w:val="00EE75F2"/>
    <w:rsid w:val="00EF0735"/>
    <w:rsid w:val="00EF22CC"/>
    <w:rsid w:val="00EF329D"/>
    <w:rsid w:val="00EF3520"/>
    <w:rsid w:val="00EF4B06"/>
    <w:rsid w:val="00EF5980"/>
    <w:rsid w:val="00EF6A4F"/>
    <w:rsid w:val="00EF6B01"/>
    <w:rsid w:val="00EF7A35"/>
    <w:rsid w:val="00EF7E68"/>
    <w:rsid w:val="00F00902"/>
    <w:rsid w:val="00F009AF"/>
    <w:rsid w:val="00F00DC3"/>
    <w:rsid w:val="00F00E2E"/>
    <w:rsid w:val="00F00F8E"/>
    <w:rsid w:val="00F0192B"/>
    <w:rsid w:val="00F02378"/>
    <w:rsid w:val="00F028CF"/>
    <w:rsid w:val="00F02C2D"/>
    <w:rsid w:val="00F032D4"/>
    <w:rsid w:val="00F03473"/>
    <w:rsid w:val="00F04492"/>
    <w:rsid w:val="00F059CB"/>
    <w:rsid w:val="00F05B01"/>
    <w:rsid w:val="00F06495"/>
    <w:rsid w:val="00F06585"/>
    <w:rsid w:val="00F066B2"/>
    <w:rsid w:val="00F0690D"/>
    <w:rsid w:val="00F077AF"/>
    <w:rsid w:val="00F1062A"/>
    <w:rsid w:val="00F106B9"/>
    <w:rsid w:val="00F10884"/>
    <w:rsid w:val="00F11793"/>
    <w:rsid w:val="00F127F2"/>
    <w:rsid w:val="00F149B7"/>
    <w:rsid w:val="00F14E00"/>
    <w:rsid w:val="00F1624E"/>
    <w:rsid w:val="00F1652B"/>
    <w:rsid w:val="00F165B9"/>
    <w:rsid w:val="00F167A8"/>
    <w:rsid w:val="00F16F42"/>
    <w:rsid w:val="00F16FC2"/>
    <w:rsid w:val="00F20CB2"/>
    <w:rsid w:val="00F20D62"/>
    <w:rsid w:val="00F216E4"/>
    <w:rsid w:val="00F21BA7"/>
    <w:rsid w:val="00F22FFD"/>
    <w:rsid w:val="00F233F1"/>
    <w:rsid w:val="00F237A1"/>
    <w:rsid w:val="00F23E97"/>
    <w:rsid w:val="00F24C19"/>
    <w:rsid w:val="00F260AB"/>
    <w:rsid w:val="00F26412"/>
    <w:rsid w:val="00F26A09"/>
    <w:rsid w:val="00F26FBA"/>
    <w:rsid w:val="00F27F85"/>
    <w:rsid w:val="00F31CF4"/>
    <w:rsid w:val="00F33A2F"/>
    <w:rsid w:val="00F34934"/>
    <w:rsid w:val="00F34C4D"/>
    <w:rsid w:val="00F35E51"/>
    <w:rsid w:val="00F36179"/>
    <w:rsid w:val="00F363D1"/>
    <w:rsid w:val="00F3694E"/>
    <w:rsid w:val="00F36B92"/>
    <w:rsid w:val="00F371A5"/>
    <w:rsid w:val="00F37B1B"/>
    <w:rsid w:val="00F40084"/>
    <w:rsid w:val="00F40251"/>
    <w:rsid w:val="00F4078C"/>
    <w:rsid w:val="00F42932"/>
    <w:rsid w:val="00F42C42"/>
    <w:rsid w:val="00F42DA7"/>
    <w:rsid w:val="00F43A30"/>
    <w:rsid w:val="00F44336"/>
    <w:rsid w:val="00F44B24"/>
    <w:rsid w:val="00F44F06"/>
    <w:rsid w:val="00F45885"/>
    <w:rsid w:val="00F458C4"/>
    <w:rsid w:val="00F461E7"/>
    <w:rsid w:val="00F47100"/>
    <w:rsid w:val="00F47693"/>
    <w:rsid w:val="00F47F0F"/>
    <w:rsid w:val="00F50041"/>
    <w:rsid w:val="00F503D8"/>
    <w:rsid w:val="00F511FB"/>
    <w:rsid w:val="00F5146C"/>
    <w:rsid w:val="00F542C3"/>
    <w:rsid w:val="00F54390"/>
    <w:rsid w:val="00F5556D"/>
    <w:rsid w:val="00F556F8"/>
    <w:rsid w:val="00F55AC9"/>
    <w:rsid w:val="00F55F0E"/>
    <w:rsid w:val="00F60E61"/>
    <w:rsid w:val="00F6174C"/>
    <w:rsid w:val="00F62A04"/>
    <w:rsid w:val="00F62C86"/>
    <w:rsid w:val="00F6322B"/>
    <w:rsid w:val="00F63B16"/>
    <w:rsid w:val="00F65932"/>
    <w:rsid w:val="00F66792"/>
    <w:rsid w:val="00F66D8A"/>
    <w:rsid w:val="00F670DE"/>
    <w:rsid w:val="00F6728B"/>
    <w:rsid w:val="00F700B1"/>
    <w:rsid w:val="00F70973"/>
    <w:rsid w:val="00F70F70"/>
    <w:rsid w:val="00F711BF"/>
    <w:rsid w:val="00F7299A"/>
    <w:rsid w:val="00F72C9E"/>
    <w:rsid w:val="00F72DA8"/>
    <w:rsid w:val="00F73618"/>
    <w:rsid w:val="00F73E29"/>
    <w:rsid w:val="00F82771"/>
    <w:rsid w:val="00F82C09"/>
    <w:rsid w:val="00F83402"/>
    <w:rsid w:val="00F8422D"/>
    <w:rsid w:val="00F851BB"/>
    <w:rsid w:val="00F86082"/>
    <w:rsid w:val="00F87642"/>
    <w:rsid w:val="00F87BC9"/>
    <w:rsid w:val="00F87CB4"/>
    <w:rsid w:val="00F9027E"/>
    <w:rsid w:val="00F9032D"/>
    <w:rsid w:val="00F90343"/>
    <w:rsid w:val="00F906BD"/>
    <w:rsid w:val="00F92911"/>
    <w:rsid w:val="00F92B9F"/>
    <w:rsid w:val="00F92C91"/>
    <w:rsid w:val="00F92FBE"/>
    <w:rsid w:val="00F93591"/>
    <w:rsid w:val="00F93854"/>
    <w:rsid w:val="00F93FE4"/>
    <w:rsid w:val="00F94A9E"/>
    <w:rsid w:val="00F952DA"/>
    <w:rsid w:val="00F954DF"/>
    <w:rsid w:val="00F954E5"/>
    <w:rsid w:val="00F95E5A"/>
    <w:rsid w:val="00F96927"/>
    <w:rsid w:val="00F96B3F"/>
    <w:rsid w:val="00F9745C"/>
    <w:rsid w:val="00F976E1"/>
    <w:rsid w:val="00FA0123"/>
    <w:rsid w:val="00FA02FE"/>
    <w:rsid w:val="00FA0CB4"/>
    <w:rsid w:val="00FA12E3"/>
    <w:rsid w:val="00FA1C23"/>
    <w:rsid w:val="00FA2CEF"/>
    <w:rsid w:val="00FA328B"/>
    <w:rsid w:val="00FA34F8"/>
    <w:rsid w:val="00FA3AE0"/>
    <w:rsid w:val="00FA3F2F"/>
    <w:rsid w:val="00FA401E"/>
    <w:rsid w:val="00FA506B"/>
    <w:rsid w:val="00FA65FC"/>
    <w:rsid w:val="00FA685E"/>
    <w:rsid w:val="00FA6AEC"/>
    <w:rsid w:val="00FA746F"/>
    <w:rsid w:val="00FA7EF7"/>
    <w:rsid w:val="00FB0808"/>
    <w:rsid w:val="00FB0ADC"/>
    <w:rsid w:val="00FB13A5"/>
    <w:rsid w:val="00FB1A69"/>
    <w:rsid w:val="00FB1FCC"/>
    <w:rsid w:val="00FB2104"/>
    <w:rsid w:val="00FB270E"/>
    <w:rsid w:val="00FB2E08"/>
    <w:rsid w:val="00FB366A"/>
    <w:rsid w:val="00FB3CC1"/>
    <w:rsid w:val="00FB3ECD"/>
    <w:rsid w:val="00FB4805"/>
    <w:rsid w:val="00FB4B7B"/>
    <w:rsid w:val="00FB4B87"/>
    <w:rsid w:val="00FB623E"/>
    <w:rsid w:val="00FB6487"/>
    <w:rsid w:val="00FB6DEE"/>
    <w:rsid w:val="00FB7BD0"/>
    <w:rsid w:val="00FC010D"/>
    <w:rsid w:val="00FC030A"/>
    <w:rsid w:val="00FC103E"/>
    <w:rsid w:val="00FC1EBF"/>
    <w:rsid w:val="00FC2566"/>
    <w:rsid w:val="00FC2B26"/>
    <w:rsid w:val="00FC4CF3"/>
    <w:rsid w:val="00FC56E9"/>
    <w:rsid w:val="00FC77A4"/>
    <w:rsid w:val="00FD0F90"/>
    <w:rsid w:val="00FD17F9"/>
    <w:rsid w:val="00FD1915"/>
    <w:rsid w:val="00FD1C18"/>
    <w:rsid w:val="00FD2178"/>
    <w:rsid w:val="00FD26F3"/>
    <w:rsid w:val="00FD2B0D"/>
    <w:rsid w:val="00FD51D8"/>
    <w:rsid w:val="00FD5CC5"/>
    <w:rsid w:val="00FD605C"/>
    <w:rsid w:val="00FD6DCF"/>
    <w:rsid w:val="00FD7071"/>
    <w:rsid w:val="00FE025F"/>
    <w:rsid w:val="00FE0278"/>
    <w:rsid w:val="00FE0320"/>
    <w:rsid w:val="00FE10A2"/>
    <w:rsid w:val="00FE140A"/>
    <w:rsid w:val="00FE14B8"/>
    <w:rsid w:val="00FE1A3E"/>
    <w:rsid w:val="00FE21B9"/>
    <w:rsid w:val="00FE2C28"/>
    <w:rsid w:val="00FE32DA"/>
    <w:rsid w:val="00FE332C"/>
    <w:rsid w:val="00FE3CE2"/>
    <w:rsid w:val="00FE4045"/>
    <w:rsid w:val="00FE4B6D"/>
    <w:rsid w:val="00FE502C"/>
    <w:rsid w:val="00FE55F9"/>
    <w:rsid w:val="00FE6CFE"/>
    <w:rsid w:val="00FE74BF"/>
    <w:rsid w:val="00FE7FF7"/>
    <w:rsid w:val="00FF0640"/>
    <w:rsid w:val="00FF0A94"/>
    <w:rsid w:val="00FF0DFE"/>
    <w:rsid w:val="00FF14C9"/>
    <w:rsid w:val="00FF1604"/>
    <w:rsid w:val="00FF1866"/>
    <w:rsid w:val="00FF1CD9"/>
    <w:rsid w:val="00FF21F0"/>
    <w:rsid w:val="00FF23DF"/>
    <w:rsid w:val="00FF2B55"/>
    <w:rsid w:val="00FF3927"/>
    <w:rsid w:val="00FF3A8F"/>
    <w:rsid w:val="00FF3F29"/>
    <w:rsid w:val="00FF44DA"/>
    <w:rsid w:val="00FF49AE"/>
    <w:rsid w:val="00FF4DD1"/>
    <w:rsid w:val="00FF530D"/>
    <w:rsid w:val="00FF684B"/>
    <w:rsid w:val="00FF6EED"/>
    <w:rsid w:val="00FF6F06"/>
    <w:rsid w:val="00FF7FD3"/>
    <w:rsid w:val="1559DC17"/>
    <w:rsid w:val="1F8E7A91"/>
    <w:rsid w:val="22348A64"/>
    <w:rsid w:val="3C5DFA41"/>
    <w:rsid w:val="3F70FEE6"/>
    <w:rsid w:val="57F57528"/>
    <w:rsid w:val="6681BBE6"/>
    <w:rsid w:val="6865F89D"/>
    <w:rsid w:val="6C6099AF"/>
    <w:rsid w:val="757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A702"/>
  <w15:docId w15:val="{595A704C-2F01-4448-BF23-E42F4E57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756"/>
    <w:rPr>
      <w:rFonts w:ascii="Arial" w:eastAsia="Arial" w:hAnsi="Arial"/>
      <w:sz w:val="24"/>
      <w:szCs w:val="24"/>
    </w:rPr>
  </w:style>
  <w:style w:type="paragraph" w:styleId="Heading1">
    <w:name w:val="heading 1"/>
    <w:basedOn w:val="Normal"/>
    <w:next w:val="Normal"/>
    <w:link w:val="Heading1Char"/>
    <w:uiPriority w:val="9"/>
    <w:qFormat/>
    <w:rsid w:val="000C382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E57F90"/>
    <w:pPr>
      <w:keepNext/>
      <w:numPr>
        <w:numId w:val="1"/>
      </w:numPr>
      <w:outlineLvl w:val="1"/>
    </w:pPr>
    <w:rPr>
      <w:rFonts w:ascii="Times New Roman" w:eastAsia="Times New Roman" w:hAnsi="Times New Roman"/>
      <w:b/>
      <w:sz w:val="20"/>
      <w:szCs w:val="20"/>
    </w:rPr>
  </w:style>
  <w:style w:type="paragraph" w:styleId="Heading3">
    <w:name w:val="heading 3"/>
    <w:basedOn w:val="Normal"/>
    <w:next w:val="Normal"/>
    <w:link w:val="Heading3Char"/>
    <w:uiPriority w:val="9"/>
    <w:unhideWhenUsed/>
    <w:qFormat/>
    <w:rsid w:val="007D346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C3823"/>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8734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E57F90"/>
    <w:pPr>
      <w:keepNext/>
      <w:ind w:left="2160"/>
      <w:outlineLvl w:val="5"/>
    </w:pPr>
    <w:rPr>
      <w:rFonts w:ascii="Times New Roman" w:eastAsia="Times New Roman" w:hAnsi="Times New Roman"/>
      <w:i/>
      <w:szCs w:val="20"/>
    </w:rPr>
  </w:style>
  <w:style w:type="paragraph" w:styleId="Heading7">
    <w:name w:val="heading 7"/>
    <w:basedOn w:val="Normal"/>
    <w:next w:val="Normal"/>
    <w:link w:val="Heading7Char"/>
    <w:uiPriority w:val="9"/>
    <w:semiHidden/>
    <w:unhideWhenUsed/>
    <w:qFormat/>
    <w:rsid w:val="000C3823"/>
    <w:pPr>
      <w:spacing w:before="240" w:after="60"/>
      <w:outlineLvl w:val="6"/>
    </w:pPr>
    <w:rPr>
      <w:rFonts w:ascii="Calibri" w:eastAsia="Times New Roma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756"/>
    <w:pPr>
      <w:tabs>
        <w:tab w:val="center" w:pos="4320"/>
        <w:tab w:val="right" w:pos="8640"/>
      </w:tabs>
    </w:pPr>
  </w:style>
  <w:style w:type="character" w:customStyle="1" w:styleId="HeaderChar">
    <w:name w:val="Header Char"/>
    <w:link w:val="Header"/>
    <w:uiPriority w:val="99"/>
    <w:rsid w:val="001E3756"/>
    <w:rPr>
      <w:rFonts w:ascii="Arial" w:eastAsia="Arial" w:hAnsi="Arial" w:cs="Times New Roman"/>
      <w:sz w:val="24"/>
      <w:szCs w:val="24"/>
    </w:rPr>
  </w:style>
  <w:style w:type="paragraph" w:customStyle="1" w:styleId="BasicParagraph">
    <w:name w:val="[Basic Paragraph]"/>
    <w:basedOn w:val="Normal"/>
    <w:uiPriority w:val="99"/>
    <w:rsid w:val="001E3756"/>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2Char">
    <w:name w:val="Heading 2 Char"/>
    <w:link w:val="Heading2"/>
    <w:rsid w:val="00E57F90"/>
    <w:rPr>
      <w:rFonts w:ascii="Times New Roman" w:eastAsia="Times New Roman" w:hAnsi="Times New Roman"/>
      <w:b/>
    </w:rPr>
  </w:style>
  <w:style w:type="character" w:customStyle="1" w:styleId="Heading6Char">
    <w:name w:val="Heading 6 Char"/>
    <w:link w:val="Heading6"/>
    <w:semiHidden/>
    <w:rsid w:val="00E57F90"/>
    <w:rPr>
      <w:rFonts w:ascii="Times New Roman" w:eastAsia="Times New Roman" w:hAnsi="Times New Roman"/>
      <w:i/>
      <w:sz w:val="24"/>
    </w:rPr>
  </w:style>
  <w:style w:type="paragraph" w:styleId="ListParagraph">
    <w:name w:val="List Paragraph"/>
    <w:basedOn w:val="Normal"/>
    <w:uiPriority w:val="34"/>
    <w:qFormat/>
    <w:rsid w:val="00E57F90"/>
    <w:pPr>
      <w:ind w:left="720"/>
      <w:contextualSpacing/>
    </w:pPr>
    <w:rPr>
      <w:rFonts w:ascii="Times New Roman" w:eastAsia="Times New Roman" w:hAnsi="Times New Roman"/>
      <w:sz w:val="20"/>
      <w:szCs w:val="20"/>
    </w:rPr>
  </w:style>
  <w:style w:type="paragraph" w:styleId="BodyText">
    <w:name w:val="Body Text"/>
    <w:basedOn w:val="Normal"/>
    <w:link w:val="BodyTextChar"/>
    <w:semiHidden/>
    <w:rsid w:val="001C263F"/>
    <w:pPr>
      <w:jc w:val="center"/>
    </w:pPr>
    <w:rPr>
      <w:rFonts w:eastAsia="Times New Roman"/>
      <w:sz w:val="20"/>
      <w:szCs w:val="20"/>
    </w:rPr>
  </w:style>
  <w:style w:type="character" w:customStyle="1" w:styleId="BodyTextChar">
    <w:name w:val="Body Text Char"/>
    <w:link w:val="BodyText"/>
    <w:semiHidden/>
    <w:rsid w:val="001C263F"/>
    <w:rPr>
      <w:rFonts w:ascii="Arial" w:eastAsia="Times New Roman" w:hAnsi="Arial" w:cs="Arial"/>
    </w:rPr>
  </w:style>
  <w:style w:type="character" w:styleId="HTMLTypewriter">
    <w:name w:val="HTML Typewriter"/>
    <w:uiPriority w:val="99"/>
    <w:rsid w:val="001C263F"/>
    <w:rPr>
      <w:rFonts w:ascii="Courier New" w:eastAsia="Arial Unicode MS" w:hAnsi="Courier New" w:cs="Courier New" w:hint="default"/>
      <w:sz w:val="20"/>
      <w:szCs w:val="20"/>
    </w:rPr>
  </w:style>
  <w:style w:type="paragraph" w:customStyle="1" w:styleId="NormalBold">
    <w:name w:val="Normal + Bold"/>
    <w:basedOn w:val="Normal"/>
    <w:rsid w:val="001C263F"/>
    <w:pPr>
      <w:overflowPunct w:val="0"/>
      <w:autoSpaceDE w:val="0"/>
      <w:autoSpaceDN w:val="0"/>
      <w:adjustRightInd w:val="0"/>
      <w:ind w:left="1440" w:hanging="1440"/>
      <w:textAlignment w:val="baseline"/>
    </w:pPr>
    <w:rPr>
      <w:rFonts w:ascii="Times New Roman" w:eastAsia="Times New Roman" w:hAnsi="Times New Roman"/>
      <w:b/>
      <w:sz w:val="20"/>
      <w:szCs w:val="20"/>
    </w:rPr>
  </w:style>
  <w:style w:type="character" w:customStyle="1" w:styleId="NormalBoldChar">
    <w:name w:val="Normal + Bold Char"/>
    <w:rsid w:val="001C263F"/>
    <w:rPr>
      <w:b/>
      <w:lang w:val="en-US" w:eastAsia="en-US" w:bidi="ar-SA"/>
    </w:rPr>
  </w:style>
  <w:style w:type="paragraph" w:customStyle="1" w:styleId="NormalBefore2pt">
    <w:name w:val="Normal + Before:  2 pt"/>
    <w:basedOn w:val="Normal"/>
    <w:rsid w:val="001C263F"/>
    <w:pPr>
      <w:overflowPunct w:val="0"/>
      <w:autoSpaceDE w:val="0"/>
      <w:autoSpaceDN w:val="0"/>
      <w:adjustRightInd w:val="0"/>
      <w:ind w:left="1440" w:hanging="1440"/>
      <w:textAlignment w:val="baseline"/>
    </w:pPr>
    <w:rPr>
      <w:rFonts w:ascii="Times New Roman" w:eastAsia="Times New Roman" w:hAnsi="Times New Roman"/>
      <w:sz w:val="20"/>
      <w:szCs w:val="20"/>
    </w:rPr>
  </w:style>
  <w:style w:type="character" w:customStyle="1" w:styleId="Heading1Char">
    <w:name w:val="Heading 1 Char"/>
    <w:link w:val="Heading1"/>
    <w:uiPriority w:val="9"/>
    <w:rsid w:val="000C3823"/>
    <w:rPr>
      <w:rFonts w:ascii="Cambria" w:eastAsia="Times New Roman" w:hAnsi="Cambria" w:cs="Times New Roman"/>
      <w:b/>
      <w:bCs/>
      <w:kern w:val="32"/>
      <w:sz w:val="32"/>
      <w:szCs w:val="32"/>
    </w:rPr>
  </w:style>
  <w:style w:type="character" w:customStyle="1" w:styleId="Heading4Char">
    <w:name w:val="Heading 4 Char"/>
    <w:link w:val="Heading4"/>
    <w:uiPriority w:val="9"/>
    <w:semiHidden/>
    <w:rsid w:val="000C3823"/>
    <w:rPr>
      <w:rFonts w:ascii="Calibri" w:eastAsia="Times New Roman" w:hAnsi="Calibri" w:cs="Times New Roman"/>
      <w:b/>
      <w:bCs/>
      <w:sz w:val="28"/>
      <w:szCs w:val="28"/>
    </w:rPr>
  </w:style>
  <w:style w:type="character" w:customStyle="1" w:styleId="Heading7Char">
    <w:name w:val="Heading 7 Char"/>
    <w:link w:val="Heading7"/>
    <w:uiPriority w:val="9"/>
    <w:semiHidden/>
    <w:rsid w:val="000C3823"/>
    <w:rPr>
      <w:rFonts w:ascii="Calibri" w:eastAsia="Times New Roman" w:hAnsi="Calibri" w:cs="Times New Roman"/>
      <w:sz w:val="24"/>
      <w:szCs w:val="24"/>
    </w:rPr>
  </w:style>
  <w:style w:type="paragraph" w:styleId="BodyTextIndent">
    <w:name w:val="Body Text Indent"/>
    <w:basedOn w:val="Normal"/>
    <w:link w:val="BodyTextIndentChar"/>
    <w:uiPriority w:val="99"/>
    <w:semiHidden/>
    <w:unhideWhenUsed/>
    <w:rsid w:val="000C3823"/>
    <w:pPr>
      <w:spacing w:after="120"/>
      <w:ind w:left="360"/>
    </w:pPr>
  </w:style>
  <w:style w:type="character" w:customStyle="1" w:styleId="BodyTextIndentChar">
    <w:name w:val="Body Text Indent Char"/>
    <w:link w:val="BodyTextIndent"/>
    <w:uiPriority w:val="99"/>
    <w:semiHidden/>
    <w:rsid w:val="000C3823"/>
    <w:rPr>
      <w:rFonts w:ascii="Arial" w:eastAsia="Arial" w:hAnsi="Arial"/>
      <w:sz w:val="24"/>
      <w:szCs w:val="24"/>
    </w:rPr>
  </w:style>
  <w:style w:type="paragraph" w:styleId="NoSpacing">
    <w:name w:val="No Spacing"/>
    <w:uiPriority w:val="1"/>
    <w:qFormat/>
    <w:rsid w:val="00103DDA"/>
    <w:rPr>
      <w:rFonts w:ascii="Arial" w:eastAsia="Arial" w:hAnsi="Arial"/>
      <w:sz w:val="24"/>
      <w:szCs w:val="24"/>
    </w:rPr>
  </w:style>
  <w:style w:type="paragraph" w:styleId="ListBullet">
    <w:name w:val="List Bullet"/>
    <w:basedOn w:val="Normal"/>
    <w:rsid w:val="00EC62B7"/>
    <w:pPr>
      <w:numPr>
        <w:numId w:val="2"/>
      </w:numPr>
      <w:spacing w:before="60" w:after="60"/>
      <w:jc w:val="both"/>
    </w:pPr>
    <w:rPr>
      <w:rFonts w:ascii="Times New Roman" w:eastAsia="Times New Roman" w:hAnsi="Times New Roman"/>
      <w:sz w:val="22"/>
      <w:szCs w:val="20"/>
    </w:rPr>
  </w:style>
  <w:style w:type="character" w:styleId="Hyperlink">
    <w:name w:val="Hyperlink"/>
    <w:uiPriority w:val="99"/>
    <w:unhideWhenUsed/>
    <w:rsid w:val="006E286A"/>
    <w:rPr>
      <w:color w:val="0000FF"/>
      <w:u w:val="single"/>
    </w:rPr>
  </w:style>
  <w:style w:type="character" w:customStyle="1" w:styleId="apple-converted-space">
    <w:name w:val="apple-converted-space"/>
    <w:rsid w:val="00140174"/>
  </w:style>
  <w:style w:type="character" w:customStyle="1" w:styleId="Heading3Char">
    <w:name w:val="Heading 3 Char"/>
    <w:basedOn w:val="DefaultParagraphFont"/>
    <w:link w:val="Heading3"/>
    <w:uiPriority w:val="9"/>
    <w:rsid w:val="007D346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D3462"/>
    <w:rPr>
      <w:color w:val="954F72" w:themeColor="followedHyperlink"/>
      <w:u w:val="single"/>
    </w:rPr>
  </w:style>
  <w:style w:type="table" w:styleId="TableGrid">
    <w:name w:val="Table Grid"/>
    <w:basedOn w:val="TableNormal"/>
    <w:uiPriority w:val="59"/>
    <w:rsid w:val="00FF3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25CE0"/>
    <w:rPr>
      <w:i/>
      <w:iCs/>
    </w:rPr>
  </w:style>
  <w:style w:type="paragraph" w:styleId="BalloonText">
    <w:name w:val="Balloon Text"/>
    <w:basedOn w:val="Normal"/>
    <w:link w:val="BalloonTextChar"/>
    <w:uiPriority w:val="99"/>
    <w:semiHidden/>
    <w:unhideWhenUsed/>
    <w:rsid w:val="00FC77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7A4"/>
    <w:rPr>
      <w:rFonts w:ascii="Segoe UI" w:eastAsia="Arial" w:hAnsi="Segoe UI" w:cs="Segoe UI"/>
      <w:sz w:val="18"/>
      <w:szCs w:val="18"/>
    </w:rPr>
  </w:style>
  <w:style w:type="character" w:styleId="Strong">
    <w:name w:val="Strong"/>
    <w:basedOn w:val="DefaultParagraphFont"/>
    <w:uiPriority w:val="22"/>
    <w:qFormat/>
    <w:rsid w:val="00FC77A4"/>
    <w:rPr>
      <w:b/>
      <w:bCs/>
    </w:rPr>
  </w:style>
  <w:style w:type="character" w:customStyle="1" w:styleId="Heading5Char">
    <w:name w:val="Heading 5 Char"/>
    <w:basedOn w:val="DefaultParagraphFont"/>
    <w:link w:val="Heading5"/>
    <w:uiPriority w:val="9"/>
    <w:semiHidden/>
    <w:rsid w:val="00D8734A"/>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semiHidden/>
    <w:unhideWhenUsed/>
    <w:rsid w:val="00D8734A"/>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0738">
      <w:bodyDiv w:val="1"/>
      <w:marLeft w:val="0"/>
      <w:marRight w:val="0"/>
      <w:marTop w:val="0"/>
      <w:marBottom w:val="0"/>
      <w:divBdr>
        <w:top w:val="none" w:sz="0" w:space="0" w:color="auto"/>
        <w:left w:val="none" w:sz="0" w:space="0" w:color="auto"/>
        <w:bottom w:val="none" w:sz="0" w:space="0" w:color="auto"/>
        <w:right w:val="none" w:sz="0" w:space="0" w:color="auto"/>
      </w:divBdr>
    </w:div>
    <w:div w:id="459736839">
      <w:bodyDiv w:val="1"/>
      <w:marLeft w:val="0"/>
      <w:marRight w:val="0"/>
      <w:marTop w:val="0"/>
      <w:marBottom w:val="0"/>
      <w:divBdr>
        <w:top w:val="none" w:sz="0" w:space="0" w:color="auto"/>
        <w:left w:val="none" w:sz="0" w:space="0" w:color="auto"/>
        <w:bottom w:val="none" w:sz="0" w:space="0" w:color="auto"/>
        <w:right w:val="none" w:sz="0" w:space="0" w:color="auto"/>
      </w:divBdr>
    </w:div>
    <w:div w:id="561209400">
      <w:bodyDiv w:val="1"/>
      <w:marLeft w:val="0"/>
      <w:marRight w:val="0"/>
      <w:marTop w:val="0"/>
      <w:marBottom w:val="0"/>
      <w:divBdr>
        <w:top w:val="none" w:sz="0" w:space="0" w:color="auto"/>
        <w:left w:val="none" w:sz="0" w:space="0" w:color="auto"/>
        <w:bottom w:val="none" w:sz="0" w:space="0" w:color="auto"/>
        <w:right w:val="none" w:sz="0" w:space="0" w:color="auto"/>
      </w:divBdr>
    </w:div>
    <w:div w:id="656230662">
      <w:bodyDiv w:val="1"/>
      <w:marLeft w:val="0"/>
      <w:marRight w:val="0"/>
      <w:marTop w:val="0"/>
      <w:marBottom w:val="0"/>
      <w:divBdr>
        <w:top w:val="none" w:sz="0" w:space="0" w:color="auto"/>
        <w:left w:val="none" w:sz="0" w:space="0" w:color="auto"/>
        <w:bottom w:val="none" w:sz="0" w:space="0" w:color="auto"/>
        <w:right w:val="none" w:sz="0" w:space="0" w:color="auto"/>
      </w:divBdr>
    </w:div>
    <w:div w:id="751387774">
      <w:bodyDiv w:val="1"/>
      <w:marLeft w:val="0"/>
      <w:marRight w:val="0"/>
      <w:marTop w:val="0"/>
      <w:marBottom w:val="0"/>
      <w:divBdr>
        <w:top w:val="none" w:sz="0" w:space="0" w:color="auto"/>
        <w:left w:val="none" w:sz="0" w:space="0" w:color="auto"/>
        <w:bottom w:val="none" w:sz="0" w:space="0" w:color="auto"/>
        <w:right w:val="none" w:sz="0" w:space="0" w:color="auto"/>
      </w:divBdr>
    </w:div>
    <w:div w:id="1069765205">
      <w:bodyDiv w:val="1"/>
      <w:marLeft w:val="0"/>
      <w:marRight w:val="0"/>
      <w:marTop w:val="0"/>
      <w:marBottom w:val="0"/>
      <w:divBdr>
        <w:top w:val="none" w:sz="0" w:space="0" w:color="auto"/>
        <w:left w:val="none" w:sz="0" w:space="0" w:color="auto"/>
        <w:bottom w:val="none" w:sz="0" w:space="0" w:color="auto"/>
        <w:right w:val="none" w:sz="0" w:space="0" w:color="auto"/>
      </w:divBdr>
    </w:div>
    <w:div w:id="1097948050">
      <w:bodyDiv w:val="1"/>
      <w:marLeft w:val="0"/>
      <w:marRight w:val="0"/>
      <w:marTop w:val="0"/>
      <w:marBottom w:val="0"/>
      <w:divBdr>
        <w:top w:val="none" w:sz="0" w:space="0" w:color="auto"/>
        <w:left w:val="none" w:sz="0" w:space="0" w:color="auto"/>
        <w:bottom w:val="none" w:sz="0" w:space="0" w:color="auto"/>
        <w:right w:val="none" w:sz="0" w:space="0" w:color="auto"/>
      </w:divBdr>
    </w:div>
    <w:div w:id="1455444019">
      <w:bodyDiv w:val="1"/>
      <w:marLeft w:val="0"/>
      <w:marRight w:val="0"/>
      <w:marTop w:val="0"/>
      <w:marBottom w:val="0"/>
      <w:divBdr>
        <w:top w:val="none" w:sz="0" w:space="0" w:color="auto"/>
        <w:left w:val="none" w:sz="0" w:space="0" w:color="auto"/>
        <w:bottom w:val="none" w:sz="0" w:space="0" w:color="auto"/>
        <w:right w:val="none" w:sz="0" w:space="0" w:color="auto"/>
      </w:divBdr>
    </w:div>
    <w:div w:id="1527060841">
      <w:bodyDiv w:val="1"/>
      <w:marLeft w:val="0"/>
      <w:marRight w:val="0"/>
      <w:marTop w:val="0"/>
      <w:marBottom w:val="0"/>
      <w:divBdr>
        <w:top w:val="none" w:sz="0" w:space="0" w:color="auto"/>
        <w:left w:val="none" w:sz="0" w:space="0" w:color="auto"/>
        <w:bottom w:val="none" w:sz="0" w:space="0" w:color="auto"/>
        <w:right w:val="none" w:sz="0" w:space="0" w:color="auto"/>
      </w:divBdr>
    </w:div>
    <w:div w:id="1652562360">
      <w:bodyDiv w:val="1"/>
      <w:marLeft w:val="0"/>
      <w:marRight w:val="0"/>
      <w:marTop w:val="0"/>
      <w:marBottom w:val="0"/>
      <w:divBdr>
        <w:top w:val="none" w:sz="0" w:space="0" w:color="auto"/>
        <w:left w:val="none" w:sz="0" w:space="0" w:color="auto"/>
        <w:bottom w:val="none" w:sz="0" w:space="0" w:color="auto"/>
        <w:right w:val="none" w:sz="0" w:space="0" w:color="auto"/>
      </w:divBdr>
    </w:div>
    <w:div w:id="1912036844">
      <w:bodyDiv w:val="1"/>
      <w:marLeft w:val="0"/>
      <w:marRight w:val="0"/>
      <w:marTop w:val="0"/>
      <w:marBottom w:val="0"/>
      <w:divBdr>
        <w:top w:val="none" w:sz="0" w:space="0" w:color="auto"/>
        <w:left w:val="none" w:sz="0" w:space="0" w:color="auto"/>
        <w:bottom w:val="none" w:sz="0" w:space="0" w:color="auto"/>
        <w:right w:val="none" w:sz="0" w:space="0" w:color="auto"/>
      </w:divBdr>
    </w:div>
    <w:div w:id="21239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ucational_Testing_Servic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Allegis User</dc:creator>
  <cp:lastModifiedBy>Microsoft Office User</cp:lastModifiedBy>
  <cp:revision>27</cp:revision>
  <cp:lastPrinted>2016-11-07T14:41:00Z</cp:lastPrinted>
  <dcterms:created xsi:type="dcterms:W3CDTF">2017-11-07T16:56:00Z</dcterms:created>
  <dcterms:modified xsi:type="dcterms:W3CDTF">2018-08-28T18:22:00Z</dcterms:modified>
</cp:coreProperties>
</file>