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99525" w14:textId="77777777" w:rsidR="00B14E11" w:rsidRPr="00B14E11" w:rsidRDefault="00B14E11" w:rsidP="00B14E11">
      <w:pPr>
        <w:rPr>
          <w:rFonts w:ascii="Times New Roman" w:hAnsi="Times New Roman" w:cs="Times New Roman"/>
          <w:sz w:val="28"/>
          <w:szCs w:val="28"/>
        </w:rPr>
      </w:pPr>
      <w:r w:rsidRPr="00B14E11">
        <w:rPr>
          <w:rFonts w:ascii="Times New Roman" w:hAnsi="Times New Roman" w:cs="Times New Roman"/>
          <w:sz w:val="28"/>
          <w:szCs w:val="28"/>
        </w:rPr>
        <w:t>В деревне Яблоневый Сад наступила ранняя весна. После долгой зимы, когда стояли морозы до -30 градусов, вдруг пришла оттепель. Температура поднялась до +10 градусов, и снег начал быстро таять. Жители деревни обрадовались, что скоро можно будет сажать овощи и фрукты. Но фермеры забеспокоились: что будет с их полями? Ведь если снег растает слишком быстро, земля может не успеть прогреться, и тогда посаженные растения замёрзнут.</w:t>
      </w:r>
    </w:p>
    <w:p w14:paraId="68964A47" w14:textId="19401007" w:rsidR="0082678C" w:rsidRDefault="00B14E11" w:rsidP="00B14E11">
      <w:pPr>
        <w:rPr>
          <w:rFonts w:ascii="Times New Roman" w:hAnsi="Times New Roman" w:cs="Times New Roman"/>
          <w:sz w:val="28"/>
          <w:szCs w:val="28"/>
        </w:rPr>
      </w:pPr>
      <w:r w:rsidRPr="00B14E11">
        <w:rPr>
          <w:rFonts w:ascii="Times New Roman" w:hAnsi="Times New Roman" w:cs="Times New Roman"/>
          <w:sz w:val="28"/>
          <w:szCs w:val="28"/>
        </w:rPr>
        <w:t>Вопрос</w:t>
      </w:r>
      <w:proofErr w:type="gramStart"/>
      <w:r w:rsidRPr="00B14E11">
        <w:rPr>
          <w:rFonts w:ascii="Times New Roman" w:hAnsi="Times New Roman" w:cs="Times New Roman"/>
          <w:sz w:val="28"/>
          <w:szCs w:val="28"/>
        </w:rPr>
        <w:t>: Что</w:t>
      </w:r>
      <w:proofErr w:type="gramEnd"/>
      <w:r w:rsidRPr="00B14E11">
        <w:rPr>
          <w:rFonts w:ascii="Times New Roman" w:hAnsi="Times New Roman" w:cs="Times New Roman"/>
          <w:sz w:val="28"/>
          <w:szCs w:val="28"/>
        </w:rPr>
        <w:t xml:space="preserve"> нужно сделать фермерам, чтобы защитить свои посевы от заморозков после оттепели?</w:t>
      </w:r>
    </w:p>
    <w:p w14:paraId="4579A9D9" w14:textId="77777777" w:rsidR="00CC2506" w:rsidRDefault="00CC2506" w:rsidP="00B14E11">
      <w:pPr>
        <w:rPr>
          <w:rFonts w:ascii="Times New Roman" w:hAnsi="Times New Roman" w:cs="Times New Roman"/>
          <w:sz w:val="28"/>
          <w:szCs w:val="28"/>
        </w:rPr>
      </w:pPr>
    </w:p>
    <w:p w14:paraId="3FB07F76" w14:textId="77777777" w:rsidR="007916D4" w:rsidRDefault="00CC2506" w:rsidP="00B14E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287346" wp14:editId="5C94356B">
            <wp:extent cx="5940425" cy="3965575"/>
            <wp:effectExtent l="0" t="0" r="3175" b="0"/>
            <wp:docPr id="563417513" name="Рисунок 1" descr="проветривание укрыт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ветривание укрытий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9ECE" w14:textId="6FFFB430" w:rsidR="00CC2506" w:rsidRDefault="007916D4" w:rsidP="00B14E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ED4642" wp14:editId="5A61AB91">
            <wp:extent cx="5940425" cy="4483100"/>
            <wp:effectExtent l="0" t="0" r="3175" b="0"/>
            <wp:docPr id="1252507632" name="Рисунок 10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8A3ED" w14:textId="5D21A043" w:rsidR="00CC2506" w:rsidRDefault="00CC2506" w:rsidP="00B14E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EC3BDD" wp14:editId="7A542B96">
            <wp:extent cx="5940425" cy="3176270"/>
            <wp:effectExtent l="0" t="0" r="3175" b="5080"/>
            <wp:docPr id="1211167430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B815" w14:textId="3E0467AD" w:rsidR="00CC2506" w:rsidRDefault="00CC2506" w:rsidP="00B14E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Pr="00CC2506">
        <w:rPr>
          <w:rFonts w:ascii="Times New Roman" w:hAnsi="Times New Roman" w:cs="Times New Roman"/>
          <w:sz w:val="28"/>
          <w:szCs w:val="28"/>
        </w:rPr>
        <w:t xml:space="preserve">укутать растения любым белым укрывным материалом: спанбондом, </w:t>
      </w:r>
      <w:proofErr w:type="spellStart"/>
      <w:r w:rsidRPr="00CC2506">
        <w:rPr>
          <w:rFonts w:ascii="Times New Roman" w:hAnsi="Times New Roman" w:cs="Times New Roman"/>
          <w:sz w:val="28"/>
          <w:szCs w:val="28"/>
        </w:rPr>
        <w:t>лутрасилом</w:t>
      </w:r>
      <w:proofErr w:type="spellEnd"/>
      <w:r w:rsidRPr="00CC25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2506">
        <w:rPr>
          <w:rFonts w:ascii="Times New Roman" w:hAnsi="Times New Roman" w:cs="Times New Roman"/>
          <w:sz w:val="28"/>
          <w:szCs w:val="28"/>
        </w:rPr>
        <w:t>агроспаном</w:t>
      </w:r>
      <w:proofErr w:type="spellEnd"/>
      <w:r w:rsidRPr="00CC2506">
        <w:rPr>
          <w:rFonts w:ascii="Times New Roman" w:hAnsi="Times New Roman" w:cs="Times New Roman"/>
          <w:sz w:val="28"/>
          <w:szCs w:val="28"/>
        </w:rPr>
        <w:t xml:space="preserve"> и т.п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615281C" w14:textId="77777777" w:rsidR="00CC2506" w:rsidRDefault="00CC2506" w:rsidP="00B14E11">
      <w:pPr>
        <w:rPr>
          <w:rFonts w:ascii="Times New Roman" w:hAnsi="Times New Roman" w:cs="Times New Roman"/>
          <w:sz w:val="28"/>
          <w:szCs w:val="28"/>
        </w:rPr>
      </w:pPr>
    </w:p>
    <w:p w14:paraId="31203752" w14:textId="5B29378C" w:rsidR="00CC2506" w:rsidRDefault="00CC2506" w:rsidP="00B14E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A130D7" wp14:editId="708BECAA">
            <wp:extent cx="5940425" cy="3832860"/>
            <wp:effectExtent l="0" t="0" r="3175" b="0"/>
            <wp:docPr id="1534314819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831F" w14:textId="77777777" w:rsidR="00CC2506" w:rsidRDefault="00CC2506" w:rsidP="00B14E11">
      <w:pPr>
        <w:rPr>
          <w:rFonts w:ascii="Times New Roman" w:hAnsi="Times New Roman" w:cs="Times New Roman"/>
          <w:sz w:val="28"/>
          <w:szCs w:val="28"/>
        </w:rPr>
      </w:pPr>
    </w:p>
    <w:p w14:paraId="1267B951" w14:textId="2DB7B23F" w:rsidR="00CC2506" w:rsidRDefault="00CC2506" w:rsidP="00B14E11">
      <w:pPr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Спрессованный, плотный снег плохо проводит тепло, поэтому земля в зоне корней дольше остается промерзшей.</w:t>
      </w:r>
    </w:p>
    <w:p w14:paraId="0F16C0F5" w14:textId="13D5127A" w:rsidR="00CC2506" w:rsidRDefault="007916D4" w:rsidP="00B14E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546B93" wp14:editId="6C72054D">
            <wp:extent cx="5940425" cy="4328795"/>
            <wp:effectExtent l="0" t="0" r="3175" b="0"/>
            <wp:docPr id="35668534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6D4">
        <w:rPr>
          <w:rFonts w:ascii="Times New Roman" w:hAnsi="Times New Roman" w:cs="Times New Roman"/>
          <w:sz w:val="28"/>
          <w:szCs w:val="28"/>
        </w:rPr>
        <w:t xml:space="preserve"> Удалите ледяную корку</w:t>
      </w:r>
    </w:p>
    <w:p w14:paraId="306055B4" w14:textId="77777777" w:rsidR="00CC2506" w:rsidRDefault="00CC2506" w:rsidP="00B14E11">
      <w:pPr>
        <w:rPr>
          <w:rFonts w:ascii="Times New Roman" w:hAnsi="Times New Roman" w:cs="Times New Roman"/>
          <w:sz w:val="28"/>
          <w:szCs w:val="28"/>
        </w:rPr>
      </w:pPr>
    </w:p>
    <w:p w14:paraId="66AAB3F5" w14:textId="5A1F1664" w:rsidR="00CC2506" w:rsidRDefault="00CC2506" w:rsidP="00B14E11">
      <w:pPr>
        <w:rPr>
          <w:rFonts w:ascii="Times New Roman" w:hAnsi="Times New Roman" w:cs="Times New Roman"/>
          <w:sz w:val="28"/>
          <w:szCs w:val="28"/>
        </w:rPr>
      </w:pPr>
    </w:p>
    <w:p w14:paraId="5F4D7991" w14:textId="77777777" w:rsidR="007916D4" w:rsidRDefault="007916D4" w:rsidP="00B14E11">
      <w:pPr>
        <w:rPr>
          <w:rFonts w:ascii="Times New Roman" w:hAnsi="Times New Roman" w:cs="Times New Roman"/>
          <w:sz w:val="28"/>
          <w:szCs w:val="28"/>
        </w:rPr>
      </w:pPr>
    </w:p>
    <w:p w14:paraId="0AAA1DE1" w14:textId="7C1DCCF7" w:rsidR="00CC2506" w:rsidRPr="007916D4" w:rsidRDefault="007916D4" w:rsidP="00B14E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16D4">
        <w:rPr>
          <w:rFonts w:ascii="Times New Roman" w:hAnsi="Times New Roman" w:cs="Times New Roman"/>
          <w:b/>
          <w:bCs/>
          <w:sz w:val="28"/>
          <w:szCs w:val="28"/>
        </w:rPr>
        <w:t xml:space="preserve">Неправильные ответы </w:t>
      </w:r>
    </w:p>
    <w:p w14:paraId="0F02CEAE" w14:textId="77777777" w:rsidR="007916D4" w:rsidRDefault="007916D4" w:rsidP="00B14E11">
      <w:pPr>
        <w:rPr>
          <w:rFonts w:ascii="Times New Roman" w:hAnsi="Times New Roman" w:cs="Times New Roman"/>
          <w:sz w:val="28"/>
          <w:szCs w:val="28"/>
        </w:rPr>
      </w:pPr>
    </w:p>
    <w:p w14:paraId="7B0C99C9" w14:textId="2C77047D" w:rsidR="00CC2506" w:rsidRDefault="00CC2506" w:rsidP="00B14E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27BAC4" wp14:editId="55143036">
            <wp:extent cx="5940425" cy="3959225"/>
            <wp:effectExtent l="0" t="0" r="3175" b="3175"/>
            <wp:docPr id="304008830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BBD1" w14:textId="27B616F7" w:rsidR="00CC2506" w:rsidRDefault="00CC2506" w:rsidP="00B14E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93B502" wp14:editId="6DEF3A31">
            <wp:extent cx="5940425" cy="4457065"/>
            <wp:effectExtent l="0" t="0" r="3175" b="635"/>
            <wp:docPr id="534720674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6EB3" w14:textId="5F1444CC" w:rsidR="00CC2506" w:rsidRPr="00B14E11" w:rsidRDefault="00CC2506" w:rsidP="00B14E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D7B436" wp14:editId="096A7B98">
            <wp:extent cx="5940425" cy="3353435"/>
            <wp:effectExtent l="0" t="0" r="3175" b="0"/>
            <wp:docPr id="1396186630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2506" w:rsidRPr="00B14E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DD3"/>
    <w:rsid w:val="007916D4"/>
    <w:rsid w:val="00821D1B"/>
    <w:rsid w:val="0082678C"/>
    <w:rsid w:val="00A579E8"/>
    <w:rsid w:val="00AB3DD3"/>
    <w:rsid w:val="00B14E11"/>
    <w:rsid w:val="00CC2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3D3BC"/>
  <w15:chartTrackingRefBased/>
  <w15:docId w15:val="{C3D8D606-10D7-456A-8813-4E8C9586D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3D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3D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B3D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3D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3D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3D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3D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3D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3D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3D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B3D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AB3D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3DD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B3DD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B3DD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B3DD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B3DD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B3DD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B3D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B3D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B3D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B3D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B3D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B3DD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B3DD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B3DD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B3D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B3DD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B3D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0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Рябчикова</dc:creator>
  <cp:keywords/>
  <dc:description/>
  <cp:lastModifiedBy>Дарья Рябчикова</cp:lastModifiedBy>
  <cp:revision>2</cp:revision>
  <dcterms:created xsi:type="dcterms:W3CDTF">2024-06-02T12:09:00Z</dcterms:created>
  <dcterms:modified xsi:type="dcterms:W3CDTF">2024-06-02T13:04:00Z</dcterms:modified>
</cp:coreProperties>
</file>