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17177" w:rsidR="00EA202E" w:rsidRDefault="00EA202E" w14:paraId="278F9489" w14:textId="141EF33B">
      <w:pPr>
        <w:pStyle w:val="CM16"/>
        <w:spacing w:after="92"/>
        <w:ind w:left="8007" w:hanging="8008"/>
        <w:rPr>
          <w:rFonts w:ascii="Times New Roman" w:hAnsi="Times New Roman"/>
          <w:color w:val="000000"/>
          <w:sz w:val="23"/>
          <w:szCs w:val="23"/>
        </w:rPr>
      </w:pPr>
      <w:proofErr w:type="spellStart"/>
      <w:r w:rsidRPr="00217177">
        <w:rPr>
          <w:rFonts w:ascii="Times New Roman" w:hAnsi="Times New Roman"/>
          <w:color w:val="000000"/>
          <w:sz w:val="20"/>
          <w:szCs w:val="20"/>
        </w:rPr>
        <w:t>CSci</w:t>
      </w:r>
      <w:proofErr w:type="spellEnd"/>
      <w:r w:rsidRPr="00217177">
        <w:rPr>
          <w:rFonts w:ascii="Times New Roman" w:hAnsi="Times New Roman"/>
          <w:color w:val="000000"/>
          <w:sz w:val="20"/>
          <w:szCs w:val="20"/>
        </w:rPr>
        <w:t xml:space="preserve"> 242: Algorithms and Data Structures</w:t>
      </w:r>
      <w:r w:rsidRPr="00217177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17177">
        <w:rPr>
          <w:rFonts w:ascii="Times New Roman" w:hAnsi="Times New Roman"/>
          <w:color w:val="000000"/>
          <w:sz w:val="21"/>
          <w:szCs w:val="21"/>
        </w:rPr>
        <w:tab/>
      </w:r>
    </w:p>
    <w:p w:rsidRPr="00217177" w:rsidR="00EA202E" w:rsidRDefault="00EA202E" w14:paraId="4A421BB8" w14:textId="6516FFCD">
      <w:pPr>
        <w:pStyle w:val="CM17"/>
        <w:spacing w:after="182"/>
        <w:ind w:left="6892" w:hanging="6893"/>
        <w:rPr>
          <w:rFonts w:ascii="Times New Roman" w:hAnsi="Times New Roman"/>
          <w:color w:val="000000"/>
          <w:sz w:val="23"/>
          <w:szCs w:val="23"/>
        </w:rPr>
      </w:pPr>
      <w:r w:rsidRPr="00217177">
        <w:rPr>
          <w:rFonts w:ascii="Times New Roman" w:hAnsi="Times New Roman"/>
          <w:color w:val="000000"/>
          <w:sz w:val="23"/>
          <w:szCs w:val="23"/>
        </w:rPr>
        <w:t xml:space="preserve">Date: </w:t>
      </w:r>
      <w:r w:rsidR="006E7A53">
        <w:rPr>
          <w:rFonts w:ascii="Times New Roman" w:hAnsi="Times New Roman"/>
          <w:color w:val="000000"/>
          <w:sz w:val="23"/>
          <w:szCs w:val="23"/>
        </w:rPr>
        <w:t>February</w:t>
      </w:r>
      <w:r w:rsidR="005F4AB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2522B">
        <w:rPr>
          <w:rFonts w:ascii="Times New Roman" w:hAnsi="Times New Roman"/>
          <w:color w:val="000000"/>
          <w:sz w:val="23"/>
          <w:szCs w:val="23"/>
        </w:rPr>
        <w:t>7</w:t>
      </w:r>
      <w:r w:rsidRPr="00270960" w:rsidR="00270960">
        <w:rPr>
          <w:rFonts w:ascii="Times New Roman" w:hAnsi="Times New Roman"/>
          <w:color w:val="000000"/>
          <w:sz w:val="23"/>
          <w:szCs w:val="23"/>
          <w:vertAlign w:val="superscript"/>
        </w:rPr>
        <w:t>th</w:t>
      </w:r>
      <w:r w:rsidR="007E57CF">
        <w:rPr>
          <w:rFonts w:ascii="Times New Roman" w:hAnsi="Times New Roman"/>
          <w:color w:val="000000"/>
          <w:sz w:val="23"/>
          <w:szCs w:val="23"/>
        </w:rPr>
        <w:t>,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 201</w:t>
      </w:r>
      <w:r w:rsidR="0092522B">
        <w:rPr>
          <w:rFonts w:ascii="Times New Roman" w:hAnsi="Times New Roman"/>
          <w:color w:val="000000"/>
          <w:sz w:val="23"/>
          <w:szCs w:val="23"/>
        </w:rPr>
        <w:t>9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Pr="00217177" w:rsidR="00EA202E" w:rsidRDefault="00EA202E" w14:paraId="652E346A" w14:textId="65F9BB9D">
      <w:pPr>
        <w:pStyle w:val="CM18"/>
        <w:spacing w:after="517"/>
        <w:rPr>
          <w:rFonts w:ascii="Times New Roman" w:hAnsi="Times New Roman"/>
          <w:color w:val="000000"/>
          <w:sz w:val="23"/>
          <w:szCs w:val="23"/>
        </w:rPr>
      </w:pPr>
      <w:r w:rsidRPr="00217177" w:rsidR="00EA202E">
        <w:rPr>
          <w:rFonts w:ascii="Times New Roman" w:hAnsi="Times New Roman"/>
          <w:color w:val="000000"/>
          <w:sz w:val="23"/>
          <w:szCs w:val="23"/>
        </w:rPr>
        <w:t xml:space="preserve">Due: </w:t>
      </w:r>
      <w:r w:rsidR="0092522B">
        <w:rPr>
          <w:rFonts w:ascii="Times New Roman" w:hAnsi="Times New Roman"/>
          <w:color w:val="000000"/>
          <w:sz w:val="23"/>
          <w:szCs w:val="23"/>
        </w:rPr>
        <w:t>11</w:t>
      </w:r>
      <w:r w:rsidR="0010113D">
        <w:rPr>
          <w:rFonts w:ascii="Times New Roman" w:hAnsi="Times New Roman"/>
          <w:color w:val="000000"/>
          <w:sz w:val="23"/>
          <w:szCs w:val="23"/>
        </w:rPr>
        <w:t>:</w:t>
      </w:r>
      <w:r w:rsidR="0092522B">
        <w:rPr>
          <w:rFonts w:ascii="Times New Roman" w:hAnsi="Times New Roman"/>
          <w:color w:val="000000"/>
          <w:sz w:val="23"/>
          <w:szCs w:val="23"/>
        </w:rPr>
        <w:t>59</w:t>
      </w:r>
      <w:r w:rsidR="0010113D">
        <w:rPr>
          <w:rFonts w:ascii="Times New Roman" w:hAnsi="Times New Roman"/>
          <w:color w:val="000000"/>
          <w:sz w:val="23"/>
          <w:szCs w:val="23"/>
        </w:rPr>
        <w:t xml:space="preserve"> P</w:t>
      </w:r>
      <w:r w:rsidRPr="00217177" w:rsidR="00EA202E">
        <w:rPr>
          <w:rFonts w:ascii="Times New Roman" w:hAnsi="Times New Roman"/>
          <w:color w:val="000000"/>
          <w:sz w:val="23"/>
          <w:szCs w:val="23"/>
        </w:rPr>
        <w:t xml:space="preserve">M, </w:t>
      </w:r>
      <w:r w:rsidR="006E7A53">
        <w:rPr>
          <w:rFonts w:ascii="Times New Roman" w:hAnsi="Times New Roman"/>
          <w:color w:val="000000"/>
          <w:sz w:val="23"/>
          <w:szCs w:val="23"/>
        </w:rPr>
        <w:t>Februa</w:t>
      </w:r>
      <w:r w:rsidR="005F4ABC">
        <w:rPr>
          <w:rFonts w:ascii="Times New Roman" w:hAnsi="Times New Roman"/>
          <w:color w:val="000000"/>
          <w:sz w:val="23"/>
          <w:szCs w:val="23"/>
        </w:rPr>
        <w:t>r</w:t>
      </w:r>
      <w:r w:rsidR="006E7A53">
        <w:rPr>
          <w:rFonts w:ascii="Times New Roman" w:hAnsi="Times New Roman"/>
          <w:color w:val="000000"/>
          <w:sz w:val="23"/>
          <w:szCs w:val="23"/>
        </w:rPr>
        <w:t>y</w:t>
      </w:r>
      <w:r w:rsidR="00426A4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6E7A53">
        <w:rPr>
          <w:rFonts w:ascii="Times New Roman" w:hAnsi="Times New Roman"/>
          <w:color w:val="000000"/>
          <w:sz w:val="23"/>
          <w:szCs w:val="23"/>
        </w:rPr>
        <w:t>1</w:t>
      </w:r>
      <w:r w:rsidR="00BE50A7">
        <w:rPr>
          <w:rFonts w:ascii="Times New Roman" w:hAnsi="Times New Roman"/>
          <w:color w:val="000000"/>
          <w:sz w:val="23"/>
          <w:szCs w:val="23"/>
        </w:rPr>
        <w:t>5</w:t>
      </w:r>
      <w:r w:rsidR="00B509E1">
        <w:rPr>
          <w:rFonts w:ascii="Times New Roman" w:hAnsi="Times New Roman"/>
          <w:color w:val="000000"/>
          <w:sz w:val="23"/>
          <w:szCs w:val="23"/>
          <w:vertAlign w:val="superscript"/>
        </w:rPr>
        <w:t>th</w:t>
      </w:r>
      <w:r w:rsidR="003200AD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217177" w:rsidR="00EA202E">
        <w:rPr>
          <w:rFonts w:ascii="Times New Roman" w:hAnsi="Times New Roman"/>
          <w:color w:val="000000"/>
          <w:sz w:val="23"/>
          <w:szCs w:val="23"/>
        </w:rPr>
        <w:t>(</w:t>
      </w:r>
      <w:r w:rsidR="00BE50A7">
        <w:rPr>
          <w:rFonts w:ascii="Times New Roman" w:hAnsi="Times New Roman"/>
          <w:color w:val="000000"/>
          <w:sz w:val="23"/>
          <w:szCs w:val="23"/>
        </w:rPr>
        <w:t>Sat</w:t>
      </w:r>
      <w:bookmarkStart w:name="_GoBack" w:id="0"/>
      <w:bookmarkEnd w:id="0"/>
      <w:r w:rsidR="006E7A53">
        <w:rPr>
          <w:rFonts w:ascii="Times New Roman" w:hAnsi="Times New Roman"/>
          <w:color w:val="000000"/>
          <w:sz w:val="23"/>
          <w:szCs w:val="23"/>
        </w:rPr>
        <w:t>.), 2020</w:t>
      </w:r>
      <w:r w:rsidRPr="00217177" w:rsidR="00EA202E">
        <w:rPr>
          <w:rFonts w:ascii="Times New Roman" w:hAnsi="Times New Roman"/>
          <w:color w:val="000000"/>
          <w:sz w:val="23"/>
          <w:szCs w:val="23"/>
        </w:rPr>
        <w:t xml:space="preserve">. </w:t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2761A5">
        <w:rPr>
          <w:rFonts w:ascii="Times New Roman" w:hAnsi="Times New Roman"/>
          <w:color w:val="000000"/>
          <w:sz w:val="23"/>
          <w:szCs w:val="23"/>
        </w:rPr>
        <w:t xml:space="preserve">Name: </w:t>
      </w:r>
      <w:r w:rsidR="0AD06C19">
        <w:rPr>
          <w:rFonts w:ascii="Times New Roman" w:hAnsi="Times New Roman"/>
          <w:color w:val="000000"/>
          <w:sz w:val="23"/>
          <w:szCs w:val="23"/>
        </w:rPr>
        <w:t>Elena Corpus</w:t>
      </w:r>
    </w:p>
    <w:p w:rsidRPr="00217177" w:rsidR="00EA202E" w:rsidRDefault="00EA202E" w14:paraId="389DA6CB" w14:textId="30F80BD0">
      <w:pPr>
        <w:pStyle w:val="Default"/>
        <w:spacing w:after="410"/>
        <w:rPr>
          <w:rFonts w:ascii="Times New Roman" w:hAnsi="Times New Roman" w:cs="Times New Roman"/>
          <w:b/>
          <w:sz w:val="28"/>
          <w:szCs w:val="28"/>
        </w:rPr>
      </w:pPr>
      <w:r w:rsidRPr="00217177">
        <w:rPr>
          <w:rFonts w:ascii="Times New Roman" w:hAnsi="Times New Roman" w:cs="Times New Roman"/>
          <w:b/>
          <w:sz w:val="28"/>
          <w:szCs w:val="28"/>
        </w:rPr>
        <w:t xml:space="preserve">Home Assignment </w:t>
      </w:r>
      <w:r w:rsidR="00270960">
        <w:rPr>
          <w:rFonts w:ascii="Times New Roman" w:hAnsi="Times New Roman" w:cs="Times New Roman"/>
          <w:b/>
          <w:sz w:val="28"/>
          <w:szCs w:val="28"/>
        </w:rPr>
        <w:t>2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7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62E4">
        <w:rPr>
          <w:rFonts w:ascii="Times New Roman" w:hAnsi="Times New Roman" w:cs="Times New Roman"/>
          <w:b/>
          <w:sz w:val="28"/>
          <w:szCs w:val="28"/>
        </w:rPr>
        <w:t>1</w:t>
      </w:r>
      <w:r w:rsidR="00015E43">
        <w:rPr>
          <w:rFonts w:ascii="Times New Roman" w:hAnsi="Times New Roman" w:cs="Times New Roman"/>
          <w:b/>
          <w:sz w:val="28"/>
          <w:szCs w:val="28"/>
        </w:rPr>
        <w:t>5</w:t>
      </w:r>
      <w:r w:rsidR="00B362E4">
        <w:rPr>
          <w:rFonts w:ascii="Times New Roman" w:hAnsi="Times New Roman" w:cs="Times New Roman"/>
          <w:b/>
          <w:sz w:val="28"/>
          <w:szCs w:val="28"/>
        </w:rPr>
        <w:t>0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217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E94">
        <w:rPr>
          <w:rFonts w:ascii="Times New Roman" w:hAnsi="Times New Roman" w:cs="Times New Roman"/>
          <w:b/>
          <w:sz w:val="28"/>
          <w:szCs w:val="28"/>
        </w:rPr>
        <w:t>+ 2</w:t>
      </w:r>
      <w:r w:rsidR="00015E43">
        <w:rPr>
          <w:rFonts w:ascii="Times New Roman" w:hAnsi="Times New Roman" w:cs="Times New Roman"/>
          <w:b/>
          <w:sz w:val="28"/>
          <w:szCs w:val="28"/>
        </w:rPr>
        <w:t>0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217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7177">
        <w:rPr>
          <w:rFonts w:ascii="Times New Roman" w:hAnsi="Times New Roman" w:cs="Times New Roman"/>
          <w:b/>
          <w:sz w:val="28"/>
          <w:szCs w:val="28"/>
        </w:rPr>
        <w:t xml:space="preserve">(optional) </w:t>
      </w:r>
    </w:p>
    <w:p w:rsidRPr="00170671" w:rsidR="00170671" w:rsidP="00170671" w:rsidRDefault="00170671" w14:paraId="768EDB78" w14:textId="47585804">
      <w:pPr>
        <w:pStyle w:val="Default"/>
        <w:spacing w:line="480" w:lineRule="auto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000FF"/>
          <w:sz w:val="22"/>
          <w:szCs w:val="22"/>
        </w:rPr>
        <w:t xml:space="preserve">Write your answer in blue or in black, not in Red. </w:t>
      </w:r>
      <w:r w:rsidRPr="00170671">
        <w:rPr>
          <w:rFonts w:ascii="Times New Roman" w:hAnsi="Times New Roman" w:cs="Times New Roman"/>
          <w:color w:val="0000FF"/>
          <w:sz w:val="22"/>
          <w:szCs w:val="22"/>
        </w:rPr>
        <w:t xml:space="preserve">Please read the submission instruction and strictly follow it.  </w:t>
      </w:r>
    </w:p>
    <w:p w:rsidRPr="00074548" w:rsidR="00074548" w:rsidP="00020D98" w:rsidRDefault="00D812A6" w14:paraId="13147CE3" w14:textId="3A2D4A79">
      <w:pPr>
        <w:pStyle w:val="Default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01038F">
        <w:rPr>
          <w:rFonts w:ascii="Times New Roman" w:hAnsi="Times New Roman" w:cs="Times New Roman"/>
          <w:sz w:val="22"/>
          <w:szCs w:val="22"/>
        </w:rPr>
        <w:t>Q</w:t>
      </w:r>
      <w:r w:rsidR="00992FCC">
        <w:rPr>
          <w:rFonts w:ascii="Times New Roman" w:hAnsi="Times New Roman" w:cs="Times New Roman"/>
          <w:sz w:val="22"/>
          <w:szCs w:val="22"/>
        </w:rPr>
        <w:t>1</w:t>
      </w:r>
      <w:r w:rsidRPr="0001038F">
        <w:rPr>
          <w:rFonts w:ascii="Times New Roman" w:hAnsi="Times New Roman" w:cs="Times New Roman"/>
          <w:sz w:val="22"/>
          <w:szCs w:val="22"/>
        </w:rPr>
        <w:t>.</w:t>
      </w:r>
      <w:r w:rsidRPr="0001038F" w:rsidR="008A4139">
        <w:rPr>
          <w:rFonts w:ascii="Times New Roman" w:hAnsi="Times New Roman" w:cs="Times New Roman"/>
          <w:sz w:val="22"/>
          <w:szCs w:val="22"/>
        </w:rPr>
        <w:t xml:space="preserve"> </w:t>
      </w:r>
      <w:r w:rsidR="00020D98">
        <w:rPr>
          <w:rFonts w:ascii="Times New Roman" w:hAnsi="Times New Roman" w:cs="Times New Roman"/>
          <w:sz w:val="22"/>
          <w:szCs w:val="22"/>
        </w:rPr>
        <w:t>[1</w:t>
      </w:r>
      <w:r w:rsidR="00992FCC">
        <w:rPr>
          <w:rFonts w:ascii="Times New Roman" w:hAnsi="Times New Roman" w:cs="Times New Roman"/>
          <w:sz w:val="22"/>
          <w:szCs w:val="22"/>
        </w:rPr>
        <w:t>0</w:t>
      </w:r>
      <w:r w:rsidRPr="0001038F" w:rsidR="00354665">
        <w:rPr>
          <w:rFonts w:ascii="Times New Roman" w:hAnsi="Times New Roman" w:cs="Times New Roman"/>
          <w:sz w:val="22"/>
          <w:szCs w:val="22"/>
        </w:rPr>
        <w:t>]</w:t>
      </w:r>
      <w:r w:rsidR="00F97087">
        <w:rPr>
          <w:rFonts w:ascii="Times New Roman" w:hAnsi="Times New Roman" w:cs="Times New Roman"/>
          <w:sz w:val="22"/>
          <w:szCs w:val="22"/>
        </w:rPr>
        <w:t xml:space="preserve"> </w:t>
      </w:r>
      <w:r w:rsidRPr="00074548" w:rsidR="00074548">
        <w:rPr>
          <w:rFonts w:ascii="Times New Roman" w:hAnsi="Times New Roman" w:cs="Times New Roman"/>
          <w:b/>
          <w:sz w:val="22"/>
          <w:szCs w:val="22"/>
        </w:rPr>
        <w:t>Binary Tree</w:t>
      </w:r>
    </w:p>
    <w:p w:rsidRPr="001E6613" w:rsidR="001E6613" w:rsidP="00020D98" w:rsidRDefault="00F97087" w14:paraId="37AE8D94" w14:textId="0653CF85">
      <w:pPr>
        <w:pStyle w:val="Default"/>
        <w:spacing w:after="240"/>
        <w:ind w:left="360"/>
        <w:rPr>
          <w:rFonts w:ascii="Times New Roman" w:hAnsi="Times New Roman" w:cs="Times New Roman"/>
          <w:sz w:val="22"/>
          <w:szCs w:val="22"/>
        </w:rPr>
      </w:pPr>
      <w:r w:rsidRPr="001E6613">
        <w:rPr>
          <w:rFonts w:ascii="Times New Roman" w:hAnsi="Times New Roman" w:cs="Times New Roman"/>
          <w:sz w:val="22"/>
          <w:szCs w:val="22"/>
        </w:rPr>
        <w:t xml:space="preserve">Let </w:t>
      </w:r>
      <w:proofErr w:type="spellStart"/>
      <w:r w:rsidRPr="001E6613">
        <w:rPr>
          <w:rFonts w:ascii="Times New Roman" w:hAnsi="Times New Roman" w:cs="Times New Roman"/>
          <w:sz w:val="22"/>
          <w:szCs w:val="22"/>
        </w:rPr>
        <w:t>T</w:t>
      </w:r>
      <w:proofErr w:type="spellEnd"/>
      <w:r w:rsidRPr="001E6613">
        <w:rPr>
          <w:rFonts w:ascii="Times New Roman" w:hAnsi="Times New Roman" w:cs="Times New Roman"/>
          <w:sz w:val="22"/>
          <w:szCs w:val="22"/>
        </w:rPr>
        <w:t xml:space="preserve"> be a binary tree with </w:t>
      </w:r>
      <w:r w:rsidRPr="001E6613">
        <w:rPr>
          <w:rFonts w:ascii="Times New Roman" w:hAnsi="Times New Roman" w:cs="Times New Roman"/>
          <w:i/>
          <w:sz w:val="22"/>
          <w:szCs w:val="22"/>
        </w:rPr>
        <w:t>n</w:t>
      </w:r>
      <w:r w:rsidRPr="001E6613">
        <w:rPr>
          <w:rFonts w:ascii="Times New Roman" w:hAnsi="Times New Roman" w:cs="Times New Roman"/>
          <w:sz w:val="22"/>
          <w:szCs w:val="22"/>
        </w:rPr>
        <w:t xml:space="preserve"> nodes</w:t>
      </w:r>
      <w:r w:rsidRPr="001E6613" w:rsidR="008A4139">
        <w:rPr>
          <w:rFonts w:ascii="Times New Roman" w:hAnsi="Times New Roman" w:cs="Times New Roman"/>
          <w:sz w:val="22"/>
          <w:szCs w:val="22"/>
        </w:rPr>
        <w:t>.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Define the </w:t>
      </w:r>
      <w:r w:rsidRPr="001E6613" w:rsidR="00783B46">
        <w:rPr>
          <w:rFonts w:ascii="Times New Roman" w:hAnsi="Times New Roman" w:cs="Times New Roman"/>
          <w:b/>
          <w:i/>
          <w:color w:val="0000FF"/>
          <w:sz w:val="22"/>
          <w:szCs w:val="22"/>
        </w:rPr>
        <w:t>lowest common ancestor</w:t>
      </w:r>
      <w:r w:rsidRPr="001E6613" w:rsidR="00783B46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Pr="001E6613" w:rsidR="00783B46">
        <w:rPr>
          <w:rFonts w:ascii="Times New Roman" w:hAnsi="Times New Roman" w:cs="Times New Roman"/>
          <w:b/>
          <w:color w:val="0000FF"/>
          <w:sz w:val="22"/>
          <w:szCs w:val="22"/>
        </w:rPr>
        <w:t>LCA</w:t>
      </w:r>
      <w:r w:rsidRPr="001E6613" w:rsidR="00783B46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between two nodes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as</w:t>
      </w:r>
      <w:proofErr w:type="spellEnd"/>
      <w:r w:rsidRPr="001E6613" w:rsidR="00783B46">
        <w:rPr>
          <w:rFonts w:ascii="Times New Roman" w:hAnsi="Times New Roman" w:cs="Times New Roman"/>
          <w:sz w:val="22"/>
          <w:szCs w:val="22"/>
        </w:rPr>
        <w:t xml:space="preserve"> the lowest node in T that has both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992FCC">
        <w:rPr>
          <w:rFonts w:ascii="Times New Roman" w:hAnsi="Times New Roman" w:cs="Times New Roman"/>
          <w:sz w:val="22"/>
          <w:szCs w:val="22"/>
        </w:rPr>
        <w:t xml:space="preserve"> </w:t>
      </w:r>
      <w:r w:rsidRPr="001E6613" w:rsidR="00783B46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1E6613" w:rsidR="00783B46">
        <w:rPr>
          <w:rFonts w:ascii="Times New Roman" w:hAnsi="Times New Roman" w:cs="Times New Roman"/>
          <w:sz w:val="22"/>
          <w:szCs w:val="22"/>
        </w:rPr>
        <w:t xml:space="preserve"> descendants. Given two nodes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783B46">
        <w:rPr>
          <w:rFonts w:ascii="Times New Roman" w:hAnsi="Times New Roman" w:cs="Times New Roman"/>
          <w:sz w:val="22"/>
          <w:szCs w:val="22"/>
        </w:rPr>
        <w:t>, write an efficient algorithm</w:t>
      </w:r>
      <w:r w:rsidRPr="001E6613" w:rsidR="00BF22E7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1E6613" w:rsidR="00BF22E7">
        <w:rPr>
          <w:rFonts w:ascii="Times New Roman" w:hAnsi="Times New Roman" w:cs="Times New Roman"/>
          <w:color w:val="0000FF"/>
          <w:sz w:val="22"/>
          <w:szCs w:val="22"/>
        </w:rPr>
        <w:t>LCA(</w:t>
      </w:r>
      <w:proofErr w:type="gramEnd"/>
      <w:r w:rsidRPr="001E6613" w:rsidR="00BF22E7">
        <w:rPr>
          <w:rFonts w:ascii="Times New Roman" w:hAnsi="Times New Roman" w:cs="Times New Roman"/>
          <w:i/>
          <w:color w:val="0000FF"/>
          <w:sz w:val="22"/>
          <w:szCs w:val="22"/>
        </w:rPr>
        <w:t>v, w</w:t>
      </w:r>
      <w:r w:rsidRPr="001E6613" w:rsidR="00BF22E7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001E6613" w:rsidR="00BF22E7">
        <w:rPr>
          <w:rFonts w:ascii="Times New Roman" w:hAnsi="Times New Roman" w:cs="Times New Roman"/>
          <w:sz w:val="22"/>
          <w:szCs w:val="22"/>
        </w:rPr>
        <w:t>,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for finding the LCA of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783B46">
        <w:rPr>
          <w:rFonts w:ascii="Times New Roman" w:hAnsi="Times New Roman" w:cs="Times New Roman"/>
          <w:sz w:val="22"/>
          <w:szCs w:val="22"/>
        </w:rPr>
        <w:t>.</w:t>
      </w:r>
      <w:r w:rsidRPr="001E6613" w:rsidR="001E6613">
        <w:rPr>
          <w:rFonts w:ascii="Times New Roman" w:hAnsi="Times New Roman" w:cs="Times New Roman"/>
          <w:sz w:val="22"/>
          <w:szCs w:val="22"/>
        </w:rPr>
        <w:t>, using the structure of the tree, not the values of keys.</w:t>
      </w:r>
    </w:p>
    <w:p w:rsidRPr="0001038F" w:rsidR="00783B46" w:rsidP="00020D98" w:rsidRDefault="00783B46" w14:paraId="0784D6C8" w14:textId="1EC2211C">
      <w:pPr>
        <w:pStyle w:val="Default"/>
        <w:spacing w:after="240"/>
        <w:ind w:firstLine="360"/>
        <w:rPr>
          <w:rFonts w:ascii="Times New Roman" w:hAnsi="Times New Roman" w:cs="Times New Roman"/>
          <w:sz w:val="22"/>
          <w:szCs w:val="22"/>
        </w:rPr>
      </w:pPr>
      <w:r w:rsidRPr="6CF1560E" w:rsidR="00783B46">
        <w:rPr>
          <w:rFonts w:ascii="Times New Roman" w:hAnsi="Times New Roman" w:cs="Times New Roman"/>
          <w:sz w:val="22"/>
          <w:szCs w:val="22"/>
        </w:rPr>
        <w:t xml:space="preserve">Note:  A node is a descendant of itself and </w:t>
      </w:r>
      <w:proofErr w:type="spellStart"/>
      <w:r w:rsidRPr="6CF1560E" w:rsidR="005C5F50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5C5F50">
        <w:rPr>
          <w:rFonts w:ascii="Times New Roman" w:hAnsi="Times New Roman" w:cs="Times New Roman"/>
          <w:sz w:val="22"/>
          <w:szCs w:val="22"/>
        </w:rPr>
        <w:t>.</w:t>
      </w:r>
      <w:r w:rsidRPr="6CF1560E" w:rsidR="00783B46">
        <w:rPr>
          <w:rFonts w:ascii="Times New Roman" w:hAnsi="Times New Roman" w:cs="Times New Roman"/>
          <w:i w:val="1"/>
          <w:iCs w:val="1"/>
          <w:sz w:val="22"/>
          <w:szCs w:val="22"/>
        </w:rPr>
        <w:t>depth</w:t>
      </w:r>
      <w:proofErr w:type="spellEnd"/>
      <w:r w:rsidRPr="6CF1560E" w:rsidR="00783B46">
        <w:rPr>
          <w:rFonts w:ascii="Times New Roman" w:hAnsi="Times New Roman" w:cs="Times New Roman"/>
          <w:sz w:val="22"/>
          <w:szCs w:val="22"/>
        </w:rPr>
        <w:t xml:space="preserve"> gives a depth of a node </w:t>
      </w:r>
      <w:r w:rsidRPr="6CF1560E" w:rsidR="00783B46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783B46">
        <w:rPr>
          <w:rFonts w:ascii="Times New Roman" w:hAnsi="Times New Roman" w:cs="Times New Roman"/>
          <w:sz w:val="22"/>
          <w:szCs w:val="22"/>
        </w:rPr>
        <w:t>.</w:t>
      </w:r>
    </w:p>
    <w:p w:rsidR="3C285298" w:rsidP="6CF1560E" w:rsidRDefault="3C285298" w14:paraId="323FBFB0" w14:textId="52BE2ECA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Algorithm LCA(</w:t>
      </w:r>
      <w:proofErr w:type="spellStart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v,w</w:t>
      </w:r>
      <w:proofErr w:type="spellEnd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, r)</w:t>
      </w:r>
    </w:p>
    <w:p w:rsidR="3C285298" w:rsidP="6CF1560E" w:rsidRDefault="3C285298" w14:paraId="307527D1" w14:textId="343D4589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 &lt;- root</w:t>
      </w:r>
    </w:p>
    <w:p w:rsidR="3C285298" w:rsidP="6CF1560E" w:rsidRDefault="3C285298" w14:paraId="128C9E19" w14:textId="3B06DBB1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if r = null then</w:t>
      </w:r>
    </w:p>
    <w:p w:rsidR="3C285298" w:rsidP="6CF1560E" w:rsidRDefault="3C285298" w14:paraId="6801250F" w14:textId="004DE46B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return null</w:t>
      </w:r>
    </w:p>
    <w:p w:rsidR="3C285298" w:rsidP="6CF1560E" w:rsidRDefault="3C285298" w14:paraId="4B881CFD" w14:textId="15763F25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if r = v or r = w then</w:t>
      </w:r>
    </w:p>
    <w:p w:rsidR="3C285298" w:rsidP="6CF1560E" w:rsidRDefault="3C285298" w14:paraId="51655DD8" w14:textId="083BE7CE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return r</w:t>
      </w:r>
    </w:p>
    <w:p w:rsidR="3C285298" w:rsidP="6CF1560E" w:rsidRDefault="3C285298" w14:paraId="6ADD9E2E" w14:textId="3E899C10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node left &lt;- LCA(</w:t>
      </w:r>
      <w:proofErr w:type="spellStart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v,w</w:t>
      </w:r>
      <w:proofErr w:type="spellEnd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r.leftChild</w:t>
      </w:r>
      <w:proofErr w:type="spellEnd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</w:t>
      </w:r>
    </w:p>
    <w:p w:rsidR="3C285298" w:rsidP="6CF1560E" w:rsidRDefault="3C285298" w14:paraId="088BE26E" w14:textId="6E30BEC6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node right&lt;- LCA(</w:t>
      </w:r>
      <w:proofErr w:type="spellStart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v,w</w:t>
      </w:r>
      <w:proofErr w:type="spellEnd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r.rightChild</w:t>
      </w:r>
      <w:proofErr w:type="spellEnd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</w:t>
      </w:r>
    </w:p>
    <w:p w:rsidR="3C285298" w:rsidP="6CF1560E" w:rsidRDefault="3C285298" w14:paraId="5784FB34" w14:textId="5C1F5A82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if </w:t>
      </w:r>
      <w:proofErr w:type="gramStart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left !</w:t>
      </w:r>
      <w:proofErr w:type="gramEnd"/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= null and right != null</w:t>
      </w:r>
    </w:p>
    <w:p w:rsidR="3C285298" w:rsidP="6CF1560E" w:rsidRDefault="3C285298" w14:paraId="7B1C83F8" w14:textId="1034A934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return r</w:t>
      </w:r>
    </w:p>
    <w:p w:rsidR="3C285298" w:rsidP="6CF1560E" w:rsidRDefault="3C285298" w14:paraId="0B66CC94" w14:textId="296FC6C7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if left = null then</w:t>
      </w:r>
    </w:p>
    <w:p w:rsidR="3C285298" w:rsidP="6CF1560E" w:rsidRDefault="3C285298" w14:paraId="2255CF4C" w14:textId="4F966C45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return right</w:t>
      </w:r>
    </w:p>
    <w:p w:rsidR="3C285298" w:rsidP="6CF1560E" w:rsidRDefault="3C285298" w14:paraId="1C96F3FE" w14:textId="18618E85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else </w:t>
      </w:r>
    </w:p>
    <w:p w:rsidR="3C285298" w:rsidP="6CF1560E" w:rsidRDefault="3C285298" w14:paraId="7DFFD06B" w14:textId="5A93B911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6CF1560E" w:rsidR="3C2852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return left</w:t>
      </w:r>
    </w:p>
    <w:p w:rsidR="6CF1560E" w:rsidP="6CF1560E" w:rsidRDefault="6CF1560E" w14:paraId="254BDCCD" w14:textId="47F844D2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01244DA" w:rsidP="000C7379" w:rsidRDefault="001244DA" w14:paraId="03B41CA1" w14:textId="7E741E9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</w:t>
      </w:r>
      <w:r w:rsidR="002D0771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 [</w:t>
      </w:r>
      <w:r w:rsidR="002D0771">
        <w:rPr>
          <w:rFonts w:ascii="Times New Roman" w:hAnsi="Times New Roman" w:cs="Times New Roman"/>
          <w:sz w:val="22"/>
          <w:szCs w:val="22"/>
        </w:rPr>
        <w:t>1</w:t>
      </w:r>
      <w:r w:rsidR="00F66C0F">
        <w:rPr>
          <w:rFonts w:ascii="Times New Roman" w:hAnsi="Times New Roman" w:cs="Times New Roman"/>
          <w:sz w:val="22"/>
          <w:szCs w:val="22"/>
        </w:rPr>
        <w:t>15</w:t>
      </w:r>
      <w:r>
        <w:rPr>
          <w:rFonts w:ascii="Times New Roman" w:hAnsi="Times New Roman" w:cs="Times New Roman"/>
          <w:sz w:val="22"/>
          <w:szCs w:val="22"/>
        </w:rPr>
        <w:t>]</w:t>
      </w:r>
      <w:r w:rsidRPr="007372E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372EB" w:rsidR="007D5476">
        <w:rPr>
          <w:rFonts w:ascii="Times New Roman" w:hAnsi="Times New Roman" w:cs="Times New Roman"/>
          <w:b/>
          <w:sz w:val="22"/>
          <w:szCs w:val="22"/>
        </w:rPr>
        <w:t>(</w:t>
      </w:r>
      <w:r w:rsidRPr="007372EB" w:rsidR="0000696A">
        <w:rPr>
          <w:rFonts w:ascii="Times New Roman" w:hAnsi="Times New Roman" w:cs="Times New Roman"/>
          <w:b/>
          <w:sz w:val="22"/>
          <w:szCs w:val="22"/>
        </w:rPr>
        <w:t>Link-based</w:t>
      </w:r>
      <w:r w:rsidRPr="007372EB" w:rsidR="007D5476">
        <w:rPr>
          <w:rFonts w:ascii="Times New Roman" w:hAnsi="Times New Roman" w:cs="Times New Roman"/>
          <w:b/>
          <w:sz w:val="22"/>
          <w:szCs w:val="22"/>
        </w:rPr>
        <w:t>)</w:t>
      </w:r>
      <w:r w:rsidRPr="007372EB" w:rsidR="0000696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372EB">
        <w:rPr>
          <w:rFonts w:ascii="Times New Roman" w:hAnsi="Times New Roman" w:cs="Times New Roman"/>
          <w:b/>
          <w:sz w:val="22"/>
          <w:szCs w:val="22"/>
        </w:rPr>
        <w:t>Binary Search Tree (BST)</w:t>
      </w:r>
    </w:p>
    <w:p w:rsidR="00C07D45" w:rsidP="00C07D45" w:rsidRDefault="00C07D45" w14:paraId="180877F7" w14:textId="64736AD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B783E">
        <w:rPr>
          <w:rFonts w:ascii="Times New Roman" w:hAnsi="Times New Roman" w:cs="Times New Roman"/>
          <w:b/>
          <w:sz w:val="22"/>
          <w:szCs w:val="22"/>
        </w:rPr>
        <w:t>Implement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C3EDB">
        <w:rPr>
          <w:rFonts w:ascii="Times New Roman" w:hAnsi="Times New Roman" w:cs="Times New Roman"/>
          <w:sz w:val="22"/>
          <w:szCs w:val="22"/>
        </w:rPr>
        <w:t xml:space="preserve">a BST </w:t>
      </w:r>
      <w:r w:rsidR="001E6613">
        <w:rPr>
          <w:rFonts w:ascii="Times New Roman" w:hAnsi="Times New Roman" w:cs="Times New Roman"/>
          <w:sz w:val="22"/>
          <w:szCs w:val="22"/>
        </w:rPr>
        <w:t>ADT</w:t>
      </w:r>
      <w:r w:rsidR="000C3EDB">
        <w:rPr>
          <w:rFonts w:ascii="Times New Roman" w:hAnsi="Times New Roman" w:cs="Times New Roman"/>
          <w:sz w:val="22"/>
          <w:szCs w:val="22"/>
        </w:rPr>
        <w:t xml:space="preserve"> with </w:t>
      </w:r>
      <w:r>
        <w:rPr>
          <w:rFonts w:ascii="Times New Roman" w:hAnsi="Times New Roman" w:cs="Times New Roman"/>
          <w:sz w:val="22"/>
          <w:szCs w:val="22"/>
        </w:rPr>
        <w:t>the following algorithms</w:t>
      </w:r>
      <w:r w:rsidRPr="00C07D45">
        <w:rPr>
          <w:rFonts w:ascii="Times New Roman" w:hAnsi="Times New Roman" w:cs="Times New Roman"/>
          <w:sz w:val="22"/>
          <w:szCs w:val="22"/>
        </w:rPr>
        <w:t xml:space="preserve"> </w:t>
      </w:r>
      <w:r w:rsidR="000C3EDB">
        <w:rPr>
          <w:rFonts w:ascii="Times New Roman" w:hAnsi="Times New Roman" w:cs="Times New Roman"/>
          <w:sz w:val="22"/>
          <w:szCs w:val="22"/>
        </w:rPr>
        <w:t>and other required algorithms</w:t>
      </w:r>
      <w:r w:rsidR="0000696A">
        <w:rPr>
          <w:rFonts w:ascii="Times New Roman" w:hAnsi="Times New Roman" w:cs="Times New Roman"/>
          <w:sz w:val="22"/>
          <w:szCs w:val="22"/>
        </w:rPr>
        <w:t xml:space="preserve"> 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D0771">
        <w:rPr>
          <w:rFonts w:ascii="Times New Roman" w:hAnsi="Times New Roman" w:cs="Times New Roman"/>
          <w:sz w:val="22"/>
          <w:szCs w:val="22"/>
        </w:rPr>
        <w:t>Java</w:t>
      </w:r>
      <w:r w:rsidR="00F0074C">
        <w:rPr>
          <w:rFonts w:ascii="Times New Roman" w:hAnsi="Times New Roman" w:cs="Times New Roman"/>
          <w:sz w:val="22"/>
          <w:szCs w:val="22"/>
        </w:rPr>
        <w:t xml:space="preserve"> or </w:t>
      </w:r>
      <w:r w:rsidR="00BF22E7">
        <w:rPr>
          <w:rFonts w:ascii="Times New Roman" w:hAnsi="Times New Roman" w:cs="Times New Roman"/>
          <w:sz w:val="22"/>
          <w:szCs w:val="22"/>
        </w:rPr>
        <w:t xml:space="preserve">in </w:t>
      </w:r>
      <w:r w:rsidR="00F0074C">
        <w:rPr>
          <w:rFonts w:ascii="Times New Roman" w:hAnsi="Times New Roman" w:cs="Times New Roman"/>
          <w:sz w:val="22"/>
          <w:szCs w:val="22"/>
        </w:rPr>
        <w:t>Python</w:t>
      </w:r>
      <w:r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="00D96E94">
        <w:rPr>
          <w:rFonts w:ascii="Times New Roman" w:hAnsi="Times New Roman" w:cs="Times New Roman"/>
          <w:sz w:val="22"/>
          <w:szCs w:val="22"/>
        </w:rPr>
        <w:t>and print its output</w:t>
      </w:r>
      <w:r w:rsidR="000D29DC">
        <w:rPr>
          <w:rFonts w:ascii="Times New Roman" w:hAnsi="Times New Roman" w:cs="Times New Roman"/>
          <w:sz w:val="22"/>
          <w:szCs w:val="22"/>
        </w:rPr>
        <w:t xml:space="preserve"> with the given data</w:t>
      </w:r>
      <w:r w:rsidR="000C3EDB">
        <w:rPr>
          <w:rFonts w:ascii="Times New Roman" w:hAnsi="Times New Roman" w:cs="Times New Roman"/>
          <w:sz w:val="22"/>
          <w:szCs w:val="22"/>
        </w:rPr>
        <w:t xml:space="preserve">:  </w:t>
      </w:r>
      <w:r w:rsidRPr="000C3EDB" w:rsidR="000C3EDB">
        <w:rPr>
          <w:rFonts w:ascii="Times New Roman" w:hAnsi="Times New Roman" w:cs="Times New Roman"/>
          <w:i/>
          <w:sz w:val="22"/>
          <w:szCs w:val="22"/>
        </w:rPr>
        <w:t>k</w:t>
      </w:r>
      <w:r w:rsidR="00F0074C">
        <w:rPr>
          <w:rFonts w:ascii="Times New Roman" w:hAnsi="Times New Roman" w:cs="Times New Roman"/>
          <w:sz w:val="22"/>
          <w:szCs w:val="22"/>
        </w:rPr>
        <w:t xml:space="preserve"> – </w:t>
      </w:r>
      <w:proofErr w:type="gramStart"/>
      <w:r w:rsidR="000C3EDB">
        <w:rPr>
          <w:rFonts w:ascii="Times New Roman" w:hAnsi="Times New Roman" w:cs="Times New Roman"/>
          <w:sz w:val="22"/>
          <w:szCs w:val="22"/>
        </w:rPr>
        <w:t xml:space="preserve">key, </w:t>
      </w:r>
      <w:r w:rsidR="00F0074C">
        <w:rPr>
          <w:rFonts w:ascii="Times New Roman" w:hAnsi="Times New Roman" w:cs="Times New Roman"/>
          <w:sz w:val="22"/>
          <w:szCs w:val="22"/>
        </w:rPr>
        <w:t xml:space="preserve"> </w:t>
      </w:r>
      <w:r w:rsidRPr="000C3EDB" w:rsidR="000C3EDB">
        <w:rPr>
          <w:rFonts w:ascii="Times New Roman" w:hAnsi="Times New Roman" w:cs="Times New Roman"/>
          <w:i/>
          <w:sz w:val="22"/>
          <w:szCs w:val="22"/>
        </w:rPr>
        <w:t>v</w:t>
      </w:r>
      <w:proofErr w:type="gramEnd"/>
      <w:r w:rsidR="00DF7E3F">
        <w:rPr>
          <w:rFonts w:ascii="Times New Roman" w:hAnsi="Times New Roman" w:cs="Times New Roman"/>
          <w:i/>
          <w:sz w:val="22"/>
          <w:szCs w:val="22"/>
        </w:rPr>
        <w:t>, w</w:t>
      </w:r>
      <w:r w:rsidRPr="000C3EDB" w:rsidR="000C3E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0074C">
        <w:rPr>
          <w:rFonts w:ascii="Times New Roman" w:hAnsi="Times New Roman" w:cs="Times New Roman"/>
          <w:sz w:val="22"/>
          <w:szCs w:val="22"/>
        </w:rPr>
        <w:t xml:space="preserve">– </w:t>
      </w:r>
      <w:r w:rsidR="000C3EDB">
        <w:rPr>
          <w:rFonts w:ascii="Times New Roman" w:hAnsi="Times New Roman" w:cs="Times New Roman"/>
          <w:sz w:val="22"/>
          <w:szCs w:val="22"/>
        </w:rPr>
        <w:t>node</w:t>
      </w:r>
    </w:p>
    <w:p w:rsidR="00C07D45" w:rsidP="000C7379" w:rsidRDefault="00020D98" w14:paraId="2902A576" w14:textId="3164D450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[15</w:t>
      </w:r>
      <w:r w:rsidRPr="001E1A34" w:rsidR="001E1A34">
        <w:rPr>
          <w:rFonts w:ascii="Times New Roman" w:hAnsi="Times New Roman" w:cs="Times New Roman"/>
          <w:sz w:val="22"/>
          <w:szCs w:val="22"/>
        </w:rPr>
        <w:t>]</w:t>
      </w:r>
      <w:r w:rsidR="001E1A3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B783E" w:rsidR="0000696A">
        <w:rPr>
          <w:rFonts w:ascii="Times New Roman" w:hAnsi="Times New Roman" w:cs="Times New Roman"/>
          <w:i/>
          <w:color w:val="0000FF"/>
          <w:sz w:val="22"/>
          <w:szCs w:val="22"/>
        </w:rPr>
        <w:t>insert(k</w:t>
      </w:r>
      <w:proofErr w:type="gramStart"/>
      <w:r w:rsidRPr="001B783E" w:rsidR="0000696A">
        <w:rPr>
          <w:rFonts w:ascii="Times New Roman" w:hAnsi="Times New Roman" w:cs="Times New Roman"/>
          <w:i/>
          <w:color w:val="0000FF"/>
          <w:sz w:val="22"/>
          <w:szCs w:val="22"/>
        </w:rPr>
        <w:t>)</w:t>
      </w:r>
      <w:r w:rsidR="0000696A">
        <w:rPr>
          <w:rFonts w:ascii="Times New Roman" w:hAnsi="Times New Roman" w:cs="Times New Roman"/>
          <w:sz w:val="22"/>
          <w:szCs w:val="22"/>
        </w:rPr>
        <w:t xml:space="preserve"> </w:t>
      </w:r>
      <w:r w:rsidRPr="00C07D45" w:rsidR="00C07D45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C07D45" w:rsidR="00C07D45">
        <w:rPr>
          <w:rFonts w:ascii="Times New Roman" w:hAnsi="Times New Roman" w:cs="Times New Roman"/>
          <w:sz w:val="22"/>
          <w:szCs w:val="22"/>
        </w:rPr>
        <w:t xml:space="preserve"> </w:t>
      </w:r>
      <w:r w:rsidR="00C07D45">
        <w:rPr>
          <w:rFonts w:ascii="Times New Roman" w:hAnsi="Times New Roman" w:cs="Times New Roman"/>
          <w:sz w:val="22"/>
          <w:szCs w:val="22"/>
        </w:rPr>
        <w:t>C</w:t>
      </w:r>
      <w:r w:rsidRPr="00C07D45" w:rsidR="009E125E">
        <w:rPr>
          <w:rFonts w:ascii="Times New Roman" w:hAnsi="Times New Roman" w:cs="Times New Roman"/>
          <w:sz w:val="22"/>
          <w:szCs w:val="22"/>
        </w:rPr>
        <w:t>reate a binary search tree b</w:t>
      </w:r>
      <w:r w:rsidRPr="00C07D45" w:rsidR="001244DA">
        <w:rPr>
          <w:rFonts w:ascii="Times New Roman" w:hAnsi="Times New Roman" w:cs="Times New Roman"/>
          <w:sz w:val="22"/>
          <w:szCs w:val="22"/>
        </w:rPr>
        <w:t>y inserting the following key</w:t>
      </w:r>
      <w:r w:rsidRPr="00C07D45" w:rsidR="00C07D45">
        <w:rPr>
          <w:rFonts w:ascii="Times New Roman" w:hAnsi="Times New Roman" w:cs="Times New Roman"/>
          <w:sz w:val="22"/>
          <w:szCs w:val="22"/>
        </w:rPr>
        <w:t>s</w:t>
      </w:r>
      <w:r w:rsidR="00564845">
        <w:rPr>
          <w:rFonts w:ascii="Times New Roman" w:hAnsi="Times New Roman" w:cs="Times New Roman"/>
          <w:sz w:val="22"/>
          <w:szCs w:val="22"/>
        </w:rPr>
        <w:t xml:space="preserve"> (</w:t>
      </w:r>
      <w:r w:rsidRPr="00564845" w:rsidR="00564845">
        <w:rPr>
          <w:rFonts w:ascii="Times New Roman" w:hAnsi="Times New Roman" w:cs="Times New Roman"/>
          <w:i/>
          <w:sz w:val="22"/>
          <w:szCs w:val="22"/>
        </w:rPr>
        <w:t>k</w:t>
      </w:r>
      <w:r w:rsidR="00564845">
        <w:rPr>
          <w:rFonts w:ascii="Times New Roman" w:hAnsi="Times New Roman" w:cs="Times New Roman"/>
          <w:sz w:val="22"/>
          <w:szCs w:val="22"/>
        </w:rPr>
        <w:t>)</w:t>
      </w:r>
      <w:r w:rsidR="002D0771">
        <w:rPr>
          <w:rFonts w:ascii="Times New Roman" w:hAnsi="Times New Roman" w:cs="Times New Roman"/>
          <w:sz w:val="22"/>
          <w:szCs w:val="22"/>
        </w:rPr>
        <w:t xml:space="preserve"> to an initial empty BST</w:t>
      </w:r>
      <w:r w:rsidRPr="00C07D45" w:rsidR="00C07D4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1244DA" w:rsidP="00C07D45" w:rsidRDefault="00654FB4" w14:paraId="6F91049A" w14:textId="5ED2730C">
      <w:pPr>
        <w:pStyle w:val="Default"/>
        <w:spacing w:line="276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25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35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45, 20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30</w:t>
      </w:r>
      <w:r w:rsidR="000D29D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5, 55, 4</w:t>
      </w:r>
      <w:r w:rsidR="00DC3128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, 22, 6, 8, 40</w:t>
      </w:r>
    </w:p>
    <w:p w:rsidR="001E1A34" w:rsidP="001E1A34" w:rsidRDefault="001E1A34" w14:paraId="711F95AD" w14:textId="35F8FDFD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>InOrder</w:t>
      </w:r>
      <w:proofErr w:type="spellEnd"/>
      <w:r w:rsidRPr="001B783E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>v</w:t>
      </w:r>
      <w:r w:rsidRPr="001B783E">
        <w:rPr>
          <w:rFonts w:ascii="Times New Roman" w:hAnsi="Times New Roman" w:cs="Times New Roman"/>
          <w:color w:val="0000FF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DC3128">
        <w:rPr>
          <w:rFonts w:ascii="Times New Roman" w:hAnsi="Times New Roman" w:cs="Times New Roman"/>
          <w:sz w:val="22"/>
          <w:szCs w:val="22"/>
        </w:rPr>
        <w:t xml:space="preserve">Then, </w:t>
      </w:r>
      <w:r>
        <w:rPr>
          <w:rFonts w:ascii="Times New Roman" w:hAnsi="Times New Roman" w:cs="Times New Roman"/>
          <w:sz w:val="22"/>
          <w:szCs w:val="22"/>
        </w:rPr>
        <w:t xml:space="preserve">Print the keys of </w:t>
      </w:r>
      <w:r w:rsidR="00DC3128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BST by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In</w:t>
      </w:r>
      <w:r w:rsidRPr="001E1A34">
        <w:rPr>
          <w:rFonts w:ascii="Times New Roman" w:hAnsi="Times New Roman" w:cs="Times New Roman"/>
          <w:i/>
          <w:sz w:val="22"/>
          <w:szCs w:val="22"/>
        </w:rPr>
        <w:t>Order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traversal.</w:t>
      </w:r>
    </w:p>
    <w:p w:rsidR="003346AB" w:rsidP="003346AB" w:rsidRDefault="003346AB" w14:paraId="5546998E" w14:textId="3AFDA285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3346AB">
        <w:rPr>
          <w:rFonts w:ascii="Times New Roman" w:hAnsi="Times New Roman" w:cs="Times New Roman"/>
          <w:sz w:val="22"/>
          <w:szCs w:val="22"/>
        </w:rPr>
        <w:t xml:space="preserve">   From the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created </w:t>
      </w:r>
      <w:r w:rsidRPr="6CF1560E" w:rsidR="003346AB">
        <w:rPr>
          <w:rFonts w:ascii="Times New Roman" w:hAnsi="Times New Roman" w:cs="Times New Roman"/>
          <w:sz w:val="22"/>
          <w:szCs w:val="22"/>
        </w:rPr>
        <w:t>BST in 1)</w:t>
      </w:r>
    </w:p>
    <w:p w:rsidR="4220E430" w:rsidP="6CF1560E" w:rsidRDefault="4220E430" w14:paraId="6C553FDC" w14:textId="06A22DB3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4220E430">
        <w:drawing>
          <wp:inline wp14:editId="1A7A2714" wp14:anchorId="138D890D">
            <wp:extent cx="2571750" cy="342900"/>
            <wp:effectExtent l="0" t="0" r="0" b="0"/>
            <wp:docPr id="181200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4673e6ab4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AB" w:rsidP="000C7379" w:rsidRDefault="001010FE" w14:paraId="55A599D4" w14:textId="7F348FAE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1010FE">
        <w:rPr>
          <w:rFonts w:ascii="Times New Roman" w:hAnsi="Times New Roman" w:cs="Times New Roman"/>
          <w:sz w:val="22"/>
          <w:szCs w:val="22"/>
        </w:rPr>
        <w:t>[10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proofErr w:type="gramStart"/>
      <w:r w:rsidRPr="6CF1560E" w:rsidR="00564845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root(</w:t>
      </w:r>
      <w:proofErr w:type="gramEnd"/>
      <w:r w:rsidRPr="6CF1560E" w:rsidR="00564845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)</w:t>
      </w:r>
      <w:r w:rsidRPr="6CF1560E" w:rsidR="0000696A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r w:rsidRPr="6CF1560E" w:rsidR="003346AB">
        <w:rPr>
          <w:rFonts w:ascii="Times New Roman" w:hAnsi="Times New Roman" w:cs="Times New Roman"/>
          <w:sz w:val="22"/>
          <w:szCs w:val="22"/>
        </w:rPr>
        <w:t>: return a root node</w:t>
      </w:r>
      <w:r w:rsidRPr="6CF1560E" w:rsidR="0000696A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00696A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0C3EDB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r w:rsidRPr="6CF1560E" w:rsidR="000C3EDB">
        <w:rPr>
          <w:rFonts w:ascii="Times New Roman" w:hAnsi="Times New Roman" w:cs="Times New Roman"/>
          <w:sz w:val="22"/>
          <w:szCs w:val="22"/>
        </w:rPr>
        <w:t>and print its key.</w:t>
      </w:r>
      <w:r w:rsidRPr="6CF1560E" w:rsidR="003346AB">
        <w:rPr>
          <w:rFonts w:ascii="Times New Roman" w:hAnsi="Times New Roman" w:cs="Times New Roman"/>
          <w:sz w:val="22"/>
          <w:szCs w:val="22"/>
        </w:rPr>
        <w:t xml:space="preserve"> </w:t>
      </w:r>
    </w:p>
    <w:p w:rsidR="02A2A0F0" w:rsidP="6CF1560E" w:rsidRDefault="02A2A0F0" w14:paraId="7B93A201" w14:textId="431ABD1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02A2A0F0">
        <w:drawing>
          <wp:inline wp14:editId="4BFB367D" wp14:anchorId="5AD9AC0F">
            <wp:extent cx="1192129" cy="281071"/>
            <wp:effectExtent l="0" t="0" r="0" b="0"/>
            <wp:docPr id="1806707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04c444f66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129" cy="2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45" w:rsidP="000C7379" w:rsidRDefault="001010FE" w14:paraId="71303B11" w14:textId="334102FB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1010FE">
        <w:rPr>
          <w:rFonts w:ascii="Times New Roman" w:hAnsi="Times New Roman" w:cs="Times New Roman"/>
          <w:sz w:val="22"/>
          <w:szCs w:val="22"/>
        </w:rPr>
        <w:t>[10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proofErr w:type="gramStart"/>
      <w:r w:rsidRPr="6CF1560E" w:rsidR="0000696A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Search(</w:t>
      </w:r>
      <w:proofErr w:type="gramEnd"/>
      <w:r w:rsidRPr="6CF1560E" w:rsidR="0000696A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k, v)</w:t>
      </w:r>
      <w:r w:rsidRPr="6CF1560E" w:rsidR="00D96E94">
        <w:rPr>
          <w:rFonts w:ascii="Times New Roman" w:hAnsi="Times New Roman" w:cs="Times New Roman"/>
          <w:sz w:val="22"/>
          <w:szCs w:val="22"/>
        </w:rPr>
        <w:t xml:space="preserve">: </w:t>
      </w:r>
      <w:r w:rsidRPr="6CF1560E" w:rsidR="000C3EDB">
        <w:rPr>
          <w:rFonts w:ascii="Times New Roman" w:hAnsi="Times New Roman" w:cs="Times New Roman"/>
          <w:sz w:val="22"/>
          <w:szCs w:val="22"/>
        </w:rPr>
        <w:t>S</w:t>
      </w:r>
      <w:r w:rsidRPr="6CF1560E" w:rsidR="00D96E94">
        <w:rPr>
          <w:rFonts w:ascii="Times New Roman" w:hAnsi="Times New Roman" w:cs="Times New Roman"/>
          <w:sz w:val="22"/>
          <w:szCs w:val="22"/>
        </w:rPr>
        <w:t>earch</w:t>
      </w:r>
      <w:r w:rsidRPr="6CF1560E" w:rsidR="000C3EDB">
        <w:rPr>
          <w:rFonts w:ascii="Times New Roman" w:hAnsi="Times New Roman" w:cs="Times New Roman"/>
          <w:sz w:val="22"/>
          <w:szCs w:val="22"/>
        </w:rPr>
        <w:t>/return</w:t>
      </w:r>
      <w:r w:rsidRPr="6CF1560E" w:rsidR="00D96E94">
        <w:rPr>
          <w:rFonts w:ascii="Times New Roman" w:hAnsi="Times New Roman" w:cs="Times New Roman"/>
          <w:sz w:val="22"/>
          <w:szCs w:val="22"/>
        </w:rPr>
        <w:t xml:space="preserve"> a key </w:t>
      </w:r>
      <w:r w:rsidRPr="6CF1560E" w:rsidR="00DC3128">
        <w:rPr>
          <w:rFonts w:ascii="Times New Roman" w:hAnsi="Times New Roman" w:cs="Times New Roman"/>
          <w:color w:val="0000FF"/>
          <w:sz w:val="22"/>
          <w:szCs w:val="22"/>
        </w:rPr>
        <w:t>45</w:t>
      </w:r>
      <w:r w:rsidRPr="6CF1560E" w:rsidR="00D96E94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Pr="6CF1560E" w:rsidR="00D96E94">
        <w:rPr>
          <w:rFonts w:ascii="Times New Roman" w:hAnsi="Times New Roman" w:cs="Times New Roman"/>
          <w:sz w:val="22"/>
          <w:szCs w:val="22"/>
        </w:rPr>
        <w:t>from a BST</w:t>
      </w:r>
      <w:r w:rsidRPr="6CF1560E" w:rsidR="00564845">
        <w:rPr>
          <w:rFonts w:ascii="Times New Roman" w:hAnsi="Times New Roman" w:cs="Times New Roman"/>
          <w:sz w:val="22"/>
          <w:szCs w:val="22"/>
        </w:rPr>
        <w:t xml:space="preserve"> rooted at </w:t>
      </w:r>
      <w:r w:rsidRPr="6CF1560E" w:rsidR="00564845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0C3EDB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r w:rsidRPr="6CF1560E" w:rsidR="000C3EDB">
        <w:rPr>
          <w:rFonts w:ascii="Times New Roman" w:hAnsi="Times New Roman" w:cs="Times New Roman"/>
          <w:sz w:val="22"/>
          <w:szCs w:val="22"/>
        </w:rPr>
        <w:t>and print the returned key.</w:t>
      </w:r>
    </w:p>
    <w:p w:rsidR="10F02690" w:rsidP="6CF1560E" w:rsidRDefault="10F02690" w14:paraId="2002BA55" w14:textId="2D8A34F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10F02690">
        <w:drawing>
          <wp:inline wp14:editId="3D8865A4" wp14:anchorId="6EBE96F7">
            <wp:extent cx="2981325" cy="279499"/>
            <wp:effectExtent l="0" t="0" r="0" b="0"/>
            <wp:docPr id="2129566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27171a8fe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71" w:rsidP="002D0771" w:rsidRDefault="001010FE" w14:paraId="3AF6086B" w14:textId="437006F8" w14:noSpellErr="1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1010FE">
        <w:rPr>
          <w:rFonts w:ascii="Times New Roman" w:hAnsi="Times New Roman" w:cs="Times New Roman"/>
          <w:sz w:val="22"/>
          <w:szCs w:val="22"/>
        </w:rPr>
        <w:t>[1</w:t>
      </w:r>
      <w:r w:rsidRPr="6CF1560E" w:rsidR="00156369">
        <w:rPr>
          <w:rFonts w:ascii="Times New Roman" w:hAnsi="Times New Roman" w:cs="Times New Roman"/>
          <w:sz w:val="22"/>
          <w:szCs w:val="22"/>
        </w:rPr>
        <w:t>0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r w:rsidRPr="6CF1560E" w:rsidR="007D5476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Successor(v)</w:t>
      </w:r>
      <w:r w:rsidRPr="6CF1560E" w:rsidR="007D5476">
        <w:rPr>
          <w:rFonts w:ascii="Times New Roman" w:hAnsi="Times New Roman" w:cs="Times New Roman"/>
          <w:sz w:val="22"/>
          <w:szCs w:val="22"/>
        </w:rPr>
        <w:t>:</w:t>
      </w:r>
      <w:bookmarkStart w:name="_Hlk524372066" w:id="1"/>
      <w:r w:rsidRPr="6CF1560E" w:rsidR="007D5476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0C3EDB">
        <w:rPr>
          <w:rFonts w:ascii="Times New Roman" w:hAnsi="Times New Roman" w:cs="Times New Roman"/>
          <w:sz w:val="22"/>
          <w:szCs w:val="22"/>
        </w:rPr>
        <w:t>F</w:t>
      </w:r>
      <w:r w:rsidRPr="6CF1560E" w:rsidR="007D5476">
        <w:rPr>
          <w:rFonts w:ascii="Times New Roman" w:hAnsi="Times New Roman" w:cs="Times New Roman"/>
          <w:sz w:val="22"/>
          <w:szCs w:val="22"/>
        </w:rPr>
        <w:t xml:space="preserve">ind a node of immediate successor of </w:t>
      </w:r>
      <w:r w:rsidRPr="6CF1560E" w:rsidR="00781E62">
        <w:rPr>
          <w:rFonts w:ascii="Times New Roman" w:hAnsi="Times New Roman" w:cs="Times New Roman"/>
          <w:sz w:val="22"/>
          <w:szCs w:val="22"/>
        </w:rPr>
        <w:t xml:space="preserve">a node with </w:t>
      </w:r>
      <w:r w:rsidRPr="6CF1560E" w:rsidR="00AF69A7">
        <w:rPr>
          <w:rFonts w:ascii="Times New Roman" w:hAnsi="Times New Roman" w:cs="Times New Roman"/>
          <w:sz w:val="22"/>
          <w:szCs w:val="22"/>
        </w:rPr>
        <w:t xml:space="preserve">(a) </w:t>
      </w:r>
      <w:r w:rsidRPr="6CF1560E" w:rsidR="00DC3128">
        <w:rPr>
          <w:rFonts w:ascii="Times New Roman" w:hAnsi="Times New Roman" w:cs="Times New Roman"/>
          <w:sz w:val="22"/>
          <w:szCs w:val="22"/>
        </w:rPr>
        <w:t xml:space="preserve">a key </w:t>
      </w:r>
      <w:r w:rsidRPr="6CF1560E" w:rsidR="00DC3128">
        <w:rPr>
          <w:rFonts w:ascii="Times New Roman" w:hAnsi="Times New Roman" w:cs="Times New Roman"/>
          <w:color w:val="0000FF"/>
          <w:sz w:val="22"/>
          <w:szCs w:val="22"/>
        </w:rPr>
        <w:t>8</w:t>
      </w:r>
      <w:r w:rsidRPr="6CF1560E" w:rsidR="007D5476">
        <w:rPr>
          <w:rFonts w:ascii="Times New Roman" w:hAnsi="Times New Roman" w:cs="Times New Roman"/>
          <w:sz w:val="22"/>
          <w:szCs w:val="22"/>
        </w:rPr>
        <w:t xml:space="preserve"> and print </w:t>
      </w:r>
      <w:r w:rsidRPr="6CF1560E" w:rsidR="00AF69A7">
        <w:rPr>
          <w:rFonts w:ascii="Times New Roman" w:hAnsi="Times New Roman" w:cs="Times New Roman"/>
          <w:sz w:val="22"/>
          <w:szCs w:val="22"/>
        </w:rPr>
        <w:t>its</w:t>
      </w:r>
      <w:r w:rsidRPr="6CF1560E" w:rsidR="007D5476">
        <w:rPr>
          <w:rFonts w:ascii="Times New Roman" w:hAnsi="Times New Roman" w:cs="Times New Roman"/>
          <w:sz w:val="22"/>
          <w:szCs w:val="22"/>
        </w:rPr>
        <w:t xml:space="preserve"> key</w:t>
      </w:r>
      <w:r w:rsidRPr="6CF1560E" w:rsidR="00AF69A7">
        <w:rPr>
          <w:rFonts w:ascii="Times New Roman" w:hAnsi="Times New Roman" w:cs="Times New Roman"/>
          <w:sz w:val="22"/>
          <w:szCs w:val="22"/>
        </w:rPr>
        <w:t xml:space="preserve">. </w:t>
      </w:r>
      <w:r w:rsidRPr="6CF1560E" w:rsidR="00392A18">
        <w:rPr>
          <w:rFonts w:ascii="Times New Roman" w:hAnsi="Times New Roman" w:cs="Times New Roman"/>
          <w:sz w:val="22"/>
          <w:szCs w:val="22"/>
        </w:rPr>
        <w:t xml:space="preserve">  </w:t>
      </w:r>
      <w:r w:rsidRPr="6CF1560E" w:rsidR="00AF69A7">
        <w:rPr>
          <w:rFonts w:ascii="Times New Roman" w:hAnsi="Times New Roman" w:cs="Times New Roman"/>
          <w:sz w:val="22"/>
          <w:szCs w:val="22"/>
        </w:rPr>
        <w:t xml:space="preserve">Then, (b) find/print it for a key </w:t>
      </w:r>
      <w:r w:rsidRPr="6CF1560E" w:rsidR="00DC3128">
        <w:rPr>
          <w:rFonts w:ascii="Times New Roman" w:hAnsi="Times New Roman" w:cs="Times New Roman"/>
          <w:color w:val="0000FF"/>
          <w:sz w:val="22"/>
          <w:szCs w:val="22"/>
        </w:rPr>
        <w:t>35</w:t>
      </w:r>
      <w:r w:rsidRPr="6CF1560E" w:rsidR="00AF69A7">
        <w:rPr>
          <w:rFonts w:ascii="Times New Roman" w:hAnsi="Times New Roman" w:cs="Times New Roman"/>
          <w:sz w:val="22"/>
          <w:szCs w:val="22"/>
        </w:rPr>
        <w:t>.</w:t>
      </w:r>
    </w:p>
    <w:bookmarkEnd w:id="1"/>
    <w:p w:rsidR="1E0C0731" w:rsidP="6CF1560E" w:rsidRDefault="1E0C0731" w14:paraId="562E5241" w14:textId="411402C6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1E0C0731">
        <w:drawing>
          <wp:inline wp14:editId="5320747E" wp14:anchorId="54A280F8">
            <wp:extent cx="2133600" cy="384250"/>
            <wp:effectExtent l="0" t="0" r="0" b="0"/>
            <wp:docPr id="928418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e2f15b19e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9A7" w:rsidR="00AF69A7" w:rsidP="00AF69A7" w:rsidRDefault="001010FE" w14:paraId="6367FAF0" w14:textId="01A2E36B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</w:rPr>
      </w:pPr>
      <w:r w:rsidRPr="6CF1560E" w:rsidR="001010FE">
        <w:rPr>
          <w:rFonts w:ascii="Times New Roman" w:hAnsi="Times New Roman"/>
        </w:rPr>
        <w:t>[1</w:t>
      </w:r>
      <w:r w:rsidRPr="6CF1560E" w:rsidR="00156369">
        <w:rPr>
          <w:rFonts w:ascii="Times New Roman" w:hAnsi="Times New Roman"/>
        </w:rPr>
        <w:t>0</w:t>
      </w:r>
      <w:r w:rsidRPr="6CF1560E" w:rsidR="001010FE">
        <w:rPr>
          <w:rFonts w:ascii="Times New Roman" w:hAnsi="Times New Roman"/>
        </w:rPr>
        <w:t>]</w:t>
      </w:r>
      <w:r w:rsidRPr="6CF1560E" w:rsidR="001010FE">
        <w:rPr>
          <w:rFonts w:ascii="Times New Roman" w:hAnsi="Times New Roman"/>
          <w:i w:val="1"/>
          <w:iCs w:val="1"/>
        </w:rPr>
        <w:t xml:space="preserve"> </w:t>
      </w:r>
      <w:r w:rsidRPr="6CF1560E" w:rsidR="00AF69A7">
        <w:rPr>
          <w:rFonts w:ascii="Times New Roman" w:hAnsi="Times New Roman"/>
          <w:i w:val="1"/>
          <w:iCs w:val="1"/>
          <w:color w:val="0000FF"/>
        </w:rPr>
        <w:t>Predecessor(v)</w:t>
      </w:r>
      <w:r w:rsidRPr="6CF1560E" w:rsidR="00AF69A7">
        <w:rPr>
          <w:rFonts w:ascii="Times New Roman" w:hAnsi="Times New Roman"/>
        </w:rPr>
        <w:t xml:space="preserve">: </w:t>
      </w:r>
      <w:r w:rsidRPr="6CF1560E" w:rsidR="00AF69A7">
        <w:rPr>
          <w:rFonts w:ascii="Times New Roman" w:hAnsi="Times New Roman"/>
          <w:color w:val="000000" w:themeColor="text1" w:themeTint="FF" w:themeShade="FF"/>
        </w:rPr>
        <w:t xml:space="preserve">Find a node of immediate </w:t>
      </w:r>
      <w:r w:rsidRPr="6CF1560E" w:rsidR="00776A24">
        <w:rPr>
          <w:rFonts w:ascii="Times New Roman" w:hAnsi="Times New Roman"/>
          <w:color w:val="FF0000"/>
        </w:rPr>
        <w:t>predec</w:t>
      </w:r>
      <w:r w:rsidRPr="6CF1560E" w:rsidR="00AF69A7">
        <w:rPr>
          <w:rFonts w:ascii="Times New Roman" w:hAnsi="Times New Roman"/>
          <w:color w:val="FF0000"/>
        </w:rPr>
        <w:t>essor</w:t>
      </w:r>
      <w:r w:rsidRPr="6CF1560E" w:rsidR="00AF69A7">
        <w:rPr>
          <w:rFonts w:ascii="Times New Roman" w:hAnsi="Times New Roman"/>
          <w:color w:val="000000" w:themeColor="text1" w:themeTint="FF" w:themeShade="FF"/>
        </w:rPr>
        <w:t xml:space="preserve"> of a node with </w:t>
      </w:r>
      <w:r w:rsidRPr="6CF1560E" w:rsidR="00392A18">
        <w:rPr>
          <w:rFonts w:ascii="Times New Roman" w:hAnsi="Times New Roman"/>
          <w:color w:val="000000" w:themeColor="text1" w:themeTint="FF" w:themeShade="FF"/>
        </w:rPr>
        <w:t xml:space="preserve">(a) </w:t>
      </w:r>
      <w:r w:rsidRPr="6CF1560E" w:rsidR="00AF69A7">
        <w:rPr>
          <w:rFonts w:ascii="Times New Roman" w:hAnsi="Times New Roman"/>
          <w:color w:val="000000" w:themeColor="text1" w:themeTint="FF" w:themeShade="FF"/>
        </w:rPr>
        <w:t xml:space="preserve">a key </w:t>
      </w:r>
      <w:r w:rsidRPr="6CF1560E" w:rsidR="00392A18">
        <w:rPr>
          <w:rFonts w:ascii="Times New Roman" w:hAnsi="Times New Roman"/>
          <w:color w:val="0000FF"/>
        </w:rPr>
        <w:t>2</w:t>
      </w:r>
      <w:r w:rsidRPr="6CF1560E" w:rsidR="00F0074C">
        <w:rPr>
          <w:rFonts w:ascii="Times New Roman" w:hAnsi="Times New Roman"/>
          <w:color w:val="0000FF"/>
        </w:rPr>
        <w:t>0</w:t>
      </w:r>
      <w:r w:rsidRPr="6CF1560E" w:rsidR="00AF69A7">
        <w:rPr>
          <w:rFonts w:ascii="Times New Roman" w:hAnsi="Times New Roman"/>
          <w:color w:val="000000" w:themeColor="text1" w:themeTint="FF" w:themeShade="FF"/>
        </w:rPr>
        <w:t xml:space="preserve"> and print its key.</w:t>
      </w:r>
      <w:r w:rsidRPr="6CF1560E" w:rsidR="00156369">
        <w:rPr>
          <w:rFonts w:ascii="Times New Roman" w:hAnsi="Times New Roman"/>
          <w:color w:val="000000" w:themeColor="text1" w:themeTint="FF" w:themeShade="FF"/>
        </w:rPr>
        <w:t xml:space="preserve"> Then, (b) find/print the immediate predecessor of</w:t>
      </w:r>
      <w:r w:rsidRPr="6CF1560E" w:rsidR="00392A18">
        <w:rPr>
          <w:rFonts w:ascii="Times New Roman" w:hAnsi="Times New Roman"/>
          <w:color w:val="000000" w:themeColor="text1" w:themeTint="FF" w:themeShade="FF"/>
        </w:rPr>
        <w:t xml:space="preserve"> a key </w:t>
      </w:r>
      <w:r w:rsidRPr="6CF1560E" w:rsidR="00392A18">
        <w:rPr>
          <w:rFonts w:ascii="Times New Roman" w:hAnsi="Times New Roman"/>
          <w:color w:val="0000FF"/>
        </w:rPr>
        <w:t>4</w:t>
      </w:r>
      <w:r w:rsidRPr="6CF1560E" w:rsidR="00F0074C">
        <w:rPr>
          <w:rFonts w:ascii="Times New Roman" w:hAnsi="Times New Roman"/>
          <w:color w:val="0000FF"/>
        </w:rPr>
        <w:t>0</w:t>
      </w:r>
      <w:r w:rsidRPr="6CF1560E" w:rsidR="00392A18">
        <w:rPr>
          <w:rFonts w:ascii="Times New Roman" w:hAnsi="Times New Roman"/>
          <w:color w:val="000000" w:themeColor="text1" w:themeTint="FF" w:themeShade="FF"/>
        </w:rPr>
        <w:t>.</w:t>
      </w:r>
    </w:p>
    <w:p w:rsidR="191E0171" w:rsidP="6CF1560E" w:rsidRDefault="191E0171" w14:paraId="683DBD10" w14:textId="6C8A43CC">
      <w:pPr>
        <w:pStyle w:val="Normal"/>
        <w:spacing w:after="0"/>
        <w:rPr>
          <w:rFonts w:ascii="Times New Roman" w:hAnsi="Times New Roman"/>
          <w:color w:val="000000" w:themeColor="text1" w:themeTint="FF" w:themeShade="FF"/>
        </w:rPr>
      </w:pPr>
      <w:r w:rsidR="191E0171">
        <w:drawing>
          <wp:inline wp14:editId="7541E216" wp14:anchorId="6331100B">
            <wp:extent cx="2171700" cy="384983"/>
            <wp:effectExtent l="0" t="0" r="0" b="0"/>
            <wp:docPr id="25127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716f126a2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0771" w:rsidR="002D0771" w:rsidP="002D0771" w:rsidRDefault="00020D98" w14:paraId="378A8C74" w14:textId="6475DA44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020D98">
        <w:rPr>
          <w:rFonts w:ascii="Times New Roman" w:hAnsi="Times New Roman" w:cs="Times New Roman"/>
          <w:sz w:val="22"/>
          <w:szCs w:val="22"/>
        </w:rPr>
        <w:t>[20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proofErr w:type="spellStart"/>
      <w:r w:rsidRPr="6CF1560E" w:rsidR="002D0771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removeAboveExternal</w:t>
      </w:r>
      <w:proofErr w:type="spellEnd"/>
      <w:r w:rsidRPr="6CF1560E" w:rsidR="002D0771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6CF1560E" w:rsidR="002D0771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w</w:t>
      </w:r>
      <w:r w:rsidRPr="6CF1560E" w:rsidR="002D0771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remove an external node </w:t>
      </w:r>
      <w:r w:rsidRPr="6CF1560E" w:rsidR="002D0771">
        <w:rPr>
          <w:rFonts w:ascii="Times New Roman" w:hAnsi="Times New Roman" w:cs="Times New Roman"/>
          <w:i w:val="1"/>
          <w:iCs w:val="1"/>
          <w:sz w:val="22"/>
          <w:szCs w:val="22"/>
        </w:rPr>
        <w:t>w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and its parent node </w:t>
      </w:r>
      <w:r w:rsidRPr="6CF1560E" w:rsidR="002D0771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, then reconnect </w:t>
      </w:r>
      <w:r w:rsidRPr="6CF1560E" w:rsidR="002D0771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’s parent with </w:t>
      </w:r>
      <w:r w:rsidRPr="6CF1560E" w:rsidR="002D0771">
        <w:rPr>
          <w:rFonts w:ascii="Times New Roman" w:hAnsi="Times New Roman" w:cs="Times New Roman"/>
          <w:i w:val="1"/>
          <w:iCs w:val="1"/>
          <w:sz w:val="22"/>
          <w:szCs w:val="22"/>
        </w:rPr>
        <w:t>w</w:t>
      </w:r>
      <w:r w:rsidRPr="6CF1560E" w:rsidR="002D0771">
        <w:rPr>
          <w:rFonts w:ascii="Times New Roman" w:hAnsi="Times New Roman" w:cs="Times New Roman"/>
          <w:sz w:val="22"/>
          <w:szCs w:val="22"/>
        </w:rPr>
        <w:t>’s sibling.</w:t>
      </w:r>
    </w:p>
    <w:p w:rsidR="00F0074C" w:rsidP="001010FE" w:rsidRDefault="001010FE" w14:paraId="71836A4E" w14:textId="78396102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B783E" w:rsidR="001336C3">
        <w:rPr>
          <w:rFonts w:ascii="Times New Roman" w:hAnsi="Times New Roman" w:cs="Times New Roman"/>
          <w:i/>
          <w:color w:val="0000FF"/>
          <w:sz w:val="22"/>
          <w:szCs w:val="22"/>
        </w:rPr>
        <w:t>Remove(k)</w:t>
      </w:r>
      <w:r w:rsidR="001336C3">
        <w:rPr>
          <w:rFonts w:ascii="Times New Roman" w:hAnsi="Times New Roman" w:cs="Times New Roman"/>
          <w:sz w:val="22"/>
          <w:szCs w:val="22"/>
        </w:rPr>
        <w:t xml:space="preserve">: Remove a node of </w:t>
      </w:r>
      <w:r w:rsidR="00F0074C">
        <w:rPr>
          <w:rFonts w:ascii="Times New Roman" w:hAnsi="Times New Roman" w:cs="Times New Roman"/>
          <w:sz w:val="22"/>
          <w:szCs w:val="22"/>
        </w:rPr>
        <w:t xml:space="preserve">(a) </w:t>
      </w:r>
      <w:r w:rsidR="00C4663B">
        <w:rPr>
          <w:rFonts w:ascii="Times New Roman" w:hAnsi="Times New Roman" w:cs="Times New Roman"/>
          <w:sz w:val="22"/>
          <w:szCs w:val="22"/>
        </w:rPr>
        <w:t>the</w:t>
      </w:r>
      <w:r w:rsidR="001336C3">
        <w:rPr>
          <w:rFonts w:ascii="Times New Roman" w:hAnsi="Times New Roman" w:cs="Times New Roman"/>
          <w:sz w:val="22"/>
          <w:szCs w:val="22"/>
        </w:rPr>
        <w:t xml:space="preserve"> key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35</w:t>
      </w:r>
      <w:r w:rsidR="00F0074C">
        <w:rPr>
          <w:rFonts w:ascii="Times New Roman" w:hAnsi="Times New Roman" w:cs="Times New Roman"/>
          <w:sz w:val="22"/>
          <w:szCs w:val="22"/>
        </w:rPr>
        <w:t xml:space="preserve">, then that of (b) the key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5</w:t>
      </w:r>
      <w:r w:rsidR="00DF7E3F">
        <w:rPr>
          <w:rFonts w:ascii="Times New Roman" w:hAnsi="Times New Roman" w:cs="Times New Roman"/>
          <w:sz w:val="22"/>
          <w:szCs w:val="22"/>
        </w:rPr>
        <w:t xml:space="preserve"> </w:t>
      </w:r>
    </w:p>
    <w:p w:rsidRPr="009E1580" w:rsidR="009B7870" w:rsidP="00F0074C" w:rsidRDefault="00DF7E3F" w14:paraId="4D3DED4C" w14:textId="7FD034B8">
      <w:pPr>
        <w:pStyle w:val="Default"/>
        <w:spacing w:line="276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–Implement </w:t>
      </w:r>
      <w:r w:rsidR="002D0771">
        <w:rPr>
          <w:rFonts w:ascii="Times New Roman" w:hAnsi="Times New Roman" w:cs="Times New Roman"/>
          <w:sz w:val="22"/>
          <w:szCs w:val="22"/>
        </w:rPr>
        <w:t xml:space="preserve">it with </w:t>
      </w:r>
      <w:proofErr w:type="spellStart"/>
      <w:r w:rsidRPr="00DF7E3F">
        <w:rPr>
          <w:rFonts w:ascii="Times New Roman" w:hAnsi="Times New Roman" w:cs="Times New Roman"/>
          <w:i/>
          <w:sz w:val="22"/>
          <w:szCs w:val="22"/>
        </w:rPr>
        <w:t>removeAboveExternal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r w:rsidRPr="00DF7E3F">
        <w:rPr>
          <w:rFonts w:ascii="Times New Roman" w:hAnsi="Times New Roman" w:cs="Times New Roman"/>
          <w:i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).</w:t>
      </w:r>
    </w:p>
    <w:p w:rsidR="00DF7E3F" w:rsidP="001E1A34" w:rsidRDefault="001E1A34" w14:paraId="4576B2E0" w14:textId="6168B06C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6CF1560E" w:rsidR="001E1A34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  </w:t>
      </w:r>
      <w:r w:rsidRPr="6CF1560E" w:rsidR="001E1A34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 xml:space="preserve"> </w:t>
      </w:r>
      <w:proofErr w:type="spellStart"/>
      <w:r w:rsidRPr="6CF1560E" w:rsidR="00DF7E3F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PostOrder</w:t>
      </w:r>
      <w:proofErr w:type="spellEnd"/>
      <w:r w:rsidRPr="6CF1560E" w:rsidR="00DF7E3F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(v)</w:t>
      </w:r>
      <w:r w:rsidRPr="6CF1560E" w:rsidR="00DF7E3F">
        <w:rPr>
          <w:rFonts w:ascii="Times New Roman" w:hAnsi="Times New Roman" w:cs="Times New Roman"/>
          <w:sz w:val="22"/>
          <w:szCs w:val="22"/>
        </w:rPr>
        <w:t>: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F0074C">
        <w:rPr>
          <w:rFonts w:ascii="Times New Roman" w:hAnsi="Times New Roman" w:cs="Times New Roman"/>
          <w:sz w:val="22"/>
          <w:szCs w:val="22"/>
        </w:rPr>
        <w:t>Then, (c) p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rint the keys after </w:t>
      </w:r>
      <w:r w:rsidRPr="6CF1560E" w:rsidR="00C4663B">
        <w:rPr>
          <w:rFonts w:ascii="Times New Roman" w:hAnsi="Times New Roman" w:cs="Times New Roman"/>
          <w:sz w:val="22"/>
          <w:szCs w:val="22"/>
        </w:rPr>
        <w:t xml:space="preserve">each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deletion in </w:t>
      </w:r>
      <w:r w:rsidRPr="6CF1560E" w:rsidR="001E1A34">
        <w:rPr>
          <w:rFonts w:ascii="Times New Roman" w:hAnsi="Times New Roman" w:cs="Times New Roman"/>
          <w:sz w:val="22"/>
          <w:szCs w:val="22"/>
        </w:rPr>
        <w:t>7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) by </w:t>
      </w:r>
      <w:proofErr w:type="spellStart"/>
      <w:r w:rsidRPr="6CF1560E" w:rsidR="002D0771">
        <w:rPr>
          <w:rFonts w:ascii="Times New Roman" w:hAnsi="Times New Roman" w:cs="Times New Roman"/>
          <w:sz w:val="22"/>
          <w:szCs w:val="22"/>
        </w:rPr>
        <w:t>PostOrder</w:t>
      </w:r>
      <w:proofErr w:type="spellEnd"/>
      <w:r w:rsidRPr="6CF1560E" w:rsidR="002D0771">
        <w:rPr>
          <w:rFonts w:ascii="Times New Roman" w:hAnsi="Times New Roman" w:cs="Times New Roman"/>
          <w:sz w:val="22"/>
          <w:szCs w:val="22"/>
        </w:rPr>
        <w:t xml:space="preserve"> traversal.</w:t>
      </w:r>
    </w:p>
    <w:p w:rsidR="102C6796" w:rsidP="6CF1560E" w:rsidRDefault="102C6796" w14:paraId="04C9A49D" w14:textId="6DF2132A">
      <w:pPr>
        <w:pStyle w:val="Defaul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 w:rsidR="102C6796">
        <w:drawing>
          <wp:inline wp14:editId="0EEFD2D6" wp14:anchorId="6C9D85C0">
            <wp:extent cx="1914594" cy="1209675"/>
            <wp:effectExtent l="0" t="0" r="0" b="0"/>
            <wp:docPr id="153399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f81ebbed8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9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71" w:rsidP="001336C3" w:rsidRDefault="001010FE" w14:paraId="7FBD0E6F" w14:textId="33D18548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1010FE">
        <w:rPr>
          <w:rFonts w:ascii="Times New Roman" w:hAnsi="Times New Roman" w:cs="Times New Roman"/>
          <w:sz w:val="22"/>
          <w:szCs w:val="22"/>
        </w:rPr>
        <w:t>[10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proofErr w:type="spellStart"/>
      <w:r w:rsidRPr="6CF1560E" w:rsidR="001336C3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rangeQuery</w:t>
      </w:r>
      <w:proofErr w:type="spellEnd"/>
      <w:r w:rsidRPr="6CF1560E" w:rsidR="001336C3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6CF1560E" w:rsidR="001336C3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k1, k2, v</w:t>
      </w:r>
      <w:r w:rsidRPr="6CF1560E" w:rsidR="001336C3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6CF1560E" w:rsidR="001336C3">
        <w:rPr>
          <w:rFonts w:ascii="Times New Roman" w:hAnsi="Times New Roman" w:cs="Times New Roman"/>
          <w:sz w:val="22"/>
          <w:szCs w:val="22"/>
        </w:rPr>
        <w:t>: find and print the keys in the range of [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25</w:t>
      </w:r>
      <w:r w:rsidRPr="6CF1560E" w:rsidR="001336C3">
        <w:rPr>
          <w:rFonts w:ascii="Times New Roman" w:hAnsi="Times New Roman" w:cs="Times New Roman"/>
          <w:color w:val="0000FF"/>
          <w:sz w:val="22"/>
          <w:szCs w:val="22"/>
        </w:rPr>
        <w:t xml:space="preserve">, 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45</w:t>
      </w:r>
      <w:r w:rsidRPr="6CF1560E" w:rsidR="00C4663B">
        <w:rPr>
          <w:rFonts w:ascii="Times New Roman" w:hAnsi="Times New Roman" w:cs="Times New Roman"/>
          <w:color w:val="0000FF"/>
          <w:sz w:val="22"/>
          <w:szCs w:val="22"/>
        </w:rPr>
        <w:t>]</w:t>
      </w:r>
      <w:r w:rsidRPr="6CF1560E" w:rsidR="002D0771">
        <w:rPr>
          <w:rFonts w:ascii="Times New Roman" w:hAnsi="Times New Roman" w:cs="Times New Roman"/>
          <w:sz w:val="22"/>
          <w:szCs w:val="22"/>
        </w:rPr>
        <w:t>.</w:t>
      </w:r>
    </w:p>
    <w:p w:rsidR="59F885F8" w:rsidP="6CF1560E" w:rsidRDefault="59F885F8" w14:paraId="550867CB" w14:textId="6056C05C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59F885F8">
        <w:drawing>
          <wp:inline wp14:editId="16D1BF99" wp14:anchorId="6FFA74E6">
            <wp:extent cx="1363807" cy="333375"/>
            <wp:effectExtent l="0" t="0" r="0" b="0"/>
            <wp:docPr id="1285798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76a149181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80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0771" w:rsidR="002D0771" w:rsidP="002D0771" w:rsidRDefault="001010FE" w14:paraId="703A4704" w14:textId="7C26E1D0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 w:rsidR="001010FE">
        <w:rPr>
          <w:rFonts w:ascii="Times New Roman" w:hAnsi="Times New Roman" w:cs="Times New Roman"/>
          <w:sz w:val="22"/>
          <w:szCs w:val="22"/>
        </w:rPr>
        <w:t>[10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proofErr w:type="spellStart"/>
      <w:r w:rsidRPr="6CF1560E" w:rsidR="002D0771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isExternal</w:t>
      </w:r>
      <w:proofErr w:type="spellEnd"/>
      <w:r w:rsidRPr="6CF1560E" w:rsidR="002D0771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(v)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: </w:t>
      </w:r>
      <w:r w:rsidRPr="6CF1560E" w:rsidR="002D0771">
        <w:rPr>
          <w:rFonts w:ascii="Times New Roman" w:hAnsi="Times New Roman" w:cs="Times New Roman"/>
          <w:sz w:val="22"/>
          <w:szCs w:val="22"/>
        </w:rPr>
        <w:t>T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est whether a node </w:t>
      </w:r>
      <w:r w:rsidRPr="6CF1560E" w:rsidR="002D0771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with a key </w:t>
      </w:r>
      <w:r w:rsidRPr="6CF1560E" w:rsidR="002D0771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2D0771">
        <w:rPr>
          <w:rFonts w:ascii="Times New Roman" w:hAnsi="Times New Roman" w:cs="Times New Roman"/>
          <w:sz w:val="22"/>
          <w:szCs w:val="22"/>
        </w:rPr>
        <w:t>is an external node.</w:t>
      </w:r>
      <w:r w:rsidRPr="6CF1560E" w:rsidR="00F0074C">
        <w:rPr>
          <w:rFonts w:ascii="Times New Roman" w:hAnsi="Times New Roman" w:cs="Times New Roman"/>
          <w:sz w:val="22"/>
          <w:szCs w:val="22"/>
        </w:rPr>
        <w:t xml:space="preserve">  </w:t>
      </w:r>
    </w:p>
    <w:p w:rsidR="12D2A2A2" w:rsidP="6CF1560E" w:rsidRDefault="12D2A2A2" w14:paraId="69F4A467" w14:textId="408DDBDC">
      <w:pPr>
        <w:pStyle w:val="Default"/>
        <w:rPr>
          <w:rFonts w:ascii="Times New Roman" w:hAnsi="Times New Roman" w:cs="Times New Roman"/>
          <w:sz w:val="22"/>
          <w:szCs w:val="22"/>
        </w:rPr>
      </w:pPr>
      <w:r w:rsidR="12D2A2A2">
        <w:drawing>
          <wp:inline wp14:editId="0793D55F" wp14:anchorId="5B5DDD8C">
            <wp:extent cx="1569427" cy="400050"/>
            <wp:effectExtent l="0" t="0" r="0" b="0"/>
            <wp:docPr id="1781729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d896597dd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42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71" w:rsidP="002D0771" w:rsidRDefault="001010FE" w14:paraId="06C369AE" w14:textId="399A975F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 w:rsidR="001010FE">
        <w:rPr>
          <w:rFonts w:ascii="Times New Roman" w:hAnsi="Times New Roman" w:cs="Times New Roman"/>
          <w:sz w:val="22"/>
          <w:szCs w:val="22"/>
        </w:rPr>
        <w:t>[5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 xml:space="preserve"> </w:t>
      </w:r>
      <w:proofErr w:type="spellStart"/>
      <w:r w:rsidRPr="6CF1560E" w:rsidR="002D0771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isRoot</w:t>
      </w:r>
      <w:proofErr w:type="spellEnd"/>
      <w:r w:rsidRPr="6CF1560E" w:rsidR="002D0771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(v)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: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T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est whether a node </w:t>
      </w:r>
      <w:r w:rsidRPr="6CF1560E" w:rsidR="002D0771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with a key 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25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is the root of </w:t>
      </w:r>
      <w:r w:rsidRPr="6CF1560E" w:rsidR="002D0771">
        <w:rPr>
          <w:rFonts w:ascii="Times New Roman" w:hAnsi="Times New Roman" w:cs="Times New Roman"/>
          <w:sz w:val="22"/>
          <w:szCs w:val="22"/>
        </w:rPr>
        <w:t>BST</w:t>
      </w:r>
      <w:r w:rsidRPr="6CF1560E" w:rsidR="002D0771">
        <w:rPr>
          <w:rFonts w:ascii="Times New Roman" w:hAnsi="Times New Roman" w:cs="Times New Roman"/>
          <w:sz w:val="22"/>
          <w:szCs w:val="22"/>
        </w:rPr>
        <w:t>.</w:t>
      </w:r>
    </w:p>
    <w:p w:rsidR="288C0ABD" w:rsidP="6CF1560E" w:rsidRDefault="288C0ABD" w14:paraId="2D5C6B17" w14:textId="663ADB8C">
      <w:pPr>
        <w:pStyle w:val="Default"/>
        <w:rPr>
          <w:rFonts w:ascii="Times New Roman" w:hAnsi="Times New Roman" w:cs="Times New Roman"/>
          <w:sz w:val="22"/>
          <w:szCs w:val="22"/>
        </w:rPr>
      </w:pPr>
      <w:r w:rsidR="288C0ABD">
        <w:drawing>
          <wp:inline wp14:editId="1B460F94" wp14:anchorId="64882C2C">
            <wp:extent cx="1653663" cy="371475"/>
            <wp:effectExtent l="0" t="0" r="0" b="0"/>
            <wp:docPr id="128203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5262e9ef3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6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69" w:rsidP="002D0771" w:rsidRDefault="00F66C0F" w14:paraId="7AADF625" w14:textId="06729067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 w:rsidR="00F66C0F">
        <w:rPr>
          <w:rFonts w:ascii="Times New Roman" w:hAnsi="Times New Roman" w:cs="Times New Roman"/>
          <w:sz w:val="22"/>
          <w:szCs w:val="22"/>
        </w:rPr>
        <w:t>[15</w:t>
      </w:r>
      <w:r w:rsidRPr="6CF1560E" w:rsidR="00156369">
        <w:rPr>
          <w:rFonts w:ascii="Times New Roman" w:hAnsi="Times New Roman" w:cs="Times New Roman"/>
          <w:sz w:val="22"/>
          <w:szCs w:val="22"/>
        </w:rPr>
        <w:t xml:space="preserve">] Implement the </w:t>
      </w:r>
      <w:proofErr w:type="gramStart"/>
      <w:r w:rsidRPr="6CF1560E" w:rsidR="00156369">
        <w:rPr>
          <w:rFonts w:ascii="Times New Roman" w:hAnsi="Times New Roman" w:cs="Times New Roman"/>
          <w:color w:val="0000FF"/>
          <w:sz w:val="22"/>
          <w:szCs w:val="22"/>
        </w:rPr>
        <w:t>LCA(</w:t>
      </w:r>
      <w:proofErr w:type="gramEnd"/>
      <w:r w:rsidRPr="6CF1560E" w:rsidR="00156369">
        <w:rPr>
          <w:rFonts w:ascii="Times New Roman" w:hAnsi="Times New Roman" w:cs="Times New Roman"/>
          <w:color w:val="0000FF"/>
          <w:sz w:val="22"/>
          <w:szCs w:val="22"/>
        </w:rPr>
        <w:t>v, w)</w:t>
      </w:r>
      <w:r w:rsidRPr="6CF1560E" w:rsidR="00156369">
        <w:rPr>
          <w:rFonts w:ascii="Times New Roman" w:hAnsi="Times New Roman" w:cs="Times New Roman"/>
          <w:sz w:val="22"/>
          <w:szCs w:val="22"/>
        </w:rPr>
        <w:t xml:space="preserve"> algorithm of Q1 and find/print the key of LCA</w:t>
      </w:r>
      <w:r w:rsidRPr="6CF1560E" w:rsidR="0013698E">
        <w:rPr>
          <w:rFonts w:ascii="Times New Roman" w:hAnsi="Times New Roman" w:cs="Times New Roman"/>
          <w:sz w:val="22"/>
          <w:szCs w:val="22"/>
        </w:rPr>
        <w:t>(</w:t>
      </w:r>
      <w:r w:rsidRPr="6CF1560E" w:rsidR="0013698E">
        <w:rPr>
          <w:rFonts w:ascii="Times New Roman" w:hAnsi="Times New Roman" w:cs="Times New Roman"/>
          <w:i w:val="1"/>
          <w:iCs w:val="1"/>
          <w:sz w:val="22"/>
          <w:szCs w:val="22"/>
        </w:rPr>
        <w:t>v, w</w:t>
      </w:r>
      <w:r w:rsidRPr="6CF1560E" w:rsidR="0013698E">
        <w:rPr>
          <w:rFonts w:ascii="Times New Roman" w:hAnsi="Times New Roman" w:cs="Times New Roman"/>
          <w:sz w:val="22"/>
          <w:szCs w:val="22"/>
        </w:rPr>
        <w:t>) where</w:t>
      </w:r>
    </w:p>
    <w:p w:rsidR="001E6613" w:rsidP="001E6613" w:rsidRDefault="001E6613" w14:paraId="3EE6563A" w14:textId="512A6648">
      <w:pPr>
        <w:pStyle w:val="Default"/>
        <w:numPr>
          <w:ilvl w:val="1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 w:rsidR="001E6613">
        <w:rPr>
          <w:rFonts w:ascii="Times New Roman" w:hAnsi="Times New Roman" w:cs="Times New Roman"/>
          <w:sz w:val="22"/>
          <w:szCs w:val="22"/>
        </w:rPr>
        <w:t>[5</w:t>
      </w:r>
      <w:r w:rsidRPr="6CF1560E" w:rsidR="001E661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6CF1560E" w:rsidR="001E6613">
        <w:rPr>
          <w:rFonts w:ascii="Times New Roman" w:hAnsi="Times New Roman" w:cs="Times New Roman"/>
          <w:i w:val="1"/>
          <w:iCs w:val="1"/>
          <w:sz w:val="22"/>
          <w:szCs w:val="22"/>
        </w:rPr>
        <w:t>v.key</w:t>
      </w:r>
      <w:proofErr w:type="spellEnd"/>
      <w:r w:rsidRPr="6CF1560E" w:rsidR="001E6613">
        <w:rPr>
          <w:rFonts w:ascii="Times New Roman" w:hAnsi="Times New Roman" w:cs="Times New Roman"/>
          <w:sz w:val="22"/>
          <w:szCs w:val="22"/>
        </w:rPr>
        <w:t xml:space="preserve"> = </w:t>
      </w:r>
      <w:r w:rsidRPr="6CF1560E" w:rsidR="001E6613">
        <w:rPr>
          <w:rFonts w:ascii="Times New Roman" w:hAnsi="Times New Roman" w:cs="Times New Roman"/>
          <w:sz w:val="22"/>
          <w:szCs w:val="22"/>
        </w:rPr>
        <w:t xml:space="preserve">30,  </w:t>
      </w:r>
      <w:proofErr w:type="spellStart"/>
      <w:r w:rsidRPr="6CF1560E" w:rsidR="001E6613">
        <w:rPr>
          <w:rFonts w:ascii="Times New Roman" w:hAnsi="Times New Roman" w:cs="Times New Roman"/>
          <w:i w:val="1"/>
          <w:iCs w:val="1"/>
          <w:sz w:val="22"/>
          <w:szCs w:val="22"/>
        </w:rPr>
        <w:t>w.key</w:t>
      </w:r>
      <w:proofErr w:type="spellEnd"/>
      <w:r w:rsidRPr="6CF1560E" w:rsidR="001E6613">
        <w:rPr>
          <w:rFonts w:ascii="Times New Roman" w:hAnsi="Times New Roman" w:cs="Times New Roman"/>
          <w:sz w:val="22"/>
          <w:szCs w:val="22"/>
        </w:rPr>
        <w:t xml:space="preserve"> = 40</w:t>
      </w:r>
    </w:p>
    <w:p w:rsidR="2791A28D" w:rsidP="6CF1560E" w:rsidRDefault="2791A28D" w14:paraId="60A50F79" w14:textId="3CFEB82E">
      <w:pPr>
        <w:pStyle w:val="Default"/>
        <w:rPr>
          <w:rFonts w:ascii="Times New Roman" w:hAnsi="Times New Roman" w:cs="Times New Roman"/>
          <w:sz w:val="22"/>
          <w:szCs w:val="22"/>
        </w:rPr>
      </w:pPr>
      <w:r w:rsidR="2791A28D">
        <w:drawing>
          <wp:inline wp14:editId="5BAC9F3D" wp14:anchorId="7A13BCF8">
            <wp:extent cx="2067560" cy="419100"/>
            <wp:effectExtent l="0" t="0" r="0" b="0"/>
            <wp:docPr id="204844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11b9cb8b5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3" w:rsidP="001E6613" w:rsidRDefault="001E6613" w14:paraId="2586B3B5" w14:textId="5F62F33D">
      <w:pPr>
        <w:pStyle w:val="Default"/>
        <w:numPr>
          <w:ilvl w:val="1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 w:rsidR="001E6613">
        <w:rPr>
          <w:rFonts w:ascii="Times New Roman" w:hAnsi="Times New Roman" w:cs="Times New Roman"/>
          <w:sz w:val="22"/>
          <w:szCs w:val="22"/>
        </w:rPr>
        <w:t>[5</w:t>
      </w:r>
      <w:r w:rsidRPr="6CF1560E" w:rsidR="001E661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6CF1560E" w:rsidR="001E6613">
        <w:rPr>
          <w:rFonts w:ascii="Times New Roman" w:hAnsi="Times New Roman" w:cs="Times New Roman"/>
          <w:i w:val="1"/>
          <w:iCs w:val="1"/>
          <w:sz w:val="22"/>
          <w:szCs w:val="22"/>
        </w:rPr>
        <w:t>v.key</w:t>
      </w:r>
      <w:proofErr w:type="spellEnd"/>
      <w:r w:rsidRPr="6CF1560E" w:rsidR="001E6613">
        <w:rPr>
          <w:rFonts w:ascii="Times New Roman" w:hAnsi="Times New Roman" w:cs="Times New Roman"/>
          <w:sz w:val="22"/>
          <w:szCs w:val="22"/>
        </w:rPr>
        <w:t xml:space="preserve"> = </w:t>
      </w:r>
      <w:r w:rsidRPr="6CF1560E" w:rsidR="001E6613">
        <w:rPr>
          <w:rFonts w:ascii="Times New Roman" w:hAnsi="Times New Roman" w:cs="Times New Roman"/>
          <w:sz w:val="22"/>
          <w:szCs w:val="22"/>
        </w:rPr>
        <w:t xml:space="preserve">6,   </w:t>
      </w:r>
      <w:proofErr w:type="spellStart"/>
      <w:r w:rsidRPr="6CF1560E" w:rsidR="001E6613">
        <w:rPr>
          <w:rFonts w:ascii="Times New Roman" w:hAnsi="Times New Roman" w:cs="Times New Roman"/>
          <w:i w:val="1"/>
          <w:iCs w:val="1"/>
          <w:sz w:val="22"/>
          <w:szCs w:val="22"/>
        </w:rPr>
        <w:t>w.key</w:t>
      </w:r>
      <w:proofErr w:type="spellEnd"/>
      <w:r w:rsidRPr="6CF1560E" w:rsidR="001E6613">
        <w:rPr>
          <w:rFonts w:ascii="Times New Roman" w:hAnsi="Times New Roman" w:cs="Times New Roman"/>
          <w:sz w:val="22"/>
          <w:szCs w:val="22"/>
        </w:rPr>
        <w:t xml:space="preserve"> = 55</w:t>
      </w:r>
    </w:p>
    <w:p w:rsidR="19D379FA" w:rsidP="6CF1560E" w:rsidRDefault="19D379FA" w14:paraId="0196EC01" w14:textId="3E04D379">
      <w:pPr>
        <w:pStyle w:val="Default"/>
      </w:pPr>
      <w:r w:rsidR="19D379FA">
        <w:drawing>
          <wp:inline wp14:editId="7637B451" wp14:anchorId="39C83839">
            <wp:extent cx="1875692" cy="381000"/>
            <wp:effectExtent l="0" t="0" r="0" b="0"/>
            <wp:docPr id="7433430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ad1da9673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9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3" w:rsidP="001E6613" w:rsidRDefault="001E6613" w14:paraId="3BA8E8EB" w14:textId="0899E532">
      <w:pPr>
        <w:pStyle w:val="Default"/>
        <w:numPr>
          <w:ilvl w:val="1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 w:rsidR="001E6613">
        <w:rPr>
          <w:rFonts w:ascii="Times New Roman" w:hAnsi="Times New Roman" w:cs="Times New Roman"/>
          <w:sz w:val="22"/>
          <w:szCs w:val="22"/>
        </w:rPr>
        <w:t>[5</w:t>
      </w:r>
      <w:r w:rsidRPr="6CF1560E" w:rsidR="001E661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6CF1560E" w:rsidR="001E6613">
        <w:rPr>
          <w:rFonts w:ascii="Times New Roman" w:hAnsi="Times New Roman" w:cs="Times New Roman"/>
          <w:i w:val="1"/>
          <w:iCs w:val="1"/>
          <w:sz w:val="22"/>
          <w:szCs w:val="22"/>
        </w:rPr>
        <w:t>v.key</w:t>
      </w:r>
      <w:proofErr w:type="spellEnd"/>
      <w:r w:rsidRPr="6CF1560E" w:rsidR="001E6613">
        <w:rPr>
          <w:rFonts w:ascii="Times New Roman" w:hAnsi="Times New Roman" w:cs="Times New Roman"/>
          <w:sz w:val="22"/>
          <w:szCs w:val="22"/>
        </w:rPr>
        <w:t xml:space="preserve"> = </w:t>
      </w:r>
      <w:r w:rsidRPr="6CF1560E" w:rsidR="001E6613">
        <w:rPr>
          <w:rFonts w:ascii="Times New Roman" w:hAnsi="Times New Roman" w:cs="Times New Roman"/>
          <w:sz w:val="22"/>
          <w:szCs w:val="22"/>
        </w:rPr>
        <w:t xml:space="preserve">35,  </w:t>
      </w:r>
      <w:proofErr w:type="spellStart"/>
      <w:r w:rsidRPr="6CF1560E" w:rsidR="001E6613">
        <w:rPr>
          <w:rFonts w:ascii="Times New Roman" w:hAnsi="Times New Roman" w:cs="Times New Roman"/>
          <w:i w:val="1"/>
          <w:iCs w:val="1"/>
          <w:sz w:val="22"/>
          <w:szCs w:val="22"/>
        </w:rPr>
        <w:t>w.key</w:t>
      </w:r>
      <w:proofErr w:type="spellEnd"/>
      <w:r w:rsidRPr="6CF1560E" w:rsidR="001E6613">
        <w:rPr>
          <w:rFonts w:ascii="Times New Roman" w:hAnsi="Times New Roman" w:cs="Times New Roman"/>
          <w:sz w:val="22"/>
          <w:szCs w:val="22"/>
        </w:rPr>
        <w:t xml:space="preserve"> = 45</w:t>
      </w:r>
    </w:p>
    <w:p w:rsidR="23010E69" w:rsidP="6CF1560E" w:rsidRDefault="23010E69" w14:paraId="776F5073" w14:textId="1D56C49B">
      <w:pPr>
        <w:pStyle w:val="Default"/>
      </w:pPr>
      <w:r w:rsidR="23010E69">
        <w:drawing>
          <wp:inline wp14:editId="7CF1E1A9" wp14:anchorId="367EA67C">
            <wp:extent cx="1971902" cy="447675"/>
            <wp:effectExtent l="0" t="0" r="0" b="0"/>
            <wp:docPr id="1573226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17cd73956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0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3" w:rsidP="002D0771" w:rsidRDefault="001336C3" w14:paraId="23BAB9C1" w14:textId="0D57E371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4C6D52" w:rsidP="004C6D52" w:rsidRDefault="004C6D52" w14:paraId="06D0680F" w14:textId="0312F0FD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</w:t>
      </w:r>
      <w:r w:rsidR="00615E94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. [2</w:t>
      </w:r>
      <w:r w:rsidR="00F66C0F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pt.] </w:t>
      </w:r>
      <w:r>
        <w:rPr>
          <w:rFonts w:ascii="Times New Roman" w:hAnsi="Times New Roman" w:cs="Times New Roman"/>
          <w:b/>
          <w:sz w:val="22"/>
          <w:szCs w:val="22"/>
        </w:rPr>
        <w:t xml:space="preserve">Range Query </w:t>
      </w:r>
      <w:r w:rsidRPr="007372EB">
        <w:rPr>
          <w:rFonts w:ascii="Times New Roman" w:hAnsi="Times New Roman" w:cs="Times New Roman"/>
          <w:b/>
          <w:sz w:val="22"/>
          <w:szCs w:val="22"/>
        </w:rPr>
        <w:t>in BST</w:t>
      </w:r>
    </w:p>
    <w:p w:rsidR="004C6D52" w:rsidP="6CF1560E" w:rsidRDefault="004C6D52" w14:paraId="74A64C29" w14:textId="6439EA12">
      <w:pPr>
        <w:pStyle w:val="Defaul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4C6D52">
        <w:rPr>
          <w:rFonts w:ascii="Times New Roman" w:hAnsi="Times New Roman" w:cs="Times New Roman"/>
          <w:sz w:val="22"/>
          <w:szCs w:val="22"/>
        </w:rPr>
        <w:t>[1</w:t>
      </w:r>
      <w:r w:rsidRPr="6CF1560E" w:rsidR="00F66C0F">
        <w:rPr>
          <w:rFonts w:ascii="Times New Roman" w:hAnsi="Times New Roman" w:cs="Times New Roman"/>
          <w:sz w:val="22"/>
          <w:szCs w:val="22"/>
        </w:rPr>
        <w:t>5</w:t>
      </w:r>
      <w:r w:rsidRPr="6CF1560E" w:rsidR="004C6D52">
        <w:rPr>
          <w:rFonts w:ascii="Times New Roman" w:hAnsi="Times New Roman" w:cs="Times New Roman"/>
          <w:sz w:val="22"/>
          <w:szCs w:val="22"/>
        </w:rPr>
        <w:t xml:space="preserve">] </w:t>
      </w:r>
      <w:r w:rsidRPr="6CF1560E" w:rsidR="004C6D52">
        <w:rPr>
          <w:rFonts w:ascii="Times New Roman" w:hAnsi="Times New Roman" w:cs="Times New Roman"/>
          <w:sz w:val="22"/>
          <w:szCs w:val="22"/>
        </w:rPr>
        <w:t xml:space="preserve">Implement 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a Range Query algorithm </w:t>
      </w:r>
      <w:proofErr w:type="spellStart"/>
      <w:r w:rsidRPr="6CF1560E" w:rsidR="00F66C0F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RangeQuery</w:t>
      </w:r>
      <w:proofErr w:type="spellEnd"/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6CF1560E" w:rsidR="00F66C0F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k1</w:t>
      </w:r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 xml:space="preserve">, </w:t>
      </w:r>
      <w:r w:rsidRPr="6CF1560E" w:rsidR="00F66C0F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k2</w:t>
      </w:r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 xml:space="preserve">, </w:t>
      </w:r>
      <w:r w:rsidRPr="6CF1560E" w:rsidR="00F66C0F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v</w:t>
      </w:r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6CF1560E" w:rsidR="00F66C0F">
        <w:rPr>
          <w:rFonts w:ascii="Times New Roman" w:hAnsi="Times New Roman" w:cs="Times New Roman"/>
          <w:sz w:val="22"/>
          <w:szCs w:val="22"/>
        </w:rPr>
        <w:t xml:space="preserve"> in the BST ADT in Q2 to get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 the keys in the range [</w:t>
      </w:r>
      <w:r w:rsidRPr="6CF1560E" w:rsidR="009B7D41">
        <w:rPr>
          <w:rFonts w:ascii="Times New Roman" w:hAnsi="Times New Roman" w:cs="Times New Roman"/>
          <w:i w:val="1"/>
          <w:iCs w:val="1"/>
          <w:sz w:val="22"/>
          <w:szCs w:val="22"/>
        </w:rPr>
        <w:t>k1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, </w:t>
      </w:r>
      <w:r w:rsidRPr="6CF1560E" w:rsidR="009B7D41">
        <w:rPr>
          <w:rFonts w:ascii="Times New Roman" w:hAnsi="Times New Roman" w:cs="Times New Roman"/>
          <w:i w:val="1"/>
          <w:iCs w:val="1"/>
          <w:sz w:val="22"/>
          <w:szCs w:val="22"/>
        </w:rPr>
        <w:t>k2</w:t>
      </w:r>
      <w:r w:rsidRPr="6CF1560E" w:rsidR="009B7D41">
        <w:rPr>
          <w:rFonts w:ascii="Times New Roman" w:hAnsi="Times New Roman" w:cs="Times New Roman"/>
          <w:sz w:val="22"/>
          <w:szCs w:val="22"/>
        </w:rPr>
        <w:t>]</w:t>
      </w:r>
      <w:r w:rsidRPr="6CF1560E" w:rsidR="00F66C0F">
        <w:rPr>
          <w:rFonts w:ascii="Times New Roman" w:hAnsi="Times New Roman" w:cs="Times New Roman"/>
          <w:sz w:val="22"/>
          <w:szCs w:val="22"/>
        </w:rPr>
        <w:t xml:space="preserve"> in the tree whose root is a node </w:t>
      </w:r>
      <w:r w:rsidRPr="6CF1560E" w:rsidR="00F66C0F">
        <w:rPr>
          <w:rFonts w:ascii="Times New Roman" w:hAnsi="Times New Roman" w:cs="Times New Roman"/>
          <w:i w:val="1"/>
          <w:iCs w:val="1"/>
          <w:sz w:val="22"/>
          <w:szCs w:val="22"/>
        </w:rPr>
        <w:t>v</w:t>
      </w:r>
      <w:r w:rsidRPr="6CF1560E" w:rsidR="00F66C0F">
        <w:rPr>
          <w:rFonts w:ascii="Times New Roman" w:hAnsi="Times New Roman" w:cs="Times New Roman"/>
          <w:sz w:val="22"/>
          <w:szCs w:val="22"/>
        </w:rPr>
        <w:t>.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.  </w:t>
      </w:r>
    </w:p>
    <w:p w:rsidR="3F2EC20C" w:rsidP="6CF1560E" w:rsidRDefault="3F2EC20C" w14:paraId="10F28CDA" w14:textId="6BCE2350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3F2EC20C">
        <w:rPr>
          <w:rFonts w:ascii="Times New Roman" w:hAnsi="Times New Roman" w:cs="Times New Roman"/>
          <w:sz w:val="22"/>
          <w:szCs w:val="22"/>
        </w:rPr>
        <w:t>Algorithm</w:t>
      </w:r>
      <w:r w:rsidRPr="6CF1560E" w:rsidR="50C9275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6CF1560E" w:rsidR="344DD038">
        <w:rPr>
          <w:rFonts w:ascii="Times New Roman" w:hAnsi="Times New Roman" w:cs="Times New Roman"/>
          <w:sz w:val="22"/>
          <w:szCs w:val="22"/>
        </w:rPr>
        <w:t>RangeQuery</w:t>
      </w:r>
      <w:proofErr w:type="spellEnd"/>
      <w:r w:rsidRPr="6CF1560E" w:rsidR="344DD038">
        <w:rPr>
          <w:rFonts w:ascii="Times New Roman" w:hAnsi="Times New Roman" w:cs="Times New Roman"/>
          <w:sz w:val="22"/>
          <w:szCs w:val="22"/>
        </w:rPr>
        <w:t>(k1, k2, v)</w:t>
      </w:r>
    </w:p>
    <w:p w:rsidR="344DD038" w:rsidP="6CF1560E" w:rsidRDefault="344DD038" w14:paraId="451432DF" w14:textId="43C32F7C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>Output : the numbers within the range given</w:t>
      </w:r>
    </w:p>
    <w:p w:rsidR="344DD038" w:rsidP="6CF1560E" w:rsidRDefault="344DD038" w14:paraId="669707C1" w14:textId="68C6591E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>If current = null,</w:t>
      </w:r>
    </w:p>
    <w:p w:rsidR="344DD038" w:rsidP="6CF1560E" w:rsidRDefault="344DD038" w14:paraId="17071DC2" w14:textId="29A46E0D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 xml:space="preserve">Return null </w:t>
      </w:r>
    </w:p>
    <w:p w:rsidR="344DD038" w:rsidP="6CF1560E" w:rsidRDefault="344DD038" w14:paraId="3C7294B8" w14:textId="566F89D2">
      <w:pPr>
        <w:pStyle w:val="Default"/>
        <w:spacing w:line="276" w:lineRule="auto"/>
        <w:ind w:firstLine="0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 xml:space="preserve">If current &gt; k1 </w:t>
      </w:r>
    </w:p>
    <w:p w:rsidR="344DD038" w:rsidP="6CF1560E" w:rsidRDefault="344DD038" w14:paraId="0C660FB4" w14:textId="0ECA536A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>Current. Left</w:t>
      </w:r>
      <w:r w:rsidRPr="6CF1560E" w:rsidR="344DD038">
        <w:rPr>
          <w:rFonts w:ascii="Times New Roman" w:hAnsi="Times New Roman" w:cs="Times New Roman"/>
          <w:sz w:val="22"/>
          <w:szCs w:val="22"/>
        </w:rPr>
        <w:t>, k</w:t>
      </w:r>
      <w:proofErr w:type="gramStart"/>
      <w:r w:rsidRPr="6CF1560E" w:rsidR="344DD038">
        <w:rPr>
          <w:rFonts w:ascii="Times New Roman" w:hAnsi="Times New Roman" w:cs="Times New Roman"/>
          <w:sz w:val="22"/>
          <w:szCs w:val="22"/>
        </w:rPr>
        <w:t>1,k</w:t>
      </w:r>
      <w:proofErr w:type="gramEnd"/>
      <w:r w:rsidRPr="6CF1560E" w:rsidR="344DD038">
        <w:rPr>
          <w:rFonts w:ascii="Times New Roman" w:hAnsi="Times New Roman" w:cs="Times New Roman"/>
          <w:sz w:val="22"/>
          <w:szCs w:val="22"/>
        </w:rPr>
        <w:t>2</w:t>
      </w:r>
    </w:p>
    <w:p w:rsidR="344DD038" w:rsidP="6CF1560E" w:rsidRDefault="344DD038" w14:paraId="69CC432A" w14:textId="58661A51">
      <w:pPr>
        <w:pStyle w:val="Default"/>
        <w:spacing w:line="276" w:lineRule="auto"/>
        <w:ind w:firstLine="0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>If k1 &lt;= current and k2 &gt;= current</w:t>
      </w:r>
    </w:p>
    <w:p w:rsidR="344DD038" w:rsidP="6CF1560E" w:rsidRDefault="344DD038" w14:paraId="2D157EFE" w14:textId="7E15B6CE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>Print current</w:t>
      </w:r>
    </w:p>
    <w:p w:rsidR="344DD038" w:rsidP="6CF1560E" w:rsidRDefault="344DD038" w14:paraId="4062BF14" w14:textId="191237C3">
      <w:pPr>
        <w:pStyle w:val="Default"/>
        <w:spacing w:line="276" w:lineRule="auto"/>
        <w:ind w:firstLine="0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>If current &lt; k2</w:t>
      </w:r>
    </w:p>
    <w:p w:rsidR="344DD038" w:rsidP="6CF1560E" w:rsidRDefault="344DD038" w14:paraId="32145AF6" w14:textId="0E1BE821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 w:rsidR="344DD038">
        <w:rPr>
          <w:rFonts w:ascii="Times New Roman" w:hAnsi="Times New Roman" w:cs="Times New Roman"/>
          <w:sz w:val="22"/>
          <w:szCs w:val="22"/>
        </w:rPr>
        <w:t>Current. Right</w:t>
      </w:r>
      <w:r w:rsidRPr="6CF1560E" w:rsidR="344DD038">
        <w:rPr>
          <w:rFonts w:ascii="Times New Roman" w:hAnsi="Times New Roman" w:cs="Times New Roman"/>
          <w:sz w:val="22"/>
          <w:szCs w:val="22"/>
        </w:rPr>
        <w:t>, k1, k2</w:t>
      </w:r>
    </w:p>
    <w:p w:rsidR="009B7D41" w:rsidP="004C6D52" w:rsidRDefault="009B7D41" w14:paraId="71816FA2" w14:textId="4887207D">
      <w:pPr>
        <w:pStyle w:val="Defaul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9B7D41">
        <w:rPr>
          <w:rFonts w:ascii="Times New Roman" w:hAnsi="Times New Roman" w:cs="Times New Roman"/>
          <w:sz w:val="22"/>
          <w:szCs w:val="22"/>
        </w:rPr>
        <w:t xml:space="preserve">[10] Print the outputs in 1) where </w:t>
      </w:r>
      <w:r w:rsidRPr="6CF1560E" w:rsidR="009B7D41">
        <w:rPr>
          <w:rFonts w:ascii="Times New Roman" w:hAnsi="Times New Roman" w:cs="Times New Roman"/>
          <w:i w:val="1"/>
          <w:iCs w:val="1"/>
          <w:sz w:val="22"/>
          <w:szCs w:val="22"/>
        </w:rPr>
        <w:t>k1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 = 10 and </w:t>
      </w:r>
      <w:r w:rsidRPr="6CF1560E" w:rsidR="009B7D41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k2 </w:t>
      </w:r>
      <w:r w:rsidRPr="6CF1560E" w:rsidR="009B7D41">
        <w:rPr>
          <w:rFonts w:ascii="Times New Roman" w:hAnsi="Times New Roman" w:cs="Times New Roman"/>
          <w:sz w:val="22"/>
          <w:szCs w:val="22"/>
        </w:rPr>
        <w:t>= 40, i.e. in the range [10, 40], in the BST of Q2.1.</w:t>
      </w:r>
    </w:p>
    <w:p w:rsidR="00615E94" w:rsidP="6CF1560E" w:rsidRDefault="00615E94" w14:paraId="02F63926" w14:textId="6CA46B3C">
      <w:pPr>
        <w:pStyle w:val="Default"/>
        <w:spacing w:line="276" w:lineRule="auto"/>
        <w:ind w:left="0"/>
      </w:pPr>
      <w:r w:rsidR="37C6A565">
        <w:drawing>
          <wp:inline wp14:editId="54DE6CE1" wp14:anchorId="22F8D306">
            <wp:extent cx="1706034" cy="301837"/>
            <wp:effectExtent l="0" t="0" r="0" b="0"/>
            <wp:docPr id="85515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b23fb5cfc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34" cy="3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1560E" w:rsidP="6CF1560E" w:rsidRDefault="6CF1560E" w14:paraId="2D356492" w14:textId="73978EB7">
      <w:pPr>
        <w:pStyle w:val="Defaul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:rsidR="00615E94" w:rsidP="00615E94" w:rsidRDefault="00615E94" w14:paraId="4DD6A765" w14:textId="13FEE6B3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</w:t>
      </w:r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. [20 pt.</w:t>
      </w:r>
      <w:r>
        <w:rPr>
          <w:rFonts w:ascii="Times New Roman" w:hAnsi="Times New Roman" w:cs="Times New Roman"/>
          <w:sz w:val="22"/>
          <w:szCs w:val="22"/>
        </w:rPr>
        <w:t xml:space="preserve"> optional</w:t>
      </w:r>
      <w:r>
        <w:rPr>
          <w:rFonts w:ascii="Times New Roman" w:hAnsi="Times New Roman" w:cs="Times New Roman"/>
          <w:sz w:val="22"/>
          <w:szCs w:val="22"/>
        </w:rPr>
        <w:t xml:space="preserve">] </w:t>
      </w:r>
      <w:r w:rsidRPr="007372EB">
        <w:rPr>
          <w:rFonts w:ascii="Times New Roman" w:hAnsi="Times New Roman" w:cs="Times New Roman"/>
          <w:b/>
          <w:sz w:val="22"/>
          <w:szCs w:val="22"/>
        </w:rPr>
        <w:t>Selection in BST</w:t>
      </w:r>
    </w:p>
    <w:p w:rsidR="00615E94" w:rsidP="00615E94" w:rsidRDefault="00615E94" w14:paraId="3EE0BF6F" w14:textId="77777777">
      <w:pPr>
        <w:pStyle w:val="Defaul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 w:rsidR="00615E94">
        <w:rPr>
          <w:rFonts w:ascii="Times New Roman" w:hAnsi="Times New Roman" w:cs="Times New Roman"/>
          <w:sz w:val="22"/>
          <w:szCs w:val="22"/>
        </w:rPr>
        <w:t xml:space="preserve">[10] Write an algorithm, </w:t>
      </w:r>
      <w:proofErr w:type="spellStart"/>
      <w:r w:rsidRPr="6CF1560E" w:rsidR="00615E94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SelectL</w:t>
      </w:r>
      <w:proofErr w:type="spellEnd"/>
      <w:r w:rsidRPr="6CF1560E" w:rsidR="00615E94">
        <w:rPr>
          <w:rFonts w:ascii="Times New Roman" w:hAnsi="Times New Roman" w:cs="Times New Roman"/>
          <w:color w:val="0000FF"/>
          <w:sz w:val="22"/>
          <w:szCs w:val="22"/>
        </w:rPr>
        <w:t>(</w:t>
      </w:r>
      <w:proofErr w:type="spellStart"/>
      <w:r w:rsidRPr="6CF1560E" w:rsidR="00615E94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i</w:t>
      </w:r>
      <w:proofErr w:type="spellEnd"/>
      <w:r w:rsidRPr="6CF1560E" w:rsidR="00615E94">
        <w:rPr>
          <w:rFonts w:ascii="Times New Roman" w:hAnsi="Times New Roman" w:cs="Times New Roman"/>
          <w:i w:val="1"/>
          <w:iCs w:val="1"/>
          <w:color w:val="0000FF"/>
          <w:sz w:val="22"/>
          <w:szCs w:val="22"/>
        </w:rPr>
        <w:t>, v</w:t>
      </w:r>
      <w:r w:rsidRPr="6CF1560E" w:rsidR="00615E94">
        <w:rPr>
          <w:rFonts w:ascii="Times New Roman" w:hAnsi="Times New Roman" w:cs="Times New Roman"/>
          <w:color w:val="0000FF"/>
          <w:sz w:val="22"/>
          <w:szCs w:val="22"/>
        </w:rPr>
        <w:t>),</w:t>
      </w:r>
      <w:r w:rsidRPr="6CF1560E" w:rsidR="00615E94">
        <w:rPr>
          <w:rFonts w:ascii="Times New Roman" w:hAnsi="Times New Roman" w:cs="Times New Roman"/>
          <w:sz w:val="22"/>
          <w:szCs w:val="22"/>
        </w:rPr>
        <w:t xml:space="preserve"> in a </w:t>
      </w:r>
      <w:r w:rsidRPr="6CF1560E" w:rsidR="00615E94">
        <w:rPr>
          <w:rFonts w:ascii="Times New Roman" w:hAnsi="Times New Roman" w:cs="Times New Roman"/>
          <w:b w:val="1"/>
          <w:bCs w:val="1"/>
          <w:i w:val="1"/>
          <w:iCs w:val="1"/>
          <w:sz w:val="22"/>
          <w:szCs w:val="22"/>
        </w:rPr>
        <w:t>pseudo code</w:t>
      </w:r>
      <w:r w:rsidRPr="6CF1560E" w:rsidR="00615E94">
        <w:rPr>
          <w:rFonts w:ascii="Times New Roman" w:hAnsi="Times New Roman" w:cs="Times New Roman"/>
          <w:sz w:val="22"/>
          <w:szCs w:val="22"/>
        </w:rPr>
        <w:t xml:space="preserve"> to get the </w:t>
      </w:r>
      <w:proofErr w:type="spellStart"/>
      <w:r w:rsidRPr="6CF1560E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r w:rsidRPr="6CF1560E" w:rsidR="00615E9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proofErr w:type="spellEnd"/>
      <w:r w:rsidRPr="6CF1560E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largest</w:t>
      </w:r>
      <w:r w:rsidRPr="6CF1560E" w:rsidR="00615E94">
        <w:rPr>
          <w:rFonts w:ascii="Times New Roman" w:hAnsi="Times New Roman" w:cs="Times New Roman"/>
          <w:sz w:val="22"/>
          <w:szCs w:val="22"/>
        </w:rPr>
        <w:t xml:space="preserve"> key of the BST.</w:t>
      </w:r>
    </w:p>
    <w:p w:rsidR="2A2A48D2" w:rsidP="6CF1560E" w:rsidRDefault="2A2A48D2" w14:paraId="2271ADC8" w14:textId="2D5B268E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Algorithm Largest (root)</w:t>
      </w:r>
    </w:p>
    <w:p w:rsidR="2A2A48D2" w:rsidP="6CF1560E" w:rsidRDefault="2A2A48D2" w14:paraId="091D015E" w14:textId="52C93B5B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Output: Largest value</w:t>
      </w:r>
    </w:p>
    <w:p w:rsidR="2A2A48D2" w:rsidP="6CF1560E" w:rsidRDefault="2A2A48D2" w14:paraId="4F867328" w14:textId="7B1ECC08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While (</w:t>
      </w:r>
      <w:proofErr w:type="gramStart"/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root !</w:t>
      </w:r>
      <w:proofErr w:type="gramEnd"/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null and </w:t>
      </w:r>
      <w:proofErr w:type="spellStart"/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rightChild</w:t>
      </w:r>
      <w:proofErr w:type="spellEnd"/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!= null) do</w:t>
      </w:r>
    </w:p>
    <w:p w:rsidR="2A2A48D2" w:rsidP="6CF1560E" w:rsidRDefault="2A2A48D2" w14:paraId="5C9F7550" w14:textId="4A244A51">
      <w:pPr>
        <w:spacing w:after="0" w:afterAutospacing="off" w:line="240" w:lineRule="auto"/>
        <w:ind w:firstLine="720"/>
        <w:rPr>
          <w:b w:val="0"/>
          <w:bCs w:val="0"/>
          <w:sz w:val="22"/>
          <w:szCs w:val="22"/>
        </w:rPr>
      </w:pPr>
      <w:r w:rsidRPr="6CF1560E" w:rsidR="2A2A48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Root = rightChild</w:t>
      </w:r>
    </w:p>
    <w:p w:rsidRPr="007C07D5" w:rsidR="00615E94" w:rsidP="00615E94" w:rsidRDefault="00615E94" w14:paraId="4F1CD4D3" w14:textId="77777777">
      <w:pPr>
        <w:pStyle w:val="Defaul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[10] Implement</w:t>
      </w:r>
      <w:r w:rsidRPr="00236BD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proofErr w:type="gramStart"/>
      <w:r w:rsidRPr="00236BDE">
        <w:rPr>
          <w:rFonts w:ascii="Times New Roman" w:hAnsi="Times New Roman" w:cs="Times New Roman"/>
          <w:i/>
          <w:sz w:val="22"/>
          <w:szCs w:val="22"/>
        </w:rPr>
        <w:t>SelectL</w:t>
      </w:r>
      <w:proofErr w:type="spellEnd"/>
      <w:r w:rsidRPr="00236BDE">
        <w:rPr>
          <w:rFonts w:ascii="Times New Roman" w:hAnsi="Times New Roman" w:cs="Times New Roman"/>
          <w:i/>
          <w:sz w:val="22"/>
          <w:szCs w:val="22"/>
        </w:rPr>
        <w:t>(</w:t>
      </w:r>
      <w:proofErr w:type="spellStart"/>
      <w:proofErr w:type="gramEnd"/>
      <w:r w:rsidRPr="00236BDE">
        <w:rPr>
          <w:rFonts w:ascii="Times New Roman" w:hAnsi="Times New Roman" w:cs="Times New Roman"/>
          <w:i/>
          <w:sz w:val="22"/>
          <w:szCs w:val="22"/>
        </w:rPr>
        <w:t>i</w:t>
      </w:r>
      <w:proofErr w:type="spellEnd"/>
      <w:r w:rsidRPr="00236BDE">
        <w:rPr>
          <w:rFonts w:ascii="Times New Roman" w:hAnsi="Times New Roman" w:cs="Times New Roman"/>
          <w:i/>
          <w:sz w:val="22"/>
          <w:szCs w:val="22"/>
        </w:rPr>
        <w:t>, v)</w:t>
      </w:r>
      <w:r w:rsidRPr="0034324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FF"/>
          <w:sz w:val="22"/>
          <w:szCs w:val="22"/>
        </w:rPr>
        <w:t>in the BST ADT</w:t>
      </w:r>
      <w:r w:rsidRPr="00D033F4">
        <w:rPr>
          <w:rFonts w:ascii="Times New Roman" w:hAnsi="Times New Roman" w:cs="Times New Roman"/>
          <w:color w:val="0000FF"/>
          <w:sz w:val="22"/>
          <w:szCs w:val="22"/>
        </w:rPr>
        <w:t xml:space="preserve"> in Q2</w:t>
      </w:r>
      <w:r w:rsidRPr="00343248">
        <w:rPr>
          <w:rFonts w:ascii="Times New Roman" w:hAnsi="Times New Roman" w:cs="Times New Roman"/>
          <w:sz w:val="22"/>
          <w:szCs w:val="22"/>
        </w:rPr>
        <w:t xml:space="preserve"> </w:t>
      </w:r>
      <w:r w:rsidRPr="007372EB">
        <w:rPr>
          <w:rFonts w:ascii="Times New Roman" w:hAnsi="Times New Roman" w:cs="Times New Roman"/>
          <w:sz w:val="22"/>
          <w:szCs w:val="22"/>
        </w:rPr>
        <w:t xml:space="preserve">and print the 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986B64">
        <w:rPr>
          <w:rFonts w:ascii="Times New Roman" w:hAnsi="Times New Roman" w:cs="Times New Roman"/>
          <w:i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i/>
          <w:sz w:val="22"/>
          <w:szCs w:val="22"/>
        </w:rPr>
        <w:t xml:space="preserve"> largest key</w:t>
      </w:r>
      <w:r w:rsidRPr="00C4663B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i/>
          <w:sz w:val="22"/>
          <w:szCs w:val="22"/>
        </w:rPr>
        <w:t xml:space="preserve">i.e.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>=9</w:t>
      </w:r>
      <w:r w:rsidRPr="00C4663B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C07D5">
        <w:rPr>
          <w:rFonts w:ascii="Times New Roman" w:hAnsi="Times New Roman" w:cs="Times New Roman"/>
          <w:sz w:val="22"/>
          <w:szCs w:val="22"/>
        </w:rPr>
        <w:t>in the BST of Q2.1)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7C07D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15E94" w:rsidP="00615E94" w:rsidRDefault="00615E94" w14:paraId="4F821E71" w14:textId="77777777" w14:noSpellErr="1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321ED9D9" w:rsidP="6CF1560E" w:rsidRDefault="321ED9D9" w14:paraId="78BC5A46" w14:textId="7F7FF810">
      <w:pPr>
        <w:pStyle w:val="Defaul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 w:rsidR="321ED9D9">
        <w:drawing>
          <wp:inline wp14:editId="466A83FD" wp14:anchorId="34144C75">
            <wp:extent cx="1816389" cy="295275"/>
            <wp:effectExtent l="0" t="0" r="0" b="0"/>
            <wp:docPr id="47084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04396e6bc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38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E94" w:rsidSect="0092522B">
      <w:pgSz w:w="11905" w:h="17337" w:orient="portrait"/>
      <w:pgMar w:top="1152" w:right="1008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CC0CC9"/>
    <w:multiLevelType w:val="hybridMultilevel"/>
    <w:tmpl w:val="7BC6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FD7FE8"/>
    <w:multiLevelType w:val="hybridMultilevel"/>
    <w:tmpl w:val="F72A9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412473A"/>
    <w:multiLevelType w:val="hybridMultilevel"/>
    <w:tmpl w:val="FDCC0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C7BE2"/>
    <w:multiLevelType w:val="hybridMultilevel"/>
    <w:tmpl w:val="7AA6C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A83156"/>
    <w:multiLevelType w:val="hybridMultilevel"/>
    <w:tmpl w:val="FE28CF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3ED1111"/>
    <w:multiLevelType w:val="hybridMultilevel"/>
    <w:tmpl w:val="503EEE4E"/>
    <w:lvl w:ilvl="0" w:tplc="53929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18"/>
  </w:num>
  <w:num w:numId="10">
    <w:abstractNumId w:val="13"/>
  </w:num>
  <w:num w:numId="11">
    <w:abstractNumId w:val="15"/>
  </w:num>
  <w:num w:numId="12">
    <w:abstractNumId w:val="3"/>
  </w:num>
  <w:num w:numId="13">
    <w:abstractNumId w:val="17"/>
  </w:num>
  <w:num w:numId="14">
    <w:abstractNumId w:val="14"/>
  </w:num>
  <w:num w:numId="15">
    <w:abstractNumId w:val="12"/>
  </w:num>
  <w:num w:numId="16">
    <w:abstractNumId w:val="16"/>
  </w:num>
  <w:num w:numId="17">
    <w:abstractNumId w:val="5"/>
  </w:num>
  <w:num w:numId="18">
    <w:abstractNumId w:val="9"/>
  </w:num>
  <w:num w:numId="19">
    <w:abstractNumId w:val="7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val="bestFit" w:percent="13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TM0NjO3MDMwNDJQ0lEKTi0uzszPAykwrQUA9TPafSwAAAA="/>
    <w:docVar w:name="aurora:used-aurora" w:val="i:1"/>
  </w:docVars>
  <w:rsids>
    <w:rsidRoot w:val="00217177"/>
    <w:rsid w:val="0000696A"/>
    <w:rsid w:val="0001038F"/>
    <w:rsid w:val="00015E43"/>
    <w:rsid w:val="00020D98"/>
    <w:rsid w:val="00041F57"/>
    <w:rsid w:val="00056C71"/>
    <w:rsid w:val="0007268F"/>
    <w:rsid w:val="00074548"/>
    <w:rsid w:val="00076FCF"/>
    <w:rsid w:val="000B6A41"/>
    <w:rsid w:val="000C3EDB"/>
    <w:rsid w:val="000C7379"/>
    <w:rsid w:val="000D29DC"/>
    <w:rsid w:val="000E3890"/>
    <w:rsid w:val="001010FE"/>
    <w:rsid w:val="0010113D"/>
    <w:rsid w:val="001030AF"/>
    <w:rsid w:val="00103883"/>
    <w:rsid w:val="00123E5F"/>
    <w:rsid w:val="001244DA"/>
    <w:rsid w:val="001336C3"/>
    <w:rsid w:val="0013698E"/>
    <w:rsid w:val="00156369"/>
    <w:rsid w:val="00170671"/>
    <w:rsid w:val="001B2CE0"/>
    <w:rsid w:val="001B783E"/>
    <w:rsid w:val="001B78CC"/>
    <w:rsid w:val="001C1EA2"/>
    <w:rsid w:val="001D4982"/>
    <w:rsid w:val="001D7519"/>
    <w:rsid w:val="001E1A34"/>
    <w:rsid w:val="001E5F59"/>
    <w:rsid w:val="001E6613"/>
    <w:rsid w:val="001F0FCE"/>
    <w:rsid w:val="0020587F"/>
    <w:rsid w:val="00212B70"/>
    <w:rsid w:val="00217177"/>
    <w:rsid w:val="00223584"/>
    <w:rsid w:val="00236BDE"/>
    <w:rsid w:val="00270960"/>
    <w:rsid w:val="002761A5"/>
    <w:rsid w:val="002A7384"/>
    <w:rsid w:val="002B0445"/>
    <w:rsid w:val="002D0771"/>
    <w:rsid w:val="002E5EFF"/>
    <w:rsid w:val="00305960"/>
    <w:rsid w:val="003200AD"/>
    <w:rsid w:val="003346AB"/>
    <w:rsid w:val="00343248"/>
    <w:rsid w:val="00354665"/>
    <w:rsid w:val="00385CD4"/>
    <w:rsid w:val="00392A18"/>
    <w:rsid w:val="003A2D30"/>
    <w:rsid w:val="003F4391"/>
    <w:rsid w:val="00400E8B"/>
    <w:rsid w:val="004178D0"/>
    <w:rsid w:val="00420C41"/>
    <w:rsid w:val="00426A45"/>
    <w:rsid w:val="00456A34"/>
    <w:rsid w:val="0047129E"/>
    <w:rsid w:val="00493634"/>
    <w:rsid w:val="004A5E2B"/>
    <w:rsid w:val="004C54F2"/>
    <w:rsid w:val="004C6D52"/>
    <w:rsid w:val="004D2382"/>
    <w:rsid w:val="004D2612"/>
    <w:rsid w:val="004D2BCD"/>
    <w:rsid w:val="004E0306"/>
    <w:rsid w:val="004E0688"/>
    <w:rsid w:val="004E7DEC"/>
    <w:rsid w:val="00516391"/>
    <w:rsid w:val="00545FC2"/>
    <w:rsid w:val="00550B85"/>
    <w:rsid w:val="00564845"/>
    <w:rsid w:val="00572E73"/>
    <w:rsid w:val="005826E8"/>
    <w:rsid w:val="00585BBA"/>
    <w:rsid w:val="00591451"/>
    <w:rsid w:val="005A3EB6"/>
    <w:rsid w:val="005A75C9"/>
    <w:rsid w:val="005C5F50"/>
    <w:rsid w:val="005E035C"/>
    <w:rsid w:val="005E62A5"/>
    <w:rsid w:val="005F4ABC"/>
    <w:rsid w:val="00615E94"/>
    <w:rsid w:val="00644B6D"/>
    <w:rsid w:val="00654FB4"/>
    <w:rsid w:val="00682FBB"/>
    <w:rsid w:val="00687837"/>
    <w:rsid w:val="006B2D2B"/>
    <w:rsid w:val="006C1335"/>
    <w:rsid w:val="006D70CF"/>
    <w:rsid w:val="006E291E"/>
    <w:rsid w:val="006E2B35"/>
    <w:rsid w:val="006E5C86"/>
    <w:rsid w:val="006E7A53"/>
    <w:rsid w:val="006F4FE1"/>
    <w:rsid w:val="006F5ED7"/>
    <w:rsid w:val="007372EB"/>
    <w:rsid w:val="00763686"/>
    <w:rsid w:val="007659A1"/>
    <w:rsid w:val="00770E71"/>
    <w:rsid w:val="0077197B"/>
    <w:rsid w:val="00776A24"/>
    <w:rsid w:val="00781E62"/>
    <w:rsid w:val="00783B46"/>
    <w:rsid w:val="007A22A1"/>
    <w:rsid w:val="007C07D5"/>
    <w:rsid w:val="007C68B1"/>
    <w:rsid w:val="007D5476"/>
    <w:rsid w:val="007D719D"/>
    <w:rsid w:val="007E57CF"/>
    <w:rsid w:val="0080382D"/>
    <w:rsid w:val="00815F43"/>
    <w:rsid w:val="00823429"/>
    <w:rsid w:val="00832340"/>
    <w:rsid w:val="00832437"/>
    <w:rsid w:val="008608CF"/>
    <w:rsid w:val="00864257"/>
    <w:rsid w:val="008A4139"/>
    <w:rsid w:val="008D20D0"/>
    <w:rsid w:val="008D33FA"/>
    <w:rsid w:val="008F3516"/>
    <w:rsid w:val="00914121"/>
    <w:rsid w:val="009145C5"/>
    <w:rsid w:val="0092522B"/>
    <w:rsid w:val="00936556"/>
    <w:rsid w:val="00940A22"/>
    <w:rsid w:val="00984BCB"/>
    <w:rsid w:val="00986B64"/>
    <w:rsid w:val="00990DC1"/>
    <w:rsid w:val="00992FCC"/>
    <w:rsid w:val="009A3290"/>
    <w:rsid w:val="009B7870"/>
    <w:rsid w:val="009B7D41"/>
    <w:rsid w:val="009C5333"/>
    <w:rsid w:val="009E125E"/>
    <w:rsid w:val="009E1580"/>
    <w:rsid w:val="009E54D8"/>
    <w:rsid w:val="009F6FA9"/>
    <w:rsid w:val="00A300D1"/>
    <w:rsid w:val="00A4440F"/>
    <w:rsid w:val="00AA6D3B"/>
    <w:rsid w:val="00AB3A21"/>
    <w:rsid w:val="00AD7B69"/>
    <w:rsid w:val="00AE23EC"/>
    <w:rsid w:val="00AE518F"/>
    <w:rsid w:val="00AE52AE"/>
    <w:rsid w:val="00AF69A7"/>
    <w:rsid w:val="00AF7043"/>
    <w:rsid w:val="00B34C9C"/>
    <w:rsid w:val="00B362E4"/>
    <w:rsid w:val="00B509E1"/>
    <w:rsid w:val="00B70D51"/>
    <w:rsid w:val="00B76BC0"/>
    <w:rsid w:val="00B872A0"/>
    <w:rsid w:val="00B90CB2"/>
    <w:rsid w:val="00BC72D3"/>
    <w:rsid w:val="00BC756C"/>
    <w:rsid w:val="00BC77A9"/>
    <w:rsid w:val="00BE50A7"/>
    <w:rsid w:val="00BF22E7"/>
    <w:rsid w:val="00C0059A"/>
    <w:rsid w:val="00C07D45"/>
    <w:rsid w:val="00C17419"/>
    <w:rsid w:val="00C44855"/>
    <w:rsid w:val="00C4663B"/>
    <w:rsid w:val="00C736D3"/>
    <w:rsid w:val="00C780B5"/>
    <w:rsid w:val="00CC4FD8"/>
    <w:rsid w:val="00D033F4"/>
    <w:rsid w:val="00D22F05"/>
    <w:rsid w:val="00D31886"/>
    <w:rsid w:val="00D5049D"/>
    <w:rsid w:val="00D812A6"/>
    <w:rsid w:val="00D87AA9"/>
    <w:rsid w:val="00D9325D"/>
    <w:rsid w:val="00D93BD9"/>
    <w:rsid w:val="00D9468C"/>
    <w:rsid w:val="00D96E94"/>
    <w:rsid w:val="00D974DD"/>
    <w:rsid w:val="00DB5CE3"/>
    <w:rsid w:val="00DB7F69"/>
    <w:rsid w:val="00DC3128"/>
    <w:rsid w:val="00DC4B80"/>
    <w:rsid w:val="00DC5E63"/>
    <w:rsid w:val="00DF7E3F"/>
    <w:rsid w:val="00E17018"/>
    <w:rsid w:val="00E56A8C"/>
    <w:rsid w:val="00E81C50"/>
    <w:rsid w:val="00EA202E"/>
    <w:rsid w:val="00ED7434"/>
    <w:rsid w:val="00EE3C31"/>
    <w:rsid w:val="00F0074C"/>
    <w:rsid w:val="00F04B4A"/>
    <w:rsid w:val="00F06D7A"/>
    <w:rsid w:val="00F4742A"/>
    <w:rsid w:val="00F5348F"/>
    <w:rsid w:val="00F66C0F"/>
    <w:rsid w:val="00F809C0"/>
    <w:rsid w:val="00F84526"/>
    <w:rsid w:val="00F97087"/>
    <w:rsid w:val="00FC53FE"/>
    <w:rsid w:val="00FE0BDB"/>
    <w:rsid w:val="00FE35EB"/>
    <w:rsid w:val="00FE59AC"/>
    <w:rsid w:val="02A2A0F0"/>
    <w:rsid w:val="049925C1"/>
    <w:rsid w:val="04BF0277"/>
    <w:rsid w:val="04CB4959"/>
    <w:rsid w:val="06644028"/>
    <w:rsid w:val="0A64A058"/>
    <w:rsid w:val="0AA3F176"/>
    <w:rsid w:val="0AD06C19"/>
    <w:rsid w:val="0D5BF7FA"/>
    <w:rsid w:val="102C6796"/>
    <w:rsid w:val="10F02690"/>
    <w:rsid w:val="126C0F4B"/>
    <w:rsid w:val="12D2A2A2"/>
    <w:rsid w:val="15401137"/>
    <w:rsid w:val="163CF4E7"/>
    <w:rsid w:val="191E0171"/>
    <w:rsid w:val="19D379FA"/>
    <w:rsid w:val="1E0C0731"/>
    <w:rsid w:val="20AF79E5"/>
    <w:rsid w:val="22698764"/>
    <w:rsid w:val="23010E69"/>
    <w:rsid w:val="2791A28D"/>
    <w:rsid w:val="288C0ABD"/>
    <w:rsid w:val="2A2A48D2"/>
    <w:rsid w:val="2C47DC60"/>
    <w:rsid w:val="2E7960A7"/>
    <w:rsid w:val="30A0A501"/>
    <w:rsid w:val="321ED9D9"/>
    <w:rsid w:val="32F4940F"/>
    <w:rsid w:val="344DD038"/>
    <w:rsid w:val="356D370B"/>
    <w:rsid w:val="37507C24"/>
    <w:rsid w:val="37BD9793"/>
    <w:rsid w:val="37C6A565"/>
    <w:rsid w:val="3C285298"/>
    <w:rsid w:val="3F2EC20C"/>
    <w:rsid w:val="4220E430"/>
    <w:rsid w:val="44EC97EE"/>
    <w:rsid w:val="50C9275F"/>
    <w:rsid w:val="50D1B909"/>
    <w:rsid w:val="5225FEA8"/>
    <w:rsid w:val="53BFC2FE"/>
    <w:rsid w:val="579613BE"/>
    <w:rsid w:val="59F885F8"/>
    <w:rsid w:val="5D6FB52C"/>
    <w:rsid w:val="5FAC4E08"/>
    <w:rsid w:val="6669E7C8"/>
    <w:rsid w:val="69D1C219"/>
    <w:rsid w:val="6AA1D683"/>
    <w:rsid w:val="6B6C4AD7"/>
    <w:rsid w:val="6CF1560E"/>
    <w:rsid w:val="6D9250CE"/>
    <w:rsid w:val="6E693395"/>
    <w:rsid w:val="6EC3DBE0"/>
    <w:rsid w:val="6F787037"/>
    <w:rsid w:val="7058340D"/>
    <w:rsid w:val="717C2FED"/>
    <w:rsid w:val="74111CEC"/>
    <w:rsid w:val="75E36DAB"/>
    <w:rsid w:val="79784928"/>
    <w:rsid w:val="7A47A24C"/>
    <w:rsid w:val="7CFDBB14"/>
    <w:rsid w:val="7FA1D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1E6AE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bc4673e6ab44e84" /><Relationship Type="http://schemas.openxmlformats.org/officeDocument/2006/relationships/image" Target="/media/image2.png" Id="R24604c444f664626" /><Relationship Type="http://schemas.openxmlformats.org/officeDocument/2006/relationships/image" Target="/media/image3.png" Id="R71927171a8fe44e2" /><Relationship Type="http://schemas.openxmlformats.org/officeDocument/2006/relationships/image" Target="/media/image4.png" Id="R006e2f15b19e41eb" /><Relationship Type="http://schemas.openxmlformats.org/officeDocument/2006/relationships/image" Target="/media/image5.png" Id="R90b716f126a242cf" /><Relationship Type="http://schemas.openxmlformats.org/officeDocument/2006/relationships/image" Target="/media/image6.png" Id="Rb7cf81ebbed84b8f" /><Relationship Type="http://schemas.openxmlformats.org/officeDocument/2006/relationships/image" Target="/media/image7.png" Id="R90a76a1491814d51" /><Relationship Type="http://schemas.openxmlformats.org/officeDocument/2006/relationships/image" Target="/media/image8.png" Id="R939d896597dd4cda" /><Relationship Type="http://schemas.openxmlformats.org/officeDocument/2006/relationships/image" Target="/media/image9.png" Id="R48e5262e9ef347df" /><Relationship Type="http://schemas.openxmlformats.org/officeDocument/2006/relationships/image" Target="/media/imagea.png" Id="R8cb11b9cb8b5480b" /><Relationship Type="http://schemas.openxmlformats.org/officeDocument/2006/relationships/image" Target="/media/imageb.png" Id="R966ad1da96734d41" /><Relationship Type="http://schemas.openxmlformats.org/officeDocument/2006/relationships/image" Target="/media/imagec.png" Id="R0b917cd7395647f5" /><Relationship Type="http://schemas.openxmlformats.org/officeDocument/2006/relationships/image" Target="/media/imaged.png" Id="Rc38b23fb5cfc4bdd" /><Relationship Type="http://schemas.openxmlformats.org/officeDocument/2006/relationships/image" Target="/media/imagee.png" Id="R98404396e6bc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4</revision>
  <dcterms:created xsi:type="dcterms:W3CDTF">2020-02-07T03:19:00.0000000Z</dcterms:created>
  <dcterms:modified xsi:type="dcterms:W3CDTF">2020-02-14T03:31:26.4854245Z</dcterms:modified>
</coreProperties>
</file>