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M16"/>
        <w:spacing w:after="92"/>
        <w:ind w:left="8007" w:hanging="8007"/>
        <w:rPr>
          <w:rFonts w:ascii="Cambria" w:cs="Cambria" w:hAnsi="Cambria" w:eastAsia="Cambria"/>
          <w:outline w:val="0"/>
          <w:color w:val="000000"/>
          <w:sz w:val="23"/>
          <w:szCs w:val="23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CSci 242: Algorithms and Data Structures</w:t>
      </w:r>
      <w:r>
        <w:rPr>
          <w:rFonts w:ascii="Cambria" w:cs="Cambria" w:hAnsi="Cambria" w:eastAsia="Cambria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 xml:space="preserve">     Spring, 2020</w:t>
      </w:r>
      <w:r>
        <w:rPr>
          <w:rFonts w:ascii="Cambria" w:cs="Cambria" w:hAnsi="Cambria" w:eastAsia="Cambria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CM17"/>
        <w:spacing w:after="182"/>
        <w:ind w:left="6892" w:hanging="6892"/>
        <w:rPr>
          <w:rFonts w:ascii="Cambria" w:cs="Cambria" w:hAnsi="Cambria" w:eastAsia="Cambria"/>
          <w:outline w:val="0"/>
          <w:color w:val="000000"/>
          <w:sz w:val="23"/>
          <w:szCs w:val="23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Instructor: Dr. M. E. Kim </w:t>
        <w:tab/>
        <w:t xml:space="preserve">      Date: March 4</w:t>
      </w:r>
      <w:r>
        <w:rPr>
          <w:rFonts w:ascii="Cambria" w:cs="Cambria" w:hAnsi="Cambria" w:eastAsia="Cambria"/>
          <w:outline w:val="0"/>
          <w:color w:val="000000"/>
          <w:sz w:val="23"/>
          <w:szCs w:val="23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rFonts w:ascii="Cambria" w:cs="Cambria" w:hAnsi="Cambria" w:eastAsia="Cambria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2020 </w:t>
      </w:r>
    </w:p>
    <w:p>
      <w:pPr>
        <w:pStyle w:val="CM18"/>
        <w:spacing w:line="480" w:lineRule="auto"/>
        <w:rPr>
          <w:rFonts w:ascii="Cambria" w:cs="Cambria" w:hAnsi="Cambria" w:eastAsia="Cambria"/>
          <w:outline w:val="0"/>
          <w:color w:val="000000"/>
          <w:sz w:val="23"/>
          <w:szCs w:val="23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cs="Cambria" w:hAnsi="Cambria" w:eastAsia="Cambria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Due: by the end of day, March 13</w:t>
      </w:r>
      <w:r>
        <w:rPr>
          <w:rFonts w:ascii="Cambria" w:cs="Cambria" w:hAnsi="Cambria" w:eastAsia="Cambria"/>
          <w:outline w:val="0"/>
          <w:color w:val="000000"/>
          <w:sz w:val="23"/>
          <w:szCs w:val="23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rFonts w:ascii="Cambria" w:cs="Cambria" w:hAnsi="Cambria" w:eastAsia="Cambria"/>
          <w:outline w:val="0"/>
          <w:color w:val="000000"/>
          <w:sz w:val="23"/>
          <w:szCs w:val="23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(Fri.), 2020. </w:t>
      </w:r>
    </w:p>
    <w:p>
      <w:pPr>
        <w:pStyle w:val="Default"/>
        <w:spacing w:line="600" w:lineRule="auto"/>
        <w:rPr>
          <w:rFonts w:ascii="Cambria" w:cs="Cambria" w:hAnsi="Cambria" w:eastAsia="Cambria"/>
          <w:outline w:val="0"/>
          <w:color w:val="0000ff"/>
          <w:u w:color="0000ff"/>
          <w14:textFill>
            <w14:solidFill>
              <w14:srgbClr w14:val="0000FF"/>
            </w14:solidFill>
          </w14:textFill>
        </w:rPr>
      </w:pPr>
      <w:r>
        <w:rPr>
          <w:rFonts w:ascii="Cambria" w:cs="Cambria" w:hAnsi="Cambria" w:eastAsia="Cambria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Read the submission instructions carefully and comply with them.</w:t>
      </w:r>
    </w:p>
    <w:p>
      <w:pPr>
        <w:pStyle w:val="Default"/>
        <w:spacing w:after="410"/>
        <w:rPr>
          <w:rFonts w:ascii="Cambria" w:cs="Cambria" w:hAnsi="Cambria" w:eastAsia="Cambria"/>
          <w:b w:val="1"/>
          <w:bCs w:val="1"/>
          <w:sz w:val="28"/>
          <w:szCs w:val="28"/>
        </w:rPr>
      </w:pPr>
      <w:r>
        <w:rPr>
          <w:rFonts w:ascii="Cambria" w:cs="Cambria" w:hAnsi="Cambria" w:eastAsia="Cambria"/>
          <w:b w:val="1"/>
          <w:bCs w:val="1"/>
          <w:sz w:val="28"/>
          <w:szCs w:val="28"/>
          <w:rtl w:val="0"/>
          <w:lang w:val="en-US"/>
        </w:rPr>
        <w:t xml:space="preserve">Home Assignment 4:  150 points + 20 (optional)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Consider the keys, 3, 14, 18, 37, 9, 92, 21, 86, 11, 42, and 10. Insert them in a hash table of size 11 with the hash function, 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h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(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k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) = (2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k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+5) mod 11. Collision is handled by each of the method in Q1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Q4. Show the final content of hash table after insertion.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For each question, you have to show the proper computational steps.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b w:val="1"/>
          <w:bCs w:val="1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Q1. [10] Collision handled by </w:t>
      </w:r>
      <w:r>
        <w:rPr>
          <w:rFonts w:ascii="Cambria" w:cs="Cambria" w:hAnsi="Cambria" w:eastAsia="Cambria"/>
          <w:b w:val="1"/>
          <w:bCs w:val="1"/>
          <w:i w:val="1"/>
          <w:iCs w:val="1"/>
          <w:sz w:val="22"/>
          <w:szCs w:val="22"/>
          <w:rtl w:val="0"/>
          <w:lang w:val="en-US"/>
        </w:rPr>
        <w:t>chaining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.  Draw the final hash table after insertion.</w:t>
        <w:tab/>
      </w:r>
    </w:p>
    <w:tbl>
      <w:tblPr>
        <w:tblW w:w="97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6"/>
        <w:gridCol w:w="886"/>
        <w:gridCol w:w="886"/>
        <w:gridCol w:w="886"/>
        <w:gridCol w:w="886"/>
        <w:gridCol w:w="886"/>
        <w:gridCol w:w="885"/>
        <w:gridCol w:w="886"/>
        <w:gridCol w:w="886"/>
        <w:gridCol w:w="886"/>
        <w:gridCol w:w="886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b w:val="1"/>
                <w:bCs w:val="1"/>
                <w:sz w:val="22"/>
                <w:szCs w:val="22"/>
                <w:rtl w:val="0"/>
                <w:lang w:val="en-US"/>
              </w:rPr>
              <w:t>0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b w:val="1"/>
                <w:bCs w:val="1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b w:val="1"/>
                <w:bCs w:val="1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b w:val="1"/>
                <w:bCs w:val="1"/>
                <w:sz w:val="22"/>
                <w:szCs w:val="22"/>
                <w:rtl w:val="0"/>
                <w:lang w:val="en-US"/>
              </w:rPr>
              <w:t>3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b w:val="1"/>
                <w:bCs w:val="1"/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b w:val="1"/>
                <w:bCs w:val="1"/>
                <w:sz w:val="22"/>
                <w:szCs w:val="22"/>
                <w:rtl w:val="0"/>
                <w:lang w:val="en-US"/>
              </w:rPr>
              <w:t>5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b w:val="1"/>
                <w:bCs w:val="1"/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b w:val="1"/>
                <w:bCs w:val="1"/>
                <w:sz w:val="22"/>
                <w:szCs w:val="22"/>
                <w:rtl w:val="0"/>
                <w:lang w:val="en-US"/>
              </w:rPr>
              <w:t>7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b w:val="1"/>
                <w:bCs w:val="1"/>
                <w:sz w:val="22"/>
                <w:szCs w:val="22"/>
                <w:rtl w:val="0"/>
                <w:lang w:val="en-US"/>
              </w:rPr>
              <w:t>8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b w:val="1"/>
                <w:bCs w:val="1"/>
                <w:sz w:val="22"/>
                <w:szCs w:val="22"/>
                <w:rtl w:val="0"/>
                <w:lang w:val="en-US"/>
              </w:rPr>
              <w:t>9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b w:val="1"/>
                <w:bCs w:val="1"/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3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9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37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21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11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18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14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86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92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10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42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rPr>
          <w:rFonts w:ascii="Cambria" w:cs="Cambria" w:hAnsi="Cambria" w:eastAsia="Cambria"/>
          <w:b w:val="1"/>
          <w:bCs w:val="1"/>
          <w:sz w:val="22"/>
          <w:szCs w:val="22"/>
        </w:rPr>
      </w:pP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2(3) + 5 mod 11 = 0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2(14) + 5 mod 11= 0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2(18) + 5 mod 11 =  1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2(37) + 5 mod 11= 8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2(9)+ 5 mod 11 =  2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2(92) + 5 mod 11= 1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2(21) + 5 mod 11= 2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2(86)+ 5 mod 11 =  3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2(11) + 5 mod 11= 1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2(42) + 5 mod 11 = 5</w:t>
      </w: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2(10) + 5 mod 11 =1</w:t>
      </w: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Q2. [10] Collision handled by open addressing with the linear probing where probe function 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f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(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j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) = 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j.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</w:t>
      </w:r>
    </w:p>
    <w:tbl>
      <w:tblPr>
        <w:tblW w:w="97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6"/>
        <w:gridCol w:w="886"/>
        <w:gridCol w:w="886"/>
        <w:gridCol w:w="886"/>
        <w:gridCol w:w="886"/>
        <w:gridCol w:w="886"/>
        <w:gridCol w:w="885"/>
        <w:gridCol w:w="886"/>
        <w:gridCol w:w="886"/>
        <w:gridCol w:w="886"/>
        <w:gridCol w:w="886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0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3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5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7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8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9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3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14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37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9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92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21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86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11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18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42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10</w:t>
            </w:r>
          </w:p>
        </w:tc>
      </w:tr>
    </w:tbl>
    <w:p>
      <w:pPr>
        <w:pStyle w:val="Default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2(3) + 5 mod 11 = 0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2(14) + 5 mod 11= 0 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2(14) + 5 + 1 mod 11 = 1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2(18) + 5 mod 11 =  8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2(37) + 5 mod 11= 2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2(9)+ 5 mod 11 =  1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2(14) + 5 + 1 mod 11 = 2 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 (14) + 5 + 2 mod 11 = 3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2(92) + 5 mod 11= 2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2(92) + 5 + 1 mod 11 = 3 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2(92) + 5 + 2 mod 11 = 4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2(21) + 5 mod 11= 3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2(21) + 5 + 1  mod 11 = 4 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2(21) + 5+ 2 mod 11 = 5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2(86)+ 5 mod 11 =  1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2(86) + 5 + 1  mod 11= 2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2(86) + 5 + 2  mod 11= 3 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2(86) + 5 + 3  mod 11= 4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2(86) + 5 + 4  mod 11= 5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2(86) + 5 + 5  mod 11= 6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2(11) + 5 mod 11= 5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2(11) + 5 + 1 mod 11 = 6 </w:t>
      </w:r>
    </w:p>
    <w:p>
      <w:pPr>
        <w:pStyle w:val="Default"/>
        <w:spacing w:line="276" w:lineRule="auto"/>
        <w:ind w:left="720" w:firstLine="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2(11) + 5 + 2 mod 11 = 7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2(42) + 5 mod 11 = 1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2(42) + 5 + 1  mod 11= 2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2(42) + 5 + 2  mod 11= 3 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2(42) + 5 + 3  mod 11= 4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2(42) + 5 + 4  mod 11= 5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2(42) + 5 + 5  mod 11= 6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2(42) + 5 + 6 mod 11 = 7 </w:t>
      </w:r>
    </w:p>
    <w:p>
      <w:pPr>
        <w:pStyle w:val="Default"/>
        <w:spacing w:line="276" w:lineRule="auto"/>
        <w:ind w:left="720" w:firstLine="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2(42) + 5 + 7 mod 11 = 8</w:t>
      </w: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2(10) + 5 mod 11 = 3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2(10) + 5 + 1  mod 11= 4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2(10) + 5 + 2  mod 11= 5 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2(10) + 5 + 3  mod 11= 6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2(10) + 5 + 4  mod 11= 7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2(10) + 5 + 5  mod 11= 8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2(10) + 5 + 6 mod 11 = 9 </w:t>
      </w:r>
    </w:p>
    <w:p>
      <w:pPr>
        <w:pStyle w:val="Default"/>
        <w:spacing w:line="276" w:lineRule="auto"/>
        <w:ind w:left="720" w:firstLine="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2(10) + 5 + 7 mod 11 = 10</w:t>
      </w: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Q3. [10] Collision handled by open addressing with the quadratic probing where the probe function  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f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(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j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) = 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j</w:t>
      </w:r>
      <w:r>
        <w:rPr>
          <w:rFonts w:ascii="Cambria" w:cs="Cambria" w:hAnsi="Cambria" w:eastAsia="Cambria"/>
          <w:sz w:val="22"/>
          <w:szCs w:val="22"/>
          <w:vertAlign w:val="superscript"/>
          <w:rtl w:val="0"/>
          <w:lang w:val="en-US"/>
        </w:rPr>
        <w:t>2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+ 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j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 Show the final hash table up to the point where the method fails because no empty slot is found.</w:t>
      </w:r>
    </w:p>
    <w:tbl>
      <w:tblPr>
        <w:tblW w:w="97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6"/>
        <w:gridCol w:w="886"/>
        <w:gridCol w:w="886"/>
        <w:gridCol w:w="886"/>
        <w:gridCol w:w="886"/>
        <w:gridCol w:w="886"/>
        <w:gridCol w:w="885"/>
        <w:gridCol w:w="886"/>
        <w:gridCol w:w="886"/>
        <w:gridCol w:w="886"/>
        <w:gridCol w:w="886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0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3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5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7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8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9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3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9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14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92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37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21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11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86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18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42</w:t>
            </w:r>
          </w:p>
        </w:tc>
      </w:tr>
    </w:tbl>
    <w:p>
      <w:pPr>
        <w:pStyle w:val="Default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2(3) + 5 mod 11 = 0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2(14) + 5 mod 11= 0 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33  +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2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mod 11 =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2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2(18) + 5 mod 11 =  8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2(37) + 5 mod 11= 2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</w:rPr>
        <w:tab/>
        <w:t xml:space="preserve">79 + 2 mod 11 = 4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2(9)+ 5 mod 11 =  1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2(92) + 5 mod 11 = 2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189 +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2 mod 11 = 4 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189 + 6 mod 11 = 8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189 + 12 mod 11 = 3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2(21) + 5 mod 11= 3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</w:rPr>
        <w:tab/>
        <w:t xml:space="preserve">47 + 2 mod 11 = 5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2(86)+ 5 mod 11 =  1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177 +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2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mod 11 =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3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177 +  mod 11 =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7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2(11) + 5 mod 11= 5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27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+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2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mod 11 =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7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7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+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6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mod 11 =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0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27 + 12 mod 11 = 6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2(42) + 5 mod 11 = 1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89 +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2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mod 11 =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3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89 +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6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mod 11 =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7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89 + 1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2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mod 11 = 2 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89 + 2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0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mod 11 =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10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2(10) + 5 mod 11 = 3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25+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2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mod 11 =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5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spacing w:line="276" w:lineRule="auto"/>
        <w:ind w:firstLine="720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25+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6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mod 11 =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9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Couldn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’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t add 10 or 42 because the modulo never lead to an open spot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Q4. [10] Collision handled by open addressing with the double hashing using a secondary hash function d(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k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) = 7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(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k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mod 7).  </w:t>
      </w:r>
    </w:p>
    <w:tbl>
      <w:tblPr>
        <w:tblW w:w="97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6"/>
        <w:gridCol w:w="886"/>
        <w:gridCol w:w="886"/>
        <w:gridCol w:w="886"/>
        <w:gridCol w:w="886"/>
        <w:gridCol w:w="886"/>
        <w:gridCol w:w="885"/>
        <w:gridCol w:w="886"/>
        <w:gridCol w:w="886"/>
        <w:gridCol w:w="886"/>
        <w:gridCol w:w="886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0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3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5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7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8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9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 xml:space="preserve">3 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14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2(3) + 5 mod 11 = 0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2(14) + 5 mod 11= 0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2(18) + 5 mod 11 =  8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2(37) + 5 mod 11= 2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2(9)+ 5 mod 11 =  1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2(92) + 5 mod 11 = 2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2(21) + 5 mod 11= 3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2(86)+ 5 mod 11 =  1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2(11) + 5 mod 11= 5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2(42) + 5 mod 11 = 1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2(10) + 5 mod 11 = 3</w:t>
      </w: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7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( 3 mod 7 ) = 4 </w:t>
      </w: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7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14 mod 7 = 7  </w:t>
      </w: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7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18 mod 7 = 3 </w:t>
      </w: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7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37  mod 7 = 5</w:t>
      </w: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7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9 mod 7 = 5</w:t>
      </w: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7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92 mod 7 = 6</w:t>
      </w: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7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21 mod 7 = 7</w:t>
      </w: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7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86 mod 7 = 5</w:t>
      </w: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7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11 mod 7 = 3  </w:t>
      </w: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7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42mod 7 = 7</w:t>
      </w: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7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10 mod 7 = 4</w:t>
      </w: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Q5. [10] Collision handled by Cuckoo hashing using h</w:t>
      </w:r>
      <w:r>
        <w:rPr>
          <w:rFonts w:ascii="Cambria" w:cs="Cambria" w:hAnsi="Cambria" w:eastAsia="Cambria"/>
          <w:sz w:val="22"/>
          <w:szCs w:val="22"/>
          <w:vertAlign w:val="subscript"/>
          <w:rtl w:val="0"/>
          <w:lang w:val="en-US"/>
        </w:rPr>
        <w:t>1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(k) = (2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k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+5) mod 11 and h</w:t>
      </w:r>
      <w:r>
        <w:rPr>
          <w:rFonts w:ascii="Cambria" w:cs="Cambria" w:hAnsi="Cambria" w:eastAsia="Cambria"/>
          <w:sz w:val="22"/>
          <w:szCs w:val="22"/>
          <w:vertAlign w:val="subscript"/>
          <w:rtl w:val="0"/>
          <w:lang w:val="en-US"/>
        </w:rPr>
        <w:t>2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(k) = (3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k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+1) mod 11 the hash tables T1 and T2, respectively.</w:t>
        <w:tab/>
        <w:tab/>
        <w:tab/>
      </w:r>
    </w:p>
    <w:p>
      <w:pPr>
        <w:pStyle w:val="Default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T1 : </w:t>
      </w:r>
    </w:p>
    <w:tbl>
      <w:tblPr>
        <w:tblW w:w="97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6"/>
        <w:gridCol w:w="886"/>
        <w:gridCol w:w="886"/>
        <w:gridCol w:w="886"/>
        <w:gridCol w:w="886"/>
        <w:gridCol w:w="886"/>
        <w:gridCol w:w="885"/>
        <w:gridCol w:w="886"/>
        <w:gridCol w:w="886"/>
        <w:gridCol w:w="886"/>
        <w:gridCol w:w="886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0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3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5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7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8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9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14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86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37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10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11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18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Infinity loop between 86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9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14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T2 : </w:t>
      </w:r>
    </w:p>
    <w:tbl>
      <w:tblPr>
        <w:tblW w:w="97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6"/>
        <w:gridCol w:w="886"/>
        <w:gridCol w:w="886"/>
        <w:gridCol w:w="886"/>
        <w:gridCol w:w="886"/>
        <w:gridCol w:w="886"/>
        <w:gridCol w:w="885"/>
        <w:gridCol w:w="886"/>
        <w:gridCol w:w="886"/>
        <w:gridCol w:w="886"/>
        <w:gridCol w:w="886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0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2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3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4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5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6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7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8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9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92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9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21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Cambria" w:cs="Cambria" w:hAnsi="Cambria" w:eastAsia="Cambria"/>
                <w:sz w:val="22"/>
                <w:szCs w:val="22"/>
                <w:rtl w:val="0"/>
                <w:lang w:val="en-US"/>
              </w:rPr>
              <w:t>10</w:t>
            </w:r>
          </w:p>
        </w:tc>
      </w:tr>
    </w:tbl>
    <w:p>
      <w:pPr>
        <w:pStyle w:val="Default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H1 =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2(3) + 5 mod 11 = 0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2(14) + 5 mod 11= 0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2(18) + 5 mod 11 =  8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2(37) + 5 mod 11= 2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2(9)+ 5 mod 11 =  1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2(92) + 5 mod 11 = 2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2(21) + 5 mod 11= 3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2(86)+ 5 mod 11 =  1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2(11) + 5 mod 11= 5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2(42) + 5 mod 11 = 1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2(10) + 5 mod 11 = 3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H2 =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3(3) + 1 mod 11 = 10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3(14) + 1 mod 11 = 9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3(18) + 1 mod 11 = 0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3(37) + 1 mod 11 = 2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3(9) + 1 mod 11 = 6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3(92) + 1 mod 11 = 2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3(21) + 1 mod 11 = 9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3(86) + 1 mod 11 = 6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3(11) + 1 mod 11 = 1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3(42) + 1 mod 11 = 6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3(10) + 1 mod 11 = 9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Q6. [15 * 5 = 75] Implementation of Q1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Q5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Implement the insertion algorithms with the given keys in Q1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–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Q5 for each collision handling scheme.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Print the final content of hash table: e.g.) (slot #, (a list of) key)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Chaining :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Linear : </w:t>
      </w:r>
    </w:p>
    <w:p>
      <w:pPr>
        <w:pStyle w:val="Default"/>
        <w:spacing w:line="276" w:lineRule="auto"/>
      </w:pPr>
      <w:r>
        <w:drawing>
          <wp:inline distT="0" distB="0" distL="0" distR="0">
            <wp:extent cx="1234495" cy="276895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95" cy="27689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Quadratic Hashing :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Double Hashing : </w:t>
      </w:r>
    </w:p>
    <w:p>
      <w:pPr>
        <w:pStyle w:val="Default"/>
        <w:spacing w:line="276" w:lineRule="auto"/>
      </w:pPr>
      <w:r>
        <w:drawing>
          <wp:inline distT="0" distB="0" distL="0" distR="0">
            <wp:extent cx="1495425" cy="246668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466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Cuckoo Hashing :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Q7. [25] Implementation of removal of key.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From the final heap in Q2, remove each key in the order of its insertion, i.e. 3, 14, 18,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…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.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After each removal of a key, print the content of the hash table after filing the empty slots: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e.g.)  After removal of  3:  A table of (slot #, key)</w:t>
      </w:r>
    </w:p>
    <w:p>
      <w:pPr>
        <w:pStyle w:val="Body"/>
        <w:spacing w:after="0" w:line="240" w:lineRule="auto"/>
        <w:rPr>
          <w:rFonts w:ascii="Cambria" w:cs="Cambria" w:hAnsi="Cambria" w:eastAsia="Cambria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Q8. [10, optional] 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In the hashing technique with linear probing, the </w:t>
      </w:r>
      <w:r>
        <w:rPr>
          <w:rFonts w:ascii="Cambria" w:cs="Cambria" w:hAnsi="Cambria" w:eastAsia="Cambria"/>
          <w:b w:val="1"/>
          <w:bCs w:val="1"/>
          <w:i w:val="1"/>
          <w:iCs w:val="1"/>
          <w:sz w:val="22"/>
          <w:szCs w:val="22"/>
          <w:rtl w:val="0"/>
          <w:lang w:val="en-US"/>
        </w:rPr>
        <w:t>remove</w:t>
      </w:r>
      <w:r>
        <w:rPr>
          <w:rFonts w:ascii="Cambria" w:cs="Cambria" w:hAnsi="Cambria" w:eastAsia="Cambria"/>
          <w:b w:val="1"/>
          <w:bCs w:val="1"/>
          <w:sz w:val="22"/>
          <w:szCs w:val="22"/>
          <w:rtl w:val="0"/>
          <w:lang w:val="en-US"/>
        </w:rPr>
        <w:t>(</w:t>
      </w:r>
      <w:r>
        <w:rPr>
          <w:rFonts w:ascii="Cambria" w:cs="Cambria" w:hAnsi="Cambria" w:eastAsia="Cambria"/>
          <w:b w:val="1"/>
          <w:bCs w:val="1"/>
          <w:i w:val="1"/>
          <w:iCs w:val="1"/>
          <w:sz w:val="22"/>
          <w:szCs w:val="22"/>
          <w:rtl w:val="0"/>
          <w:lang w:val="en-US"/>
        </w:rPr>
        <w:t>k</w:t>
      </w:r>
      <w:r>
        <w:rPr>
          <w:rFonts w:ascii="Cambria" w:cs="Cambria" w:hAnsi="Cambria" w:eastAsia="Cambria"/>
          <w:b w:val="1"/>
          <w:bCs w:val="1"/>
          <w:sz w:val="22"/>
          <w:szCs w:val="22"/>
          <w:rtl w:val="0"/>
          <w:lang w:val="en-US"/>
        </w:rPr>
        <w:t>)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method is designed with </w:t>
      </w:r>
      <w:r>
        <w:rPr>
          <w:rFonts w:ascii="Cambria" w:cs="Cambria" w:hAnsi="Cambria" w:eastAsia="Cambria"/>
          <w:b w:val="1"/>
          <w:bCs w:val="1"/>
          <w:i w:val="1"/>
          <w:iCs w:val="1"/>
          <w:sz w:val="22"/>
          <w:szCs w:val="22"/>
          <w:rtl w:val="0"/>
          <w:lang w:val="en-US"/>
        </w:rPr>
        <w:t xml:space="preserve">Shift(i) 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method to fill the holes after the removal of a key in the slot 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i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.  In the hashing with quadratic probing, how would you handle the such a problem caused by the removal of a key?  Explain your idea and design its algorithm.  Suppose the probe function is 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f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(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j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) = </w:t>
      </w:r>
      <w:r>
        <w:rPr>
          <w:rFonts w:ascii="Cambria" w:cs="Cambria" w:hAnsi="Cambria" w:eastAsia="Cambria"/>
          <w:i w:val="1"/>
          <w:iCs w:val="1"/>
          <w:sz w:val="22"/>
          <w:szCs w:val="22"/>
          <w:rtl w:val="0"/>
          <w:lang w:val="en-US"/>
        </w:rPr>
        <w:t>j</w:t>
      </w:r>
      <w:r>
        <w:rPr>
          <w:rFonts w:ascii="Cambria" w:cs="Cambria" w:hAnsi="Cambria" w:eastAsia="Cambria"/>
          <w:sz w:val="22"/>
          <w:szCs w:val="22"/>
          <w:vertAlign w:val="superscript"/>
          <w:rtl w:val="0"/>
          <w:lang w:val="en-US"/>
        </w:rPr>
        <w:t>2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 xml:space="preserve"> is used for the quadratic probing.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would rehash the table using the original function and any clashes would use the auxiliary function.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would allow the table to be shifted after the removal of a key.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Algorithm rehash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Input: array, k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Output: index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index = 2k + 5 mod 11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While array != null do</w:t>
      </w:r>
    </w:p>
    <w:p>
      <w:pPr>
        <w:pStyle w:val="Body"/>
        <w:spacing w:after="0" w:line="240" w:lineRule="auto"/>
        <w:ind w:firstLine="72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Index = (2k + 5 + k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mod 11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Output index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Q9 [10, optional]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Implement your algorithm in Q8 by removing each from the final heap of Q3.  Print the hash table after each removal.</w:t>
      </w:r>
    </w:p>
    <w:p>
      <w:pPr>
        <w:pStyle w:val="Default"/>
        <w:spacing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pacing w:line="276" w:lineRule="auto"/>
      </w:pPr>
      <w:r>
        <w:rPr>
          <w:rFonts w:ascii="Cambria" w:cs="Cambria" w:hAnsi="Cambria" w:eastAsia="Cambria"/>
          <w:b w:val="1"/>
          <w:bCs w:val="1"/>
          <w:sz w:val="22"/>
          <w:szCs w:val="22"/>
          <w:rtl w:val="0"/>
          <w:lang w:val="en-US"/>
        </w:rPr>
        <w:t xml:space="preserve">I hit an infinite loop and have been unable to figure out how to force it into completion, thus is why I did not include a screenshot of it. </w:t>
      </w:r>
    </w:p>
    <w:sectPr>
      <w:headerReference w:type="default" r:id="rId6"/>
      <w:footerReference w:type="default" r:id="rId7"/>
      <w:pgSz w:w="11900" w:h="17340" w:orient="portrait"/>
      <w:pgMar w:top="1440" w:right="1080" w:bottom="144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MT T 10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M16">
    <w:name w:val="CM16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MT T 10" w:cs="CMT T 10" w:hAnsi="CMT T 10" w:eastAsia="CMT T 10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MT T 10" w:cs="CMT T 10" w:hAnsi="CMT T 10" w:eastAsia="CMT T 10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M17">
    <w:name w:val="CM17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MT T 10" w:cs="CMT T 10" w:hAnsi="CMT T 10" w:eastAsia="CMT T 10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M18">
    <w:name w:val="CM18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MT T 10" w:cs="CMT T 10" w:hAnsi="CMT T 10" w:eastAsia="CMT T 10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