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F320FB" w14:textId="2E070443" w:rsidR="1D8AD03D" w:rsidRDefault="1D8AD03D" w:rsidP="1D8AD03D">
      <w:pPr>
        <w:jc w:val="center"/>
        <w:rPr>
          <w:rFonts w:ascii="Calibri" w:eastAsia="Calibri" w:hAnsi="Calibri" w:cs="Calibri"/>
          <w:sz w:val="48"/>
          <w:szCs w:val="48"/>
        </w:rPr>
      </w:pPr>
      <w:bookmarkStart w:id="0" w:name="_GoBack"/>
      <w:bookmarkEnd w:id="0"/>
      <w:r w:rsidRPr="1D8AD03D">
        <w:rPr>
          <w:rFonts w:ascii="Calibri" w:eastAsia="Calibri" w:hAnsi="Calibri" w:cs="Calibri"/>
          <w:sz w:val="48"/>
          <w:szCs w:val="48"/>
        </w:rPr>
        <w:t xml:space="preserve">Project Report II </w:t>
      </w:r>
    </w:p>
    <w:p w14:paraId="499EE128" w14:textId="09F3D4A7" w:rsidR="1D8AD03D" w:rsidRDefault="1D8AD03D" w:rsidP="1D8AD03D">
      <w:pPr>
        <w:jc w:val="center"/>
        <w:rPr>
          <w:rFonts w:ascii="Calibri" w:eastAsia="Calibri" w:hAnsi="Calibri" w:cs="Calibri"/>
        </w:rPr>
      </w:pPr>
      <w:r w:rsidRPr="1D8AD03D">
        <w:rPr>
          <w:rFonts w:ascii="Calibri" w:eastAsia="Calibri" w:hAnsi="Calibri" w:cs="Calibri"/>
        </w:rPr>
        <w:t>Bespectacled Builders</w:t>
      </w:r>
    </w:p>
    <w:p w14:paraId="706EE3FC" w14:textId="212F9E95" w:rsidR="1D8AD03D" w:rsidRDefault="1D8AD03D" w:rsidP="1D8AD03D">
      <w:pPr>
        <w:jc w:val="center"/>
        <w:rPr>
          <w:rFonts w:ascii="Calibri" w:eastAsia="Calibri" w:hAnsi="Calibri" w:cs="Calibri"/>
        </w:rPr>
      </w:pPr>
      <w:r w:rsidRPr="1D8AD03D">
        <w:rPr>
          <w:rFonts w:ascii="Calibri" w:eastAsia="Calibri" w:hAnsi="Calibri" w:cs="Calibri"/>
        </w:rPr>
        <w:t>Elena Corpus, Lucas Iverson</w:t>
      </w:r>
    </w:p>
    <w:p w14:paraId="5D024147" w14:textId="04131C20" w:rsidR="1D8AD03D" w:rsidRDefault="1D8AD03D" w:rsidP="1D8AD03D">
      <w:pPr>
        <w:jc w:val="center"/>
        <w:rPr>
          <w:rFonts w:ascii="Calibri" w:eastAsia="Calibri" w:hAnsi="Calibri" w:cs="Calibri"/>
        </w:rPr>
      </w:pPr>
      <w:r w:rsidRPr="1D8AD03D">
        <w:rPr>
          <w:rFonts w:ascii="Calibri" w:eastAsia="Calibri" w:hAnsi="Calibri" w:cs="Calibri"/>
        </w:rPr>
        <w:t xml:space="preserve">CSCI 363 Fall </w:t>
      </w:r>
    </w:p>
    <w:p w14:paraId="77A6BE80" w14:textId="79D6DB94" w:rsidR="1D8AD03D" w:rsidRDefault="79041B4A" w:rsidP="79041B4A">
      <w:pPr>
        <w:jc w:val="center"/>
        <w:rPr>
          <w:rFonts w:ascii="Calibri" w:eastAsia="Calibri" w:hAnsi="Calibri" w:cs="Calibri"/>
        </w:rPr>
      </w:pPr>
      <w:r w:rsidRPr="79041B4A">
        <w:rPr>
          <w:rFonts w:ascii="Calibri" w:eastAsia="Calibri" w:hAnsi="Calibri" w:cs="Calibri"/>
        </w:rPr>
        <w:t>17 November 2019</w:t>
      </w:r>
    </w:p>
    <w:p w14:paraId="63CE6905" w14:textId="26246D1F" w:rsidR="79041B4A" w:rsidRDefault="79041B4A">
      <w:r>
        <w:br w:type="page"/>
      </w:r>
    </w:p>
    <w:p w14:paraId="46C61481" w14:textId="5EA0936F" w:rsidR="79041B4A" w:rsidRDefault="2BE9D8FC" w:rsidP="2BE9D8FC">
      <w:pPr>
        <w:rPr>
          <w:rFonts w:ascii="Calibri" w:eastAsia="Calibri" w:hAnsi="Calibri" w:cs="Calibri"/>
        </w:rPr>
      </w:pPr>
      <w:r w:rsidRPr="2BE9D8FC">
        <w:rPr>
          <w:rFonts w:ascii="Calibri" w:eastAsia="Calibri" w:hAnsi="Calibri" w:cs="Calibri"/>
        </w:rPr>
        <w:t xml:space="preserve">Interface Drawing </w:t>
      </w:r>
    </w:p>
    <w:p w14:paraId="3C0F6EB3" w14:textId="75E874DD" w:rsidR="2BE9D8FC" w:rsidRDefault="2BE9D8FC" w:rsidP="2BE9D8FC">
      <w:pPr>
        <w:jc w:val="center"/>
      </w:pPr>
      <w:r>
        <w:t xml:space="preserve"> </w:t>
      </w:r>
      <w:r>
        <w:rPr>
          <w:noProof/>
        </w:rPr>
        <w:drawing>
          <wp:inline distT="0" distB="0" distL="0" distR="0" wp14:anchorId="432A8CB7" wp14:editId="1BABBB77">
            <wp:extent cx="4572000" cy="4391025"/>
            <wp:effectExtent l="0" t="0" r="0" b="0"/>
            <wp:docPr id="1944231814" name="Picture 1944231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8B3B" w14:textId="07222DC0" w:rsidR="79041B4A" w:rsidRDefault="79041B4A">
      <w:r>
        <w:br w:type="page"/>
      </w:r>
    </w:p>
    <w:p w14:paraId="35EDD6E9" w14:textId="3D28EF71" w:rsidR="79041B4A" w:rsidRDefault="477DA5CA" w:rsidP="477DA5CA">
      <w:pPr>
        <w:rPr>
          <w:rFonts w:ascii="Calibri" w:eastAsia="Calibri" w:hAnsi="Calibri" w:cs="Calibri"/>
        </w:rPr>
      </w:pPr>
      <w:r w:rsidRPr="477DA5CA">
        <w:rPr>
          <w:rFonts w:ascii="Calibri" w:eastAsia="Calibri" w:hAnsi="Calibri" w:cs="Calibri"/>
        </w:rPr>
        <w:t xml:space="preserve">Class Diagram </w:t>
      </w:r>
    </w:p>
    <w:p w14:paraId="5AA57EDE" w14:textId="2B92EB19" w:rsidR="477DA5CA" w:rsidRDefault="477DA5CA" w:rsidP="477DA5CA">
      <w:pPr>
        <w:jc w:val="center"/>
      </w:pPr>
      <w:r>
        <w:rPr>
          <w:noProof/>
        </w:rPr>
        <w:drawing>
          <wp:inline distT="0" distB="0" distL="0" distR="0" wp14:anchorId="454117B4" wp14:editId="4DDDE344">
            <wp:extent cx="4171950" cy="4572000"/>
            <wp:effectExtent l="0" t="0" r="0" b="0"/>
            <wp:docPr id="142477202" name="Picture 1323722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372259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97C0" w14:textId="05BAE128" w:rsidR="79041B4A" w:rsidRDefault="79041B4A">
      <w:r>
        <w:br w:type="page"/>
      </w:r>
    </w:p>
    <w:p w14:paraId="4DEB0CFB" w14:textId="26255E80" w:rsidR="4EE66760" w:rsidRDefault="2BE9D8FC" w:rsidP="2BE9D8FC">
      <w:pPr>
        <w:rPr>
          <w:rFonts w:ascii="Calibri" w:eastAsia="Calibri" w:hAnsi="Calibri" w:cs="Calibri"/>
        </w:rPr>
      </w:pPr>
      <w:r w:rsidRPr="2BE9D8FC">
        <w:rPr>
          <w:rFonts w:ascii="Calibri" w:eastAsia="Calibri" w:hAnsi="Calibri" w:cs="Calibri"/>
        </w:rPr>
        <w:t xml:space="preserve">Use Case Descriptions and Activity Diagrams </w:t>
      </w:r>
      <w:r w:rsidR="396A9780">
        <w:rPr>
          <w:noProof/>
        </w:rPr>
        <w:drawing>
          <wp:inline distT="0" distB="0" distL="0" distR="0" wp14:anchorId="143D38EF" wp14:editId="6D656A46">
            <wp:extent cx="4429125" cy="4572000"/>
            <wp:effectExtent l="0" t="0" r="0" b="0"/>
            <wp:docPr id="1893001396" name="Picture 1871404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140477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6A9780">
        <w:rPr>
          <w:noProof/>
        </w:rPr>
        <w:drawing>
          <wp:inline distT="0" distB="0" distL="0" distR="0" wp14:anchorId="08155E77" wp14:editId="3833F657">
            <wp:extent cx="3144902" cy="1133475"/>
            <wp:effectExtent l="0" t="0" r="0" b="0"/>
            <wp:docPr id="1200302317" name="Picture 120030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902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6A9780">
        <w:rPr>
          <w:noProof/>
        </w:rPr>
        <w:drawing>
          <wp:inline distT="0" distB="0" distL="0" distR="0" wp14:anchorId="14F8C72B" wp14:editId="6DD3E851">
            <wp:extent cx="3114675" cy="1129070"/>
            <wp:effectExtent l="0" t="0" r="0" b="0"/>
            <wp:docPr id="1061420249" name="Picture 1061420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6A9780">
        <w:rPr>
          <w:noProof/>
        </w:rPr>
        <w:drawing>
          <wp:inline distT="0" distB="0" distL="0" distR="0" wp14:anchorId="1ECB689A" wp14:editId="4979A16B">
            <wp:extent cx="3076575" cy="1121668"/>
            <wp:effectExtent l="0" t="0" r="0" b="0"/>
            <wp:docPr id="711162805" name="Picture 711162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12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6A9780">
        <w:rPr>
          <w:noProof/>
        </w:rPr>
        <w:drawing>
          <wp:inline distT="0" distB="0" distL="0" distR="0" wp14:anchorId="402E4426" wp14:editId="5839ADE5">
            <wp:extent cx="3028950" cy="1104304"/>
            <wp:effectExtent l="0" t="0" r="0" b="0"/>
            <wp:docPr id="1917666483" name="Picture 1917666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0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C4E0" w14:textId="3B0A03FB" w:rsidR="4EE66760" w:rsidRDefault="4EE66760" w:rsidP="4EE66760">
      <w:pPr>
        <w:rPr>
          <w:rFonts w:ascii="Calibri" w:eastAsia="Calibri" w:hAnsi="Calibri" w:cs="Calibri"/>
        </w:rPr>
      </w:pPr>
    </w:p>
    <w:p w14:paraId="2EC050C9" w14:textId="058F8940" w:rsidR="79041B4A" w:rsidRDefault="79041B4A">
      <w:r>
        <w:br w:type="page"/>
      </w:r>
    </w:p>
    <w:p w14:paraId="7C579FB3" w14:textId="755A80C4" w:rsidR="477DA5CA" w:rsidRDefault="477DA5CA" w:rsidP="477DA5CA">
      <w:pPr>
        <w:pStyle w:val="ListParagraph"/>
        <w:numPr>
          <w:ilvl w:val="0"/>
          <w:numId w:val="2"/>
        </w:numPr>
      </w:pPr>
      <w:r w:rsidRPr="477DA5CA">
        <w:rPr>
          <w:rFonts w:ascii="Calibri" w:eastAsia="Calibri" w:hAnsi="Calibri" w:cs="Calibri"/>
        </w:rPr>
        <w:t xml:space="preserve">Statement of Issues encountered and their resolutions </w:t>
      </w:r>
    </w:p>
    <w:p w14:paraId="49B17CA2" w14:textId="6D0F7213" w:rsidR="477DA5CA" w:rsidRDefault="2BE9D8FC" w:rsidP="477DA5CA">
      <w:pPr>
        <w:pStyle w:val="ListParagraph"/>
        <w:numPr>
          <w:ilvl w:val="1"/>
          <w:numId w:val="2"/>
        </w:numPr>
      </w:pPr>
      <w:r>
        <w:t xml:space="preserve">There is no significant issues that were encountered. We were able to work as a team to figure out what is needed to be done. </w:t>
      </w:r>
    </w:p>
    <w:p w14:paraId="654A4165" w14:textId="7381B95E" w:rsidR="477DA5CA" w:rsidRDefault="477DA5CA" w:rsidP="477DA5CA">
      <w:pPr>
        <w:pStyle w:val="ListParagraph"/>
        <w:numPr>
          <w:ilvl w:val="0"/>
          <w:numId w:val="2"/>
        </w:numPr>
      </w:pPr>
      <w:r w:rsidRPr="477DA5CA">
        <w:rPr>
          <w:rFonts w:ascii="Calibri" w:eastAsia="Calibri" w:hAnsi="Calibri" w:cs="Calibri"/>
        </w:rPr>
        <w:t>Statement of what is to be accomplished by the next reporting period (coding, presentation, and submission)</w:t>
      </w:r>
    </w:p>
    <w:p w14:paraId="4ADC8A9C" w14:textId="409A1DAB" w:rsidR="477DA5CA" w:rsidRDefault="499EAD05" w:rsidP="499EAD05">
      <w:pPr>
        <w:pStyle w:val="ListParagraph"/>
        <w:numPr>
          <w:ilvl w:val="1"/>
          <w:numId w:val="2"/>
        </w:numPr>
      </w:pPr>
      <w:r w:rsidRPr="499EAD05">
        <w:rPr>
          <w:rFonts w:ascii="Calibri" w:eastAsia="Calibri" w:hAnsi="Calibri" w:cs="Calibri"/>
        </w:rPr>
        <w:t xml:space="preserve">Coding: </w:t>
      </w:r>
      <w:r w:rsidR="00737C20">
        <w:rPr>
          <w:rFonts w:ascii="Calibri" w:eastAsia="Calibri" w:hAnsi="Calibri" w:cs="Calibri"/>
        </w:rPr>
        <w:t xml:space="preserve">Our code should be completed by the next reporting period. </w:t>
      </w:r>
    </w:p>
    <w:p w14:paraId="6FE8CD42" w14:textId="20649194" w:rsidR="477DA5CA" w:rsidRDefault="477DA5CA" w:rsidP="477DA5CA">
      <w:pPr>
        <w:pStyle w:val="ListParagraph"/>
        <w:numPr>
          <w:ilvl w:val="1"/>
          <w:numId w:val="2"/>
        </w:numPr>
      </w:pPr>
      <w:r w:rsidRPr="477DA5CA">
        <w:rPr>
          <w:rFonts w:ascii="Calibri" w:eastAsia="Calibri" w:hAnsi="Calibri" w:cs="Calibri"/>
        </w:rPr>
        <w:t>Presentation: Our date of presentation is December 4</w:t>
      </w:r>
      <w:r w:rsidRPr="477DA5CA">
        <w:rPr>
          <w:rFonts w:ascii="Calibri" w:eastAsia="Calibri" w:hAnsi="Calibri" w:cs="Calibri"/>
          <w:vertAlign w:val="superscript"/>
        </w:rPr>
        <w:t>th</w:t>
      </w:r>
      <w:r w:rsidRPr="477DA5CA">
        <w:rPr>
          <w:rFonts w:ascii="Calibri" w:eastAsia="Calibri" w:hAnsi="Calibri" w:cs="Calibri"/>
        </w:rPr>
        <w:t>, thus to insure that we are on-time and ready to present our User Interface Design, we are planning to finish on December 2</w:t>
      </w:r>
      <w:r w:rsidRPr="477DA5CA">
        <w:rPr>
          <w:rFonts w:ascii="Calibri" w:eastAsia="Calibri" w:hAnsi="Calibri" w:cs="Calibri"/>
          <w:vertAlign w:val="superscript"/>
        </w:rPr>
        <w:t>nd</w:t>
      </w:r>
      <w:r w:rsidRPr="477DA5CA">
        <w:rPr>
          <w:rFonts w:ascii="Calibri" w:eastAsia="Calibri" w:hAnsi="Calibri" w:cs="Calibri"/>
        </w:rPr>
        <w:t xml:space="preserve"> so we are able to fully go through to ensure no bugs, and to fix all potential errors before we present. </w:t>
      </w:r>
    </w:p>
    <w:p w14:paraId="6C36A224" w14:textId="2A197521" w:rsidR="477DA5CA" w:rsidRDefault="499EAD05" w:rsidP="499EAD05">
      <w:pPr>
        <w:pStyle w:val="ListParagraph"/>
        <w:numPr>
          <w:ilvl w:val="1"/>
          <w:numId w:val="2"/>
        </w:numPr>
      </w:pPr>
      <w:r w:rsidRPr="499EAD05">
        <w:rPr>
          <w:rFonts w:ascii="Calibri" w:eastAsia="Calibri" w:hAnsi="Calibri" w:cs="Calibri"/>
        </w:rPr>
        <w:t>Submission: The date of last submission is on the 11</w:t>
      </w:r>
      <w:r w:rsidRPr="499EAD05">
        <w:rPr>
          <w:rFonts w:ascii="Calibri" w:eastAsia="Calibri" w:hAnsi="Calibri" w:cs="Calibri"/>
          <w:vertAlign w:val="superscript"/>
        </w:rPr>
        <w:t>th</w:t>
      </w:r>
      <w:r w:rsidRPr="499EAD05">
        <w:rPr>
          <w:rFonts w:ascii="Calibri" w:eastAsia="Calibri" w:hAnsi="Calibri" w:cs="Calibri"/>
        </w:rPr>
        <w:t xml:space="preserve"> of December; however, we are presenting on the 4</w:t>
      </w:r>
      <w:r w:rsidRPr="499EAD05">
        <w:rPr>
          <w:rFonts w:ascii="Calibri" w:eastAsia="Calibri" w:hAnsi="Calibri" w:cs="Calibri"/>
          <w:vertAlign w:val="superscript"/>
        </w:rPr>
        <w:t>th</w:t>
      </w:r>
      <w:r w:rsidRPr="499EAD05">
        <w:rPr>
          <w:rFonts w:ascii="Calibri" w:eastAsia="Calibri" w:hAnsi="Calibri" w:cs="Calibri"/>
        </w:rPr>
        <w:t xml:space="preserve">.  This just means that we are going to have to submit our design a week prior to the actual due date.  </w:t>
      </w:r>
    </w:p>
    <w:p w14:paraId="642E11EA" w14:textId="76CA7CB5" w:rsidR="1D8AD03D" w:rsidRDefault="1D8AD03D" w:rsidP="1D8AD03D"/>
    <w:sectPr w:rsidR="1D8AD0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965562"/>
    <w:multiLevelType w:val="hybridMultilevel"/>
    <w:tmpl w:val="FFFFFFFF"/>
    <w:lvl w:ilvl="0" w:tplc="BE823510">
      <w:start w:val="1"/>
      <w:numFmt w:val="decimal"/>
      <w:lvlText w:val="%1."/>
      <w:lvlJc w:val="left"/>
      <w:pPr>
        <w:ind w:left="720" w:hanging="360"/>
      </w:pPr>
    </w:lvl>
    <w:lvl w:ilvl="1" w:tplc="042200BE">
      <w:start w:val="1"/>
      <w:numFmt w:val="lowerLetter"/>
      <w:lvlText w:val="%2."/>
      <w:lvlJc w:val="left"/>
      <w:pPr>
        <w:ind w:left="1440" w:hanging="360"/>
      </w:pPr>
    </w:lvl>
    <w:lvl w:ilvl="2" w:tplc="DC647D16">
      <w:start w:val="1"/>
      <w:numFmt w:val="lowerRoman"/>
      <w:lvlText w:val="%3."/>
      <w:lvlJc w:val="right"/>
      <w:pPr>
        <w:ind w:left="2160" w:hanging="180"/>
      </w:pPr>
    </w:lvl>
    <w:lvl w:ilvl="3" w:tplc="270C41EE">
      <w:start w:val="1"/>
      <w:numFmt w:val="decimal"/>
      <w:lvlText w:val="%4."/>
      <w:lvlJc w:val="left"/>
      <w:pPr>
        <w:ind w:left="2880" w:hanging="360"/>
      </w:pPr>
    </w:lvl>
    <w:lvl w:ilvl="4" w:tplc="99829326">
      <w:start w:val="1"/>
      <w:numFmt w:val="lowerLetter"/>
      <w:lvlText w:val="%5."/>
      <w:lvlJc w:val="left"/>
      <w:pPr>
        <w:ind w:left="3600" w:hanging="360"/>
      </w:pPr>
    </w:lvl>
    <w:lvl w:ilvl="5" w:tplc="AEC0AE1C">
      <w:start w:val="1"/>
      <w:numFmt w:val="lowerRoman"/>
      <w:lvlText w:val="%6."/>
      <w:lvlJc w:val="right"/>
      <w:pPr>
        <w:ind w:left="4320" w:hanging="180"/>
      </w:pPr>
    </w:lvl>
    <w:lvl w:ilvl="6" w:tplc="028CED00">
      <w:start w:val="1"/>
      <w:numFmt w:val="decimal"/>
      <w:lvlText w:val="%7."/>
      <w:lvlJc w:val="left"/>
      <w:pPr>
        <w:ind w:left="5040" w:hanging="360"/>
      </w:pPr>
    </w:lvl>
    <w:lvl w:ilvl="7" w:tplc="A8A0AA76">
      <w:start w:val="1"/>
      <w:numFmt w:val="lowerLetter"/>
      <w:lvlText w:val="%8."/>
      <w:lvlJc w:val="left"/>
      <w:pPr>
        <w:ind w:left="5760" w:hanging="360"/>
      </w:pPr>
    </w:lvl>
    <w:lvl w:ilvl="8" w:tplc="12FEF14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672FD7"/>
    <w:multiLevelType w:val="hybridMultilevel"/>
    <w:tmpl w:val="FFFFFFFF"/>
    <w:lvl w:ilvl="0" w:tplc="32C65920">
      <w:start w:val="1"/>
      <w:numFmt w:val="decimal"/>
      <w:lvlText w:val="%1."/>
      <w:lvlJc w:val="left"/>
      <w:pPr>
        <w:ind w:left="720" w:hanging="360"/>
      </w:pPr>
    </w:lvl>
    <w:lvl w:ilvl="1" w:tplc="793EDC62">
      <w:start w:val="1"/>
      <w:numFmt w:val="lowerLetter"/>
      <w:lvlText w:val="%2."/>
      <w:lvlJc w:val="left"/>
      <w:pPr>
        <w:ind w:left="1440" w:hanging="360"/>
      </w:pPr>
    </w:lvl>
    <w:lvl w:ilvl="2" w:tplc="4CBEA774">
      <w:start w:val="1"/>
      <w:numFmt w:val="lowerRoman"/>
      <w:lvlText w:val="%3."/>
      <w:lvlJc w:val="right"/>
      <w:pPr>
        <w:ind w:left="2160" w:hanging="180"/>
      </w:pPr>
    </w:lvl>
    <w:lvl w:ilvl="3" w:tplc="A9B8A0A0">
      <w:start w:val="1"/>
      <w:numFmt w:val="decimal"/>
      <w:lvlText w:val="%4."/>
      <w:lvlJc w:val="left"/>
      <w:pPr>
        <w:ind w:left="2880" w:hanging="360"/>
      </w:pPr>
    </w:lvl>
    <w:lvl w:ilvl="4" w:tplc="8BDE50E4">
      <w:start w:val="1"/>
      <w:numFmt w:val="lowerLetter"/>
      <w:lvlText w:val="%5."/>
      <w:lvlJc w:val="left"/>
      <w:pPr>
        <w:ind w:left="3600" w:hanging="360"/>
      </w:pPr>
    </w:lvl>
    <w:lvl w:ilvl="5" w:tplc="ACB6462E">
      <w:start w:val="1"/>
      <w:numFmt w:val="lowerRoman"/>
      <w:lvlText w:val="%6."/>
      <w:lvlJc w:val="right"/>
      <w:pPr>
        <w:ind w:left="4320" w:hanging="180"/>
      </w:pPr>
    </w:lvl>
    <w:lvl w:ilvl="6" w:tplc="BC0C9B68">
      <w:start w:val="1"/>
      <w:numFmt w:val="decimal"/>
      <w:lvlText w:val="%7."/>
      <w:lvlJc w:val="left"/>
      <w:pPr>
        <w:ind w:left="5040" w:hanging="360"/>
      </w:pPr>
    </w:lvl>
    <w:lvl w:ilvl="7" w:tplc="4F04D7DE">
      <w:start w:val="1"/>
      <w:numFmt w:val="lowerLetter"/>
      <w:lvlText w:val="%8."/>
      <w:lvlJc w:val="left"/>
      <w:pPr>
        <w:ind w:left="5760" w:hanging="360"/>
      </w:pPr>
    </w:lvl>
    <w:lvl w:ilvl="8" w:tplc="1C26380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DA3A08A"/>
    <w:rsid w:val="000667D0"/>
    <w:rsid w:val="0014479C"/>
    <w:rsid w:val="001A1124"/>
    <w:rsid w:val="001D5778"/>
    <w:rsid w:val="0035684A"/>
    <w:rsid w:val="005F5245"/>
    <w:rsid w:val="006F1770"/>
    <w:rsid w:val="006F68B9"/>
    <w:rsid w:val="00737C20"/>
    <w:rsid w:val="008C7F50"/>
    <w:rsid w:val="00913322"/>
    <w:rsid w:val="00B56C4F"/>
    <w:rsid w:val="00B62FAB"/>
    <w:rsid w:val="00BB2461"/>
    <w:rsid w:val="00C73A1A"/>
    <w:rsid w:val="00CB3214"/>
    <w:rsid w:val="00CD20D5"/>
    <w:rsid w:val="00DD310E"/>
    <w:rsid w:val="00E3464B"/>
    <w:rsid w:val="00E4110E"/>
    <w:rsid w:val="00EA2122"/>
    <w:rsid w:val="115FB107"/>
    <w:rsid w:val="1D8AD03D"/>
    <w:rsid w:val="2BE9D8FC"/>
    <w:rsid w:val="2DA3A08A"/>
    <w:rsid w:val="396A9780"/>
    <w:rsid w:val="477DA5CA"/>
    <w:rsid w:val="499EAD05"/>
    <w:rsid w:val="4EE66760"/>
    <w:rsid w:val="79041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3A08A"/>
  <w15:chartTrackingRefBased/>
  <w15:docId w15:val="{98B96FF2-3F23-4125-89FE-6F6E3D034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157</Words>
  <Characters>898</Characters>
  <Application>Microsoft Office Word</Application>
  <DocSecurity>4</DocSecurity>
  <Lines>7</Lines>
  <Paragraphs>2</Paragraphs>
  <ScaleCrop>false</ScaleCrop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Corpus, Elena</dc:creator>
  <cp:keywords/>
  <dc:description/>
  <cp:lastModifiedBy>Corpus, Elena</cp:lastModifiedBy>
  <cp:revision>25</cp:revision>
  <dcterms:created xsi:type="dcterms:W3CDTF">2019-11-15T00:53:00Z</dcterms:created>
  <dcterms:modified xsi:type="dcterms:W3CDTF">2019-11-18T06:04:00Z</dcterms:modified>
</cp:coreProperties>
</file>