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Склади порівняльну таблицю трьох видів тестової документації: 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tblW w:w="9705.0" w:type="dxa"/>
        <w:jc w:val="left"/>
        <w:tblBorders>
          <w:top w:color="1d1d1d" w:space="0" w:sz="10" w:val="single"/>
          <w:left w:color="1d1d1d" w:space="0" w:sz="10" w:val="single"/>
          <w:bottom w:color="1d1d1d" w:space="0" w:sz="10" w:val="single"/>
          <w:right w:color="1d1d1d" w:space="0" w:sz="10" w:val="single"/>
          <w:insideH w:color="1d1d1d" w:space="0" w:sz="10" w:val="single"/>
          <w:insideV w:color="1d1d1d" w:space="0" w:sz="10" w:val="single"/>
        </w:tblBorders>
        <w:tblLayout w:type="fixed"/>
        <w:tblLook w:val="0600"/>
      </w:tblPr>
      <w:tblGrid>
        <w:gridCol w:w="2490"/>
        <w:gridCol w:w="645"/>
        <w:gridCol w:w="2355"/>
        <w:gridCol w:w="2130"/>
        <w:gridCol w:w="2085"/>
        <w:tblGridChange w:id="0">
          <w:tblGrid>
            <w:gridCol w:w="2490"/>
            <w:gridCol w:w="645"/>
            <w:gridCol w:w="2355"/>
            <w:gridCol w:w="2130"/>
            <w:gridCol w:w="20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 тестової документації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Основні характеристики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Переваги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Недоліки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Чек-ліст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короткі тези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швидко створити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0"/>
            <w:commentRangeStart w:id="1"/>
            <w:commentRangeStart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простіше виконати перевірку, ніж ставити позначки про виконання</w:t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замість проведення перевірки потрібно робити планування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одна теза - одна перевірка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зручно використовувати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3"/>
            <w:commentRangeStart w:id="4"/>
            <w:commentRangeStart w:id="5"/>
            <w:commentRangeStart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втрата творчост, просто виконання пунктів плану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після впровадження чек-листів співробітники можуть просто виконувати алгоритм та не намагатися вносити нове у роботу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конкретної задачі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структурується перевірка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зрозуміло недосвідченому працівнику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може бути недостатньо деталізованим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лаконічність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7"/>
            <w:commentRangeStart w:id="8"/>
            <w:commentRangeStart w:id="9"/>
            <w:commentRangeStart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показує, які перевірки виконані а які ні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показує реальний об’єм роботи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може бути недостатньо детальни</w:t>
            </w:r>
          </w:p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важко виконати тестування без додавання уточнень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Тест-кейс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короткі та зрозумілі кроки, очікуваний результат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чіткі кроки та очікувані результати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вимагає багато часу на написання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чіткий, зрозумілий, містить тільки потрібну інформацію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зводить до мінімуму помилок від тестувальників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 бути дублювання кроків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залежить від виконання попередніх тестів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показують що перевірено а що ні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новий співробітник швидко входить у курс роботи 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якщо змінюється продукт - переписувати весь тест-кейс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перевіряє тільки один параметр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sz w:val="24"/>
                <w:szCs w:val="24"/>
              </w:rPr>
            </w:pPr>
            <w:commentRangeStart w:id="12"/>
            <w:commentRangeStart w:id="13"/>
            <w:commentRangeStart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описується результат перевірки</w:t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без нього не можливе повторне тестування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помилки якщо не враховувати передумови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restart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Користувацький сценарій (Use Case)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кроки користувача для досягнення цілі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прописується не тільки успіх та й помилки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багато часу на  написання детальних сценаріїв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простий в створенні та редагуванні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описує реальні процеси, які зрозумілі замовнику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важко зробити дрібні перевірки  без досвіду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описує взаємодію користувача з продуктом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дозволяє повністю розуміти функціонал продукту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враховує передумови</w:t>
            </w:r>
          </w:p>
        </w:tc>
        <w:tc>
          <w:tcPr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Склади чек-ліст для перевірки головної сторінки свого улюбленого інтернет-магазину (rozetka.ua, hotline.ua, silpo.ua тощо). Темплейт для чек-ліста можна взяти в кроці три теорії.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Lesson 5 – Тестова документація– Олена Тітаренко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Склади 5 позитивних і 5 негативних тест-кейсів для перевірки основної функціональності твого улюбленого інтернет-магазину (rozetka.ua, hotline.ua, silpo.ua тощо)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Lesson 5 – Тестова документація– Олена Тітаренко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Ти – засновник/ця стартапу, який планує випустити на ринок мобільний застосунок для обміну світлинами котиків для iOS та Android пристроїв. Стартап має команду з 3 розробників (back-end, iOS та Android). Вимоги та сценарії використання надаєш ти як головний стейкхолдер.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Завдання: Створи тест-план, який дозволить випустити продукт належної якості.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TEST PLAN: 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Мобільний застосунок для обміну світлинами котиків “CatStory”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Doc. Ref. No.:</w:t>
      </w:r>
      <w:r w:rsidDel="00000000" w:rsidR="00000000" w:rsidRPr="00000000">
        <w:rPr>
          <w:sz w:val="24"/>
          <w:szCs w:val="24"/>
          <w:rtl w:val="0"/>
        </w:rPr>
        <w:t xml:space="preserve"> CST-001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Approvals:</w:t>
      </w:r>
    </w:p>
    <w:tbl>
      <w:tblPr>
        <w:tblStyle w:val="Table2"/>
        <w:tblW w:w="85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4"/>
        <w:gridCol w:w="3465"/>
        <w:gridCol w:w="1670"/>
        <w:tblGridChange w:id="0">
          <w:tblGrid>
            <w:gridCol w:w="3394"/>
            <w:gridCol w:w="3465"/>
            <w:gridCol w:w="16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Approved By: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</w:t>
            </w:r>
          </w:p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Тітаренко Олена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0" w:line="240" w:lineRule="auto"/>
        <w:rPr>
          <w:sz w:val="24"/>
          <w:szCs w:val="24"/>
        </w:rPr>
      </w:pPr>
      <w:bookmarkStart w:colFirst="0" w:colLast="0" w:name="_feti7kvxuk2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Control</w:t>
      </w:r>
    </w:p>
    <w:tbl>
      <w:tblPr>
        <w:tblStyle w:val="Table3"/>
        <w:tblW w:w="85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3"/>
        <w:gridCol w:w="5126"/>
        <w:tblGridChange w:id="0">
          <w:tblGrid>
            <w:gridCol w:w="3403"/>
            <w:gridCol w:w="512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Світлини котиків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Ref. No.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CST-001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Approval (Для затверженя)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of Issue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13.02.2026</w:t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="240" w:lineRule="auto"/>
        <w:rPr>
          <w:sz w:val="24"/>
          <w:szCs w:val="24"/>
        </w:rPr>
      </w:pPr>
      <w:bookmarkStart w:colFirst="0" w:colLast="0" w:name="_cokvj15f4us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History</w:t>
      </w:r>
    </w:p>
    <w:tbl>
      <w:tblPr>
        <w:tblStyle w:val="Table4"/>
        <w:tblW w:w="85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4"/>
        <w:gridCol w:w="2071"/>
        <w:gridCol w:w="1555"/>
        <w:gridCol w:w="3539"/>
        <w:tblGridChange w:id="0">
          <w:tblGrid>
            <w:gridCol w:w="1364"/>
            <w:gridCol w:w="2071"/>
            <w:gridCol w:w="1555"/>
            <w:gridCol w:w="35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Doc. 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 / Change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Тітаренко 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13.02.2026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Тестування функціоналу на різних системах -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iOS та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0" w:line="240" w:lineRule="auto"/>
        <w:rPr>
          <w:sz w:val="24"/>
          <w:szCs w:val="24"/>
        </w:rPr>
      </w:pPr>
      <w:bookmarkStart w:colFirst="0" w:colLast="0" w:name="_u0ns1qqv4m0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Distribution List</w:t>
      </w:r>
    </w:p>
    <w:tbl>
      <w:tblPr>
        <w:tblStyle w:val="Table5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4860"/>
        <w:tblGridChange w:id="0">
          <w:tblGrid>
            <w:gridCol w:w="3375"/>
            <w:gridCol w:w="4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Головний стейкхолдер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Розробка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iOS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Розробка iOS клієнта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Розробка Android клієнта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sz w:val="24"/>
                <w:szCs w:val="24"/>
              </w:rPr>
            </w:pPr>
            <w:bookmarkStart w:colFirst="0" w:colLast="0" w:name="_i237i3ktd47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Тестування</w:t>
            </w:r>
          </w:p>
        </w:tc>
      </w:tr>
    </w:tbl>
    <w:p w:rsidR="00000000" w:rsidDel="00000000" w:rsidP="00000000" w:rsidRDefault="00000000" w:rsidRPr="00000000" w14:paraId="00000090">
      <w:pPr>
        <w:spacing w:after="0" w:before="0" w:line="240" w:lineRule="auto"/>
        <w:rPr>
          <w:sz w:val="24"/>
          <w:szCs w:val="24"/>
        </w:rPr>
      </w:pPr>
      <w:bookmarkStart w:colFirst="0" w:colLast="0" w:name="_i237i3ktd4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sz w:val="24"/>
          <w:szCs w:val="24"/>
        </w:rPr>
      </w:pPr>
      <w:bookmarkStart w:colFirst="0" w:colLast="0" w:name="_pvloigqjfaou" w:id="4"/>
      <w:bookmarkEnd w:id="4"/>
      <w:r w:rsidDel="00000000" w:rsidR="00000000" w:rsidRPr="00000000">
        <w:rPr>
          <w:rtl w:val="0"/>
        </w:rPr>
      </w:r>
    </w:p>
    <w:bookmarkStart w:colFirst="0" w:colLast="0" w:name="kix.li3gfizacr09" w:id="5"/>
    <w:bookmarkEnd w:id="5"/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sz w:val="24"/>
          <w:szCs w:val="24"/>
        </w:rPr>
      </w:pPr>
      <w:commentRangeStart w:id="15"/>
      <w:commentRangeStart w:id="16"/>
      <w:commentRangeStart w:id="17"/>
      <w:commentRangeStart w:id="18"/>
      <w:commentRangeStart w:id="19"/>
      <w:commentRangeStart w:id="20"/>
      <w:r w:rsidDel="00000000" w:rsidR="00000000" w:rsidRPr="00000000">
        <w:rPr>
          <w:sz w:val="24"/>
          <w:szCs w:val="24"/>
          <w:rtl w:val="0"/>
        </w:rPr>
        <w:t xml:space="preserve">В цьому документі описується стратегія, обсяг, ресурси та критерії тестування мобільного застосунку CatStory для iOS та Android.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Мета — випуск стабільного застосунку для iOS та Android та зручного продукту для користувачів застосунку.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sz w:val="24"/>
          <w:szCs w:val="24"/>
        </w:rPr>
      </w:pPr>
      <w:commentRangeStart w:id="21"/>
      <w:commentRangeStart w:id="22"/>
      <w:commentRangeStart w:id="23"/>
      <w:commentRangeStart w:id="24"/>
      <w:commentRangeStart w:id="25"/>
      <w:commentRangeStart w:id="26"/>
      <w:r w:rsidDel="00000000" w:rsidR="00000000" w:rsidRPr="00000000">
        <w:rPr>
          <w:sz w:val="24"/>
          <w:szCs w:val="24"/>
          <w:rtl w:val="0"/>
        </w:rPr>
        <w:t xml:space="preserve">У межах плану тестується:</w:t>
      </w:r>
      <w:commentRangeEnd w:id="21"/>
      <w:r w:rsidDel="00000000" w:rsidR="00000000" w:rsidRPr="00000000">
        <w:commentReference w:id="21"/>
      </w:r>
      <w:commentRangeEnd w:id="22"/>
      <w:r w:rsidDel="00000000" w:rsidR="00000000" w:rsidRPr="00000000">
        <w:commentReference w:id="22"/>
      </w:r>
      <w:commentRangeEnd w:id="23"/>
      <w:r w:rsidDel="00000000" w:rsidR="00000000" w:rsidRPr="00000000">
        <w:commentReference w:id="23"/>
      </w:r>
      <w:commentRangeEnd w:id="24"/>
      <w:r w:rsidDel="00000000" w:rsidR="00000000" w:rsidRPr="00000000">
        <w:commentReference w:id="24"/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Мобільні застосунки для iOS та Android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API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Інтеграція клієнт - сервер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Додавання застосунку до App Store та Google Play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Обмеження: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Команда: 3 розробники (back-end, iOS та Android)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Обмежений бюджет - мінімально необхідна автоматизація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Plan Identifier and Document Change Control</w:t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Plan ID: CST-001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7"/>
        <w:gridCol w:w="4981"/>
        <w:tblGridChange w:id="0">
          <w:tblGrid>
            <w:gridCol w:w="3407"/>
            <w:gridCol w:w="498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Reference &amp; 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Title / Description</w:t>
            </w:r>
          </w:p>
        </w:tc>
      </w:tr>
      <w:tr>
        <w:trPr>
          <w:cantSplit w:val="0"/>
          <w:trHeight w:val="42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 ID and 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title and brief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PRD-001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Документ з вимогами до продукту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Специфікація backend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UX-001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Макети UX/UI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ARCH-001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Огляд архітектури системи</w:t>
            </w:r>
          </w:p>
        </w:tc>
      </w:tr>
    </w:tbl>
    <w:p w:rsidR="00000000" w:rsidDel="00000000" w:rsidP="00000000" w:rsidRDefault="00000000" w:rsidRPr="00000000" w14:paraId="000000B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8b15kihy3pfw" w:id="6"/>
    <w:bookmarkEnd w:id="6"/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Item</w:t>
      </w:r>
      <w:bookmarkStart w:colFirst="0" w:colLast="0" w:name="kix.f0k5lonj7kb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tbl>
      <w:tblPr>
        <w:tblStyle w:val="Table7"/>
        <w:tblW w:w="83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8"/>
        <w:gridCol w:w="2880"/>
        <w:tblGridChange w:id="0">
          <w:tblGrid>
            <w:gridCol w:w="5508"/>
            <w:gridCol w:w="2880"/>
          </w:tblGrid>
        </w:tblGridChange>
      </w:tblGrid>
      <w:tr>
        <w:trPr>
          <w:cantSplit w:val="0"/>
          <w:trHeight w:val="31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Item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Item Version No.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formal name of the test item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 of the test item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iOS App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App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API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v1</w:t>
            </w:r>
          </w:p>
        </w:tc>
      </w:tr>
    </w:tbl>
    <w:p w:rsidR="00000000" w:rsidDel="00000000" w:rsidP="00000000" w:rsidRDefault="00000000" w:rsidRPr="00000000" w14:paraId="000000B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8sv2kb2n5flt" w:id="8"/>
    <w:bookmarkEnd w:id="8"/>
    <w:p w:rsidR="00000000" w:rsidDel="00000000" w:rsidP="00000000" w:rsidRDefault="00000000" w:rsidRPr="00000000" w14:paraId="000000BE">
      <w:pPr>
        <w:pStyle w:val="Heading2"/>
        <w:keepLines w:val="0"/>
        <w:numPr>
          <w:ilvl w:val="1"/>
          <w:numId w:val="1"/>
        </w:numPr>
        <w:spacing w:after="0" w:before="0" w:line="240" w:lineRule="auto"/>
        <w:ind w:left="576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to be Tested</w:t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3060"/>
        <w:gridCol w:w="4230"/>
        <w:tblGridChange w:id="0">
          <w:tblGrid>
            <w:gridCol w:w="2265"/>
            <w:gridCol w:w="3060"/>
            <w:gridCol w:w="42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Parent Component /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Overview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component or system the feature belongs 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Brief outline of what is being tested from user’s perspective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Реєстрація/Логін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+ 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Телефон, Адреса пошти, Google/Apple login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Профіль користувача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Анкетні дані, фото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Стрічка новин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Сортування, скролінг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 фото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Завантаження, збереження, стискання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Коментарі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Додати/видалити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Лайки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Додати/Прибрати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Пошук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Пошук за різними запитами- назва, порода, колір та інше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Перевірка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Помилки, блокування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Фільтрація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Помилки, блокування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Надсилання сповіщень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Коментарі, лайки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UI/UX тестування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Відповідність дизайну, зручність навігації, коректність шрифтів та іконок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Переривання, перехід в фоновий режим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ind w:left="-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Робота застосунку коли надходять СМС, телефонують, низький заряд батареї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Тестування мережі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left="-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Робота через 4G, Wi-Fi та при втраті сигналу 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ind w:left="-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Mobile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Різні версії ОС та різні розміри екранів</w:t>
            </w:r>
          </w:p>
        </w:tc>
      </w:tr>
    </w:tbl>
    <w:p w:rsidR="00000000" w:rsidDel="00000000" w:rsidP="00000000" w:rsidRDefault="00000000" w:rsidRPr="00000000" w14:paraId="000000F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9e58ey79qwod" w:id="9"/>
    <w:bookmarkEnd w:id="9"/>
    <w:p w:rsidR="00000000" w:rsidDel="00000000" w:rsidP="00000000" w:rsidRDefault="00000000" w:rsidRPr="00000000" w14:paraId="000000F2">
      <w:pPr>
        <w:pStyle w:val="Heading2"/>
        <w:keepLines w:val="0"/>
        <w:numPr>
          <w:ilvl w:val="1"/>
          <w:numId w:val="1"/>
        </w:numPr>
        <w:spacing w:after="0" w:before="0" w:line="240" w:lineRule="auto"/>
        <w:ind w:left="576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 not to be Tested</w:t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5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7"/>
        <w:gridCol w:w="5122"/>
        <w:tblGridChange w:id="0">
          <w:tblGrid>
            <w:gridCol w:w="3407"/>
            <w:gridCol w:w="5122"/>
          </w:tblGrid>
        </w:tblGridChange>
      </w:tblGrid>
      <w:tr>
        <w:trPr>
          <w:cantSplit w:val="0"/>
          <w:trHeight w:val="49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Reference &amp; 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 Title / Description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 ID and Version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 title and brief description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Масштабування на &gt;100k користувачів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в межах релізу 1.0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Ранні версії ОС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0" w:line="240" w:lineRule="auto"/>
        <w:rPr>
          <w:sz w:val="24"/>
          <w:szCs w:val="24"/>
        </w:rPr>
      </w:pPr>
      <w:bookmarkStart w:colFirst="0" w:colLast="0" w:name="_1ow4fm4ab33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Risk Register</w:t>
      </w:r>
    </w:p>
    <w:p w:rsidR="00000000" w:rsidDel="00000000" w:rsidP="00000000" w:rsidRDefault="00000000" w:rsidRPr="00000000" w14:paraId="000000F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595"/>
        <w:gridCol w:w="1665"/>
        <w:gridCol w:w="1260"/>
        <w:gridCol w:w="3285"/>
        <w:tblGridChange w:id="0">
          <w:tblGrid>
            <w:gridCol w:w="930"/>
            <w:gridCol w:w="2595"/>
            <w:gridCol w:w="1665"/>
            <w:gridCol w:w="1260"/>
            <w:gridCol w:w="32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Затримка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Щотижневі сінхронізація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Різна поведінка на iOS та Android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Крос-платформені тест-кейси</w:t>
            </w:r>
          </w:p>
        </w:tc>
      </w:tr>
      <w:tr>
        <w:trPr>
          <w:cantSplit w:val="0"/>
          <w:trHeight w:val="19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Погана продуктивність завантаження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Тестувати на продуктивність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Помилки на старих пристроях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Тестування з мінімальними вимогами ОС</w:t>
            </w:r>
          </w:p>
        </w:tc>
      </w:tr>
    </w:tbl>
    <w:p w:rsidR="00000000" w:rsidDel="00000000" w:rsidP="00000000" w:rsidRDefault="00000000" w:rsidRPr="00000000" w14:paraId="0000011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jshsy7eath22" w:id="11"/>
    <w:bookmarkEnd w:id="11"/>
    <w:p w:rsidR="00000000" w:rsidDel="00000000" w:rsidP="00000000" w:rsidRDefault="00000000" w:rsidRPr="00000000" w14:paraId="00000119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Approach (Strategy)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0" w:before="0" w:line="240" w:lineRule="auto"/>
        <w:ind w:left="432"/>
        <w:rPr>
          <w:b w:val="1"/>
          <w:bCs w:val="1"/>
          <w:color w:val="000000"/>
          <w:sz w:val="24"/>
          <w:szCs w:val="24"/>
          <w:highlight w:val="green"/>
        </w:rPr>
      </w:pPr>
      <w:bookmarkStart w:colFirst="0" w:colLast="0" w:name="_fmznodol6sa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0" w:before="0" w:line="240" w:lineRule="auto"/>
        <w:ind w:left="432"/>
        <w:rPr>
          <w:b w:val="1"/>
          <w:bCs w:val="1"/>
          <w:color w:val="000000"/>
          <w:sz w:val="24"/>
          <w:szCs w:val="24"/>
          <w:highlight w:val="green"/>
        </w:rPr>
      </w:pPr>
      <w:bookmarkStart w:colFirst="0" w:colLast="0" w:name="_gq5tpuk5eqb8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highlight w:val="green"/>
          <w:rtl w:val="0"/>
        </w:rPr>
        <w:t xml:space="preserve">7.1 Критерії входу в тестування</w:t>
      </w:r>
    </w:p>
    <w:p w:rsidR="00000000" w:rsidDel="00000000" w:rsidP="00000000" w:rsidRDefault="00000000" w:rsidRPr="00000000" w14:paraId="0000011C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Реалізований заявлений функціонал</w:t>
      </w:r>
    </w:p>
    <w:p w:rsidR="00000000" w:rsidDel="00000000" w:rsidP="00000000" w:rsidRDefault="00000000" w:rsidRPr="00000000" w14:paraId="0000011D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Проведено тестування розробниками</w:t>
      </w:r>
    </w:p>
    <w:p w:rsidR="00000000" w:rsidDel="00000000" w:rsidP="00000000" w:rsidRDefault="00000000" w:rsidRPr="00000000" w14:paraId="0000011E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Стабільне середовище</w:t>
      </w:r>
    </w:p>
    <w:p w:rsidR="00000000" w:rsidDel="00000000" w:rsidP="00000000" w:rsidRDefault="00000000" w:rsidRPr="00000000" w14:paraId="0000011F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Надані вимоги та інструкції використання</w:t>
      </w:r>
    </w:p>
    <w:p w:rsidR="00000000" w:rsidDel="00000000" w:rsidP="00000000" w:rsidRDefault="00000000" w:rsidRPr="00000000" w14:paraId="00000120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Застосунок встановлюється без помилок</w:t>
      </w:r>
    </w:p>
    <w:p w:rsidR="00000000" w:rsidDel="00000000" w:rsidP="00000000" w:rsidRDefault="00000000" w:rsidRPr="00000000" w14:paraId="00000121">
      <w:pPr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left"/>
        <w:rPr>
          <w:b w:val="1"/>
          <w:bCs w:val="1"/>
          <w:sz w:val="24"/>
          <w:szCs w:val="24"/>
          <w:highlight w:val="green"/>
        </w:rPr>
      </w:pPr>
      <w:bookmarkStart w:colFirst="0" w:colLast="0" w:name="_9vlzh093jpg0" w:id="14"/>
      <w:bookmarkEnd w:id="14"/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7.2 Критерії виходу з тестування</w:t>
      </w:r>
    </w:p>
    <w:p w:rsidR="00000000" w:rsidDel="00000000" w:rsidP="00000000" w:rsidRDefault="00000000" w:rsidRPr="00000000" w14:paraId="00000123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Усі дефекти виправлені</w:t>
      </w:r>
    </w:p>
    <w:p w:rsidR="00000000" w:rsidDel="00000000" w:rsidP="00000000" w:rsidRDefault="00000000" w:rsidRPr="00000000" w14:paraId="00000124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Регресійне тестування без блокувань</w:t>
      </w:r>
    </w:p>
    <w:p w:rsidR="00000000" w:rsidDel="00000000" w:rsidP="00000000" w:rsidRDefault="00000000" w:rsidRPr="00000000" w14:paraId="00000125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Основні користувацькі функції працюють стабільно</w:t>
      </w:r>
    </w:p>
    <w:p w:rsidR="00000000" w:rsidDel="00000000" w:rsidP="00000000" w:rsidRDefault="00000000" w:rsidRPr="00000000" w14:paraId="00000126">
      <w:pPr>
        <w:pStyle w:val="Heading2"/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Застосунок не має критичних помилок та блокувань при базовому навантаженні</w:t>
      </w:r>
    </w:p>
    <w:p w:rsidR="00000000" w:rsidDel="00000000" w:rsidP="00000000" w:rsidRDefault="00000000" w:rsidRPr="00000000" w14:paraId="0000012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Lines w:val="0"/>
        <w:spacing w:after="0" w:before="0" w:line="240" w:lineRule="auto"/>
        <w:ind w:left="576"/>
        <w:rPr>
          <w:b w:val="1"/>
          <w:bCs w:val="1"/>
          <w:sz w:val="24"/>
          <w:szCs w:val="24"/>
        </w:rPr>
      </w:pPr>
      <w:bookmarkStart w:colFirst="0" w:colLast="0" w:name="_lunipnc7bcrm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Test Data</w:t>
      </w:r>
    </w:p>
    <w:p w:rsidR="00000000" w:rsidDel="00000000" w:rsidP="00000000" w:rsidRDefault="00000000" w:rsidRPr="00000000" w14:paraId="00000129">
      <w:pPr>
        <w:pStyle w:val="Heading2"/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Акаунти - звичайні, заблоковані, нові</w:t>
      </w:r>
    </w:p>
    <w:p w:rsidR="00000000" w:rsidDel="00000000" w:rsidP="00000000" w:rsidRDefault="00000000" w:rsidRPr="00000000" w14:paraId="0000012A">
      <w:pPr>
        <w:pStyle w:val="Heading2"/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Фото різних форматів та розмірів</w:t>
      </w:r>
    </w:p>
    <w:p w:rsidR="00000000" w:rsidDel="00000000" w:rsidP="00000000" w:rsidRDefault="00000000" w:rsidRPr="00000000" w14:paraId="0000012B">
      <w:pPr>
        <w:pStyle w:val="Heading2"/>
        <w:keepLines w:val="0"/>
        <w:numPr>
          <w:ilvl w:val="0"/>
          <w:numId w:val="2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Порожні коментарі</w:t>
      </w:r>
    </w:p>
    <w:p w:rsidR="00000000" w:rsidDel="00000000" w:rsidP="00000000" w:rsidRDefault="00000000" w:rsidRPr="00000000" w14:paraId="0000012C">
      <w:pPr>
        <w:pStyle w:val="Heading2"/>
        <w:keepLines w:val="0"/>
        <w:spacing w:after="0" w:before="0" w:line="240" w:lineRule="auto"/>
        <w:ind w:left="576"/>
        <w:rPr>
          <w:b w:val="1"/>
          <w:bCs w:val="1"/>
          <w:sz w:val="24"/>
          <w:szCs w:val="24"/>
        </w:rPr>
      </w:pPr>
      <w:bookmarkStart w:colFirst="0" w:colLast="0" w:name="_wijp4q6hw82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Lines w:val="0"/>
        <w:spacing w:after="0" w:before="0" w:line="240" w:lineRule="auto"/>
        <w:ind w:left="576"/>
        <w:rPr>
          <w:b w:val="1"/>
          <w:bCs w:val="1"/>
          <w:sz w:val="24"/>
          <w:szCs w:val="24"/>
        </w:rPr>
      </w:pPr>
      <w:bookmarkStart w:colFirst="0" w:colLast="0" w:name="_3oo3s5dxse12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Test Environment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iOS: мінімум iOS 15+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Android: мінімум Android 8+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0" w:before="0" w:line="240" w:lineRule="auto"/>
        <w:ind w:left="43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numPr>
          <w:ilvl w:val="0"/>
          <w:numId w:val="1"/>
        </w:numPr>
        <w:spacing w:after="0" w:before="0" w:line="24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Графік (High-level Schedule)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Дні 1-2: Тестування функціоналу розробниками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Дні 3-4: Тестування та перевірка UI на різних пристроях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День 5: Тестування виправлених багів </w:t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2" w:date="2026-02-14T21:16:21Z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саме написано у тебе першим пунктом.</w:t>
      </w:r>
    </w:p>
  </w:comment>
  <w:comment w:author="Олена Тітаренко" w:id="13" w:date="2026-02-15T13:21:00Z"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зрозуміла</w:t>
      </w:r>
    </w:p>
  </w:comment>
  <w:comment w:author="Yevgenia German" w:id="14" w:date="2026-02-17T19:07:59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треба замінити на інший. Я додаю коментарі для допрацювання роботи.</w:t>
      </w:r>
    </w:p>
  </w:comment>
  <w:comment w:author="Yevgenia German" w:id="0" w:date="2026-02-14T21:14:15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свою думку, будь ласка.</w:t>
      </w:r>
    </w:p>
  </w:comment>
  <w:comment w:author="Олена Тітаренко" w:id="1" w:date="2026-02-15T14:56:24Z"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простіше 20 разів перевірити. ні все описати</w:t>
      </w:r>
    </w:p>
  </w:comment>
  <w:comment w:author="Yevgenia German" w:id="2" w:date="2026-02-17T19:06:39Z"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чек лісті і не має бути описано все. Це найменш деталізований вид документації, тому даний недолік не відповідає дійсності.</w:t>
      </w:r>
    </w:p>
  </w:comment>
  <w:comment w:author="Yevgenia German" w:id="21" w:date="2026-02-14T21:17:17Z"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де у скоупі якісь згадки про функціонал системи?</w:t>
      </w:r>
    </w:p>
  </w:comment>
  <w:comment w:author="Yevgenia German" w:id="22" w:date="2026-02-14T21:17:47Z"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Бачу окремий розділ про це.</w:t>
      </w:r>
    </w:p>
  </w:comment>
  <w:comment w:author="Yevgenia German" w:id="23" w:date="2026-02-14T21:19:08Z"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Відсутні критерії входу і виходу з тестування.</w:t>
      </w:r>
    </w:p>
  </w:comment>
  <w:comment w:author="Олена Тітаренко" w:id="24" w:date="2026-02-15T12:42:45Z"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взяла готовий шаблон для тестування застосунки, та заповнювала його</w:t>
      </w:r>
    </w:p>
  </w:comment>
  <w:comment w:author="Олена Тітаренко" w:id="25" w:date="2026-02-15T13:19:40Z"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п. 7</w:t>
      </w:r>
    </w:p>
  </w:comment>
  <w:comment w:author="Yevgenia German" w:id="26" w:date="2026-02-17T19:09:29Z"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Суть завдання - розібратися і скласти план, а не просто заповнити шаблон.</w:t>
      </w:r>
    </w:p>
  </w:comment>
  <w:comment w:author="Yevgenia German" w:id="11" w:date="2026-02-14T21:16:02Z"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робить коден вид документації. Не є перевагою саме тест кейсу.</w:t>
      </w:r>
    </w:p>
  </w:comment>
  <w:comment w:author="Yevgenia German" w:id="3" w:date="2026-02-14T21:14:37Z"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раз чек ліст передбачає творчість, бо не дає готову інструкцію.</w:t>
      </w:r>
    </w:p>
  </w:comment>
  <w:comment w:author="Олена Тітаренко" w:id="4" w:date="2026-02-15T13:30:33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ясно</w:t>
      </w:r>
    </w:p>
  </w:comment>
  <w:comment w:author="Олена Тітаренко" w:id="5" w:date="2026-02-15T14:54:37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ясно</w:t>
      </w:r>
    </w:p>
  </w:comment>
  <w:comment w:author="Yevgenia German" w:id="6" w:date="2026-02-17T19:06:56Z"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давай замінювати на релевантний недолік.</w:t>
      </w:r>
    </w:p>
  </w:comment>
  <w:comment w:author="Yevgenia German" w:id="15" w:date="2026-02-14T21:18:38Z"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тест плані скаче мова постійно. Булюється заголовки. Знову виглядає шматками копіпасту :(</w:t>
      </w:r>
    </w:p>
  </w:comment>
  <w:comment w:author="Олена Тітаренко" w:id="16" w:date="2026-02-15T12:43:54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заповнювала шаблон, який скачала з матеріалів</w:t>
      </w:r>
    </w:p>
  </w:comment>
  <w:comment w:author="Олена Тітаренко" w:id="17" w:date="2026-02-15T12:49:03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 заповнювала таблиці, не всюди мабуть змінила розмір шрифта</w:t>
      </w:r>
    </w:p>
  </w:comment>
  <w:comment w:author="Yevgenia German" w:id="18" w:date="2026-02-17T19:08:59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тебе буквально половина таблиць містять один пункт англійською, частину українською. 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бачу користі з такого опрацювання завдання.</w:t>
      </w:r>
    </w:p>
  </w:comment>
  <w:comment w:author="Олена Тітаренко" w:id="19" w:date="2026-02-18T16:46:20Z"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може все перекласти українською</w:t>
      </w:r>
    </w:p>
  </w:comment>
  <w:comment w:author="Олена Тітаренко" w:id="20" w:date="2026-02-18T16:48:40Z"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Перероблю, дайте час щоб повністю розібратися</w:t>
      </w:r>
    </w:p>
  </w:comment>
  <w:comment w:author="Yevgenia German" w:id="7" w:date="2026-02-14T21:15:20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робить будь-який вид документації.</w:t>
      </w:r>
    </w:p>
  </w:comment>
  <w:comment w:author="Олена Тітаренко" w:id="8" w:date="2026-02-15T14:57:05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_Позначено як завершене_</w:t>
      </w:r>
    </w:p>
  </w:comment>
  <w:comment w:author="Олена Тітаренко" w:id="9" w:date="2026-02-15T14:57:35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_Відкрито знову_</w:t>
      </w:r>
    </w:p>
  </w:comment>
  <w:comment w:author="Yevgenia German" w:id="10" w:date="2026-02-17T19:07:22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бачу відповіді на коментар.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Cm5IZZW8muWgEmHOCYM8sMx1C57_PO2X/edit?usp=sharing&amp;ouid=108314487913519154572&amp;rtpof=true&amp;sd=true" TargetMode="External"/><Relationship Id="rId8" Type="http://schemas.openxmlformats.org/officeDocument/2006/relationships/hyperlink" Target="https://docs.google.com/spreadsheets/d/1Cm5IZZW8muWgEmHOCYM8sMx1C57_PO2X/edit?usp=sharing&amp;ouid=10831448791351915457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