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ff6" w:val="clear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Протестуй роботу сайту  “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rtl w:val="0"/>
          </w:rPr>
          <w:t xml:space="preserve">Київська міська лікарня ветериљнарної медицини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” на мобільному пристрої. </w:t>
      </w:r>
    </w:p>
    <w:p w:rsidR="00000000" w:rsidDel="00000000" w:rsidP="00000000" w:rsidRDefault="00000000" w:rsidRPr="00000000" w14:paraId="00000002">
      <w:pPr>
        <w:shd w:fill="f0fff6" w:val="clear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Заведи 5 відповідних баг репортів у файл Google Docs. Додай посилання на нього в LMS.</w:t>
      </w:r>
    </w:p>
    <w:p w:rsidR="00000000" w:rsidDel="00000000" w:rsidP="00000000" w:rsidRDefault="00000000" w:rsidRPr="00000000" w14:paraId="00000003">
      <w:pPr>
        <w:shd w:fill="f4fb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6900"/>
        <w:tblGridChange w:id="0">
          <w:tblGrid>
            <w:gridCol w:w="3150"/>
            <w:gridCol w:w="6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Обрізаний текст на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банері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на сторінці “Послуги”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Severity</w:t>
            </w:r>
          </w:p>
          <w:p w:rsidR="00000000" w:rsidDel="00000000" w:rsidP="00000000" w:rsidRDefault="00000000" w:rsidRPr="00000000" w14:paraId="00000009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0C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Обрати меню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Натиснути пункт “Послуги”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Повний текст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Обрізаний текст на зображення на сторінці “Послуги”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408963" cy="4952827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963" cy="49528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hd w:fill="f4fb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6930"/>
        <w:tblGridChange w:id="0">
          <w:tblGrid>
            <w:gridCol w:w="3120"/>
            <w:gridCol w:w="69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Відсутній індикатор обов’язкового поля  на сторінці “Послуги” в формі зворотнього зв’язку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Severity</w:t>
            </w:r>
          </w:p>
          <w:p w:rsidR="00000000" w:rsidDel="00000000" w:rsidP="00000000" w:rsidRDefault="00000000" w:rsidRPr="00000000" w14:paraId="0000001E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commentRangeStart w:id="0"/>
            <w:commentRangeStart w:id="1"/>
            <w:commentRangeStart w:id="2"/>
            <w:commentRangeStart w:id="3"/>
            <w:commentRangeStart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4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21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Обрати меню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Натиснути пункт “Контакти”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3. В формі заповнити одне поле їнші залишити порожніми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before="0"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4. натиснути “Відправити”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Біля обов’язкових полів повинна бути позначка “*”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Відсутній індикатор обов’язкового поля  на сторінці “Послуги” в формі зворотнього зв’язку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653572" cy="5449300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572" cy="54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hd w:fill="f4fb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7365"/>
        <w:tblGridChange w:id="0">
          <w:tblGrid>
            <w:gridCol w:w="2685"/>
            <w:gridCol w:w="73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Погано читається чорний текст на темних зображеннях на головній сторінці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Severity</w:t>
            </w:r>
          </w:p>
          <w:p w:rsidR="00000000" w:rsidDel="00000000" w:rsidP="00000000" w:rsidRDefault="00000000" w:rsidRPr="00000000" w14:paraId="00000035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38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Відкрити головну сторінку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 Прокрутити сторінку до секції з банерами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3. Переглянути банери з темним фоновим зображенням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4. Звернути увагу на читабельність тексту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Текст на банерах головної сторінки не повинен  зливатися з фоновими зображенням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Погано читається чорний текст на темних зображеннях на головній сторінці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857375" cy="38227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382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hd w:fill="f4fb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4fb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6915"/>
        <w:tblGridChange w:id="0">
          <w:tblGrid>
            <w:gridCol w:w="3135"/>
            <w:gridCol w:w="6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Не перекладений текст українською мовою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Severity</w:t>
            </w:r>
          </w:p>
          <w:p w:rsidR="00000000" w:rsidDel="00000000" w:rsidP="00000000" w:rsidRDefault="00000000" w:rsidRPr="00000000" w14:paraId="0000004D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50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Steps to reproduce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 хедері обрати пункт “Про нас”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перейти до сторінки 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Хибна вагітність у собак: причини та симптоми“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за допомогою кнопки Наступний 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257675" cy="7493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74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Текст повинен бути українською мовою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Не перекладений текст українською мовою - 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російською мовою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896076" cy="5954125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76" cy="5954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hd w:fill="ffff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4fb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35"/>
        <w:gridCol w:w="6915"/>
        <w:tblGridChange w:id="0">
          <w:tblGrid>
            <w:gridCol w:w="3135"/>
            <w:gridCol w:w="6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commentRangeStart w:id="5"/>
            <w:commentRangeStart w:id="6"/>
            <w:commentRangeStart w:id="7"/>
            <w:commentRangeStart w:id="8"/>
            <w:commentRangeStart w:id="9"/>
            <w:r w:rsidDel="00000000" w:rsidR="00000000" w:rsidRPr="00000000">
              <w:rPr>
                <w:sz w:val="24"/>
                <w:szCs w:val="24"/>
                <w:rtl w:val="0"/>
              </w:rPr>
              <w:t xml:space="preserve">В</w:t>
            </w:r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commentRangeEnd w:id="7"/>
            <w:r w:rsidDel="00000000" w:rsidR="00000000" w:rsidRPr="00000000">
              <w:commentReference w:id="7"/>
            </w:r>
            <w:commentRangeEnd w:id="8"/>
            <w:r w:rsidDel="00000000" w:rsidR="00000000" w:rsidRPr="00000000">
              <w:commentReference w:id="8"/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ідсутні посилання на документи на сторінці “Видача ветеринарних документів“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Severity</w:t>
            </w:r>
          </w:p>
          <w:p w:rsidR="00000000" w:rsidDel="00000000" w:rsidP="00000000" w:rsidRDefault="00000000" w:rsidRPr="00000000" w14:paraId="00000066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commentRangeStart w:id="10"/>
            <w:commentRangeStart w:id="11"/>
            <w:commentRangeStart w:id="12"/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commentRangeEnd w:id="10"/>
            <w:r w:rsidDel="00000000" w:rsidR="00000000" w:rsidRPr="00000000">
              <w:commentReference w:id="10"/>
            </w:r>
            <w:commentRangeEnd w:id="11"/>
            <w:r w:rsidDel="00000000" w:rsidR="00000000" w:rsidRPr="00000000">
              <w:commentReference w:id="11"/>
            </w:r>
            <w:commentRangeEnd w:id="12"/>
            <w:r w:rsidDel="00000000" w:rsidR="00000000" w:rsidRPr="00000000">
              <w:commentReference w:id="1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69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 хейдері обрати меню “послуги”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вибрати послугу “Видача ветеринарних документів“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Посилання на документи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Відсутні посилання на документи на сторінці “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Видача ветеринарних документів“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136989" cy="6449425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989" cy="6449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hd w:fill="ffff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fff6" w:val="clear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Встанови Android Studio за посиланням </w:t>
      </w:r>
      <w:hyperlink r:id="rId14">
        <w:r w:rsidDel="00000000" w:rsidR="00000000" w:rsidRPr="00000000">
          <w:rPr>
            <w:b w:val="1"/>
            <w:bCs w:val="1"/>
            <w:color w:val="1155cc"/>
            <w:sz w:val="24"/>
            <w:szCs w:val="24"/>
            <w:rtl w:val="0"/>
          </w:rPr>
          <w:t xml:space="preserve">Download Android Studio and SDK tools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shd w:fill="f0fff6" w:val="clear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Запусти Емулятор, використовуючи </w:t>
      </w:r>
      <w:hyperlink r:id="rId15">
        <w:r w:rsidDel="00000000" w:rsidR="00000000" w:rsidRPr="00000000">
          <w:rPr>
            <w:b w:val="1"/>
            <w:bCs w:val="1"/>
            <w:color w:val="1155cc"/>
            <w:sz w:val="24"/>
            <w:szCs w:val="24"/>
            <w:rtl w:val="0"/>
          </w:rPr>
          <w:t xml:space="preserve">інструкцію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hd w:fill="f0fff6" w:val="clear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Знайди 3 баги на сайті “</w:t>
      </w:r>
      <w:hyperlink r:id="rId16">
        <w:r w:rsidDel="00000000" w:rsidR="00000000" w:rsidRPr="00000000">
          <w:rPr>
            <w:b w:val="1"/>
            <w:bCs w:val="1"/>
            <w:color w:val="1155cc"/>
            <w:sz w:val="24"/>
            <w:szCs w:val="24"/>
            <w:rtl w:val="0"/>
          </w:rPr>
          <w:t xml:space="preserve">Звірополіс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”. Додай їх в документ з баг репортами з попереднього рівня.</w:t>
      </w:r>
    </w:p>
    <w:p w:rsidR="00000000" w:rsidDel="00000000" w:rsidP="00000000" w:rsidRDefault="00000000" w:rsidRPr="00000000" w14:paraId="0000007A">
      <w:pPr>
        <w:shd w:fill="f0fff6" w:val="clear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*В баг репортах на скриншотах/відео повинно бути зрозуміло, що тестування проводилось саме з емулятора.</w:t>
      </w:r>
    </w:p>
    <w:p w:rsidR="00000000" w:rsidDel="00000000" w:rsidP="00000000" w:rsidRDefault="00000000" w:rsidRPr="00000000" w14:paraId="0000007B">
      <w:pPr>
        <w:shd w:fill="f4fb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6930"/>
        <w:tblGridChange w:id="0">
          <w:tblGrid>
            <w:gridCol w:w="3120"/>
            <w:gridCol w:w="69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розміщується текст на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вертикальному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екрані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7’’ телефона у списку “Вибрати вид консультації”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Severity</w:t>
            </w:r>
          </w:p>
          <w:p w:rsidR="00000000" w:rsidDel="00000000" w:rsidP="00000000" w:rsidRDefault="00000000" w:rsidRPr="00000000" w14:paraId="00000081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before="0" w:line="240" w:lineRule="auto"/>
              <w:rPr>
                <w:sz w:val="24"/>
                <w:szCs w:val="24"/>
                <w:highlight w:val="green"/>
              </w:rPr>
            </w:pPr>
            <w:commentRangeStart w:id="13"/>
            <w:commentRangeStart w:id="14"/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commentRangeEnd w:id="13"/>
            <w:r w:rsidDel="00000000" w:rsidR="00000000" w:rsidRPr="00000000">
              <w:commentReference w:id="13"/>
            </w:r>
            <w:commentRangeEnd w:id="14"/>
            <w:r w:rsidDel="00000000" w:rsidR="00000000" w:rsidRPr="00000000">
              <w:commentReference w:id="14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84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commentRangeStart w:id="15"/>
            <w:commentRangeStart w:id="16"/>
            <w:commentRangeStart w:id="17"/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Перейти в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Хедер сайту </w:t>
            </w:r>
            <w:commentRangeEnd w:id="15"/>
            <w:r w:rsidDel="00000000" w:rsidR="00000000" w:rsidRPr="00000000">
              <w:commentReference w:id="15"/>
            </w:r>
            <w:commentRangeEnd w:id="16"/>
            <w:r w:rsidDel="00000000" w:rsidR="00000000" w:rsidRPr="00000000">
              <w:commentReference w:id="16"/>
            </w:r>
            <w:commentRangeEnd w:id="17"/>
            <w:r w:rsidDel="00000000" w:rsidR="00000000" w:rsidRPr="00000000">
              <w:commentReference w:id="17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Натиснути кнопку 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47675" cy="381000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Відкрити список “Вибрати вид консультації”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Текст повинен перенестись на кілька рядків</w:t>
            </w:r>
          </w:p>
          <w:p w:rsidR="00000000" w:rsidDel="00000000" w:rsidP="00000000" w:rsidRDefault="00000000" w:rsidRPr="00000000" w14:paraId="0000008E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Не розміщується текст на екрані телефона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Містить одразу прайс послуг</w:t>
            </w:r>
          </w:p>
          <w:p w:rsidR="00000000" w:rsidDel="00000000" w:rsidP="00000000" w:rsidRDefault="00000000" w:rsidRPr="00000000" w14:paraId="00000092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077563" cy="4181892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563" cy="41818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hd w:fill="ffff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4fb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6930"/>
        <w:tblGridChange w:id="0">
          <w:tblGrid>
            <w:gridCol w:w="3120"/>
            <w:gridCol w:w="69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HD-2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Відсутні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відстань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всередині форми між межею та самим текстом (зліва, справа) для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“Онлайн консультації проводяться з 10:00 до 21:00”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Severity</w:t>
            </w:r>
          </w:p>
          <w:p w:rsidR="00000000" w:rsidDel="00000000" w:rsidP="00000000" w:rsidRDefault="00000000" w:rsidRPr="00000000" w14:paraId="0000009B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9E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commentRangeStart w:id="18"/>
            <w:commentRangeStart w:id="19"/>
            <w:commentRangeStart w:id="20"/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 Перейти в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Хедер сайту </w:t>
            </w:r>
            <w:commentRangeEnd w:id="18"/>
            <w:r w:rsidDel="00000000" w:rsidR="00000000" w:rsidRPr="00000000">
              <w:commentReference w:id="18"/>
            </w:r>
            <w:commentRangeEnd w:id="19"/>
            <w:r w:rsidDel="00000000" w:rsidR="00000000" w:rsidRPr="00000000">
              <w:commentReference w:id="19"/>
            </w:r>
            <w:commentRangeEnd w:id="20"/>
            <w:r w:rsidDel="00000000" w:rsidR="00000000" w:rsidRPr="00000000">
              <w:commentReference w:id="2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Натиснути кнопку 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47675" cy="381000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Перевірити розташування тексту у формі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Повинна бути відстань всередині форми між межею (border) та самим текстом (зліва, справа) для тексту “Онлайн консультації проводяться з 10:00 до 21:00”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Відсутні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відстань всередині форми між межею (border) та самим текстом (зліва, справа)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для тексту “Онлайн консультації проводяться з 10:00 до 21:00”</w:t>
            </w:r>
          </w:p>
          <w:p w:rsidR="00000000" w:rsidDel="00000000" w:rsidP="00000000" w:rsidRDefault="00000000" w:rsidRPr="00000000" w14:paraId="000000AA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013559" cy="676375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3559" cy="6763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hd w:fill="f4fb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6930"/>
        <w:tblGridChange w:id="0">
          <w:tblGrid>
            <w:gridCol w:w="3120"/>
            <w:gridCol w:w="69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before="0"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працює посилання “Головна” на головну сторінку у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breadcrumb navigation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Severity</w:t>
            </w:r>
          </w:p>
          <w:p w:rsidR="00000000" w:rsidDel="00000000" w:rsidP="00000000" w:rsidRDefault="00000000" w:rsidRPr="00000000" w14:paraId="000000B1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before="0" w:line="240" w:lineRule="auto"/>
              <w:rPr>
                <w:sz w:val="24"/>
                <w:szCs w:val="24"/>
                <w:highlight w:val="green"/>
              </w:rPr>
            </w:pPr>
            <w:commentRangeStart w:id="21"/>
            <w:commentRangeStart w:id="22"/>
            <w:commentRangeStart w:id="23"/>
            <w:commentRangeStart w:id="24"/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commentRangeEnd w:id="21"/>
            <w:r w:rsidDel="00000000" w:rsidR="00000000" w:rsidRPr="00000000">
              <w:commentReference w:id="21"/>
            </w:r>
            <w:commentRangeEnd w:id="22"/>
            <w:r w:rsidDel="00000000" w:rsidR="00000000" w:rsidRPr="00000000">
              <w:commentReference w:id="22"/>
            </w:r>
            <w:commentRangeEnd w:id="23"/>
            <w:r w:rsidDel="00000000" w:rsidR="00000000" w:rsidRPr="00000000">
              <w:commentReference w:id="23"/>
            </w:r>
            <w:commentRangeEnd w:id="24"/>
            <w:r w:rsidDel="00000000" w:rsidR="00000000" w:rsidRPr="00000000">
              <w:commentReference w:id="24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B4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Відкрити меню</w:t>
            </w:r>
          </w:p>
          <w:p w:rsidR="00000000" w:rsidDel="00000000" w:rsidP="00000000" w:rsidRDefault="00000000" w:rsidRPr="00000000" w14:paraId="000000BA">
            <w:pPr>
              <w:widowControl w:val="0"/>
              <w:spacing w:after="0" w:before="0"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Обрати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будь-яку опцію меню</w:t>
            </w:r>
          </w:p>
          <w:p w:rsidR="00000000" w:rsidDel="00000000" w:rsidP="00000000" w:rsidRDefault="00000000" w:rsidRPr="00000000" w14:paraId="000000BB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Натиснути у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breadcrumb navigation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на “Головна”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hd w:fill="ffffff" w:val="clear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Посилання “Головна” у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breadcrumb navigation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повинно перевести на головну сторінку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hd w:fill="ffffff" w:val="clear"/>
              <w:spacing w:after="0" w:before="0"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Не працює посилання “Головна” на головну сторінку у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breadcrumb navigation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032672" cy="520165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672" cy="5201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0fff6" w:val="clear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На свій мобільний пристрій встановити додаток “Дія”.</w:t>
      </w:r>
    </w:p>
    <w:p w:rsidR="00000000" w:rsidDel="00000000" w:rsidP="00000000" w:rsidRDefault="00000000" w:rsidRPr="00000000" w14:paraId="000000C4">
      <w:pPr>
        <w:shd w:fill="f0fff6" w:val="clear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Створи чек-ліст перевірок цього додатку із розділами під різні види тестування. </w:t>
      </w:r>
    </w:p>
    <w:p w:rsidR="00000000" w:rsidDel="00000000" w:rsidP="00000000" w:rsidRDefault="00000000" w:rsidRPr="00000000" w14:paraId="000000C5">
      <w:pPr>
        <w:shd w:fill="f0fff6" w:val="clear"/>
        <w:spacing w:after="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3.1. Чек-ліст повинен містити як мінімум 4 види тестування і мінімум 5 перевірок для кожного виду.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4"/>
          <w:szCs w:val="24"/>
        </w:rPr>
      </w:pPr>
      <w:bookmarkStart w:colFirst="0" w:colLast="0" w:name="_n10yaribx6ae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Функціональне тестування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Перевірка авторизації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через BankID НБУ </w:t>
      </w:r>
      <w:commentRangeStart w:id="25"/>
      <w:commentRangeStart w:id="26"/>
      <w:r w:rsidDel="00000000" w:rsidR="00000000" w:rsidRPr="00000000">
        <w:rPr>
          <w:sz w:val="24"/>
          <w:szCs w:val="24"/>
          <w:highlight w:val="green"/>
          <w:rtl w:val="0"/>
        </w:rPr>
        <w:t xml:space="preserve">и</w:t>
      </w:r>
      <w:commentRangeEnd w:id="25"/>
      <w:r w:rsidDel="00000000" w:rsidR="00000000" w:rsidRPr="00000000">
        <w:commentReference w:id="25"/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Перевірка авторизації через monobank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Перевірка авторизації через NFC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Перевірка авторизації  через Приват 24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  <w:highlight w:val="green"/>
        </w:rPr>
      </w:pPr>
      <w:commentRangeStart w:id="27"/>
      <w:commentRangeStart w:id="28"/>
      <w:r w:rsidDel="00000000" w:rsidR="00000000" w:rsidRPr="00000000">
        <w:rPr>
          <w:sz w:val="24"/>
          <w:szCs w:val="24"/>
          <w:highlight w:val="green"/>
          <w:rtl w:val="0"/>
        </w:rPr>
        <w:t xml:space="preserve">Коректність відображення</w:t>
      </w:r>
      <w:commentRangeEnd w:id="27"/>
      <w:r w:rsidDel="00000000" w:rsidR="00000000" w:rsidRPr="00000000">
        <w:commentReference w:id="27"/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Картки платника податків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Коректність відображення Паспортів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Коректність відображення Дипломів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Коректність відображення Актового запису народження дитини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Коректність відображення Водійського посвідчення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commentRangeStart w:id="29"/>
      <w:commentRangeStart w:id="30"/>
      <w:r w:rsidDel="00000000" w:rsidR="00000000" w:rsidRPr="00000000">
        <w:rPr>
          <w:sz w:val="24"/>
          <w:szCs w:val="24"/>
          <w:rtl w:val="0"/>
        </w:rPr>
        <w:t xml:space="preserve">Робота QR-кодів для перегляду </w:t>
      </w:r>
      <w:commentRangeEnd w:id="29"/>
      <w:r w:rsidDel="00000000" w:rsidR="00000000" w:rsidRPr="00000000">
        <w:commentReference w:id="29"/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Картки платника податків</w:t>
      </w:r>
      <w:commentRangeStart w:id="31"/>
      <w:commentRangeStart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rtl w:val="0"/>
        </w:rPr>
        <w:t xml:space="preserve">Робота QR-кодів для перегляду </w:t>
      </w:r>
      <w:commentRangeEnd w:id="31"/>
      <w:r w:rsidDel="00000000" w:rsidR="00000000" w:rsidRPr="00000000">
        <w:commentReference w:id="31"/>
      </w:r>
      <w:commentRangeEnd w:id="32"/>
      <w:r w:rsidDel="00000000" w:rsidR="00000000" w:rsidRPr="00000000">
        <w:commentReference w:id="32"/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Паспортів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highlight w:val="green"/>
        </w:rPr>
      </w:pPr>
      <w:commentRangeStart w:id="33"/>
      <w:commentRangeStart w:id="34"/>
      <w:r w:rsidDel="00000000" w:rsidR="00000000" w:rsidRPr="00000000">
        <w:rPr>
          <w:sz w:val="24"/>
          <w:szCs w:val="24"/>
          <w:rtl w:val="0"/>
        </w:rPr>
        <w:t xml:space="preserve">Робота QR-кодів для перегляду </w:t>
      </w:r>
      <w:commentRangeEnd w:id="33"/>
      <w:r w:rsidDel="00000000" w:rsidR="00000000" w:rsidRPr="00000000">
        <w:commentReference w:id="33"/>
      </w:r>
      <w:commentRangeEnd w:id="34"/>
      <w:r w:rsidDel="00000000" w:rsidR="00000000" w:rsidRPr="00000000">
        <w:commentReference w:id="34"/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Дипломів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highlight w:val="green"/>
        </w:rPr>
      </w:pPr>
      <w:commentRangeStart w:id="35"/>
      <w:commentRangeStart w:id="36"/>
      <w:r w:rsidDel="00000000" w:rsidR="00000000" w:rsidRPr="00000000">
        <w:rPr>
          <w:sz w:val="24"/>
          <w:szCs w:val="24"/>
          <w:rtl w:val="0"/>
        </w:rPr>
        <w:t xml:space="preserve">Робота QR-кодів для перегляду </w:t>
      </w:r>
      <w:commentRangeEnd w:id="35"/>
      <w:r w:rsidDel="00000000" w:rsidR="00000000" w:rsidRPr="00000000">
        <w:commentReference w:id="35"/>
      </w:r>
      <w:commentRangeEnd w:id="36"/>
      <w:r w:rsidDel="00000000" w:rsidR="00000000" w:rsidRPr="00000000">
        <w:commentReference w:id="36"/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Актового запису народження дитини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highlight w:val="green"/>
        </w:rPr>
      </w:pPr>
      <w:commentRangeStart w:id="37"/>
      <w:commentRangeStart w:id="38"/>
      <w:r w:rsidDel="00000000" w:rsidR="00000000" w:rsidRPr="00000000">
        <w:rPr>
          <w:sz w:val="24"/>
          <w:szCs w:val="24"/>
          <w:rtl w:val="0"/>
        </w:rPr>
        <w:t xml:space="preserve">Робота QR-кодів для перегляду </w:t>
      </w:r>
      <w:commentRangeEnd w:id="37"/>
      <w:r w:rsidDel="00000000" w:rsidR="00000000" w:rsidRPr="00000000">
        <w:commentReference w:id="37"/>
      </w:r>
      <w:commentRangeEnd w:id="38"/>
      <w:r w:rsidDel="00000000" w:rsidR="00000000" w:rsidRPr="00000000">
        <w:commentReference w:id="38"/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Водійського посвідчення</w:t>
      </w:r>
    </w:p>
    <w:p w:rsidR="00000000" w:rsidDel="00000000" w:rsidP="00000000" w:rsidRDefault="00000000" w:rsidRPr="00000000" w14:paraId="000000D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4"/>
          <w:szCs w:val="24"/>
        </w:rPr>
      </w:pPr>
      <w:bookmarkStart w:colFirst="0" w:colLast="0" w:name="_o2iv2cujogqx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UI/UX тестування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Коректність відображення інтерфейсу на різних орієнтаціях екрану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Адап</w:t>
      </w:r>
      <w:commentRangeStart w:id="39"/>
      <w:commentRangeStart w:id="40"/>
      <w:commentRangeStart w:id="41"/>
      <w:commentRangeStart w:id="42"/>
      <w:r w:rsidDel="00000000" w:rsidR="00000000" w:rsidRPr="00000000">
        <w:rPr>
          <w:sz w:val="24"/>
          <w:szCs w:val="24"/>
          <w:rtl w:val="0"/>
        </w:rPr>
        <w:t xml:space="preserve">тивність </w:t>
      </w:r>
      <w:commentRangeEnd w:id="39"/>
      <w:r w:rsidDel="00000000" w:rsidR="00000000" w:rsidRPr="00000000">
        <w:commentReference w:id="39"/>
      </w:r>
      <w:commentRangeEnd w:id="40"/>
      <w:r w:rsidDel="00000000" w:rsidR="00000000" w:rsidRPr="00000000">
        <w:commentReference w:id="40"/>
      </w:r>
      <w:commentRangeEnd w:id="41"/>
      <w:r w:rsidDel="00000000" w:rsidR="00000000" w:rsidRPr="00000000">
        <w:commentReference w:id="41"/>
      </w:r>
      <w:commentRangeEnd w:id="42"/>
      <w:r w:rsidDel="00000000" w:rsidR="00000000" w:rsidRPr="00000000">
        <w:commentReference w:id="42"/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інтерфейсу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commentRangeStart w:id="43"/>
      <w:commentRangeStart w:id="44"/>
      <w:r w:rsidDel="00000000" w:rsidR="00000000" w:rsidRPr="00000000">
        <w:rPr>
          <w:sz w:val="24"/>
          <w:szCs w:val="24"/>
          <w:rtl w:val="0"/>
        </w:rPr>
        <w:t xml:space="preserve">Навігації між екранами</w:t>
      </w:r>
      <w:commentRangeEnd w:id="43"/>
      <w:r w:rsidDel="00000000" w:rsidR="00000000" w:rsidRPr="00000000">
        <w:commentReference w:id="43"/>
      </w:r>
      <w:commentRangeEnd w:id="44"/>
      <w:r w:rsidDel="00000000" w:rsidR="00000000" w:rsidRPr="00000000">
        <w:commentReference w:id="44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у каруселі з документами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Пошук по додатку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commentRangeStart w:id="45"/>
      <w:commentRangeStart w:id="46"/>
      <w:commentRangeStart w:id="47"/>
      <w:commentRangeStart w:id="48"/>
      <w:r w:rsidDel="00000000" w:rsidR="00000000" w:rsidRPr="00000000">
        <w:rPr>
          <w:sz w:val="24"/>
          <w:szCs w:val="24"/>
          <w:rtl w:val="0"/>
        </w:rPr>
        <w:t xml:space="preserve"> </w:t>
      </w:r>
      <w:commentRangeEnd w:id="45"/>
      <w:r w:rsidDel="00000000" w:rsidR="00000000" w:rsidRPr="00000000">
        <w:commentReference w:id="45"/>
      </w:r>
      <w:commentRangeEnd w:id="46"/>
      <w:r w:rsidDel="00000000" w:rsidR="00000000" w:rsidRPr="00000000">
        <w:commentReference w:id="46"/>
      </w:r>
      <w:commentRangeEnd w:id="47"/>
      <w:r w:rsidDel="00000000" w:rsidR="00000000" w:rsidRPr="00000000">
        <w:commentReference w:id="47"/>
      </w:r>
      <w:commentRangeEnd w:id="48"/>
      <w:r w:rsidDel="00000000" w:rsidR="00000000" w:rsidRPr="00000000">
        <w:commentReference w:id="4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4"/>
          <w:szCs w:val="24"/>
          <w:highlight w:val="green"/>
        </w:rPr>
      </w:pPr>
      <w:bookmarkStart w:colFirst="0" w:colLast="0" w:name="_cwlczhq7tkfr" w:id="2"/>
      <w:bookmarkEnd w:id="2"/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3</w:t>
      </w:r>
      <w:commentRangeStart w:id="49"/>
      <w:commentRangeStart w:id="50"/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. Тестування </w:t>
      </w:r>
      <w:commentRangeEnd w:id="49"/>
      <w:r w:rsidDel="00000000" w:rsidR="00000000" w:rsidRPr="00000000">
        <w:commentReference w:id="49"/>
      </w:r>
      <w:commentRangeEnd w:id="50"/>
      <w:r w:rsidDel="00000000" w:rsidR="00000000" w:rsidRPr="00000000">
        <w:commentReference w:id="50"/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безпеки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  <w:highlight w:val="green"/>
        </w:rPr>
      </w:pPr>
      <w:bookmarkStart w:colFirst="0" w:colLast="0" w:name="_x53fe15j502u" w:id="3"/>
      <w:bookmarkEnd w:id="3"/>
      <w:r w:rsidDel="00000000" w:rsidR="00000000" w:rsidRPr="00000000">
        <w:rPr>
          <w:sz w:val="24"/>
          <w:szCs w:val="24"/>
          <w:highlight w:val="green"/>
          <w:rtl w:val="0"/>
        </w:rPr>
        <w:t xml:space="preserve">Автоматичний вихід при неактивності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highlight w:val="green"/>
        </w:rPr>
      </w:pPr>
      <w:bookmarkStart w:colFirst="0" w:colLast="0" w:name="_hj6s5dk91oto" w:id="4"/>
      <w:bookmarkEnd w:id="4"/>
      <w:r w:rsidDel="00000000" w:rsidR="00000000" w:rsidRPr="00000000">
        <w:rPr>
          <w:sz w:val="24"/>
          <w:szCs w:val="24"/>
          <w:highlight w:val="green"/>
          <w:rtl w:val="0"/>
        </w:rPr>
        <w:t xml:space="preserve">Захист від несанкціонованого доступу</w:t>
      </w:r>
    </w:p>
    <w:p w:rsidR="00000000" w:rsidDel="00000000" w:rsidP="00000000" w:rsidRDefault="00000000" w:rsidRPr="00000000" w14:paraId="000000E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  <w:highlight w:val="green"/>
        </w:rPr>
      </w:pPr>
      <w:bookmarkStart w:colFirst="0" w:colLast="0" w:name="_xamaxb5phjso" w:id="5"/>
      <w:bookmarkEnd w:id="5"/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4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. Тестування  нефункціональне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Швидкість завантаження документів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Використання пам’яті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Робота при нізькому заряді батареї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Робота у фоновому режимі</w:t>
      </w:r>
    </w:p>
    <w:p w:rsidR="00000000" w:rsidDel="00000000" w:rsidP="00000000" w:rsidRDefault="00000000" w:rsidRPr="00000000" w14:paraId="000000E7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4"/>
          <w:szCs w:val="24"/>
        </w:rPr>
      </w:pPr>
      <w:bookmarkStart w:colFirst="0" w:colLast="0" w:name="_cquubnbzihn7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Тестування стабільності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commentRangeStart w:id="51"/>
      <w:commentRangeStart w:id="52"/>
      <w:r w:rsidDel="00000000" w:rsidR="00000000" w:rsidRPr="00000000">
        <w:rPr>
          <w:sz w:val="24"/>
          <w:szCs w:val="24"/>
          <w:rtl w:val="0"/>
        </w:rPr>
        <w:t xml:space="preserve">Відновлення після втрати інтернету</w:t>
      </w:r>
      <w:commentRangeEnd w:id="51"/>
      <w:r w:rsidDel="00000000" w:rsidR="00000000" w:rsidRPr="00000000">
        <w:commentReference w:id="51"/>
      </w:r>
      <w:commentRangeEnd w:id="52"/>
      <w:r w:rsidDel="00000000" w:rsidR="00000000" w:rsidRPr="00000000">
        <w:commentReference w:id="52"/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при роботі з документами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commentRangeStart w:id="53"/>
      <w:commentRangeStart w:id="54"/>
      <w:commentRangeStart w:id="55"/>
      <w:commentRangeStart w:id="56"/>
      <w:r w:rsidDel="00000000" w:rsidR="00000000" w:rsidRPr="00000000">
        <w:rPr>
          <w:sz w:val="24"/>
          <w:szCs w:val="24"/>
          <w:rtl w:val="0"/>
        </w:rPr>
        <w:t xml:space="preserve">Повторні запити</w:t>
      </w:r>
      <w:commentRangeEnd w:id="53"/>
      <w:r w:rsidDel="00000000" w:rsidR="00000000" w:rsidRPr="00000000">
        <w:commentReference w:id="53"/>
      </w:r>
      <w:commentRangeEnd w:id="54"/>
      <w:r w:rsidDel="00000000" w:rsidR="00000000" w:rsidRPr="00000000">
        <w:commentReference w:id="54"/>
      </w:r>
      <w:commentRangeEnd w:id="55"/>
      <w:r w:rsidDel="00000000" w:rsidR="00000000" w:rsidRPr="00000000">
        <w:commentReference w:id="55"/>
      </w:r>
      <w:commentRangeEnd w:id="56"/>
      <w:r w:rsidDel="00000000" w:rsidR="00000000" w:rsidRPr="00000000">
        <w:commentReference w:id="56"/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при помилках чи збоях до 3-х спроб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commentRangeStart w:id="57"/>
      <w:commentRangeStart w:id="58"/>
      <w:r w:rsidDel="00000000" w:rsidR="00000000" w:rsidRPr="00000000">
        <w:rPr>
          <w:sz w:val="24"/>
          <w:szCs w:val="24"/>
          <w:rtl w:val="0"/>
        </w:rPr>
        <w:t xml:space="preserve">Відновлення роботи після простою</w:t>
      </w:r>
      <w:commentRangeEnd w:id="57"/>
      <w:r w:rsidDel="00000000" w:rsidR="00000000" w:rsidRPr="00000000">
        <w:commentReference w:id="57"/>
      </w:r>
      <w:commentRangeEnd w:id="58"/>
      <w:r w:rsidDel="00000000" w:rsidR="00000000" w:rsidRPr="00000000">
        <w:commentReference w:id="58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більше 10 хв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commentRangeStart w:id="59"/>
      <w:commentRangeStart w:id="60"/>
      <w:r w:rsidDel="00000000" w:rsidR="00000000" w:rsidRPr="00000000">
        <w:rPr>
          <w:sz w:val="24"/>
          <w:szCs w:val="24"/>
          <w:rtl w:val="0"/>
        </w:rPr>
        <w:t xml:space="preserve">Відновлення роботи після переривання</w:t>
      </w:r>
      <w:commentRangeEnd w:id="59"/>
      <w:r w:rsidDel="00000000" w:rsidR="00000000" w:rsidRPr="00000000">
        <w:commentReference w:id="59"/>
      </w:r>
      <w:commentRangeEnd w:id="60"/>
      <w:r w:rsidDel="00000000" w:rsidR="00000000" w:rsidRPr="00000000">
        <w:commentReference w:id="60"/>
      </w:r>
      <w:r w:rsidDel="00000000" w:rsidR="00000000" w:rsidRPr="00000000">
        <w:rPr>
          <w:sz w:val="24"/>
          <w:szCs w:val="24"/>
          <w:rtl w:val="0"/>
        </w:rPr>
        <w:t xml:space="preserve"> -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дзвінка на телефон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highlight w:val="green"/>
        </w:rPr>
      </w:pPr>
      <w:commentRangeStart w:id="61"/>
      <w:commentRangeStart w:id="62"/>
      <w:r w:rsidDel="00000000" w:rsidR="00000000" w:rsidRPr="00000000">
        <w:rPr>
          <w:sz w:val="24"/>
          <w:szCs w:val="24"/>
          <w:highlight w:val="green"/>
          <w:rtl w:val="0"/>
        </w:rPr>
        <w:t xml:space="preserve">Відновлення роботи після переривання</w:t>
      </w:r>
      <w:commentRangeEnd w:id="61"/>
      <w:r w:rsidDel="00000000" w:rsidR="00000000" w:rsidRPr="00000000">
        <w:commentReference w:id="61"/>
      </w:r>
      <w:commentRangeEnd w:id="62"/>
      <w:r w:rsidDel="00000000" w:rsidR="00000000" w:rsidRPr="00000000">
        <w:commentReference w:id="62"/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- дзвінка в соц.мережі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Стабільність </w:t>
      </w:r>
      <w:commentRangeStart w:id="63"/>
      <w:commentRangeStart w:id="64"/>
      <w:commentRangeStart w:id="65"/>
      <w:commentRangeStart w:id="66"/>
      <w:commentRangeStart w:id="67"/>
      <w:r w:rsidDel="00000000" w:rsidR="00000000" w:rsidRPr="00000000">
        <w:rPr>
          <w:sz w:val="24"/>
          <w:szCs w:val="24"/>
          <w:rtl w:val="0"/>
        </w:rPr>
        <w:t xml:space="preserve"> </w:t>
      </w:r>
      <w:commentRangeEnd w:id="63"/>
      <w:r w:rsidDel="00000000" w:rsidR="00000000" w:rsidRPr="00000000">
        <w:commentReference w:id="63"/>
      </w:r>
      <w:commentRangeEnd w:id="64"/>
      <w:r w:rsidDel="00000000" w:rsidR="00000000" w:rsidRPr="00000000">
        <w:commentReference w:id="64"/>
      </w:r>
      <w:commentRangeEnd w:id="65"/>
      <w:r w:rsidDel="00000000" w:rsidR="00000000" w:rsidRPr="00000000">
        <w:commentReference w:id="65"/>
      </w:r>
      <w:commentRangeEnd w:id="66"/>
      <w:r w:rsidDel="00000000" w:rsidR="00000000" w:rsidRPr="00000000">
        <w:commentReference w:id="66"/>
      </w:r>
      <w:commentRangeEnd w:id="67"/>
      <w:r w:rsidDel="00000000" w:rsidR="00000000" w:rsidRPr="00000000">
        <w:commentReference w:id="67"/>
      </w:r>
      <w:r w:rsidDel="00000000" w:rsidR="00000000" w:rsidRPr="00000000">
        <w:rPr>
          <w:sz w:val="24"/>
          <w:szCs w:val="24"/>
          <w:rtl w:val="0"/>
        </w:rPr>
        <w:t xml:space="preserve">роботи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в програмі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Робота при слабкому інтернеті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1" w:type="default"/>
      <w:pgSz w:h="16834" w:w="11909" w:orient="portrait"/>
      <w:pgMar w:bottom="1440" w:top="708.6614173228347" w:left="1133.8582677165355" w:right="707.0078740157493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59" w:date="2026-03-20T19:05:08Z"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Яким перериванням?</w:t>
      </w:r>
    </w:p>
  </w:comment>
  <w:comment w:author="Олена Тітаренко" w:id="60" w:date="2026-03-21T21:13:44Z"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дзвоник на телефон або месенжер</w:t>
      </w:r>
    </w:p>
  </w:comment>
  <w:comment w:author="Yevgenia German" w:id="61" w:date="2026-03-20T19:05:08Z"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Яким перериванням?</w:t>
      </w:r>
    </w:p>
  </w:comment>
  <w:comment w:author="Олена Тітаренко" w:id="62" w:date="2026-03-21T21:13:44Z"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дзвоник на телефон або месенжер</w:t>
      </w:r>
    </w:p>
  </w:comment>
  <w:comment w:author="Yevgenia German" w:id="53" w:date="2026-03-20T19:04:48Z"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Поясни, будь ласка.</w:t>
      </w:r>
    </w:p>
  </w:comment>
  <w:comment w:author="Олена Тітаренко" w:id="54" w:date="2026-03-21T19:58:39Z"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застосунок при збої сам відправляє запит до серверу, користувач цого навідь не помічає</w:t>
      </w:r>
    </w:p>
  </w:comment>
  <w:comment w:author="Yevgenia German" w:id="55" w:date="2026-03-22T13:19:20Z"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Нескінченно має відправляти?</w:t>
      </w:r>
    </w:p>
  </w:comment>
  <w:comment w:author="Олена Тітаренко" w:id="56" w:date="2026-03-22T20:45:38Z"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рази</w:t>
      </w:r>
    </w:p>
  </w:comment>
  <w:comment w:author="Yevgenia German" w:id="63" w:date="2026-03-20T19:05:31Z"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 скільки? Стабільність - це що? Швидкість відгуку? Використання ресурсів присторю?</w:t>
      </w:r>
    </w:p>
  </w:comment>
  <w:comment w:author="Олена Тітаренко" w:id="64" w:date="2026-03-21T19:40:24Z"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краш</w:t>
      </w:r>
    </w:p>
  </w:comment>
  <w:comment w:author="Yevgenia German" w:id="65" w:date="2026-03-22T13:20:02Z"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Питання про те, що таке тривала робота. 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 чого тут креш додатку?</w:t>
      </w:r>
    </w:p>
  </w:comment>
  <w:comment w:author="Олена Тітаренко" w:id="66" w:date="2026-03-22T20:50:03Z"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мене була прога., яка при довготривалій роботі в ній починала зависати та глючити</w:t>
      </w:r>
    </w:p>
  </w:comment>
  <w:comment w:author="Олена Тітаренко" w:id="67" w:date="2026-03-22T20:52:45Z"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прибрала</w:t>
      </w:r>
    </w:p>
  </w:comment>
  <w:comment w:author="Yevgenia German" w:id="0" w:date="2026-03-20T18:53:26Z"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 даний баг впливає на роботу системи?</w:t>
      </w:r>
    </w:p>
  </w:comment>
  <w:comment w:author="Олена Тітаренко" w:id="1" w:date="2026-03-20T19:06:35Z"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тогда 4</w:t>
      </w:r>
    </w:p>
  </w:comment>
  <w:comment w:author="Yevgenia German" w:id="2" w:date="2026-03-22T13:13:45Z"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Коли я прошу пояснити, я очікую саме відповідь, а не просто зміну пріоритету.</w:t>
      </w:r>
    </w:p>
  </w:comment>
  <w:comment w:author="Олена Тітаренко" w:id="3" w:date="2026-03-22T20:15:35Z"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роботу системи не впливає - просто користувач ще раз заповнить форму, але це не зручно користувачу</w:t>
      </w:r>
    </w:p>
  </w:comment>
  <w:comment w:author="Yevgenia German" w:id="4" w:date="2026-03-23T09:59:50Z"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"Незручно користувачу" має вплинути виключно на пріоритет і ніяк не на северіті.</w:t>
      </w:r>
    </w:p>
  </w:comment>
  <w:comment w:author="Yevgenia German" w:id="57" w:date="2026-03-20T19:04:59Z"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Довгий - це який?</w:t>
      </w:r>
    </w:p>
  </w:comment>
  <w:comment w:author="Олена Тітаренко" w:id="58" w:date="2026-03-21T19:59:24Z"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більше 10 хв</w:t>
      </w:r>
    </w:p>
  </w:comment>
  <w:comment w:author="Yevgenia German" w:id="43" w:date="2026-03-20T19:04:20Z"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Недостатньо конкретики.</w:t>
      </w:r>
    </w:p>
  </w:comment>
  <w:comment w:author="Олена Тітаренко" w:id="44" w:date="2026-03-21T19:36:34Z"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додала</w:t>
      </w:r>
    </w:p>
  </w:comment>
  <w:comment w:author="Yevgenia German" w:id="51" w:date="2026-03-20T19:04:39Z"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якому розділі? Це дуже загальний пункт.</w:t>
      </w:r>
    </w:p>
  </w:comment>
  <w:comment w:author="Олена Тітаренко" w:id="52" w:date="2026-03-21T19:49:47Z"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роботі з документами</w:t>
      </w:r>
    </w:p>
  </w:comment>
  <w:comment w:author="Yevgenia German" w:id="18" w:date="2026-03-22T13:17:05Z"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Що це за крок? Яку дію має зробити людина?</w:t>
      </w:r>
    </w:p>
  </w:comment>
  <w:comment w:author="Олена Тітаренко" w:id="19" w:date="2026-03-22T20:35:50Z"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Перейти в</w:t>
      </w:r>
    </w:p>
  </w:comment>
  <w:comment w:author="Yevgenia German" w:id="20" w:date="2026-03-23T10:02:22Z"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Перейти в хедер неможливо. Це не розділ чи сторінка.</w:t>
      </w:r>
    </w:p>
  </w:comment>
  <w:comment w:author="Yevgenia German" w:id="49" w:date="2026-03-20T19:04:06Z"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Такого виду тестування не існує. У списку намішано і тестування функціональне, і нефункціональне, і безпеки.</w:t>
      </w:r>
    </w:p>
  </w:comment>
  <w:comment w:author="Олена Тітаренко" w:id="50" w:date="2026-03-21T21:14:18Z"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виправила</w:t>
      </w:r>
    </w:p>
  </w:comment>
  <w:comment w:author="Yevgenia German" w:id="39" w:date="2026-03-20T19:03:18Z"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є об'єктивним.</w:t>
      </w:r>
    </w:p>
  </w:comment>
  <w:comment w:author="Олена Тітаренко" w:id="40" w:date="2026-03-21T21:19:38Z"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замінила</w:t>
      </w:r>
    </w:p>
  </w:comment>
  <w:comment w:author="Yevgenia German" w:id="41" w:date="2026-03-22T13:18:32Z"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Різні розміри - це будуть різні тест прогони. Я на занятті показувала на прикладах браузерів. Це не буде окремий пункт ппід кожен розмір.</w:t>
      </w:r>
    </w:p>
  </w:comment>
  <w:comment w:author="Олена Тітаренко" w:id="42" w:date="2026-03-22T21:01:00Z"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виправила</w:t>
      </w:r>
    </w:p>
  </w:comment>
  <w:comment w:author="Yevgenia German" w:id="13" w:date="2026-03-20T18:58:18Z"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 вплив  багу на роботу системи.</w:t>
      </w:r>
    </w:p>
  </w:comment>
  <w:comment w:author="Олена Тітаренко" w:id="14" w:date="2026-03-21T18:52:17Z"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впливає - тоді 4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2026-03-23 10:01 дп користувач Yevgenia German зреагував так: 👍</w:t>
      </w:r>
    </w:p>
  </w:comment>
  <w:comment w:author="Yevgenia German" w:id="45" w:date="2026-03-20T19:03:30Z"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є рівнем чек ліста</w:t>
      </w:r>
    </w:p>
  </w:comment>
  <w:comment w:author="Олена Тітаренко" w:id="46" w:date="2026-03-21T21:34:04Z"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виправила</w:t>
      </w:r>
    </w:p>
  </w:comment>
  <w:comment w:author="Yevgenia German" w:id="47" w:date="2026-03-22T13:18:57Z"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 саме, що з пунктом про адаптацію.</w:t>
      </w:r>
    </w:p>
  </w:comment>
  <w:comment w:author="Олена Тітаренко" w:id="48" w:date="2026-03-22T21:01:49Z"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виходить що це дубляж</w:t>
      </w:r>
    </w:p>
  </w:comment>
  <w:comment w:author="Yevgenia German" w:id="27" w:date="2026-03-20T19:02:27Z"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Всі документи різні і тягнуться з різниї реєстрів. Одного пункту на всі не досить.</w:t>
      </w:r>
    </w:p>
  </w:comment>
  <w:comment w:author="Олена Тітаренко" w:id="28" w:date="2026-03-21T19:30:59Z"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додала</w:t>
      </w:r>
    </w:p>
  </w:comment>
  <w:comment w:author="Yevgenia German" w:id="5" w:date="2026-03-20T18:57:42Z"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є багом взагалі. На занятті прогооврювали.</w:t>
      </w:r>
    </w:p>
  </w:comment>
  <w:comment w:author="Олена Тітаренко" w:id="6" w:date="2026-03-21T21:08:41Z"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додала новий баг</w:t>
      </w:r>
    </w:p>
  </w:comment>
  <w:comment w:author="Yevgenia German" w:id="7" w:date="2026-03-22T13:15:28Z"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чому тут мають бути посилання на документи?</w:t>
      </w:r>
    </w:p>
  </w:comment>
  <w:comment w:author="Олена Тітаренко" w:id="8" w:date="2026-03-22T20:29:25Z"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сторінці розміщено перелік документів але: не зрозуміло що з ними робати - неможливо завантажити або переглянути</w:t>
      </w:r>
    </w:p>
  </w:comment>
  <w:comment w:author="Yevgenia German" w:id="9" w:date="2026-03-23T10:00:48Z"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Якщо щось незрозуміло, то це не робить це багом.</w:t>
      </w:r>
    </w:p>
  </w:comment>
  <w:comment w:author="Yevgenia German" w:id="10" w:date="2026-03-22T13:15:35Z"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 вибір.</w:t>
      </w:r>
    </w:p>
  </w:comment>
  <w:comment w:author="Олена Тітаренко" w:id="11" w:date="2026-03-22T20:31:58Z"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користувач не може переглянути чи завантажити документи</w:t>
      </w:r>
    </w:p>
  </w:comment>
  <w:comment w:author="Yevgenia German" w:id="12" w:date="2026-03-23T10:01:13Z"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звідки інфомрація, що сайт передбачає такий функціонал? Це виглядає, як особисте припущення.</w:t>
      </w:r>
    </w:p>
  </w:comment>
  <w:comment w:author="Yevgenia German" w:id="29" w:date="2026-03-20T19:02:43Z"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само тут. Занадто загальні пункти.</w:t>
      </w:r>
    </w:p>
  </w:comment>
  <w:comment w:author="Олена Тітаренко" w:id="30" w:date="2026-03-21T19:35:43Z"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додала, зайве видалила</w:t>
      </w:r>
    </w:p>
  </w:comment>
  <w:comment w:author="Yevgenia German" w:id="31" w:date="2026-03-20T19:02:43Z"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само тут. Занадто загальні пункти.</w:t>
      </w:r>
    </w:p>
  </w:comment>
  <w:comment w:author="Олена Тітаренко" w:id="32" w:date="2026-03-21T19:35:43Z"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додала, зайве видалила</w:t>
      </w:r>
    </w:p>
  </w:comment>
  <w:comment w:author="Yevgenia German" w:id="33" w:date="2026-03-20T19:02:43Z"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само тут. Занадто загальні пункти.</w:t>
      </w:r>
    </w:p>
  </w:comment>
  <w:comment w:author="Олена Тітаренко" w:id="34" w:date="2026-03-21T19:35:43Z"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додала, зайве видалила</w:t>
      </w:r>
    </w:p>
  </w:comment>
  <w:comment w:author="Yevgenia German" w:id="35" w:date="2026-03-20T19:02:43Z"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само тут. Занадто загальні пункти.</w:t>
      </w:r>
    </w:p>
  </w:comment>
  <w:comment w:author="Олена Тітаренко" w:id="36" w:date="2026-03-21T19:35:43Z"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додала, зайве видалила</w:t>
      </w:r>
    </w:p>
  </w:comment>
  <w:comment w:author="Yevgenia German" w:id="37" w:date="2026-03-20T19:02:43Z"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само тут. Занадто загальні пункти.</w:t>
      </w:r>
    </w:p>
  </w:comment>
  <w:comment w:author="Олена Тітаренко" w:id="38" w:date="2026-03-21T19:35:43Z"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додала, зайве видалила</w:t>
      </w:r>
    </w:p>
  </w:comment>
  <w:comment w:author="Yevgenia German" w:id="15" w:date="2026-03-22T13:16:10Z"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Що це за крок? Яку дію треба зробити?</w:t>
      </w:r>
    </w:p>
  </w:comment>
  <w:comment w:author="Олена Тітаренко" w:id="16" w:date="2026-03-22T20:33:04Z"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Перейти в</w:t>
      </w:r>
    </w:p>
  </w:comment>
  <w:comment w:author="Yevgenia German" w:id="17" w:date="2026-03-23T10:01:45Z"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Неможливо перейти в хедер, це не форма чи розділ.</w:t>
      </w:r>
    </w:p>
  </w:comment>
  <w:comment w:author="Yevgenia German" w:id="21" w:date="2026-03-20T19:00:37Z"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 вибір.</w:t>
      </w:r>
    </w:p>
  </w:comment>
  <w:comment w:author="Олена Тітаренко" w:id="22" w:date="2026-03-21T19:10:54Z"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порушена навігація</w:t>
      </w:r>
    </w:p>
  </w:comment>
  <w:comment w:author="Yevgenia German" w:id="23" w:date="2026-03-22T13:17:41Z"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І це критично впливає на роботу всього сайту?</w:t>
      </w:r>
    </w:p>
  </w:comment>
  <w:comment w:author="Олена Тітаренко" w:id="24" w:date="2026-03-22T20:40:36Z"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ні, на головну сторінку можна перейти через логотип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реакція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2026-03-23 10:02 дп користувач Yevgenia German зреагував так: 👍</w:t>
      </w:r>
    </w:p>
  </w:comment>
  <w:comment w:author="Yevgenia German" w:id="25" w:date="2026-03-20T19:02:00Z"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Треба розділяти, бо один може працювати, а інші - ні.</w:t>
      </w:r>
    </w:p>
  </w:comment>
  <w:comment w:author="Олена Тітаренко" w:id="26" w:date="2026-03-21T19:26:28Z"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додала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spacing w:line="276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4124325</wp:posOffset>
          </wp:positionH>
          <wp:positionV relativeFrom="paragraph">
            <wp:posOffset>-342899</wp:posOffset>
          </wp:positionV>
          <wp:extent cx="1176338" cy="476368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21" Type="http://schemas.openxmlformats.org/officeDocument/2006/relationships/header" Target="header1.xml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8.png"/><Relationship Id="rId15" Type="http://schemas.openxmlformats.org/officeDocument/2006/relationships/hyperlink" Target="https://developer.android.com/studio/run/emulator" TargetMode="External"/><Relationship Id="rId14" Type="http://schemas.openxmlformats.org/officeDocument/2006/relationships/hyperlink" Target="https://developer.android.com/studio" TargetMode="External"/><Relationship Id="rId17" Type="http://schemas.openxmlformats.org/officeDocument/2006/relationships/image" Target="media/image10.png"/><Relationship Id="rId16" Type="http://schemas.openxmlformats.org/officeDocument/2006/relationships/hyperlink" Target="https://zpolis.com.ua/" TargetMode="External"/><Relationship Id="rId5" Type="http://schemas.openxmlformats.org/officeDocument/2006/relationships/numbering" Target="numbering.xml"/><Relationship Id="rId19" Type="http://schemas.openxmlformats.org/officeDocument/2006/relationships/image" Target="media/image7.png"/><Relationship Id="rId6" Type="http://schemas.openxmlformats.org/officeDocument/2006/relationships/styles" Target="styles.xml"/><Relationship Id="rId18" Type="http://schemas.openxmlformats.org/officeDocument/2006/relationships/image" Target="media/image2.png"/><Relationship Id="rId7" Type="http://schemas.openxmlformats.org/officeDocument/2006/relationships/hyperlink" Target="http://www.dpcozt.com.ua/" TargetMode="External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