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Pr>
        <w:drawing>
          <wp:inline distB="114300" distT="114300" distL="114300" distR="114300">
            <wp:extent cx="1418981" cy="1185863"/>
            <wp:effectExtent b="0" l="0" r="0" t="0"/>
            <wp:docPr id="9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418981" cy="11858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bookmarkStart w:colFirst="0" w:colLast="0" w:name="_heading=h.l9a6z2qx4hup" w:id="1"/>
      <w:bookmarkEnd w:id="1"/>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bookmarkStart w:colFirst="0" w:colLast="0" w:name="_heading=h.baldx55dziw1" w:id="2"/>
      <w:bookmarkEnd w:id="2"/>
      <w:r w:rsidDel="00000000" w:rsidR="00000000" w:rsidRPr="00000000">
        <w:rPr>
          <w:rFonts w:ascii="Times New Roman" w:cs="Times New Roman" w:eastAsia="Times New Roman" w:hAnsi="Times New Roman"/>
          <w:b w:val="1"/>
          <w:sz w:val="32"/>
          <w:szCs w:val="32"/>
          <w:rtl w:val="0"/>
        </w:rPr>
        <w:t xml:space="preserve">T.C.</w:t>
      </w:r>
    </w:p>
    <w:p w:rsidR="00000000" w:rsidDel="00000000" w:rsidP="00000000" w:rsidRDefault="00000000" w:rsidRPr="00000000" w14:paraId="00000005">
      <w:pPr>
        <w:jc w:val="center"/>
        <w:rPr>
          <w:rFonts w:ascii="Times New Roman" w:cs="Times New Roman" w:eastAsia="Times New Roman" w:hAnsi="Times New Roman"/>
          <w:b w:val="1"/>
          <w:sz w:val="32"/>
          <w:szCs w:val="32"/>
        </w:rPr>
      </w:pPr>
      <w:bookmarkStart w:colFirst="0" w:colLast="0" w:name="_heading=h.wdovoi37amcs" w:id="3"/>
      <w:bookmarkEnd w:id="3"/>
      <w:r w:rsidDel="00000000" w:rsidR="00000000" w:rsidRPr="00000000">
        <w:rPr>
          <w:rFonts w:ascii="Times New Roman" w:cs="Times New Roman" w:eastAsia="Times New Roman" w:hAnsi="Times New Roman"/>
          <w:b w:val="1"/>
          <w:sz w:val="32"/>
          <w:szCs w:val="32"/>
          <w:rtl w:val="0"/>
        </w:rPr>
        <w:t xml:space="preserve">FIRAT ÜNİVERSİTESİ</w:t>
      </w:r>
    </w:p>
    <w:p w:rsidR="00000000" w:rsidDel="00000000" w:rsidP="00000000" w:rsidRDefault="00000000" w:rsidRPr="00000000" w14:paraId="00000006">
      <w:pPr>
        <w:jc w:val="center"/>
        <w:rPr>
          <w:rFonts w:ascii="Times New Roman" w:cs="Times New Roman" w:eastAsia="Times New Roman" w:hAnsi="Times New Roman"/>
          <w:b w:val="1"/>
          <w:sz w:val="32"/>
          <w:szCs w:val="32"/>
        </w:rPr>
      </w:pPr>
      <w:bookmarkStart w:colFirst="0" w:colLast="0" w:name="_heading=h.c716gmuxrptc" w:id="4"/>
      <w:bookmarkEnd w:id="4"/>
      <w:r w:rsidDel="00000000" w:rsidR="00000000" w:rsidRPr="00000000">
        <w:rPr>
          <w:rFonts w:ascii="Times New Roman" w:cs="Times New Roman" w:eastAsia="Times New Roman" w:hAnsi="Times New Roman"/>
          <w:b w:val="1"/>
          <w:sz w:val="32"/>
          <w:szCs w:val="32"/>
          <w:rtl w:val="0"/>
        </w:rPr>
        <w:t xml:space="preserve">MÜHENDİSLİK FAKÜLTESİ</w:t>
      </w:r>
    </w:p>
    <w:p w:rsidR="00000000" w:rsidDel="00000000" w:rsidP="00000000" w:rsidRDefault="00000000" w:rsidRPr="00000000" w14:paraId="00000007">
      <w:pPr>
        <w:jc w:val="center"/>
        <w:rPr>
          <w:rFonts w:ascii="Times New Roman" w:cs="Times New Roman" w:eastAsia="Times New Roman" w:hAnsi="Times New Roman"/>
          <w:b w:val="1"/>
          <w:sz w:val="32"/>
          <w:szCs w:val="32"/>
        </w:rPr>
      </w:pPr>
      <w:bookmarkStart w:colFirst="0" w:colLast="0" w:name="_heading=h.tpux3ypcafm3" w:id="5"/>
      <w:bookmarkEnd w:id="5"/>
      <w:r w:rsidDel="00000000" w:rsidR="00000000" w:rsidRPr="00000000">
        <w:rPr>
          <w:rFonts w:ascii="Times New Roman" w:cs="Times New Roman" w:eastAsia="Times New Roman" w:hAnsi="Times New Roman"/>
          <w:b w:val="1"/>
          <w:sz w:val="32"/>
          <w:szCs w:val="32"/>
          <w:rtl w:val="0"/>
        </w:rPr>
        <w:t xml:space="preserve">YAZILIM MÜHENDİSLİĞİ</w:t>
      </w:r>
    </w:p>
    <w:p w:rsidR="00000000" w:rsidDel="00000000" w:rsidP="00000000" w:rsidRDefault="00000000" w:rsidRPr="00000000" w14:paraId="00000008">
      <w:pPr>
        <w:jc w:val="center"/>
        <w:rPr>
          <w:rFonts w:ascii="Times New Roman" w:cs="Times New Roman" w:eastAsia="Times New Roman" w:hAnsi="Times New Roman"/>
          <w:b w:val="1"/>
        </w:rPr>
      </w:pPr>
      <w:bookmarkStart w:colFirst="0" w:colLast="0" w:name="_heading=h.7ru8m4136kn9" w:id="6"/>
      <w:bookmarkEnd w:id="6"/>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rPr>
      </w:pPr>
      <w:bookmarkStart w:colFirst="0" w:colLast="0" w:name="_heading=h.ej4xspncdig7" w:id="7"/>
      <w:bookmarkEnd w:id="7"/>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rPr>
      </w:pPr>
      <w:bookmarkStart w:colFirst="0" w:colLast="0" w:name="_heading=h.7evvt0c8lfm5" w:id="8"/>
      <w:bookmarkEnd w:id="8"/>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rPr>
      </w:pPr>
      <w:bookmarkStart w:colFirst="0" w:colLast="0" w:name="_heading=h.2856tw8o8y3b" w:id="9"/>
      <w:bookmarkEnd w:id="9"/>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rPr>
      </w:pPr>
      <w:bookmarkStart w:colFirst="0" w:colLast="0" w:name="_heading=h.zcq1eks8ztsk" w:id="10"/>
      <w:bookmarkEnd w:id="10"/>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rPr>
      </w:pPr>
      <w:bookmarkStart w:colFirst="0" w:colLast="0" w:name="_heading=h.2nlmg5z0fqd6" w:id="11"/>
      <w:bookmarkEnd w:id="11"/>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rPr>
      </w:pPr>
      <w:bookmarkStart w:colFirst="0" w:colLast="0" w:name="_heading=h.z7nvnif3fgve" w:id="12"/>
      <w:bookmarkEnd w:id="12"/>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rPr>
      </w:pPr>
      <w:bookmarkStart w:colFirst="0" w:colLast="0" w:name="_heading=h.bhibj812i2ih" w:id="13"/>
      <w:bookmarkEnd w:id="13"/>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rPr>
      </w:pPr>
      <w:bookmarkStart w:colFirst="0" w:colLast="0" w:name="_heading=h.w4e3cuf3rlw0" w:id="14"/>
      <w:bookmarkEnd w:id="14"/>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rPr>
      </w:pPr>
      <w:bookmarkStart w:colFirst="0" w:colLast="0" w:name="_heading=h.6zgd8ducj7k2" w:id="15"/>
      <w:bookmarkEnd w:id="15"/>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rPr>
      </w:pPr>
      <w:bookmarkStart w:colFirst="0" w:colLast="0" w:name="_heading=h.a4vlrfork6d" w:id="16"/>
      <w:bookmarkEnd w:id="16"/>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rPr>
      </w:pPr>
      <w:bookmarkStart w:colFirst="0" w:colLast="0" w:name="_heading=h.uz6zel1qbvhp" w:id="17"/>
      <w:bookmarkEnd w:id="17"/>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rPr>
      </w:pPr>
      <w:bookmarkStart w:colFirst="0" w:colLast="0" w:name="_heading=h.ou1zlunykgrj" w:id="18"/>
      <w:bookmarkEnd w:id="18"/>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rPr>
      </w:pPr>
      <w:bookmarkStart w:colFirst="0" w:colLast="0" w:name="_heading=h.c5zsxl7v9kje" w:id="19"/>
      <w:bookmarkEnd w:id="19"/>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rPr>
      </w:pPr>
      <w:bookmarkStart w:colFirst="0" w:colLast="0" w:name="_heading=h.ke18r51uvd09" w:id="20"/>
      <w:bookmarkEnd w:id="20"/>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b w:val="1"/>
        </w:rPr>
      </w:pPr>
      <w:bookmarkStart w:colFirst="0" w:colLast="0" w:name="_heading=h.hyco3yiqyjlb" w:id="21"/>
      <w:bookmarkEnd w:id="21"/>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rPr>
      </w:pPr>
      <w:bookmarkStart w:colFirst="0" w:colLast="0" w:name="_heading=h.329r7pqb988i" w:id="22"/>
      <w:bookmarkEnd w:id="22"/>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rPr>
      </w:pPr>
      <w:bookmarkStart w:colFirst="0" w:colLast="0" w:name="_heading=h.qtz9j8atzzfu" w:id="23"/>
      <w:bookmarkEnd w:id="23"/>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b w:val="1"/>
        </w:rPr>
      </w:pPr>
      <w:bookmarkStart w:colFirst="0" w:colLast="0" w:name="_heading=h.m4bqmtd389qu" w:id="24"/>
      <w:bookmarkEnd w:id="24"/>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rPr>
      </w:pPr>
      <w:bookmarkStart w:colFirst="0" w:colLast="0" w:name="_heading=h.7hkksg4mx6ds" w:id="25"/>
      <w:bookmarkEnd w:id="25"/>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50"/>
          <w:szCs w:val="50"/>
        </w:rPr>
      </w:pPr>
      <w:bookmarkStart w:colFirst="0" w:colLast="0" w:name="_heading=h.5puksuamn1lp" w:id="26"/>
      <w:bookmarkEnd w:id="26"/>
      <w:r w:rsidDel="00000000" w:rsidR="00000000" w:rsidRPr="00000000">
        <w:rPr>
          <w:rFonts w:ascii="Times New Roman" w:cs="Times New Roman" w:eastAsia="Times New Roman" w:hAnsi="Times New Roman"/>
          <w:b w:val="1"/>
          <w:sz w:val="50"/>
          <w:szCs w:val="50"/>
          <w:rtl w:val="0"/>
        </w:rPr>
        <w:t xml:space="preserve">KARGO TAKİP SİSTEMİ </w:t>
      </w:r>
    </w:p>
    <w:p w:rsidR="00000000" w:rsidDel="00000000" w:rsidP="00000000" w:rsidRDefault="00000000" w:rsidRPr="00000000" w14:paraId="0000001D">
      <w:pPr>
        <w:jc w:val="center"/>
        <w:rPr>
          <w:rFonts w:ascii="Times New Roman" w:cs="Times New Roman" w:eastAsia="Times New Roman" w:hAnsi="Times New Roman"/>
          <w:b w:val="1"/>
          <w:sz w:val="50"/>
          <w:szCs w:val="50"/>
        </w:rPr>
      </w:pPr>
      <w:bookmarkStart w:colFirst="0" w:colLast="0" w:name="_heading=h.p7elpx33cdcu" w:id="27"/>
      <w:bookmarkEnd w:id="27"/>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50"/>
          <w:szCs w:val="50"/>
        </w:rPr>
      </w:pPr>
      <w:bookmarkStart w:colFirst="0" w:colLast="0" w:name="_heading=h.bii0kjy2nr3a" w:id="28"/>
      <w:bookmarkEnd w:id="28"/>
      <w:r w:rsidDel="00000000" w:rsidR="00000000" w:rsidRPr="00000000">
        <w:rPr>
          <w:rFonts w:ascii="Times New Roman" w:cs="Times New Roman" w:eastAsia="Times New Roman" w:hAnsi="Times New Roman"/>
          <w:b w:val="1"/>
          <w:sz w:val="50"/>
          <w:szCs w:val="50"/>
          <w:rtl w:val="0"/>
        </w:rPr>
        <w:t xml:space="preserve">GEREKSİNİM ANALİZİ RAPORU</w:t>
      </w:r>
    </w:p>
    <w:p w:rsidR="00000000" w:rsidDel="00000000" w:rsidP="00000000" w:rsidRDefault="00000000" w:rsidRPr="00000000" w14:paraId="0000001F">
      <w:pPr>
        <w:jc w:val="center"/>
        <w:rPr>
          <w:rFonts w:ascii="Times New Roman" w:cs="Times New Roman" w:eastAsia="Times New Roman" w:hAnsi="Times New Roman"/>
          <w:b w:val="1"/>
          <w:sz w:val="50"/>
          <w:szCs w:val="50"/>
        </w:rPr>
      </w:pPr>
      <w:bookmarkStart w:colFirst="0" w:colLast="0" w:name="_heading=h.kh8roeemtkq9" w:id="29"/>
      <w:bookmarkEnd w:id="29"/>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50"/>
          <w:szCs w:val="50"/>
        </w:rPr>
      </w:pPr>
      <w:bookmarkStart w:colFirst="0" w:colLast="0" w:name="_heading=h.tbvsb6j7w9lj" w:id="30"/>
      <w:bookmarkEnd w:id="30"/>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50"/>
          <w:szCs w:val="50"/>
        </w:rPr>
      </w:pPr>
      <w:bookmarkStart w:colFirst="0" w:colLast="0" w:name="_heading=h.kc2hfkm85fag" w:id="31"/>
      <w:bookmarkEnd w:id="31"/>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50"/>
          <w:szCs w:val="50"/>
        </w:rPr>
      </w:pPr>
      <w:bookmarkStart w:colFirst="0" w:colLast="0" w:name="_heading=h.c65974gen5ij" w:id="32"/>
      <w:bookmarkEnd w:id="32"/>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b w:val="1"/>
          <w:sz w:val="32"/>
          <w:szCs w:val="32"/>
        </w:rPr>
        <w:sectPr>
          <w:pgSz w:h="16837" w:w="11905" w:orient="portrait"/>
          <w:pgMar w:bottom="1440" w:top="1440" w:left="1440" w:right="1440" w:header="720" w:footer="720"/>
          <w:pgNumType w:start="1"/>
        </w:sectPr>
      </w:pPr>
      <w:bookmarkStart w:colFirst="0" w:colLast="0" w:name="_heading=h.xesgtclx4jxm" w:id="33"/>
      <w:bookmarkEnd w:id="33"/>
      <w:r w:rsidDel="00000000" w:rsidR="00000000" w:rsidRPr="00000000">
        <w:rPr>
          <w:rtl w:val="0"/>
        </w:rPr>
      </w:r>
    </w:p>
    <w:p w:rsidR="00000000" w:rsidDel="00000000" w:rsidP="00000000" w:rsidRDefault="00000000" w:rsidRPr="00000000" w14:paraId="00000024">
      <w:pPr>
        <w:tabs>
          <w:tab w:val="left" w:pos="360"/>
          <w:tab w:val="right" w:pos="9360"/>
        </w:tabs>
        <w:spacing w:before="60" w:lineRule="auto"/>
        <w:ind w:left="0" w:firstLine="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ab/>
      </w:r>
    </w:p>
    <w:p w:rsidR="00000000" w:rsidDel="00000000" w:rsidP="00000000" w:rsidRDefault="00000000" w:rsidRPr="00000000" w14:paraId="00000025">
      <w:pPr>
        <w:tabs>
          <w:tab w:val="left" w:pos="360"/>
          <w:tab w:val="right" w:pos="9360"/>
        </w:tabs>
        <w:spacing w:before="60" w:lineRule="auto"/>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tabs>
          <w:tab w:val="left" w:pos="360"/>
          <w:tab w:val="right" w:pos="9360"/>
        </w:tabs>
        <w:spacing w:before="6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İÇİNDEKİLER</w:t>
      </w:r>
      <w:r w:rsidDel="00000000" w:rsidR="00000000" w:rsidRPr="00000000">
        <w:rPr>
          <w:rtl w:val="0"/>
        </w:rPr>
      </w:r>
    </w:p>
    <w:p w:rsidR="00000000" w:rsidDel="00000000" w:rsidP="00000000" w:rsidRDefault="00000000" w:rsidRPr="00000000" w14:paraId="00000027">
      <w:pPr>
        <w:tabs>
          <w:tab w:val="left" w:pos="360"/>
          <w:tab w:val="right" w:pos="9360"/>
        </w:tabs>
        <w:spacing w:before="60" w:lineRule="auto"/>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tabs>
          <w:tab w:val="left" w:pos="360"/>
          <w:tab w:val="right" w:pos="9360"/>
        </w:tabs>
        <w:spacing w:before="60" w:lineRule="auto"/>
        <w:ind w:left="0" w:firstLine="0"/>
        <w:jc w:val="left"/>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İÇİNDEKİLER…………………………………………………………………………………………………….i</w:t>
      </w:r>
    </w:p>
    <w:p w:rsidR="00000000" w:rsidDel="00000000" w:rsidP="00000000" w:rsidRDefault="00000000" w:rsidRPr="00000000" w14:paraId="0000002A">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ŞEKİLLER LİSTESİ……………………………………………………………………………………………...ii</w:t>
      </w:r>
    </w:p>
    <w:p w:rsidR="00000000" w:rsidDel="00000000" w:rsidP="00000000" w:rsidRDefault="00000000" w:rsidRPr="00000000" w14:paraId="0000002B">
      <w:pPr>
        <w:tabs>
          <w:tab w:val="left" w:pos="360"/>
          <w:tab w:val="right" w:pos="9360"/>
        </w:tabs>
        <w:spacing w:before="60" w:lineRule="auto"/>
        <w:ind w:lef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GİRİŞ……………………………………………………….…………………………………………………..1</w:t>
      </w:r>
    </w:p>
    <w:p w:rsidR="00000000" w:rsidDel="00000000" w:rsidP="00000000" w:rsidRDefault="00000000" w:rsidRPr="00000000" w14:paraId="0000002C">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1.1. Amaç………………………………………………………………………………………………………..1</w:t>
      </w:r>
    </w:p>
    <w:p w:rsidR="00000000" w:rsidDel="00000000" w:rsidP="00000000" w:rsidRDefault="00000000" w:rsidRPr="00000000" w14:paraId="0000002D">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Hedef Kitle………………………………………………………………………………………………....1</w:t>
      </w:r>
    </w:p>
    <w:p w:rsidR="00000000" w:rsidDel="00000000" w:rsidP="00000000" w:rsidRDefault="00000000" w:rsidRPr="00000000" w14:paraId="0000002E">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Ürün Kapsamı……………………………………………………………………………………………....1</w:t>
      </w:r>
    </w:p>
    <w:p w:rsidR="00000000" w:rsidDel="00000000" w:rsidP="00000000" w:rsidRDefault="00000000" w:rsidRPr="00000000" w14:paraId="0000002F">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Referanslar……………………………………………………………………………………………….....1</w:t>
      </w:r>
    </w:p>
    <w:p w:rsidR="00000000" w:rsidDel="00000000" w:rsidP="00000000" w:rsidRDefault="00000000" w:rsidRPr="00000000" w14:paraId="00000030">
      <w:pPr>
        <w:tabs>
          <w:tab w:val="left" w:pos="360"/>
          <w:tab w:val="right" w:pos="9360"/>
        </w:tabs>
        <w:spacing w:before="60" w:lineRule="auto"/>
        <w:ind w:lef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GENEL TANIMLAMA……………………………………………………………………………………….2</w:t>
      </w:r>
    </w:p>
    <w:p w:rsidR="00000000" w:rsidDel="00000000" w:rsidP="00000000" w:rsidRDefault="00000000" w:rsidRPr="00000000" w14:paraId="00000031">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2.1. Yazılım Bakış Açısı - IPO(Input Process Output) Diyagramı……………………………………………...2</w:t>
      </w:r>
    </w:p>
    <w:p w:rsidR="00000000" w:rsidDel="00000000" w:rsidP="00000000" w:rsidRDefault="00000000" w:rsidRPr="00000000" w14:paraId="00000032">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2.2. Ürün Fonksiyonları, Veri Akış Diyagramları………………………………………………………………3</w:t>
      </w:r>
    </w:p>
    <w:p w:rsidR="00000000" w:rsidDel="00000000" w:rsidP="00000000" w:rsidRDefault="00000000" w:rsidRPr="00000000" w14:paraId="00000033">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2.2.1. 0. Seviye DFD……………………………………………………………………………………….3</w:t>
      </w:r>
    </w:p>
    <w:p w:rsidR="00000000" w:rsidDel="00000000" w:rsidP="00000000" w:rsidRDefault="00000000" w:rsidRPr="00000000" w14:paraId="00000034">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2.2.2. 1. Seviye DFD……………………………………………………………………………………….4</w:t>
      </w:r>
    </w:p>
    <w:p w:rsidR="00000000" w:rsidDel="00000000" w:rsidP="00000000" w:rsidRDefault="00000000" w:rsidRPr="00000000" w14:paraId="00000035">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2.2.3. 2. Seviye DFD……………………………………………………………………………………….5</w:t>
      </w:r>
    </w:p>
    <w:p w:rsidR="00000000" w:rsidDel="00000000" w:rsidP="00000000" w:rsidRDefault="00000000" w:rsidRPr="00000000" w14:paraId="00000036">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2.3. Kullanıcı Sınıfları ve Davranışları (USE-CASE Diyagramı)........................................................................6</w:t>
      </w:r>
    </w:p>
    <w:p w:rsidR="00000000" w:rsidDel="00000000" w:rsidP="00000000" w:rsidRDefault="00000000" w:rsidRPr="00000000" w14:paraId="00000037">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2.4. ER (Varlık-İlişki Modeli)..............................................................................................................................7</w:t>
      </w:r>
    </w:p>
    <w:p w:rsidR="00000000" w:rsidDel="00000000" w:rsidP="00000000" w:rsidRDefault="00000000" w:rsidRPr="00000000" w14:paraId="00000038">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2.5. Activity Şeması…………………………………………………………………………………………….8</w:t>
      </w:r>
    </w:p>
    <w:p w:rsidR="00000000" w:rsidDel="00000000" w:rsidP="00000000" w:rsidRDefault="00000000" w:rsidRPr="00000000" w14:paraId="00000039">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2.6. UML Diyagramı…………………………………………………………………………………………..10</w:t>
      </w:r>
    </w:p>
    <w:p w:rsidR="00000000" w:rsidDel="00000000" w:rsidP="00000000" w:rsidRDefault="00000000" w:rsidRPr="00000000" w14:paraId="0000003A">
      <w:pPr>
        <w:tabs>
          <w:tab w:val="left" w:pos="360"/>
          <w:tab w:val="right" w:pos="9360"/>
        </w:tabs>
        <w:spacing w:before="60" w:lineRule="auto"/>
        <w:ind w:lef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HARİCİ ARAYÜZ GEREKSİNİMLERİ…………………………………………………………………..11</w:t>
      </w:r>
    </w:p>
    <w:p w:rsidR="00000000" w:rsidDel="00000000" w:rsidP="00000000" w:rsidRDefault="00000000" w:rsidRPr="00000000" w14:paraId="0000003B">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 Kullanıcı Arayüzleri………………………………………………………………………………………11</w:t>
      </w:r>
    </w:p>
    <w:p w:rsidR="00000000" w:rsidDel="00000000" w:rsidP="00000000" w:rsidRDefault="00000000" w:rsidRPr="00000000" w14:paraId="0000003C">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3.2. Donanım Arayüzleri………………………………………………………………………………………11</w:t>
      </w:r>
    </w:p>
    <w:p w:rsidR="00000000" w:rsidDel="00000000" w:rsidP="00000000" w:rsidRDefault="00000000" w:rsidRPr="00000000" w14:paraId="0000003D">
      <w:pPr>
        <w:tabs>
          <w:tab w:val="left" w:pos="360"/>
          <w:tab w:val="right" w:pos="9360"/>
        </w:tabs>
        <w:spacing w:before="60" w:lineRule="auto"/>
        <w:ind w:lef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3.3. İletişim Arayüzleri………………………………………………………………………………………...11</w:t>
      </w:r>
      <w:r w:rsidDel="00000000" w:rsidR="00000000" w:rsidRPr="00000000">
        <w:rPr>
          <w:rtl w:val="0"/>
        </w:rPr>
      </w:r>
    </w:p>
    <w:p w:rsidR="00000000" w:rsidDel="00000000" w:rsidP="00000000" w:rsidRDefault="00000000" w:rsidRPr="00000000" w14:paraId="0000003E">
      <w:pPr>
        <w:tabs>
          <w:tab w:val="left" w:pos="360"/>
          <w:tab w:val="right" w:pos="9360"/>
        </w:tabs>
        <w:spacing w:before="60" w:lineRule="auto"/>
        <w:ind w:lef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DİĞER FONKSİYONEL OLMAYAN GEREKSİNİMLER……………………………………………...12</w:t>
      </w:r>
    </w:p>
    <w:p w:rsidR="00000000" w:rsidDel="00000000" w:rsidP="00000000" w:rsidRDefault="00000000" w:rsidRPr="00000000" w14:paraId="0000003F">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4.1. Performans Gereksinimleri………………………………………………………………………………..12</w:t>
      </w:r>
    </w:p>
    <w:p w:rsidR="00000000" w:rsidDel="00000000" w:rsidP="00000000" w:rsidRDefault="00000000" w:rsidRPr="00000000" w14:paraId="00000040">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4.2. Güvenlik Gereksinimleri………………………………………………………………………………….12</w:t>
      </w:r>
    </w:p>
    <w:p w:rsidR="00000000" w:rsidDel="00000000" w:rsidP="00000000" w:rsidRDefault="00000000" w:rsidRPr="00000000" w14:paraId="00000041">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4.3. Yazılım Kalite Özellikleri…………………………………………………………………………………12</w:t>
      </w:r>
    </w:p>
    <w:p w:rsidR="00000000" w:rsidDel="00000000" w:rsidP="00000000" w:rsidRDefault="00000000" w:rsidRPr="00000000" w14:paraId="00000042">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4.4. İş Kuralları………………………………………………………………………………………………...12</w:t>
      </w:r>
    </w:p>
    <w:p w:rsidR="00000000" w:rsidDel="00000000" w:rsidP="00000000" w:rsidRDefault="00000000" w:rsidRPr="00000000" w14:paraId="00000043">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tabs>
          <w:tab w:val="left" w:pos="360"/>
          <w:tab w:val="right" w:pos="9360"/>
        </w:tabs>
        <w:spacing w:before="6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tabs>
          <w:tab w:val="left" w:pos="360"/>
          <w:tab w:val="right" w:pos="9360"/>
        </w:tabs>
        <w:spacing w:before="60" w:lineRule="auto"/>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tabs>
          <w:tab w:val="left" w:pos="360"/>
          <w:tab w:val="right" w:pos="9360"/>
        </w:tabs>
        <w:spacing w:before="6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br w:type="page"/>
      </w:r>
      <w:r w:rsidDel="00000000" w:rsidR="00000000" w:rsidRPr="00000000">
        <w:rPr>
          <w:rtl w:val="0"/>
        </w:rPr>
      </w:r>
    </w:p>
    <w:p w:rsidR="00000000" w:rsidDel="00000000" w:rsidP="00000000" w:rsidRDefault="00000000" w:rsidRPr="00000000" w14:paraId="00000058">
      <w:pPr>
        <w:tabs>
          <w:tab w:val="left" w:pos="360"/>
          <w:tab w:val="right" w:pos="9360"/>
        </w:tabs>
        <w:spacing w:before="60" w:lineRule="auto"/>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tabs>
          <w:tab w:val="left" w:pos="360"/>
          <w:tab w:val="right" w:pos="9360"/>
        </w:tabs>
        <w:spacing w:before="60" w:lineRule="auto"/>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tabs>
          <w:tab w:val="left" w:pos="360"/>
          <w:tab w:val="right" w:pos="9360"/>
        </w:tabs>
        <w:spacing w:before="6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ŞEKİLLER LİSTESİ</w:t>
      </w:r>
    </w:p>
    <w:p w:rsidR="00000000" w:rsidDel="00000000" w:rsidP="00000000" w:rsidRDefault="00000000" w:rsidRPr="00000000" w14:paraId="0000005B">
      <w:pPr>
        <w:tabs>
          <w:tab w:val="left" w:pos="360"/>
          <w:tab w:val="right" w:pos="9360"/>
        </w:tabs>
        <w:spacing w:before="60" w:lineRule="auto"/>
        <w:ind w:left="0" w:firstLine="0"/>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tabs>
          <w:tab w:val="left" w:pos="360"/>
          <w:tab w:val="right" w:pos="9360"/>
        </w:tabs>
        <w:spacing w:before="6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Şekil 2.1.</w:t>
      </w:r>
      <w:r w:rsidDel="00000000" w:rsidR="00000000" w:rsidRPr="00000000">
        <w:rPr>
          <w:rFonts w:ascii="Times New Roman" w:cs="Times New Roman" w:eastAsia="Times New Roman" w:hAnsi="Times New Roman"/>
          <w:sz w:val="20"/>
          <w:szCs w:val="20"/>
          <w:rtl w:val="0"/>
        </w:rPr>
        <w:t xml:space="preserve"> Yazılım bakış açısı diyagramı…………………………………………………………………………..2</w:t>
      </w:r>
    </w:p>
    <w:p w:rsidR="00000000" w:rsidDel="00000000" w:rsidP="00000000" w:rsidRDefault="00000000" w:rsidRPr="00000000" w14:paraId="0000005D">
      <w:pPr>
        <w:tabs>
          <w:tab w:val="left" w:pos="360"/>
          <w:tab w:val="right" w:pos="9360"/>
        </w:tabs>
        <w:spacing w:before="6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Şekil 2.2.</w:t>
      </w:r>
      <w:r w:rsidDel="00000000" w:rsidR="00000000" w:rsidRPr="00000000">
        <w:rPr>
          <w:rFonts w:ascii="Times New Roman" w:cs="Times New Roman" w:eastAsia="Times New Roman" w:hAnsi="Times New Roman"/>
          <w:sz w:val="20"/>
          <w:szCs w:val="20"/>
          <w:rtl w:val="0"/>
        </w:rPr>
        <w:t xml:space="preserve"> 0. Seviye DFD diyagramı…………………………………………………………………………….....3</w:t>
      </w:r>
    </w:p>
    <w:p w:rsidR="00000000" w:rsidDel="00000000" w:rsidP="00000000" w:rsidRDefault="00000000" w:rsidRPr="00000000" w14:paraId="0000005E">
      <w:pPr>
        <w:tabs>
          <w:tab w:val="left" w:pos="360"/>
          <w:tab w:val="right" w:pos="9360"/>
        </w:tabs>
        <w:spacing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Şekil 2.3.</w:t>
      </w:r>
      <w:r w:rsidDel="00000000" w:rsidR="00000000" w:rsidRPr="00000000">
        <w:rPr>
          <w:rFonts w:ascii="Times New Roman" w:cs="Times New Roman" w:eastAsia="Times New Roman" w:hAnsi="Times New Roman"/>
          <w:sz w:val="20"/>
          <w:szCs w:val="20"/>
          <w:rtl w:val="0"/>
        </w:rPr>
        <w:t xml:space="preserve"> 1. Seviye DFD diyagramı……………………………………………………………………………….4</w:t>
      </w:r>
    </w:p>
    <w:p w:rsidR="00000000" w:rsidDel="00000000" w:rsidP="00000000" w:rsidRDefault="00000000" w:rsidRPr="00000000" w14:paraId="0000005F">
      <w:pPr>
        <w:tabs>
          <w:tab w:val="left" w:pos="360"/>
          <w:tab w:val="right" w:pos="9360"/>
        </w:tabs>
        <w:spacing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Şekil 2.4.</w:t>
      </w:r>
      <w:r w:rsidDel="00000000" w:rsidR="00000000" w:rsidRPr="00000000">
        <w:rPr>
          <w:rFonts w:ascii="Times New Roman" w:cs="Times New Roman" w:eastAsia="Times New Roman" w:hAnsi="Times New Roman"/>
          <w:sz w:val="20"/>
          <w:szCs w:val="20"/>
          <w:rtl w:val="0"/>
        </w:rPr>
        <w:t xml:space="preserve"> 2. Seviye DFD diyagramı……………………………………………………………………………….5</w:t>
      </w:r>
    </w:p>
    <w:p w:rsidR="00000000" w:rsidDel="00000000" w:rsidP="00000000" w:rsidRDefault="00000000" w:rsidRPr="00000000" w14:paraId="00000060">
      <w:pPr>
        <w:tabs>
          <w:tab w:val="left" w:pos="360"/>
          <w:tab w:val="right" w:pos="9360"/>
        </w:tabs>
        <w:spacing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Şekil 2.5.</w:t>
      </w:r>
      <w:r w:rsidDel="00000000" w:rsidR="00000000" w:rsidRPr="00000000">
        <w:rPr>
          <w:rFonts w:ascii="Times New Roman" w:cs="Times New Roman" w:eastAsia="Times New Roman" w:hAnsi="Times New Roman"/>
          <w:sz w:val="20"/>
          <w:szCs w:val="20"/>
          <w:rtl w:val="0"/>
        </w:rPr>
        <w:t xml:space="preserve"> Use-Case diyagramı…………………………………………………………………………………….6</w:t>
      </w:r>
    </w:p>
    <w:p w:rsidR="00000000" w:rsidDel="00000000" w:rsidP="00000000" w:rsidRDefault="00000000" w:rsidRPr="00000000" w14:paraId="00000061">
      <w:pPr>
        <w:tabs>
          <w:tab w:val="left" w:pos="360"/>
          <w:tab w:val="right" w:pos="9360"/>
        </w:tabs>
        <w:spacing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Şekil 2.6.</w:t>
      </w:r>
      <w:r w:rsidDel="00000000" w:rsidR="00000000" w:rsidRPr="00000000">
        <w:rPr>
          <w:rFonts w:ascii="Times New Roman" w:cs="Times New Roman" w:eastAsia="Times New Roman" w:hAnsi="Times New Roman"/>
          <w:sz w:val="20"/>
          <w:szCs w:val="20"/>
          <w:rtl w:val="0"/>
        </w:rPr>
        <w:t xml:space="preserve"> ER diyagramı…………………………………………………………………………………………...7</w:t>
      </w:r>
    </w:p>
    <w:p w:rsidR="00000000" w:rsidDel="00000000" w:rsidP="00000000" w:rsidRDefault="00000000" w:rsidRPr="00000000" w14:paraId="00000062">
      <w:pPr>
        <w:tabs>
          <w:tab w:val="left" w:pos="360"/>
          <w:tab w:val="right" w:pos="9360"/>
        </w:tabs>
        <w:spacing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Şekil 2.7.</w:t>
      </w:r>
      <w:r w:rsidDel="00000000" w:rsidR="00000000" w:rsidRPr="00000000">
        <w:rPr>
          <w:rFonts w:ascii="Times New Roman" w:cs="Times New Roman" w:eastAsia="Times New Roman" w:hAnsi="Times New Roman"/>
          <w:sz w:val="20"/>
          <w:szCs w:val="20"/>
          <w:rtl w:val="0"/>
        </w:rPr>
        <w:t xml:space="preserve"> Kullanıcı izinleri kontrolü Activity şeması……………………………………………………………..8</w:t>
      </w:r>
    </w:p>
    <w:p w:rsidR="00000000" w:rsidDel="00000000" w:rsidP="00000000" w:rsidRDefault="00000000" w:rsidRPr="00000000" w14:paraId="00000063">
      <w:pPr>
        <w:tabs>
          <w:tab w:val="left" w:pos="360"/>
          <w:tab w:val="right" w:pos="9360"/>
        </w:tabs>
        <w:spacing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Şekil 2.8.</w:t>
      </w:r>
      <w:r w:rsidDel="00000000" w:rsidR="00000000" w:rsidRPr="00000000">
        <w:rPr>
          <w:rFonts w:ascii="Times New Roman" w:cs="Times New Roman" w:eastAsia="Times New Roman" w:hAnsi="Times New Roman"/>
          <w:sz w:val="20"/>
          <w:szCs w:val="20"/>
          <w:rtl w:val="0"/>
        </w:rPr>
        <w:t xml:space="preserve"> Giriş Activity şeması……………………………………………………………………………………9</w:t>
      </w:r>
    </w:p>
    <w:p w:rsidR="00000000" w:rsidDel="00000000" w:rsidP="00000000" w:rsidRDefault="00000000" w:rsidRPr="00000000" w14:paraId="00000064">
      <w:pPr>
        <w:tabs>
          <w:tab w:val="left" w:pos="360"/>
          <w:tab w:val="right" w:pos="9360"/>
        </w:tabs>
        <w:spacing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Şekil 2.9.</w:t>
      </w:r>
      <w:r w:rsidDel="00000000" w:rsidR="00000000" w:rsidRPr="00000000">
        <w:rPr>
          <w:rFonts w:ascii="Times New Roman" w:cs="Times New Roman" w:eastAsia="Times New Roman" w:hAnsi="Times New Roman"/>
          <w:sz w:val="20"/>
          <w:szCs w:val="20"/>
          <w:rtl w:val="0"/>
        </w:rPr>
        <w:t xml:space="preserve"> UML diyagramı………………………………………………………………………………………..10</w:t>
      </w:r>
    </w:p>
    <w:p w:rsidR="00000000" w:rsidDel="00000000" w:rsidP="00000000" w:rsidRDefault="00000000" w:rsidRPr="00000000" w14:paraId="00000065">
      <w:pPr>
        <w:tabs>
          <w:tab w:val="left" w:pos="360"/>
          <w:tab w:val="right" w:pos="9360"/>
        </w:tabs>
        <w:spacing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tabs>
          <w:tab w:val="left" w:pos="360"/>
          <w:tab w:val="right" w:pos="9360"/>
        </w:tabs>
        <w:spacing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tabs>
          <w:tab w:val="left" w:pos="360"/>
          <w:tab w:val="right" w:pos="9360"/>
        </w:tabs>
        <w:spacing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tabs>
          <w:tab w:val="left" w:pos="360"/>
          <w:tab w:val="right" w:pos="9360"/>
        </w:tabs>
        <w:spacing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tabs>
          <w:tab w:val="left" w:pos="360"/>
          <w:tab w:val="right" w:pos="9360"/>
        </w:tabs>
        <w:spacing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tabs>
          <w:tab w:val="left" w:pos="360"/>
          <w:tab w:val="right" w:pos="9360"/>
        </w:tabs>
        <w:spacing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tabs>
          <w:tab w:val="left" w:pos="360"/>
          <w:tab w:val="right" w:pos="9360"/>
        </w:tabs>
        <w:spacing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tabs>
          <w:tab w:val="left" w:pos="360"/>
          <w:tab w:val="right" w:pos="9360"/>
        </w:tabs>
        <w:spacing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tabs>
          <w:tab w:val="left" w:pos="360"/>
          <w:tab w:val="right" w:pos="9360"/>
        </w:tabs>
        <w:spacing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tabs>
          <w:tab w:val="left" w:pos="360"/>
          <w:tab w:val="right" w:pos="9360"/>
        </w:tabs>
        <w:spacing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tabs>
          <w:tab w:val="left" w:pos="360"/>
          <w:tab w:val="right" w:pos="9360"/>
        </w:tabs>
        <w:spacing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tabs>
          <w:tab w:val="left" w:pos="360"/>
          <w:tab w:val="right" w:pos="9360"/>
        </w:tabs>
        <w:spacing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tabs>
          <w:tab w:val="left" w:pos="360"/>
          <w:tab w:val="right" w:pos="9360"/>
        </w:tabs>
        <w:spacing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tabs>
          <w:tab w:val="left" w:pos="360"/>
          <w:tab w:val="right" w:pos="9360"/>
        </w:tabs>
        <w:spacing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tabs>
          <w:tab w:val="left" w:pos="360"/>
          <w:tab w:val="right" w:pos="9360"/>
        </w:tabs>
        <w:spacing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tabs>
          <w:tab w:val="left" w:pos="360"/>
          <w:tab w:val="right" w:pos="9360"/>
        </w:tabs>
        <w:spacing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tabs>
          <w:tab w:val="left" w:pos="360"/>
          <w:tab w:val="right" w:pos="9360"/>
        </w:tabs>
        <w:spacing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tabs>
          <w:tab w:val="left" w:pos="360"/>
          <w:tab w:val="right" w:pos="9360"/>
        </w:tabs>
        <w:spacing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tabs>
          <w:tab w:val="left" w:pos="360"/>
          <w:tab w:val="right" w:pos="9360"/>
        </w:tabs>
        <w:spacing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tabs>
          <w:tab w:val="left" w:pos="360"/>
          <w:tab w:val="right" w:pos="9360"/>
        </w:tabs>
        <w:spacing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tabs>
          <w:tab w:val="left" w:pos="360"/>
          <w:tab w:val="right" w:pos="9360"/>
        </w:tabs>
        <w:spacing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tabs>
          <w:tab w:val="left" w:pos="360"/>
          <w:tab w:val="right" w:pos="9360"/>
        </w:tabs>
        <w:spacing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tabs>
          <w:tab w:val="left" w:pos="360"/>
          <w:tab w:val="right" w:pos="9360"/>
        </w:tabs>
        <w:spacing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tabs>
          <w:tab w:val="left" w:pos="360"/>
          <w:tab w:val="right" w:pos="9360"/>
        </w:tabs>
        <w:spacing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tabs>
          <w:tab w:val="left" w:pos="360"/>
          <w:tab w:val="right" w:pos="9360"/>
        </w:tabs>
        <w:spacing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tabs>
          <w:tab w:val="left" w:pos="360"/>
          <w:tab w:val="right" w:pos="9360"/>
        </w:tabs>
        <w:spacing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tabs>
          <w:tab w:val="left" w:pos="360"/>
          <w:tab w:val="right" w:pos="9360"/>
        </w:tabs>
        <w:spacing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tabs>
          <w:tab w:val="left" w:pos="360"/>
          <w:tab w:val="right" w:pos="9360"/>
        </w:tabs>
        <w:spacing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tabs>
          <w:tab w:val="left" w:pos="360"/>
          <w:tab w:val="right" w:pos="9360"/>
        </w:tabs>
        <w:spacing w:before="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tabs>
          <w:tab w:val="left" w:pos="360"/>
          <w:tab w:val="right" w:pos="9360"/>
        </w:tabs>
        <w:spacing w:before="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tabs>
          <w:tab w:val="left" w:pos="360"/>
          <w:tab w:val="right" w:pos="9360"/>
        </w:tabs>
        <w:spacing w:before="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tabs>
          <w:tab w:val="left" w:pos="360"/>
          <w:tab w:val="right" w:pos="9360"/>
        </w:tabs>
        <w:spacing w:before="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tabs>
          <w:tab w:val="left" w:pos="360"/>
          <w:tab w:val="right" w:pos="9360"/>
        </w:tabs>
        <w:spacing w:before="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tabs>
          <w:tab w:val="left" w:pos="360"/>
          <w:tab w:val="right" w:pos="9360"/>
        </w:tabs>
        <w:spacing w:before="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p w:rsidR="00000000" w:rsidDel="00000000" w:rsidP="00000000" w:rsidRDefault="00000000" w:rsidRPr="00000000" w14:paraId="00000087">
      <w:pPr>
        <w:keepNext w:val="1"/>
        <w:keepLines w:val="1"/>
        <w:tabs>
          <w:tab w:val="left" w:pos="0"/>
        </w:tabs>
        <w:spacing w:after="240" w:before="48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8">
      <w:pPr>
        <w:keepNext w:val="1"/>
        <w:keepLines w:val="1"/>
        <w:tabs>
          <w:tab w:val="left" w:pos="0"/>
        </w:tabs>
        <w:spacing w:after="240" w:before="48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1.GİRİŞ</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1.1 Amaç</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w:t>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Bir kargonun göndericiden alınıp alıcıya teslim edilene kadar olan işlemlerin pratikleştirilmesi ve takip edilmesini sağlayacak bir kargo takip sistemi yapmaktır.</w:t>
      </w:r>
    </w:p>
    <w:p w:rsidR="00000000" w:rsidDel="00000000" w:rsidP="00000000" w:rsidRDefault="00000000" w:rsidRPr="00000000" w14:paraId="0000008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      Proje kapsamında şubelerin takibi, personel bilgileri, kargo hareketleri, dağıtım ya da taşıma aracının (uçak, gemi, tren, motor, vb.) durumunun takibinin yapılacağı paneller yer alacaktır.</w:t>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E">
      <w:pPr>
        <w:pStyle w:val="Heading2"/>
        <w:tabs>
          <w:tab w:val="left" w:pos="0"/>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1.2 Hedef Kitle</w:t>
      </w:r>
      <w:r w:rsidDel="00000000" w:rsidR="00000000" w:rsidRPr="00000000">
        <w:rPr>
          <w:rtl w:val="0"/>
        </w:rPr>
      </w:r>
    </w:p>
    <w:p w:rsidR="00000000" w:rsidDel="00000000" w:rsidP="00000000" w:rsidRDefault="00000000" w:rsidRPr="00000000" w14:paraId="0000008F">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Müdür</w:t>
      </w:r>
    </w:p>
    <w:p w:rsidR="00000000" w:rsidDel="00000000" w:rsidP="00000000" w:rsidRDefault="00000000" w:rsidRPr="00000000" w14:paraId="00000090">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Çalışan</w:t>
      </w:r>
    </w:p>
    <w:p w:rsidR="00000000" w:rsidDel="00000000" w:rsidP="00000000" w:rsidRDefault="00000000" w:rsidRPr="00000000" w14:paraId="00000091">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Şirketler</w:t>
      </w:r>
    </w:p>
    <w:p w:rsidR="00000000" w:rsidDel="00000000" w:rsidP="00000000" w:rsidRDefault="00000000" w:rsidRPr="00000000" w14:paraId="00000092">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Acente</w:t>
      </w:r>
    </w:p>
    <w:p w:rsidR="00000000" w:rsidDel="00000000" w:rsidP="00000000" w:rsidRDefault="00000000" w:rsidRPr="00000000" w14:paraId="00000093">
      <w:pPr>
        <w:numPr>
          <w:ilvl w:val="0"/>
          <w:numId w:val="8"/>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Yazılım Departmanı</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keepNext w:val="1"/>
        <w:keepLines w:val="1"/>
        <w:widowControl w:val="1"/>
        <w:pBdr>
          <w:top w:space="0" w:sz="0" w:val="nil"/>
          <w:left w:space="0" w:sz="0" w:val="nil"/>
          <w:bottom w:space="0" w:sz="0" w:val="nil"/>
          <w:right w:space="0" w:sz="0" w:val="nil"/>
          <w:between w:space="0" w:sz="0" w:val="nil"/>
        </w:pBdr>
        <w:shd w:fill="auto" w:val="clear"/>
        <w:tabs>
          <w:tab w:val="left" w:pos="0"/>
        </w:tabs>
        <w:spacing w:after="0" w:before="28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rtl w:val="0"/>
        </w:rPr>
        <w:t xml:space="preserve">1.3 Ürün Kapsamı</w:t>
      </w:r>
      <w:r w:rsidDel="00000000" w:rsidR="00000000" w:rsidRPr="00000000">
        <w:rPr>
          <w:rtl w:val="0"/>
        </w:rPr>
      </w:r>
    </w:p>
    <w:p w:rsidR="00000000" w:rsidDel="00000000" w:rsidP="00000000" w:rsidRDefault="00000000" w:rsidRPr="00000000" w14:paraId="00000096">
      <w:pPr>
        <w:keepNext w:val="1"/>
        <w:keepLines w:val="1"/>
        <w:tabs>
          <w:tab w:val="left" w:pos="0"/>
        </w:tabs>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7">
      <w:pPr>
        <w:keepNext w:val="1"/>
        <w:keepLines w:val="1"/>
        <w:numPr>
          <w:ilvl w:val="0"/>
          <w:numId w:val="12"/>
        </w:numPr>
        <w:tabs>
          <w:tab w:val="left" w:pos="0"/>
        </w:tabs>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Kargo işlemlerinin hızlandırılıp takip edilmesi.</w:t>
      </w:r>
    </w:p>
    <w:p w:rsidR="00000000" w:rsidDel="00000000" w:rsidP="00000000" w:rsidRDefault="00000000" w:rsidRPr="00000000" w14:paraId="00000098">
      <w:pPr>
        <w:keepNext w:val="1"/>
        <w:keepLines w:val="1"/>
        <w:numPr>
          <w:ilvl w:val="0"/>
          <w:numId w:val="3"/>
        </w:numPr>
        <w:tabs>
          <w:tab w:val="left" w:pos="0"/>
        </w:tabs>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Kargonun sağlıklı bir şekilde alıcıya teslim edilmesi.</w:t>
      </w:r>
    </w:p>
    <w:p w:rsidR="00000000" w:rsidDel="00000000" w:rsidP="00000000" w:rsidRDefault="00000000" w:rsidRPr="00000000" w14:paraId="00000099">
      <w:pPr>
        <w:keepNext w:val="1"/>
        <w:keepLines w:val="1"/>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İş gücünden kazanç sağlama.</w:t>
      </w:r>
    </w:p>
    <w:p w:rsidR="00000000" w:rsidDel="00000000" w:rsidP="00000000" w:rsidRDefault="00000000" w:rsidRPr="00000000" w14:paraId="0000009A">
      <w:pPr>
        <w:keepNext w:val="1"/>
        <w:keepLines w:val="1"/>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280" w:before="0" w:line="240" w:lineRule="auto"/>
        <w:ind w:left="72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Kargo teslimatının  yavaşlığı.</w:t>
      </w:r>
      <w:r w:rsidDel="00000000" w:rsidR="00000000" w:rsidRPr="00000000">
        <w:rPr>
          <w:rtl w:val="0"/>
        </w:rPr>
      </w:r>
    </w:p>
    <w:p w:rsidR="00000000" w:rsidDel="00000000" w:rsidP="00000000" w:rsidRDefault="00000000" w:rsidRPr="00000000" w14:paraId="0000009B">
      <w:pPr>
        <w:keepNext w:val="1"/>
        <w:keepLines w:val="1"/>
        <w:widowControl w:val="1"/>
        <w:pBdr>
          <w:top w:space="0" w:sz="0" w:val="nil"/>
          <w:left w:space="0" w:sz="0" w:val="nil"/>
          <w:bottom w:space="0" w:sz="0" w:val="nil"/>
          <w:right w:space="0" w:sz="0" w:val="nil"/>
          <w:between w:space="0" w:sz="0" w:val="nil"/>
        </w:pBdr>
        <w:shd w:fill="auto" w:val="clear"/>
        <w:tabs>
          <w:tab w:val="left" w:pos="0"/>
        </w:tabs>
        <w:spacing w:after="280" w:before="0" w:line="240" w:lineRule="auto"/>
        <w:ind w:right="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pStyle w:val="Heading2"/>
        <w:tabs>
          <w:tab w:val="left" w:pos="0"/>
        </w:tabs>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 Referanslar</w:t>
      </w:r>
    </w:p>
    <w:p w:rsidR="00000000" w:rsidDel="00000000" w:rsidP="00000000" w:rsidRDefault="00000000" w:rsidRPr="00000000" w14:paraId="0000009D">
      <w:pPr>
        <w:pStyle w:val="Heading2"/>
        <w:numPr>
          <w:ilvl w:val="0"/>
          <w:numId w:val="10"/>
        </w:numPr>
        <w:tabs>
          <w:tab w:val="left" w:pos="0"/>
        </w:tabs>
        <w:spacing w:after="0" w:afterAutospacing="0"/>
        <w:ind w:left="720" w:hanging="36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Havayolu şirketleri</w:t>
      </w:r>
    </w:p>
    <w:p w:rsidR="00000000" w:rsidDel="00000000" w:rsidP="00000000" w:rsidRDefault="00000000" w:rsidRPr="00000000" w14:paraId="0000009E">
      <w:pPr>
        <w:pStyle w:val="Heading2"/>
        <w:numPr>
          <w:ilvl w:val="0"/>
          <w:numId w:val="10"/>
        </w:numPr>
        <w:tabs>
          <w:tab w:val="left" w:pos="0"/>
        </w:tabs>
        <w:spacing w:after="0" w:afterAutospacing="0" w:before="0" w:beforeAutospacing="0"/>
        <w:ind w:left="720" w:hanging="36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Demiryolu şirketleri</w:t>
      </w:r>
    </w:p>
    <w:p w:rsidR="00000000" w:rsidDel="00000000" w:rsidP="00000000" w:rsidRDefault="00000000" w:rsidRPr="00000000" w14:paraId="0000009F">
      <w:pPr>
        <w:pStyle w:val="Heading2"/>
        <w:numPr>
          <w:ilvl w:val="0"/>
          <w:numId w:val="10"/>
        </w:numPr>
        <w:tabs>
          <w:tab w:val="left" w:pos="0"/>
        </w:tabs>
        <w:spacing w:before="0" w:beforeAutospacing="0"/>
        <w:ind w:left="720" w:hanging="36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Deniz yolu şirketleri</w:t>
      </w:r>
    </w:p>
    <w:p w:rsidR="00000000" w:rsidDel="00000000" w:rsidP="00000000" w:rsidRDefault="00000000" w:rsidRPr="00000000" w14:paraId="000000A0">
      <w:pPr>
        <w:keepNext w:val="1"/>
        <w:keepLines w:val="1"/>
        <w:widowControl w:val="1"/>
        <w:pBdr>
          <w:top w:space="0" w:sz="0" w:val="nil"/>
          <w:left w:space="0" w:sz="0" w:val="nil"/>
          <w:bottom w:space="0" w:sz="0" w:val="nil"/>
          <w:right w:space="0" w:sz="0" w:val="nil"/>
          <w:between w:space="0" w:sz="0" w:val="nil"/>
        </w:pBdr>
        <w:shd w:fill="auto" w:val="clear"/>
        <w:tabs>
          <w:tab w:val="left" w:pos="0"/>
        </w:tabs>
        <w:spacing w:after="0" w:before="28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1">
      <w:pPr>
        <w:keepNext w:val="1"/>
        <w:keepLines w:val="1"/>
        <w:widowControl w:val="1"/>
        <w:pBdr>
          <w:top w:space="0" w:sz="0" w:val="nil"/>
          <w:left w:space="0" w:sz="0" w:val="nil"/>
          <w:bottom w:space="0" w:sz="0" w:val="nil"/>
          <w:right w:space="0" w:sz="0" w:val="nil"/>
          <w:between w:space="0" w:sz="0" w:val="nil"/>
        </w:pBdr>
        <w:shd w:fill="auto" w:val="clear"/>
        <w:tabs>
          <w:tab w:val="left" w:pos="0"/>
        </w:tabs>
        <w:spacing w:after="28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2">
      <w:pPr>
        <w:keepNext w:val="1"/>
        <w:keepLines w:val="1"/>
        <w:tabs>
          <w:tab w:val="left" w:pos="0"/>
        </w:tabs>
        <w:spacing w:after="280" w:before="28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0B3">
      <w:pPr>
        <w:pStyle w:val="Heading1"/>
        <w:tabs>
          <w:tab w:val="left" w:pos="0"/>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4">
      <w:pPr>
        <w:pStyle w:val="Heading1"/>
        <w:tabs>
          <w:tab w:val="left" w:pos="0"/>
        </w:tabs>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GENEL TANIMLAMA</w:t>
      </w:r>
    </w:p>
    <w:p w:rsidR="00000000" w:rsidDel="00000000" w:rsidP="00000000" w:rsidRDefault="00000000" w:rsidRPr="00000000" w14:paraId="000000B5">
      <w:pPr>
        <w:pStyle w:val="Heading2"/>
        <w:tabs>
          <w:tab w:val="left" w:pos="0"/>
        </w:tabs>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Yazılım Bakış Açısı - IPO(Input-Process-Output) Diyagramı</w:t>
      </w:r>
    </w:p>
    <w:p w:rsidR="00000000" w:rsidDel="00000000" w:rsidP="00000000" w:rsidRDefault="00000000" w:rsidRPr="00000000" w14:paraId="000000B6">
      <w:pPr>
        <w:tabs>
          <w:tab w:val="left" w:pos="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tabs>
          <w:tab w:val="left" w:pos="0"/>
        </w:tabs>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60410" cy="3556000"/>
            <wp:effectExtent b="0" l="0" r="0" t="0"/>
            <wp:docPr id="9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6041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tabs>
          <w:tab w:val="left" w:pos="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tabs>
          <w:tab w:val="left" w:pos="0"/>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Şekil 2.1.</w:t>
      </w:r>
      <w:r w:rsidDel="00000000" w:rsidR="00000000" w:rsidRPr="00000000">
        <w:rPr>
          <w:rFonts w:ascii="Times New Roman" w:cs="Times New Roman" w:eastAsia="Times New Roman" w:hAnsi="Times New Roman"/>
          <w:sz w:val="20"/>
          <w:szCs w:val="20"/>
          <w:rtl w:val="0"/>
        </w:rPr>
        <w:t xml:space="preserve"> Yazılım bakış açısı diyagramı</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after="20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0C8">
      <w:pPr>
        <w:pStyle w:val="Heading2"/>
        <w:tabs>
          <w:tab w:val="left" w:pos="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Style w:val="Heading2"/>
        <w:tabs>
          <w:tab w:val="left" w:pos="0"/>
        </w:tabs>
        <w:ind w:left="0" w:firstLine="0"/>
        <w:rPr>
          <w:sz w:val="20"/>
          <w:szCs w:val="20"/>
        </w:rPr>
      </w:pPr>
      <w:r w:rsidDel="00000000" w:rsidR="00000000" w:rsidRPr="00000000">
        <w:rPr>
          <w:rFonts w:ascii="Times New Roman" w:cs="Times New Roman" w:eastAsia="Times New Roman" w:hAnsi="Times New Roman"/>
          <w:sz w:val="24"/>
          <w:szCs w:val="24"/>
          <w:rtl w:val="0"/>
        </w:rPr>
        <w:t xml:space="preserve">2.2. Ürün Fonksiyonları, Veri Akış Diyagramları </w:t>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2.2.1 </w:t>
      </w:r>
      <w:r w:rsidDel="00000000" w:rsidR="00000000" w:rsidRPr="00000000">
        <w:rPr>
          <w:rFonts w:ascii="Times New Roman" w:cs="Times New Roman" w:eastAsia="Times New Roman" w:hAnsi="Times New Roman"/>
          <w:b w:val="1"/>
          <w:rtl w:val="0"/>
        </w:rPr>
        <w:t xml:space="preserve">0. Seviye DFD</w:t>
      </w:r>
    </w:p>
    <w:p w:rsidR="00000000" w:rsidDel="00000000" w:rsidP="00000000" w:rsidRDefault="00000000" w:rsidRPr="00000000" w14:paraId="000000C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Burada kargonun üst düzey süreci detaylandırıldı. Analiz edilen veya modellenen tüm</w:t>
      </w:r>
    </w:p>
    <w:p w:rsidR="00000000" w:rsidDel="00000000" w:rsidP="00000000" w:rsidRDefault="00000000" w:rsidRPr="00000000" w14:paraId="000000C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Kargo Takip Sistemine genel bir bakış.</w:t>
      </w:r>
    </w:p>
    <w:p w:rsidR="00000000" w:rsidDel="00000000" w:rsidP="00000000" w:rsidRDefault="00000000" w:rsidRPr="00000000" w14:paraId="000000C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581525" cy="3095625"/>
            <wp:effectExtent b="0" l="0" r="0" t="0"/>
            <wp:docPr id="9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8152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Şekil 2.2. </w:t>
      </w:r>
      <w:r w:rsidDel="00000000" w:rsidR="00000000" w:rsidRPr="00000000">
        <w:rPr>
          <w:rFonts w:ascii="Times New Roman" w:cs="Times New Roman" w:eastAsia="Times New Roman" w:hAnsi="Times New Roman"/>
          <w:sz w:val="20"/>
          <w:szCs w:val="20"/>
          <w:rtl w:val="0"/>
        </w:rPr>
        <w:t xml:space="preserve">0. Seviye DFD diyagramı</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2.2.2 1. Seviye DFD Diyagramı</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438775" cy="3152775"/>
            <wp:effectExtent b="0" l="0" r="0" t="0"/>
            <wp:docPr id="9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3877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Şekil 2.3.</w:t>
      </w:r>
      <w:r w:rsidDel="00000000" w:rsidR="00000000" w:rsidRPr="00000000">
        <w:rPr>
          <w:rFonts w:ascii="Times New Roman" w:cs="Times New Roman" w:eastAsia="Times New Roman" w:hAnsi="Times New Roman"/>
          <w:sz w:val="20"/>
          <w:szCs w:val="20"/>
          <w:rtl w:val="0"/>
        </w:rPr>
        <w:t xml:space="preserve"> 1. Seviye DFD diyagramı</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3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Sistemin Birinci Seviye DFD’si sistemin nasıl alt sistemlere bölündüğünü gösterir.</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2.2.3 2. Seviye DFD Diyagramı</w:t>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413000"/>
            <wp:effectExtent b="0" l="0" r="0" t="0"/>
            <wp:docPr id="9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Şekil 2.4. </w:t>
      </w:r>
      <w:r w:rsidDel="00000000" w:rsidR="00000000" w:rsidRPr="00000000">
        <w:rPr>
          <w:rFonts w:ascii="Times New Roman" w:cs="Times New Roman" w:eastAsia="Times New Roman" w:hAnsi="Times New Roman"/>
          <w:sz w:val="20"/>
          <w:szCs w:val="20"/>
          <w:rtl w:val="0"/>
        </w:rPr>
        <w:t xml:space="preserve">2. Seviye DFD diyagramı</w:t>
      </w: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İkinci Seviye DFD, Birinci Seviye DFD’nin bir kademe daha detaylandırılmış halidir. İkinci Seviye DFD, Şube, Personel, Taşıt, Faturalama hakkında daha fazla ayrıntı içerir.</w:t>
      </w:r>
    </w:p>
    <w:p w:rsidR="00000000" w:rsidDel="00000000" w:rsidP="00000000" w:rsidRDefault="00000000" w:rsidRPr="00000000" w14:paraId="0000012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Yönetici sisteme giriş yapar ve Kargo yönetim sistemlerinin tüm işlevlerini yönetir. Yönetici, Müşteri, İşlem, Sorgu, Taşıt, Teslimat Süresi kayıtlarını ekleyebilir, düzenleyebilir, silebilir ve görüntüleyebilir. Yönetici, Malların, Faturalamanın, Sorgunun tüm ayrıntılarını yönetebilir. Yönetici ayrıca Müşteri, Taşıt,  İşlemler, Faturalama, Sorgulama, Ödeme raporları oluşturabilir.Yönetici Kargo, Sorgu, Sorgu detaylarını arayabilir. Yönetici, Müşteri, Faturalama, Sorgulama raporlarına farklı seviyelerde filtreler uygulayabilir. Yönetici, Taşıt,  İşlemler, Faturalama, Sorgu ile ilgili ayrıntılı bilgileri takip edebilir.</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14:paraId="000001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 Kullanıcı Sınıfları ve Davranışları (USE-CASE Diyagramı)</w:t>
      </w:r>
    </w:p>
    <w:p w:rsidR="00000000" w:rsidDel="00000000" w:rsidP="00000000" w:rsidRDefault="00000000" w:rsidRPr="00000000" w14:paraId="00000139">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Kargo Takip Sisteminin unsurları arasındaki etkileşimlerin grafiksel gösterimidir. Sistem gereksinimlerini belirlemek ve düzenlemek için sistem analizinde kullanılan metodolojiyi temsil eder. Use-Case diyagramında ana aktörler Yönetici ve Personeldir.</w:t>
      </w:r>
    </w:p>
    <w:p w:rsidR="00000000" w:rsidDel="00000000" w:rsidP="00000000" w:rsidRDefault="00000000" w:rsidRPr="00000000" w14:paraId="000001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581400"/>
            <wp:effectExtent b="0" l="0" r="0" t="0"/>
            <wp:docPr id="9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Şekil 2.5.</w:t>
      </w:r>
      <w:r w:rsidDel="00000000" w:rsidR="00000000" w:rsidRPr="00000000">
        <w:rPr>
          <w:rFonts w:ascii="Times New Roman" w:cs="Times New Roman" w:eastAsia="Times New Roman" w:hAnsi="Times New Roman"/>
          <w:sz w:val="20"/>
          <w:szCs w:val="20"/>
          <w:rtl w:val="0"/>
        </w:rPr>
        <w:t xml:space="preserve"> USE-CASE Diyagramı</w:t>
      </w:r>
    </w:p>
    <w:p w:rsidR="00000000" w:rsidDel="00000000" w:rsidP="00000000" w:rsidRDefault="00000000" w:rsidRPr="00000000" w14:paraId="000001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Yönetici; kullanıcıları ve uygulamayı yönetir, faturalandırmayı yönetir, kargoyu yönetir,taşıtları yönetir, şubeleri yönetir, sistemde oturum açar ve kapatır, hesap şifresini değiştirir. İşlemi, müşteriyi ve sorgulamayı yönetir. Personel; faturalandırmayı yönetir, sistemde oturum açar ve kapatur, hesap şifresini değiştirir. İşlemi, müşteriyi ve sorgulamayı yönetir.</w:t>
      </w:r>
    </w:p>
    <w:p w:rsidR="00000000" w:rsidDel="00000000" w:rsidP="00000000" w:rsidRDefault="00000000" w:rsidRPr="00000000" w14:paraId="000001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14:paraId="0000015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 ER (Varlık-İlişki Modeli)</w:t>
      </w:r>
    </w:p>
    <w:p w:rsidR="00000000" w:rsidDel="00000000" w:rsidP="00000000" w:rsidRDefault="00000000" w:rsidRPr="00000000" w14:paraId="0000015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60410" cy="7226300"/>
            <wp:effectExtent b="0" l="0" r="0" t="0"/>
            <wp:docPr id="9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60410" cy="72263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Şekil 2.6.</w:t>
      </w:r>
      <w:r w:rsidDel="00000000" w:rsidR="00000000" w:rsidRPr="00000000">
        <w:rPr>
          <w:rFonts w:ascii="Times New Roman" w:cs="Times New Roman" w:eastAsia="Times New Roman" w:hAnsi="Times New Roman"/>
          <w:sz w:val="20"/>
          <w:szCs w:val="20"/>
          <w:rtl w:val="0"/>
        </w:rPr>
        <w:t xml:space="preserve"> ER Diyagramı</w:t>
      </w:r>
    </w:p>
    <w:p w:rsidR="00000000" w:rsidDel="00000000" w:rsidP="00000000" w:rsidRDefault="00000000" w:rsidRPr="00000000" w14:paraId="000001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Kargo takip sisteminin varlık-ilişki diyagramı veri tabanında bulunan tabloların birbirleri ile ilişkilerini gösterir.</w:t>
      </w:r>
    </w:p>
    <w:p w:rsidR="00000000" w:rsidDel="00000000" w:rsidP="00000000" w:rsidRDefault="00000000" w:rsidRPr="00000000" w14:paraId="000001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14:paraId="0000015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Activity Şeması</w:t>
      </w:r>
    </w:p>
    <w:p w:rsidR="00000000" w:rsidDel="00000000" w:rsidP="00000000" w:rsidRDefault="00000000" w:rsidRPr="00000000" w14:paraId="0000016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248275" cy="6200775"/>
            <wp:effectExtent b="0" l="0" r="0" t="0"/>
            <wp:docPr id="9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248275" cy="6200775"/>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Şekil 2.7. </w:t>
      </w:r>
      <w:r w:rsidDel="00000000" w:rsidR="00000000" w:rsidRPr="00000000">
        <w:rPr>
          <w:rFonts w:ascii="Times New Roman" w:cs="Times New Roman" w:eastAsia="Times New Roman" w:hAnsi="Times New Roman"/>
          <w:sz w:val="20"/>
          <w:szCs w:val="20"/>
          <w:rtl w:val="0"/>
        </w:rPr>
        <w:t xml:space="preserve">Kullanıcı izinleri kontrolünün activity şeması</w:t>
      </w:r>
    </w:p>
    <w:p w:rsidR="00000000" w:rsidDel="00000000" w:rsidP="00000000" w:rsidRDefault="00000000" w:rsidRPr="00000000" w14:paraId="0000016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Yönetici kullanıcı Kargo arayabilir, seçilen bir kargonun açıklamasını görüntüleyebilir. Kargo ekleyebilir, kargoyu güncelleyebilir ve kargoyu silebilir. Teslimat zamanının düzenleme, ekleme ve güncelleme faaliyet akışını gösterir. Kullanıcı, Faturalama, İşlem, Malların raporlarını arayabilecek ve oluşturabilecektir. Kargo, Teslim Süresi, Malar gibi tüm nesneler birbirine bağlıdır. Kargo, İşlem, Mallar, Faturalama, Teslimat Zamanının tam tanımı ve akışını gösterir.</w:t>
      </w:r>
    </w:p>
    <w:p w:rsidR="00000000" w:rsidDel="00000000" w:rsidP="00000000" w:rsidRDefault="00000000" w:rsidRPr="00000000" w14:paraId="0000016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14:paraId="0000017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4">
      <w:pPr>
        <w:numPr>
          <w:ilvl w:val="0"/>
          <w:numId w:val="1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Giriş Activity Şeması:</w:t>
      </w:r>
    </w:p>
    <w:p w:rsidR="00000000" w:rsidDel="00000000" w:rsidP="00000000" w:rsidRDefault="00000000" w:rsidRPr="00000000" w14:paraId="00000175">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60410" cy="4953000"/>
            <wp:effectExtent b="0" l="0" r="0" t="0"/>
            <wp:docPr id="9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6041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Şekil 2.8. </w:t>
      </w:r>
      <w:r w:rsidDel="00000000" w:rsidR="00000000" w:rsidRPr="00000000">
        <w:rPr>
          <w:rFonts w:ascii="Times New Roman" w:cs="Times New Roman" w:eastAsia="Times New Roman" w:hAnsi="Times New Roman"/>
          <w:sz w:val="20"/>
          <w:szCs w:val="20"/>
          <w:rtl w:val="0"/>
        </w:rPr>
        <w:t xml:space="preserve">Giriş activity şeması</w:t>
      </w:r>
    </w:p>
    <w:p w:rsidR="00000000" w:rsidDel="00000000" w:rsidP="00000000" w:rsidRDefault="00000000" w:rsidRPr="00000000" w14:paraId="0000017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Bu, yöneticinin kullanıcı adı ve şifresini kullanarak giriş yapabileceği Giriş Aktivitesi akışlarını gösteren Kargo Takip Sisteminin Giriş Aktivite Şemasıdır. Kullanıcı giriş yaptıktan sonra Faturalama, Kargo, Teslimat Zamanı, Mallar, İşlemler ile ilgili tüm işlemleri yönetebilir. Teslimat Zamanı, İşlem gibi tüm sayfalar güvenlidir ve kullanıcı giriş yaptıktan sonra bu sayfaya erişebilir.</w:t>
      </w:r>
    </w:p>
    <w:p w:rsidR="00000000" w:rsidDel="00000000" w:rsidP="00000000" w:rsidRDefault="00000000" w:rsidRPr="00000000" w14:paraId="0000017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Yukarıdaki şema, bir Kargo Takip Sisteminde oturum açma sayfasının nasıl çalıştığını göstermeye yardımcı olur. Faturalama, Kargo, Teslimat Zamanı ve işlem sayfasındaki çeşitli nesneler faaliyet boyunca etkileşim halindedir ve kullanıcı kimliğini doğrulamadan bu sayfaya erişemez.</w:t>
      </w:r>
    </w:p>
    <w:p w:rsidR="00000000" w:rsidDel="00000000" w:rsidP="00000000" w:rsidRDefault="00000000" w:rsidRPr="00000000" w14:paraId="0000017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14:paraId="0000018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2.6 UML Diyagramı</w:t>
      </w:r>
    </w:p>
    <w:p w:rsidR="00000000" w:rsidDel="00000000" w:rsidP="00000000" w:rsidRDefault="00000000" w:rsidRPr="00000000" w14:paraId="0000018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62625" cy="3389312"/>
            <wp:effectExtent b="0" l="0" r="0" t="0"/>
            <wp:docPr id="9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62625" cy="3389312"/>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Şekil 2.9. </w:t>
      </w:r>
      <w:r w:rsidDel="00000000" w:rsidR="00000000" w:rsidRPr="00000000">
        <w:rPr>
          <w:rFonts w:ascii="Times New Roman" w:cs="Times New Roman" w:eastAsia="Times New Roman" w:hAnsi="Times New Roman"/>
          <w:sz w:val="20"/>
          <w:szCs w:val="20"/>
          <w:rtl w:val="0"/>
        </w:rPr>
        <w:t xml:space="preserve">UML Diyagramı</w:t>
      </w:r>
    </w:p>
    <w:p w:rsidR="00000000" w:rsidDel="00000000" w:rsidP="00000000" w:rsidRDefault="00000000" w:rsidRPr="00000000" w14:paraId="0000019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A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14:paraId="000001A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HARİCİ ARAYÜZ GEREKSİNİMLERİ</w:t>
      </w:r>
    </w:p>
    <w:p w:rsidR="00000000" w:rsidDel="00000000" w:rsidP="00000000" w:rsidRDefault="00000000" w:rsidRPr="00000000" w14:paraId="000001A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Kullanıcı Arayüzleri</w:t>
      </w:r>
    </w:p>
    <w:p w:rsidR="00000000" w:rsidDel="00000000" w:rsidP="00000000" w:rsidRDefault="00000000" w:rsidRPr="00000000" w14:paraId="000001AD">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Kullanıcı arayüzü basit ve sade olmalıdır.</w:t>
      </w:r>
    </w:p>
    <w:p w:rsidR="00000000" w:rsidDel="00000000" w:rsidP="00000000" w:rsidRDefault="00000000" w:rsidRPr="00000000" w14:paraId="000001AE">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 ekranda güvenli çıkış butonu olacaktır.</w:t>
      </w:r>
    </w:p>
    <w:p w:rsidR="00000000" w:rsidDel="00000000" w:rsidP="00000000" w:rsidRDefault="00000000" w:rsidRPr="00000000" w14:paraId="000001AF">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Çıkış işlemlerinden önce onay alınmalıdır.</w:t>
      </w:r>
    </w:p>
    <w:p w:rsidR="00000000" w:rsidDel="00000000" w:rsidP="00000000" w:rsidRDefault="00000000" w:rsidRPr="00000000" w14:paraId="000001B0">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Yönetici veya personel sisteme giriş yaparken kullanıcı adını yanlış girdiyse yanlış kullanıcı adı, şifresini yanlış girdiyse yanlış şifre uyarısını alacaktır.</w:t>
      </w:r>
    </w:p>
    <w:p w:rsidR="00000000" w:rsidDel="00000000" w:rsidP="00000000" w:rsidRDefault="00000000" w:rsidRPr="00000000" w14:paraId="000001B1">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Yeni yetkili kullanıcı kaydı oluşturulmak istendiğinde ad, soyad, T.C. Kimlik Numarası ve e-posta bilgileri istenmelidir. Bilgiler girildikten sonra kullanıcının e-postasına doğrulama kodu gönderilecektir.</w:t>
      </w:r>
    </w:p>
    <w:p w:rsidR="00000000" w:rsidDel="00000000" w:rsidP="00000000" w:rsidRDefault="00000000" w:rsidRPr="00000000" w14:paraId="000001B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Donanım Arayüzleri</w:t>
      </w:r>
    </w:p>
    <w:p w:rsidR="00000000" w:rsidDel="00000000" w:rsidP="00000000" w:rsidRDefault="00000000" w:rsidRPr="00000000" w14:paraId="000001B4">
      <w:pPr>
        <w:numPr>
          <w:ilvl w:val="0"/>
          <w:numId w:val="9"/>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Raporlar printer’dan çıkarılabilecektir.</w:t>
      </w:r>
    </w:p>
    <w:p w:rsidR="00000000" w:rsidDel="00000000" w:rsidP="00000000" w:rsidRDefault="00000000" w:rsidRPr="00000000" w14:paraId="000001B5">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Kargo teslimat bilgileri sms ve e-posta olarak kullanıcıya iletilecektir.</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B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 İletişim Arayüzleri</w:t>
      </w:r>
    </w:p>
    <w:p w:rsidR="00000000" w:rsidDel="00000000" w:rsidP="00000000" w:rsidRDefault="00000000" w:rsidRPr="00000000" w14:paraId="000001B8">
      <w:pPr>
        <w:numPr>
          <w:ilvl w:val="0"/>
          <w:numId w:val="1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Kargo şirketi iletişim kurmak istediği şube hakkındaki iletişim bilgilerini (şube adı, telefon numarası, e-posta, şube müdürü vb.) şube bilgileri ekranından temin edebilmelidir.</w:t>
      </w:r>
    </w:p>
    <w:p w:rsidR="00000000" w:rsidDel="00000000" w:rsidP="00000000" w:rsidRDefault="00000000" w:rsidRPr="00000000" w14:paraId="000001B9">
      <w:pPr>
        <w:numPr>
          <w:ilvl w:val="0"/>
          <w:numId w:val="1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Belirli bir şubede çalışan personel hakkındaki iletişim bilgileri personel sorgulama ekranından öğrenilebilir. </w:t>
      </w:r>
    </w:p>
    <w:p w:rsidR="00000000" w:rsidDel="00000000" w:rsidP="00000000" w:rsidRDefault="00000000" w:rsidRPr="00000000" w14:paraId="000001BA">
      <w:pPr>
        <w:numPr>
          <w:ilvl w:val="0"/>
          <w:numId w:val="1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Gönderici ve alıcılara kargosunun ne durumda olduğu ile ilgili bilgiler telefonlarına e-posta ve kısa mesaj olarak gönderilebilecektir.</w:t>
      </w:r>
    </w:p>
    <w:p w:rsidR="00000000" w:rsidDel="00000000" w:rsidP="00000000" w:rsidRDefault="00000000" w:rsidRPr="00000000" w14:paraId="000001BB">
      <w:pPr>
        <w:numPr>
          <w:ilvl w:val="0"/>
          <w:numId w:val="1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Yolda olan kargonun bulunduğu aracın durumunu taşıt işlemleri-sorgu bilgi ekranından takip edilebilir. Aracın plakası ve bulunduğu konumun bilgisine buradan ulaşılır.</w:t>
      </w:r>
    </w:p>
    <w:p w:rsidR="00000000" w:rsidDel="00000000" w:rsidP="00000000" w:rsidRDefault="00000000" w:rsidRPr="00000000" w14:paraId="000001B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14:paraId="000001D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Diğer Fonksiyonel Olmayan Gereksinimler</w:t>
      </w:r>
    </w:p>
    <w:p w:rsidR="00000000" w:rsidDel="00000000" w:rsidP="00000000" w:rsidRDefault="00000000" w:rsidRPr="00000000" w14:paraId="000001D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 Performans Gereksinimleri</w:t>
      </w:r>
    </w:p>
    <w:p w:rsidR="00000000" w:rsidDel="00000000" w:rsidP="00000000" w:rsidRDefault="00000000" w:rsidRPr="00000000" w14:paraId="000001D7">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 tabanının ve sistemin sağlıklı bir şekilde çalışması için yedekleme işlemleri periyodik bir şekilde yapılmalıdır ve yedekleme işlemi kullanımın en az olduğu zaman dilimleri tespit edilerek yapılmalıdır.</w:t>
      </w:r>
    </w:p>
    <w:p w:rsidR="00000000" w:rsidDel="00000000" w:rsidP="00000000" w:rsidRDefault="00000000" w:rsidRPr="00000000" w14:paraId="000001D8">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 tabanındaki bilgiler sürekli kontrol altında tutulmalıdır.</w:t>
      </w:r>
    </w:p>
    <w:p w:rsidR="00000000" w:rsidDel="00000000" w:rsidP="00000000" w:rsidRDefault="00000000" w:rsidRPr="00000000" w14:paraId="000001D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 Güvenlik Gereksinimleri</w:t>
      </w:r>
    </w:p>
    <w:p w:rsidR="00000000" w:rsidDel="00000000" w:rsidP="00000000" w:rsidRDefault="00000000" w:rsidRPr="00000000" w14:paraId="000001DB">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Kargo takip sisteminin kullanıcıları yöneticiler ve personellerdir. Yetkisi olmayan kimse sisteme giriş yapmamalıdır.</w:t>
      </w:r>
    </w:p>
    <w:p w:rsidR="00000000" w:rsidDel="00000000" w:rsidP="00000000" w:rsidRDefault="00000000" w:rsidRPr="00000000" w14:paraId="000001D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 Yazılım Kalite Özellikleri</w:t>
      </w:r>
    </w:p>
    <w:p w:rsidR="00000000" w:rsidDel="00000000" w:rsidP="00000000" w:rsidRDefault="00000000" w:rsidRPr="00000000" w14:paraId="000001DE">
      <w:pPr>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Kargo takip sistemi; yönetici ve personel yetkilendirmesi, şubeler ve müşteri arasındaki iletişimi, alınan güvenlik önlemleri, basit ve sade arayüzü ile kullanım kolaylığı sağlaması ve sistemin sağlıklı bir şekilde yürümesi ile istenilen ihtiyaçları yerine getirebilir olmalıdır.</w:t>
      </w:r>
    </w:p>
    <w:p w:rsidR="00000000" w:rsidDel="00000000" w:rsidP="00000000" w:rsidRDefault="00000000" w:rsidRPr="00000000" w14:paraId="000001DF">
      <w:pPr>
        <w:numPr>
          <w:ilvl w:val="0"/>
          <w:numId w:val="7"/>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Sistemin yöneticiler ve personeller tarafından anlaşılması, öğrenilmesi ve kullanımının kolaylığı konularında ilgi çekici olmalıdır.</w:t>
      </w:r>
    </w:p>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4.4 İş Kuralları</w:t>
      </w:r>
    </w:p>
    <w:p w:rsidR="00000000" w:rsidDel="00000000" w:rsidP="00000000" w:rsidRDefault="00000000" w:rsidRPr="00000000" w14:paraId="000001E2">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Yönetici; şube, personel, taşıt ve fatura bilgilerini yönetebilir.</w:t>
      </w:r>
    </w:p>
    <w:p w:rsidR="00000000" w:rsidDel="00000000" w:rsidP="00000000" w:rsidRDefault="00000000" w:rsidRPr="00000000" w14:paraId="000001E3">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Personel; gönderi oluşturur ve gönderi takibini yapabilir.</w:t>
      </w:r>
    </w:p>
    <w:p w:rsidR="00000000" w:rsidDel="00000000" w:rsidP="00000000" w:rsidRDefault="00000000" w:rsidRPr="00000000" w14:paraId="000001E4">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Yönetici, Mallar, Taşıt,  İşlemler, Faturalama, Sorgu ile ilgili ayrıntılı bilgileri takip edebilir.</w:t>
      </w:r>
    </w:p>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7">
      <w:pPr>
        <w:rPr>
          <w:b w:val="1"/>
          <w:sz w:val="36"/>
          <w:szCs w:val="36"/>
        </w:rPr>
      </w:pPr>
      <w:r w:rsidDel="00000000" w:rsidR="00000000" w:rsidRPr="00000000">
        <w:rPr>
          <w:rtl w:val="0"/>
        </w:rPr>
      </w:r>
    </w:p>
    <w:p w:rsidR="00000000" w:rsidDel="00000000" w:rsidP="00000000" w:rsidRDefault="00000000" w:rsidRPr="00000000" w14:paraId="000001E8">
      <w:pPr>
        <w:jc w:val="center"/>
        <w:rPr>
          <w:sz w:val="20"/>
          <w:szCs w:val="20"/>
        </w:rPr>
      </w:pPr>
      <w:r w:rsidDel="00000000" w:rsidR="00000000" w:rsidRPr="00000000">
        <w:rPr>
          <w:rtl w:val="0"/>
        </w:rPr>
      </w:r>
    </w:p>
    <w:p w:rsidR="00000000" w:rsidDel="00000000" w:rsidP="00000000" w:rsidRDefault="00000000" w:rsidRPr="00000000" w14:paraId="000001E9">
      <w:pPr>
        <w:jc w:val="center"/>
        <w:rPr>
          <w:sz w:val="20"/>
          <w:szCs w:val="20"/>
        </w:rPr>
      </w:pPr>
      <w:r w:rsidDel="00000000" w:rsidR="00000000" w:rsidRPr="00000000">
        <w:rPr>
          <w:rtl w:val="0"/>
        </w:rPr>
      </w:r>
    </w:p>
    <w:p w:rsidR="00000000" w:rsidDel="00000000" w:rsidP="00000000" w:rsidRDefault="00000000" w:rsidRPr="00000000" w14:paraId="000001EA">
      <w:pPr>
        <w:jc w:val="center"/>
        <w:rPr>
          <w:sz w:val="20"/>
          <w:szCs w:val="20"/>
        </w:rPr>
      </w:pPr>
      <w:r w:rsidDel="00000000" w:rsidR="00000000" w:rsidRPr="00000000">
        <w:rPr>
          <w:rtl w:val="0"/>
        </w:rPr>
      </w:r>
    </w:p>
    <w:p w:rsidR="00000000" w:rsidDel="00000000" w:rsidP="00000000" w:rsidRDefault="00000000" w:rsidRPr="00000000" w14:paraId="000001EB">
      <w:pPr>
        <w:jc w:val="center"/>
        <w:rPr>
          <w:sz w:val="20"/>
          <w:szCs w:val="20"/>
        </w:rPr>
      </w:pPr>
      <w:r w:rsidDel="00000000" w:rsidR="00000000" w:rsidRPr="00000000">
        <w:rPr>
          <w:rtl w:val="0"/>
        </w:rPr>
      </w:r>
    </w:p>
    <w:p w:rsidR="00000000" w:rsidDel="00000000" w:rsidP="00000000" w:rsidRDefault="00000000" w:rsidRPr="00000000" w14:paraId="000001EC">
      <w:pPr>
        <w:jc w:val="center"/>
        <w:rPr>
          <w:sz w:val="20"/>
          <w:szCs w:val="20"/>
        </w:rPr>
      </w:pPr>
      <w:r w:rsidDel="00000000" w:rsidR="00000000" w:rsidRPr="00000000">
        <w:rPr>
          <w:rtl w:val="0"/>
        </w:rPr>
      </w:r>
    </w:p>
    <w:p w:rsidR="00000000" w:rsidDel="00000000" w:rsidP="00000000" w:rsidRDefault="00000000" w:rsidRPr="00000000" w14:paraId="000001ED">
      <w:pPr>
        <w:jc w:val="center"/>
        <w:rPr>
          <w:sz w:val="20"/>
          <w:szCs w:val="20"/>
        </w:rPr>
      </w:pPr>
      <w:r w:rsidDel="00000000" w:rsidR="00000000" w:rsidRPr="00000000">
        <w:rPr>
          <w:rtl w:val="0"/>
        </w:rPr>
      </w:r>
    </w:p>
    <w:p w:rsidR="00000000" w:rsidDel="00000000" w:rsidP="00000000" w:rsidRDefault="00000000" w:rsidRPr="00000000" w14:paraId="000001EE">
      <w:pPr>
        <w:jc w:val="center"/>
        <w:rPr>
          <w:sz w:val="20"/>
          <w:szCs w:val="20"/>
        </w:rPr>
      </w:pPr>
      <w:r w:rsidDel="00000000" w:rsidR="00000000" w:rsidRPr="00000000">
        <w:rPr>
          <w:rtl w:val="0"/>
        </w:rPr>
      </w:r>
    </w:p>
    <w:p w:rsidR="00000000" w:rsidDel="00000000" w:rsidP="00000000" w:rsidRDefault="00000000" w:rsidRPr="00000000" w14:paraId="000001EF">
      <w:pPr>
        <w:jc w:val="center"/>
        <w:rPr>
          <w:sz w:val="20"/>
          <w:szCs w:val="20"/>
        </w:rPr>
      </w:pPr>
      <w:r w:rsidDel="00000000" w:rsidR="00000000" w:rsidRPr="00000000">
        <w:rPr>
          <w:rtl w:val="0"/>
        </w:rPr>
      </w:r>
    </w:p>
    <w:p w:rsidR="00000000" w:rsidDel="00000000" w:rsidP="00000000" w:rsidRDefault="00000000" w:rsidRPr="00000000" w14:paraId="000001F0">
      <w:pPr>
        <w:jc w:val="center"/>
        <w:rPr>
          <w:sz w:val="20"/>
          <w:szCs w:val="20"/>
        </w:rPr>
      </w:pPr>
      <w:r w:rsidDel="00000000" w:rsidR="00000000" w:rsidRPr="00000000">
        <w:rPr>
          <w:rtl w:val="0"/>
        </w:rPr>
      </w:r>
    </w:p>
    <w:p w:rsidR="00000000" w:rsidDel="00000000" w:rsidP="00000000" w:rsidRDefault="00000000" w:rsidRPr="00000000" w14:paraId="000001F1">
      <w:pPr>
        <w:jc w:val="center"/>
        <w:rPr>
          <w:sz w:val="20"/>
          <w:szCs w:val="20"/>
        </w:rPr>
      </w:pPr>
      <w:r w:rsidDel="00000000" w:rsidR="00000000" w:rsidRPr="00000000">
        <w:rPr>
          <w:rtl w:val="0"/>
        </w:rPr>
      </w:r>
    </w:p>
    <w:p w:rsidR="00000000" w:rsidDel="00000000" w:rsidP="00000000" w:rsidRDefault="00000000" w:rsidRPr="00000000" w14:paraId="000001F2">
      <w:pPr>
        <w:jc w:val="center"/>
        <w:rPr>
          <w:sz w:val="20"/>
          <w:szCs w:val="20"/>
        </w:rPr>
      </w:pPr>
      <w:r w:rsidDel="00000000" w:rsidR="00000000" w:rsidRPr="00000000">
        <w:rPr>
          <w:rtl w:val="0"/>
        </w:rPr>
      </w:r>
    </w:p>
    <w:p w:rsidR="00000000" w:rsidDel="00000000" w:rsidP="00000000" w:rsidRDefault="00000000" w:rsidRPr="00000000" w14:paraId="000001F3">
      <w:pPr>
        <w:jc w:val="center"/>
        <w:rPr>
          <w:sz w:val="20"/>
          <w:szCs w:val="20"/>
        </w:rPr>
      </w:pPr>
      <w:r w:rsidDel="00000000" w:rsidR="00000000" w:rsidRPr="00000000">
        <w:rPr>
          <w:rtl w:val="0"/>
        </w:rPr>
      </w:r>
    </w:p>
    <w:p w:rsidR="00000000" w:rsidDel="00000000" w:rsidP="00000000" w:rsidRDefault="00000000" w:rsidRPr="00000000" w14:paraId="000001F4">
      <w:pPr>
        <w:jc w:val="center"/>
        <w:rPr>
          <w:sz w:val="20"/>
          <w:szCs w:val="20"/>
        </w:rPr>
      </w:pPr>
      <w:r w:rsidDel="00000000" w:rsidR="00000000" w:rsidRPr="00000000">
        <w:rPr>
          <w:rtl w:val="0"/>
        </w:rPr>
      </w:r>
    </w:p>
    <w:p w:rsidR="00000000" w:rsidDel="00000000" w:rsidP="00000000" w:rsidRDefault="00000000" w:rsidRPr="00000000" w14:paraId="000001F5">
      <w:pPr>
        <w:jc w:val="center"/>
        <w:rPr>
          <w:sz w:val="20"/>
          <w:szCs w:val="20"/>
        </w:rPr>
      </w:pPr>
      <w:r w:rsidDel="00000000" w:rsidR="00000000" w:rsidRPr="00000000">
        <w:rPr>
          <w:rtl w:val="0"/>
        </w:rPr>
      </w:r>
    </w:p>
    <w:p w:rsidR="00000000" w:rsidDel="00000000" w:rsidP="00000000" w:rsidRDefault="00000000" w:rsidRPr="00000000" w14:paraId="000001F6">
      <w:pPr>
        <w:jc w:val="center"/>
        <w:rPr>
          <w:sz w:val="20"/>
          <w:szCs w:val="20"/>
        </w:rPr>
      </w:pPr>
      <w:r w:rsidDel="00000000" w:rsidR="00000000" w:rsidRPr="00000000">
        <w:rPr>
          <w:rtl w:val="0"/>
        </w:rPr>
      </w:r>
    </w:p>
    <w:p w:rsidR="00000000" w:rsidDel="00000000" w:rsidP="00000000" w:rsidRDefault="00000000" w:rsidRPr="00000000" w14:paraId="000001F7">
      <w:pPr>
        <w:jc w:val="center"/>
        <w:rPr>
          <w:sz w:val="20"/>
          <w:szCs w:val="20"/>
        </w:rPr>
      </w:pPr>
      <w:r w:rsidDel="00000000" w:rsidR="00000000" w:rsidRPr="00000000">
        <w:rPr>
          <w:rtl w:val="0"/>
        </w:rPr>
      </w:r>
    </w:p>
    <w:p w:rsidR="00000000" w:rsidDel="00000000" w:rsidP="00000000" w:rsidRDefault="00000000" w:rsidRPr="00000000" w14:paraId="000001F8">
      <w:pPr>
        <w:jc w:val="center"/>
        <w:rPr>
          <w:sz w:val="20"/>
          <w:szCs w:val="20"/>
        </w:rPr>
      </w:pPr>
      <w:r w:rsidDel="00000000" w:rsidR="00000000" w:rsidRPr="00000000">
        <w:rPr>
          <w:rtl w:val="0"/>
        </w:rPr>
      </w:r>
    </w:p>
    <w:p w:rsidR="00000000" w:rsidDel="00000000" w:rsidP="00000000" w:rsidRDefault="00000000" w:rsidRPr="00000000" w14:paraId="000001F9">
      <w:pPr>
        <w:jc w:val="center"/>
        <w:rPr>
          <w:sz w:val="20"/>
          <w:szCs w:val="20"/>
        </w:rPr>
      </w:pPr>
      <w:r w:rsidDel="00000000" w:rsidR="00000000" w:rsidRPr="00000000">
        <w:rPr>
          <w:rtl w:val="0"/>
        </w:rPr>
      </w:r>
    </w:p>
    <w:p w:rsidR="00000000" w:rsidDel="00000000" w:rsidP="00000000" w:rsidRDefault="00000000" w:rsidRPr="00000000" w14:paraId="000001FA">
      <w:pPr>
        <w:jc w:val="center"/>
        <w:rPr>
          <w:sz w:val="20"/>
          <w:szCs w:val="20"/>
        </w:rPr>
      </w:pPr>
      <w:r w:rsidDel="00000000" w:rsidR="00000000" w:rsidRPr="00000000">
        <w:rPr>
          <w:rtl w:val="0"/>
        </w:rPr>
      </w:r>
    </w:p>
    <w:p w:rsidR="00000000" w:rsidDel="00000000" w:rsidP="00000000" w:rsidRDefault="00000000" w:rsidRPr="00000000" w14:paraId="000001FB">
      <w:pPr>
        <w:jc w:val="center"/>
        <w:rPr>
          <w:sz w:val="20"/>
          <w:szCs w:val="20"/>
        </w:rPr>
      </w:pPr>
      <w:r w:rsidDel="00000000" w:rsidR="00000000" w:rsidRPr="00000000">
        <w:rPr>
          <w:rtl w:val="0"/>
        </w:rPr>
      </w:r>
    </w:p>
    <w:p w:rsidR="00000000" w:rsidDel="00000000" w:rsidP="00000000" w:rsidRDefault="00000000" w:rsidRPr="00000000" w14:paraId="000001FC">
      <w:pPr>
        <w:jc w:val="center"/>
        <w:rPr>
          <w:sz w:val="20"/>
          <w:szCs w:val="20"/>
        </w:rPr>
      </w:pPr>
      <w:r w:rsidDel="00000000" w:rsidR="00000000" w:rsidRPr="00000000">
        <w:rPr>
          <w:rtl w:val="0"/>
        </w:rPr>
      </w:r>
    </w:p>
    <w:p w:rsidR="00000000" w:rsidDel="00000000" w:rsidP="00000000" w:rsidRDefault="00000000" w:rsidRPr="00000000" w14:paraId="000001FD">
      <w:pPr>
        <w:jc w:val="center"/>
        <w:rPr>
          <w:sz w:val="20"/>
          <w:szCs w:val="20"/>
        </w:rPr>
      </w:pPr>
      <w:r w:rsidDel="00000000" w:rsidR="00000000" w:rsidRPr="00000000">
        <w:rPr>
          <w:rtl w:val="0"/>
        </w:rPr>
      </w:r>
    </w:p>
    <w:p w:rsidR="00000000" w:rsidDel="00000000" w:rsidP="00000000" w:rsidRDefault="00000000" w:rsidRPr="00000000" w14:paraId="000001FE">
      <w:pPr>
        <w:jc w:val="center"/>
        <w:rPr>
          <w:sz w:val="20"/>
          <w:szCs w:val="20"/>
        </w:rPr>
      </w:pPr>
      <w:r w:rsidDel="00000000" w:rsidR="00000000" w:rsidRPr="00000000">
        <w:rPr>
          <w:rtl w:val="0"/>
        </w:rPr>
      </w:r>
    </w:p>
    <w:p w:rsidR="00000000" w:rsidDel="00000000" w:rsidP="00000000" w:rsidRDefault="00000000" w:rsidRPr="00000000" w14:paraId="000001FF">
      <w:pPr>
        <w:jc w:val="center"/>
        <w:rPr>
          <w:sz w:val="20"/>
          <w:szCs w:val="20"/>
        </w:rPr>
      </w:pPr>
      <w:r w:rsidDel="00000000" w:rsidR="00000000" w:rsidRPr="00000000">
        <w:rPr>
          <w:rtl w:val="0"/>
        </w:rPr>
      </w:r>
    </w:p>
    <w:p w:rsidR="00000000" w:rsidDel="00000000" w:rsidP="00000000" w:rsidRDefault="00000000" w:rsidRPr="00000000" w14:paraId="00000200">
      <w:pPr>
        <w:jc w:val="center"/>
        <w:rPr>
          <w:sz w:val="20"/>
          <w:szCs w:val="20"/>
        </w:rPr>
      </w:pPr>
      <w:r w:rsidDel="00000000" w:rsidR="00000000" w:rsidRPr="00000000">
        <w:rPr>
          <w:rtl w:val="0"/>
        </w:rPr>
      </w:r>
    </w:p>
    <w:p w:rsidR="00000000" w:rsidDel="00000000" w:rsidP="00000000" w:rsidRDefault="00000000" w:rsidRPr="00000000" w14:paraId="00000201">
      <w:pPr>
        <w:jc w:val="center"/>
        <w:rPr>
          <w:sz w:val="20"/>
          <w:szCs w:val="20"/>
        </w:rPr>
      </w:pPr>
      <w:r w:rsidDel="00000000" w:rsidR="00000000" w:rsidRPr="00000000">
        <w:rPr>
          <w:rtl w:val="0"/>
        </w:rPr>
      </w:r>
    </w:p>
    <w:p w:rsidR="00000000" w:rsidDel="00000000" w:rsidP="00000000" w:rsidRDefault="00000000" w:rsidRPr="00000000" w14:paraId="00000202">
      <w:pPr>
        <w:jc w:val="center"/>
        <w:rPr>
          <w:sz w:val="20"/>
          <w:szCs w:val="20"/>
        </w:rPr>
      </w:pPr>
      <w:r w:rsidDel="00000000" w:rsidR="00000000" w:rsidRPr="00000000">
        <w:rPr>
          <w:rtl w:val="0"/>
        </w:rPr>
      </w:r>
    </w:p>
    <w:p w:rsidR="00000000" w:rsidDel="00000000" w:rsidP="00000000" w:rsidRDefault="00000000" w:rsidRPr="00000000" w14:paraId="00000203">
      <w:pPr>
        <w:jc w:val="center"/>
        <w:rPr>
          <w:sz w:val="20"/>
          <w:szCs w:val="20"/>
        </w:rPr>
      </w:pPr>
      <w:r w:rsidDel="00000000" w:rsidR="00000000" w:rsidRPr="00000000">
        <w:rPr>
          <w:rtl w:val="0"/>
        </w:rPr>
      </w:r>
    </w:p>
    <w:p w:rsidR="00000000" w:rsidDel="00000000" w:rsidP="00000000" w:rsidRDefault="00000000" w:rsidRPr="00000000" w14:paraId="00000204">
      <w:pPr>
        <w:jc w:val="center"/>
        <w:rPr>
          <w:sz w:val="20"/>
          <w:szCs w:val="20"/>
        </w:rPr>
      </w:pPr>
      <w:r w:rsidDel="00000000" w:rsidR="00000000" w:rsidRPr="00000000">
        <w:rPr>
          <w:rtl w:val="0"/>
        </w:rPr>
      </w:r>
    </w:p>
    <w:p w:rsidR="00000000" w:rsidDel="00000000" w:rsidP="00000000" w:rsidRDefault="00000000" w:rsidRPr="00000000" w14:paraId="00000205">
      <w:pPr>
        <w:jc w:val="left"/>
        <w:rPr>
          <w:sz w:val="20"/>
          <w:szCs w:val="20"/>
        </w:rPr>
      </w:pPr>
      <w:r w:rsidDel="00000000" w:rsidR="00000000" w:rsidRPr="00000000">
        <w:rPr>
          <w:rtl w:val="0"/>
        </w:rPr>
      </w:r>
    </w:p>
    <w:p w:rsidR="00000000" w:rsidDel="00000000" w:rsidP="00000000" w:rsidRDefault="00000000" w:rsidRPr="00000000" w14:paraId="00000206">
      <w:pPr>
        <w:jc w:val="center"/>
        <w:rPr>
          <w:sz w:val="20"/>
          <w:szCs w:val="20"/>
        </w:rPr>
      </w:pPr>
      <w:r w:rsidDel="00000000" w:rsidR="00000000" w:rsidRPr="00000000">
        <w:rPr>
          <w:rtl w:val="0"/>
        </w:rPr>
      </w:r>
    </w:p>
    <w:p w:rsidR="00000000" w:rsidDel="00000000" w:rsidP="00000000" w:rsidRDefault="00000000" w:rsidRPr="00000000" w14:paraId="00000207">
      <w:pPr>
        <w:jc w:val="center"/>
        <w:rPr>
          <w:sz w:val="20"/>
          <w:szCs w:val="20"/>
        </w:rPr>
      </w:pPr>
      <w:r w:rsidDel="00000000" w:rsidR="00000000" w:rsidRPr="00000000">
        <w:rPr>
          <w:rtl w:val="0"/>
        </w:rPr>
      </w:r>
    </w:p>
    <w:p w:rsidR="00000000" w:rsidDel="00000000" w:rsidP="00000000" w:rsidRDefault="00000000" w:rsidRPr="00000000" w14:paraId="00000208">
      <w:pPr>
        <w:jc w:val="center"/>
        <w:rPr>
          <w:sz w:val="20"/>
          <w:szCs w:val="20"/>
        </w:rPr>
      </w:pPr>
      <w:r w:rsidDel="00000000" w:rsidR="00000000" w:rsidRPr="00000000">
        <w:rPr>
          <w:sz w:val="20"/>
          <w:szCs w:val="20"/>
          <w:rtl w:val="0"/>
        </w:rPr>
        <w:t xml:space="preserve">12</w:t>
      </w:r>
    </w:p>
    <w:sectPr>
      <w:type w:val="nextPage"/>
      <w:pgSz w:h="16837" w:w="11905" w:orient="portrait"/>
      <w:pgMar w:bottom="806.5748031496071" w:top="566.9291338582677"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B4D0A"/>
    <w:pPr>
      <w:spacing w:after="0" w:line="240" w:lineRule="auto"/>
    </w:pPr>
    <w:rPr>
      <w:rFonts w:ascii="Times" w:cs="Times" w:eastAsia="Times" w:hAnsi="Times"/>
      <w:sz w:val="24"/>
      <w:szCs w:val="24"/>
      <w:lang w:eastAsia="tr-TR"/>
    </w:rPr>
  </w:style>
  <w:style w:type="paragraph" w:styleId="Balk1">
    <w:name w:val="heading 1"/>
    <w:basedOn w:val="Normal"/>
    <w:next w:val="Normal"/>
    <w:link w:val="Balk1Char"/>
    <w:qFormat w:val="1"/>
    <w:rsid w:val="008A316F"/>
    <w:pPr>
      <w:keepNext w:val="1"/>
      <w:keepLines w:val="1"/>
      <w:numPr>
        <w:numId w:val="2"/>
      </w:numPr>
      <w:suppressAutoHyphens w:val="1"/>
      <w:spacing w:after="240" w:before="480" w:line="240" w:lineRule="atLeast"/>
      <w:outlineLvl w:val="0"/>
    </w:pPr>
    <w:rPr>
      <w:rFonts w:cs="Times New Roman" w:eastAsia="Times New Roman"/>
      <w:b w:val="1"/>
      <w:kern w:val="2"/>
      <w:sz w:val="36"/>
      <w:szCs w:val="20"/>
      <w:lang w:eastAsia="ar-SA"/>
    </w:rPr>
  </w:style>
  <w:style w:type="paragraph" w:styleId="Balk2">
    <w:name w:val="heading 2"/>
    <w:basedOn w:val="Normal"/>
    <w:next w:val="Normal"/>
    <w:link w:val="Balk2Char"/>
    <w:unhideWhenUsed w:val="1"/>
    <w:qFormat w:val="1"/>
    <w:rsid w:val="008A316F"/>
    <w:pPr>
      <w:keepNext w:val="1"/>
      <w:keepLines w:val="1"/>
      <w:numPr>
        <w:ilvl w:val="1"/>
        <w:numId w:val="2"/>
      </w:numPr>
      <w:suppressAutoHyphens w:val="1"/>
      <w:spacing w:after="280" w:before="280" w:line="240" w:lineRule="atLeast"/>
      <w:outlineLvl w:val="1"/>
    </w:pPr>
    <w:rPr>
      <w:rFonts w:cs="Times New Roman" w:eastAsia="Times New Roman"/>
      <w:b w:val="1"/>
      <w:sz w:val="28"/>
      <w:szCs w:val="20"/>
      <w:lang w:eastAsia="ar-SA"/>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TOCEntry" w:customStyle="1">
    <w:name w:val="TOCEntry"/>
    <w:basedOn w:val="Normal"/>
    <w:rsid w:val="007B4D0A"/>
    <w:pPr>
      <w:keepNext w:val="1"/>
      <w:keepLines w:val="1"/>
      <w:suppressAutoHyphens w:val="1"/>
      <w:spacing w:after="240" w:before="120" w:line="240" w:lineRule="atLeast"/>
    </w:pPr>
    <w:rPr>
      <w:rFonts w:cs="Times New Roman" w:eastAsia="Times New Roman"/>
      <w:b w:val="1"/>
      <w:sz w:val="36"/>
      <w:szCs w:val="20"/>
      <w:lang w:eastAsia="ar-SA"/>
    </w:rPr>
  </w:style>
  <w:style w:type="character" w:styleId="Balk1Char" w:customStyle="1">
    <w:name w:val="Başlık 1 Char"/>
    <w:basedOn w:val="VarsaylanParagrafYazTipi"/>
    <w:link w:val="Balk1"/>
    <w:rsid w:val="008A316F"/>
    <w:rPr>
      <w:rFonts w:ascii="Times" w:cs="Times New Roman" w:eastAsia="Times New Roman" w:hAnsi="Times"/>
      <w:b w:val="1"/>
      <w:kern w:val="2"/>
      <w:sz w:val="36"/>
      <w:szCs w:val="20"/>
      <w:lang w:eastAsia="ar-SA"/>
    </w:rPr>
  </w:style>
  <w:style w:type="character" w:styleId="Balk2Char" w:customStyle="1">
    <w:name w:val="Başlık 2 Char"/>
    <w:basedOn w:val="VarsaylanParagrafYazTipi"/>
    <w:link w:val="Balk2"/>
    <w:rsid w:val="008A316F"/>
    <w:rPr>
      <w:rFonts w:ascii="Times" w:cs="Times New Roman" w:eastAsia="Times New Roman" w:hAnsi="Times"/>
      <w:b w:val="1"/>
      <w:sz w:val="28"/>
      <w:szCs w:val="20"/>
      <w:lang w:eastAsia="ar-SA"/>
    </w:rPr>
  </w:style>
  <w:style w:type="paragraph" w:styleId="ListeParagraf">
    <w:name w:val="List Paragraph"/>
    <w:basedOn w:val="Normal"/>
    <w:uiPriority w:val="34"/>
    <w:qFormat w:val="1"/>
    <w:rsid w:val="00575A8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7.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PrgTBuFap/SQgaFX4YaxWX+u6g==">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2021-04-12T12:08:00Z</dcterms:created>
  <dc:creator>elen ayran</dc:creator>
</cp:coreProperties>
</file>