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37" w:rsidRPr="001223B6" w:rsidRDefault="001854CB" w:rsidP="0067374E">
      <w:pPr>
        <w:spacing w:line="280" w:lineRule="exact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自我評量與練習</w:t>
      </w:r>
    </w:p>
    <w:p w:rsidR="001854CB" w:rsidRPr="001223B6" w:rsidRDefault="001854CB" w:rsidP="0067374E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67374E" w:rsidRPr="001223B6" w:rsidRDefault="0067374E" w:rsidP="0067374E">
      <w:pPr>
        <w:spacing w:line="280" w:lineRule="exact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第1章 認識資料科學</w:t>
      </w:r>
    </w:p>
    <w:p w:rsidR="001854CB" w:rsidRPr="001223B6" w:rsidRDefault="001854CB" w:rsidP="0067374E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E49EC" w:rsidRPr="001223B6" w:rsidRDefault="001808C6" w:rsidP="001808C6">
      <w:pPr>
        <w:pStyle w:val="a3"/>
        <w:numPr>
          <w:ilvl w:val="0"/>
          <w:numId w:val="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5E49EC" w:rsidRPr="001223B6">
        <w:rPr>
          <w:rFonts w:ascii="微軟正黑體" w:eastAsia="微軟正黑體" w:hAnsi="微軟正黑體" w:hint="eastAsia"/>
          <w:szCs w:val="24"/>
        </w:rPr>
        <w:t>下列哪一種情況屬於對於資料的使用陷入誤用預測的狀況？(</w:t>
      </w:r>
      <w:r w:rsidR="005E49EC" w:rsidRPr="001223B6">
        <w:rPr>
          <w:rFonts w:ascii="微軟正黑體" w:eastAsia="微軟正黑體" w:hAnsi="微軟正黑體"/>
          <w:szCs w:val="24"/>
        </w:rPr>
        <w:t xml:space="preserve">1) </w:t>
      </w:r>
      <w:r w:rsidR="005E49EC" w:rsidRPr="001223B6">
        <w:rPr>
          <w:rFonts w:ascii="微軟正黑體" w:eastAsia="微軟正黑體" w:hAnsi="微軟正黑體" w:hint="eastAsia"/>
          <w:szCs w:val="24"/>
        </w:rPr>
        <w:t>特定資料的蒐集與交換讓個人的隱私暴露 (2)</w:t>
      </w:r>
      <w:r w:rsidR="005E49EC" w:rsidRPr="001223B6">
        <w:rPr>
          <w:rFonts w:ascii="微軟正黑體" w:eastAsia="微軟正黑體" w:hAnsi="微軟正黑體"/>
          <w:szCs w:val="24"/>
        </w:rPr>
        <w:t xml:space="preserve"> </w:t>
      </w:r>
      <w:r w:rsidR="005E49EC" w:rsidRPr="001223B6">
        <w:rPr>
          <w:rFonts w:ascii="微軟正黑體" w:eastAsia="微軟正黑體" w:hAnsi="微軟正黑體" w:hint="eastAsia"/>
          <w:szCs w:val="24"/>
        </w:rPr>
        <w:t>以數據分析的結果來判定</w:t>
      </w:r>
      <w:proofErr w:type="gramStart"/>
      <w:r w:rsidR="005E49EC" w:rsidRPr="001223B6">
        <w:rPr>
          <w:rFonts w:ascii="微軟正黑體" w:eastAsia="微軟正黑體" w:hAnsi="微軟正黑體" w:hint="eastAsia"/>
          <w:szCs w:val="24"/>
        </w:rPr>
        <w:t>一</w:t>
      </w:r>
      <w:proofErr w:type="gramEnd"/>
      <w:r w:rsidR="005E49EC" w:rsidRPr="001223B6">
        <w:rPr>
          <w:rFonts w:ascii="微軟正黑體" w:eastAsia="微軟正黑體" w:hAnsi="微軟正黑體" w:hint="eastAsia"/>
          <w:szCs w:val="24"/>
        </w:rPr>
        <w:t>個人的罪責或犯罪動機</w:t>
      </w:r>
      <w:r w:rsidR="005E49EC" w:rsidRPr="001223B6">
        <w:rPr>
          <w:rFonts w:ascii="微軟正黑體" w:eastAsia="微軟正黑體" w:hAnsi="微軟正黑體"/>
          <w:szCs w:val="24"/>
        </w:rPr>
        <w:t xml:space="preserve">(3) </w:t>
      </w:r>
      <w:r w:rsidR="005E49EC" w:rsidRPr="001223B6">
        <w:rPr>
          <w:rFonts w:ascii="微軟正黑體" w:eastAsia="微軟正黑體" w:hAnsi="微軟正黑體" w:hint="eastAsia"/>
          <w:szCs w:val="24"/>
        </w:rPr>
        <w:t>以年收入來</w:t>
      </w:r>
      <w:proofErr w:type="gramStart"/>
      <w:r w:rsidR="005E49EC" w:rsidRPr="001223B6">
        <w:rPr>
          <w:rFonts w:ascii="微軟正黑體" w:eastAsia="微軟正黑體" w:hAnsi="微軟正黑體" w:hint="eastAsia"/>
          <w:szCs w:val="24"/>
        </w:rPr>
        <w:t>當做</w:t>
      </w:r>
      <w:proofErr w:type="gramEnd"/>
      <w:r w:rsidR="005E49EC" w:rsidRPr="001223B6">
        <w:rPr>
          <w:rFonts w:ascii="微軟正黑體" w:eastAsia="微軟正黑體" w:hAnsi="微軟正黑體" w:hint="eastAsia"/>
          <w:szCs w:val="24"/>
        </w:rPr>
        <w:t xml:space="preserve">政府補助低收入戶的門檻，未能真正照顧有需求者 </w:t>
      </w:r>
      <w:r w:rsidR="005E49EC" w:rsidRPr="001223B6">
        <w:rPr>
          <w:rFonts w:ascii="微軟正黑體" w:eastAsia="微軟正黑體" w:hAnsi="微軟正黑體"/>
          <w:szCs w:val="24"/>
        </w:rPr>
        <w:t xml:space="preserve">(4) </w:t>
      </w:r>
      <w:r w:rsidRPr="001223B6">
        <w:rPr>
          <w:rFonts w:ascii="微軟正黑體" w:eastAsia="微軟正黑體" w:hAnsi="微軟正黑體" w:hint="eastAsia"/>
          <w:szCs w:val="24"/>
        </w:rPr>
        <w:t>以過去的消費行為來推敲消費者的喜好。</w:t>
      </w:r>
    </w:p>
    <w:p w:rsidR="001808C6" w:rsidRPr="001223B6" w:rsidRDefault="001808C6" w:rsidP="001808C6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解析：請參考1-1-2節的內容</w:t>
      </w:r>
    </w:p>
    <w:p w:rsidR="001808C6" w:rsidRPr="001223B6" w:rsidRDefault="001808C6" w:rsidP="00DA6B88">
      <w:pPr>
        <w:pStyle w:val="a3"/>
        <w:numPr>
          <w:ilvl w:val="0"/>
          <w:numId w:val="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</w:t>
      </w:r>
      <w:r w:rsidR="0039332F" w:rsidRPr="001223B6">
        <w:rPr>
          <w:rFonts w:ascii="微軟正黑體" w:eastAsia="微軟正黑體" w:hAnsi="微軟正黑體"/>
          <w:szCs w:val="24"/>
        </w:rPr>
        <w:t>3</w:t>
      </w:r>
      <w:r w:rsidRPr="001223B6">
        <w:rPr>
          <w:rFonts w:ascii="微軟正黑體" w:eastAsia="微軟正黑體" w:hAnsi="微軟正黑體" w:hint="eastAsia"/>
          <w:szCs w:val="24"/>
        </w:rPr>
        <w:t>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 w:hint="eastAsia"/>
          <w:szCs w:val="24"/>
        </w:rPr>
        <w:t>下列哪一</w:t>
      </w:r>
      <w:r w:rsidR="0039332F" w:rsidRPr="001223B6">
        <w:rPr>
          <w:rFonts w:ascii="微軟正黑體" w:eastAsia="微軟正黑體" w:hAnsi="微軟正黑體" w:hint="eastAsia"/>
          <w:szCs w:val="24"/>
        </w:rPr>
        <w:t>項特性不在大數據6V的特性中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r w:rsidR="0039332F" w:rsidRPr="001223B6">
        <w:rPr>
          <w:rFonts w:ascii="微軟正黑體" w:eastAsia="微軟正黑體" w:hAnsi="微軟正黑體" w:hint="eastAsia"/>
          <w:szCs w:val="24"/>
        </w:rPr>
        <w:t>價值(value)</w:t>
      </w:r>
      <w:r w:rsidRPr="001223B6">
        <w:rPr>
          <w:rFonts w:ascii="微軟正黑體" w:eastAsia="微軟正黑體" w:hAnsi="微軟正黑體" w:hint="eastAsia"/>
          <w:szCs w:val="24"/>
        </w:rPr>
        <w:t xml:space="preserve"> 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39332F" w:rsidRPr="001223B6">
        <w:rPr>
          <w:rFonts w:ascii="微軟正黑體" w:eastAsia="微軟正黑體" w:hAnsi="微軟正黑體" w:hint="eastAsia"/>
          <w:szCs w:val="24"/>
        </w:rPr>
        <w:t>準確性(veracity)</w:t>
      </w:r>
      <w:r w:rsidR="0039332F" w:rsidRPr="001223B6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(3) </w:t>
      </w:r>
      <w:r w:rsidR="0039332F" w:rsidRPr="001223B6">
        <w:rPr>
          <w:rFonts w:ascii="微軟正黑體" w:eastAsia="微軟正黑體" w:hAnsi="微軟正黑體" w:hint="eastAsia"/>
          <w:szCs w:val="24"/>
        </w:rPr>
        <w:t>揮發性(</w:t>
      </w:r>
      <w:r w:rsidR="0039332F" w:rsidRPr="001223B6">
        <w:rPr>
          <w:rFonts w:ascii="微軟正黑體" w:eastAsia="微軟正黑體" w:hAnsi="微軟正黑體"/>
          <w:szCs w:val="24"/>
        </w:rPr>
        <w:t>volatility)</w:t>
      </w:r>
      <w:r w:rsidRPr="001223B6"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r w:rsidR="0039332F" w:rsidRPr="001223B6">
        <w:rPr>
          <w:rFonts w:ascii="微軟正黑體" w:eastAsia="微軟正黑體" w:hAnsi="微軟正黑體" w:hint="eastAsia"/>
          <w:szCs w:val="24"/>
        </w:rPr>
        <w:t>改變性(variability)</w:t>
      </w:r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F8797A" w:rsidRPr="001223B6" w:rsidRDefault="0039332F" w:rsidP="00F8797A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解析：請參考1-</w:t>
      </w:r>
      <w:r w:rsidRPr="001223B6">
        <w:rPr>
          <w:rFonts w:ascii="微軟正黑體" w:eastAsia="微軟正黑體" w:hAnsi="微軟正黑體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Pr="001223B6">
        <w:rPr>
          <w:rFonts w:ascii="微軟正黑體" w:eastAsia="微軟正黑體" w:hAnsi="微軟正黑體"/>
          <w:szCs w:val="24"/>
        </w:rPr>
        <w:t>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1808C6" w:rsidRPr="001223B6" w:rsidRDefault="001808C6" w:rsidP="0065307F">
      <w:pPr>
        <w:pStyle w:val="a3"/>
        <w:numPr>
          <w:ilvl w:val="0"/>
          <w:numId w:val="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</w:t>
      </w:r>
      <w:r w:rsidR="00BF541B" w:rsidRPr="001223B6">
        <w:rPr>
          <w:rFonts w:ascii="微軟正黑體" w:eastAsia="微軟正黑體" w:hAnsi="微軟正黑體" w:hint="eastAsia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F8797A" w:rsidRPr="001223B6">
        <w:rPr>
          <w:rFonts w:ascii="微軟正黑體" w:eastAsia="微軟正黑體" w:hAnsi="微軟正黑體" w:hint="eastAsia"/>
          <w:szCs w:val="24"/>
        </w:rPr>
        <w:t>「在工作能完成的時限內，工作量會一直增加，直到所有的可用時間都被填充為止，可引申說明儲存裝置上的空間會一直被資料填滿」</w:t>
      </w:r>
      <w:r w:rsidR="00BF541B" w:rsidRPr="001223B6">
        <w:rPr>
          <w:rFonts w:ascii="微軟正黑體" w:eastAsia="微軟正黑體" w:hAnsi="微軟正黑體" w:hint="eastAsia"/>
          <w:szCs w:val="24"/>
        </w:rPr>
        <w:t>，以上描述的是下列那一項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r w:rsidR="00C6097C" w:rsidRPr="001223B6">
        <w:rPr>
          <w:rFonts w:ascii="微軟正黑體" w:eastAsia="微軟正黑體" w:hAnsi="微軟正黑體" w:hint="eastAsia"/>
          <w:szCs w:val="24"/>
        </w:rPr>
        <w:t>辛</w:t>
      </w:r>
      <w:proofErr w:type="gramStart"/>
      <w:r w:rsidR="00C6097C" w:rsidRPr="001223B6">
        <w:rPr>
          <w:rFonts w:ascii="微軟正黑體" w:eastAsia="微軟正黑體" w:hAnsi="微軟正黑體" w:hint="eastAsia"/>
          <w:szCs w:val="24"/>
        </w:rPr>
        <w:t>普森悖論</w:t>
      </w:r>
      <w:proofErr w:type="gramEnd"/>
      <w:r w:rsidR="00C6097C" w:rsidRPr="001223B6">
        <w:rPr>
          <w:rFonts w:ascii="微軟正黑體" w:eastAsia="微軟正黑體" w:hAnsi="微軟正黑體" w:hint="eastAsia"/>
          <w:szCs w:val="24"/>
        </w:rPr>
        <w:t>(Si</w:t>
      </w:r>
      <w:r w:rsidR="00C6097C" w:rsidRPr="001223B6">
        <w:rPr>
          <w:rFonts w:ascii="微軟正黑體" w:eastAsia="微軟正黑體" w:hAnsi="微軟正黑體"/>
          <w:szCs w:val="24"/>
        </w:rPr>
        <w:t>mpson</w:t>
      </w:r>
      <w:proofErr w:type="gramStart"/>
      <w:r w:rsidR="00C6097C" w:rsidRPr="001223B6">
        <w:rPr>
          <w:rFonts w:ascii="微軟正黑體" w:eastAsia="微軟正黑體" w:hAnsi="微軟正黑體"/>
          <w:szCs w:val="24"/>
        </w:rPr>
        <w:t>’</w:t>
      </w:r>
      <w:proofErr w:type="gramEnd"/>
      <w:r w:rsidR="00C6097C" w:rsidRPr="001223B6">
        <w:rPr>
          <w:rFonts w:ascii="微軟正黑體" w:eastAsia="微軟正黑體" w:hAnsi="微軟正黑體"/>
          <w:szCs w:val="24"/>
        </w:rPr>
        <w:t>s paradox)</w:t>
      </w:r>
      <w:r w:rsidRPr="001223B6">
        <w:rPr>
          <w:rFonts w:ascii="微軟正黑體" w:eastAsia="微軟正黑體" w:hAnsi="微軟正黑體" w:hint="eastAsia"/>
          <w:szCs w:val="24"/>
        </w:rPr>
        <w:t xml:space="preserve"> 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1223B6" w:rsidRPr="001223B6">
        <w:rPr>
          <w:rFonts w:ascii="微軟正黑體" w:eastAsia="微軟正黑體" w:hAnsi="微軟正黑體" w:hint="eastAsia"/>
          <w:szCs w:val="24"/>
        </w:rPr>
        <w:t>安斯庫姆四重奏(</w:t>
      </w:r>
      <w:proofErr w:type="spellStart"/>
      <w:r w:rsidR="001223B6" w:rsidRPr="001223B6">
        <w:rPr>
          <w:rFonts w:ascii="微軟正黑體" w:eastAsia="微軟正黑體" w:hAnsi="微軟正黑體" w:hint="eastAsia"/>
          <w:szCs w:val="24"/>
        </w:rPr>
        <w:t>Anscombe</w:t>
      </w:r>
      <w:proofErr w:type="gramStart"/>
      <w:r w:rsidR="001223B6" w:rsidRPr="001223B6">
        <w:rPr>
          <w:rFonts w:ascii="微軟正黑體" w:eastAsia="微軟正黑體" w:hAnsi="微軟正黑體"/>
          <w:szCs w:val="24"/>
        </w:rPr>
        <w:t>’</w:t>
      </w:r>
      <w:proofErr w:type="gramEnd"/>
      <w:r w:rsidR="001223B6" w:rsidRPr="001223B6">
        <w:rPr>
          <w:rFonts w:ascii="微軟正黑體" w:eastAsia="微軟正黑體" w:hAnsi="微軟正黑體"/>
          <w:szCs w:val="24"/>
        </w:rPr>
        <w:t>s</w:t>
      </w:r>
      <w:proofErr w:type="spellEnd"/>
      <w:r w:rsidR="001223B6" w:rsidRPr="001223B6">
        <w:rPr>
          <w:rFonts w:ascii="微軟正黑體" w:eastAsia="微軟正黑體" w:hAnsi="微軟正黑體"/>
          <w:szCs w:val="24"/>
        </w:rPr>
        <w:t xml:space="preserve"> Quartet) </w:t>
      </w:r>
      <w:r w:rsidRPr="001223B6">
        <w:rPr>
          <w:rFonts w:ascii="微軟正黑體" w:eastAsia="微軟正黑體" w:hAnsi="微軟正黑體"/>
          <w:szCs w:val="24"/>
        </w:rPr>
        <w:t xml:space="preserve">(3) </w:t>
      </w:r>
      <w:r w:rsidR="00C2377B" w:rsidRPr="00C2377B">
        <w:rPr>
          <w:rFonts w:ascii="微軟正黑體" w:eastAsia="微軟正黑體" w:hAnsi="微軟正黑體" w:hint="eastAsia"/>
          <w:szCs w:val="24"/>
        </w:rPr>
        <w:t>黑天鵝效應(</w:t>
      </w:r>
      <w:r w:rsidR="00C2377B" w:rsidRPr="00C2377B">
        <w:rPr>
          <w:rFonts w:ascii="微軟正黑體" w:eastAsia="微軟正黑體" w:hAnsi="微軟正黑體"/>
          <w:szCs w:val="24"/>
        </w:rPr>
        <w:t xml:space="preserve">Black swan theory)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r w:rsidR="00BF541B" w:rsidRPr="001223B6">
        <w:rPr>
          <w:rFonts w:ascii="微軟正黑體" w:eastAsia="微軟正黑體" w:hAnsi="微軟正黑體" w:hint="eastAsia"/>
          <w:szCs w:val="24"/>
        </w:rPr>
        <w:t>帕金森定理(</w:t>
      </w:r>
      <w:r w:rsidR="00BF541B" w:rsidRPr="001223B6">
        <w:rPr>
          <w:rFonts w:ascii="微軟正黑體" w:eastAsia="微軟正黑體" w:hAnsi="微軟正黑體"/>
          <w:szCs w:val="24"/>
        </w:rPr>
        <w:t>Parkinson</w:t>
      </w:r>
      <w:proofErr w:type="gramStart"/>
      <w:r w:rsidR="00BF541B" w:rsidRPr="001223B6">
        <w:rPr>
          <w:rFonts w:ascii="微軟正黑體" w:eastAsia="微軟正黑體" w:hAnsi="微軟正黑體"/>
          <w:szCs w:val="24"/>
        </w:rPr>
        <w:t>’</w:t>
      </w:r>
      <w:proofErr w:type="gramEnd"/>
      <w:r w:rsidR="00BF541B" w:rsidRPr="001223B6">
        <w:rPr>
          <w:rFonts w:ascii="微軟正黑體" w:eastAsia="微軟正黑體" w:hAnsi="微軟正黑體"/>
          <w:szCs w:val="24"/>
        </w:rPr>
        <w:t>s law</w:t>
      </w:r>
      <w:r w:rsidR="00BF541B" w:rsidRPr="001223B6">
        <w:rPr>
          <w:rFonts w:ascii="微軟正黑體" w:eastAsia="微軟正黑體" w:hAnsi="微軟正黑體" w:hint="eastAsia"/>
          <w:szCs w:val="24"/>
        </w:rPr>
        <w:t>)</w:t>
      </w:r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39332F" w:rsidRPr="001223B6" w:rsidRDefault="0039332F" w:rsidP="0039332F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解析：請參考1-</w:t>
      </w:r>
      <w:r w:rsidR="00177397" w:rsidRPr="001223B6">
        <w:rPr>
          <w:rFonts w:ascii="微軟正黑體" w:eastAsia="微軟正黑體" w:hAnsi="微軟正黑體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-2節的內容</w:t>
      </w:r>
    </w:p>
    <w:p w:rsidR="001808C6" w:rsidRPr="001223B6" w:rsidRDefault="001808C6" w:rsidP="001808C6">
      <w:pPr>
        <w:pStyle w:val="a3"/>
        <w:numPr>
          <w:ilvl w:val="0"/>
          <w:numId w:val="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</w:t>
      </w:r>
      <w:r w:rsidR="004E2A47">
        <w:rPr>
          <w:rFonts w:ascii="微軟正黑體" w:eastAsia="微軟正黑體" w:hAnsi="微軟正黑體"/>
          <w:szCs w:val="24"/>
        </w:rPr>
        <w:t>3</w:t>
      </w:r>
      <w:r w:rsidRPr="001223B6">
        <w:rPr>
          <w:rFonts w:ascii="微軟正黑體" w:eastAsia="微軟正黑體" w:hAnsi="微軟正黑體" w:hint="eastAsia"/>
          <w:szCs w:val="24"/>
        </w:rPr>
        <w:t>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 w:hint="eastAsia"/>
          <w:szCs w:val="24"/>
        </w:rPr>
        <w:t>下列哪一種</w:t>
      </w:r>
      <w:r w:rsidR="004E2A47">
        <w:rPr>
          <w:rFonts w:ascii="微軟正黑體" w:eastAsia="微軟正黑體" w:hAnsi="微軟正黑體" w:hint="eastAsia"/>
          <w:szCs w:val="24"/>
        </w:rPr>
        <w:t>等級的資料量最大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r w:rsidR="004E2A47">
        <w:rPr>
          <w:rFonts w:ascii="微軟正黑體" w:eastAsia="微軟正黑體" w:hAnsi="微軟正黑體" w:hint="eastAsia"/>
          <w:szCs w:val="24"/>
        </w:rPr>
        <w:t>TB</w:t>
      </w:r>
      <w:r w:rsidRPr="001223B6">
        <w:rPr>
          <w:rFonts w:ascii="微軟正黑體" w:eastAsia="微軟正黑體" w:hAnsi="微軟正黑體" w:hint="eastAsia"/>
          <w:szCs w:val="24"/>
        </w:rPr>
        <w:t xml:space="preserve"> 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4E2A47">
        <w:rPr>
          <w:rFonts w:ascii="微軟正黑體" w:eastAsia="微軟正黑體" w:hAnsi="微軟正黑體" w:hint="eastAsia"/>
          <w:szCs w:val="24"/>
        </w:rPr>
        <w:t xml:space="preserve">PB </w:t>
      </w:r>
      <w:r w:rsidRPr="001223B6">
        <w:rPr>
          <w:rFonts w:ascii="微軟正黑體" w:eastAsia="微軟正黑體" w:hAnsi="微軟正黑體"/>
          <w:szCs w:val="24"/>
        </w:rPr>
        <w:t xml:space="preserve">(3) </w:t>
      </w:r>
      <w:r w:rsidR="004E2A47">
        <w:rPr>
          <w:rFonts w:ascii="微軟正黑體" w:eastAsia="微軟正黑體" w:hAnsi="微軟正黑體" w:hint="eastAsia"/>
          <w:szCs w:val="24"/>
        </w:rPr>
        <w:t>EB</w:t>
      </w:r>
      <w:r w:rsidRPr="001223B6"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r w:rsidR="004E2A47">
        <w:rPr>
          <w:rFonts w:ascii="微軟正黑體" w:eastAsia="微軟正黑體" w:hAnsi="微軟正黑體" w:hint="eastAsia"/>
          <w:szCs w:val="24"/>
        </w:rPr>
        <w:t>GB</w:t>
      </w:r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415280" w:rsidRDefault="0039332F" w:rsidP="00415280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解析：請參考1-</w:t>
      </w:r>
      <w:r w:rsidR="004E2A47"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="004E2A47">
        <w:rPr>
          <w:rFonts w:ascii="微軟正黑體" w:eastAsia="微軟正黑體" w:hAnsi="微軟正黑體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1808C6" w:rsidRPr="00415280" w:rsidRDefault="001808C6" w:rsidP="00415280">
      <w:pPr>
        <w:pStyle w:val="a3"/>
        <w:numPr>
          <w:ilvl w:val="0"/>
          <w:numId w:val="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15280">
        <w:rPr>
          <w:rFonts w:ascii="微軟正黑體" w:eastAsia="微軟正黑體" w:hAnsi="微軟正黑體" w:hint="eastAsia"/>
          <w:szCs w:val="24"/>
        </w:rPr>
        <w:t>(2)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415280" w:rsidRPr="00415280">
        <w:rPr>
          <w:rFonts w:ascii="微軟正黑體" w:eastAsia="微軟正黑體" w:hAnsi="微軟正黑體" w:hint="eastAsia"/>
          <w:szCs w:val="24"/>
        </w:rPr>
        <w:t>影像、視訊</w:t>
      </w:r>
      <w:r w:rsidR="00415280">
        <w:rPr>
          <w:rFonts w:ascii="微軟正黑體" w:eastAsia="微軟正黑體" w:hAnsi="微軟正黑體" w:hint="eastAsia"/>
          <w:szCs w:val="24"/>
        </w:rPr>
        <w:t>屬於</w:t>
      </w:r>
      <w:r w:rsidRPr="00415280">
        <w:rPr>
          <w:rFonts w:ascii="微軟正黑體" w:eastAsia="微軟正黑體" w:hAnsi="微軟正黑體" w:hint="eastAsia"/>
          <w:szCs w:val="24"/>
        </w:rPr>
        <w:t>下列哪一</w:t>
      </w:r>
      <w:r w:rsidR="00415280">
        <w:rPr>
          <w:rFonts w:ascii="微軟正黑體" w:eastAsia="微軟正黑體" w:hAnsi="微軟正黑體" w:hint="eastAsia"/>
          <w:szCs w:val="24"/>
        </w:rPr>
        <w:t>類</w:t>
      </w:r>
      <w:r w:rsidRPr="00415280">
        <w:rPr>
          <w:rFonts w:ascii="微軟正黑體" w:eastAsia="微軟正黑體" w:hAnsi="微軟正黑體" w:hint="eastAsia"/>
          <w:szCs w:val="24"/>
        </w:rPr>
        <w:t>的</w:t>
      </w:r>
      <w:r w:rsidR="00415280">
        <w:rPr>
          <w:rFonts w:ascii="微軟正黑體" w:eastAsia="微軟正黑體" w:hAnsi="微軟正黑體" w:hint="eastAsia"/>
          <w:szCs w:val="24"/>
        </w:rPr>
        <w:t>資料</w:t>
      </w:r>
      <w:r w:rsidRPr="00415280">
        <w:rPr>
          <w:rFonts w:ascii="微軟正黑體" w:eastAsia="微軟正黑體" w:hAnsi="微軟正黑體" w:hint="eastAsia"/>
          <w:szCs w:val="24"/>
        </w:rPr>
        <w:t>？(</w:t>
      </w:r>
      <w:r w:rsidRPr="00415280">
        <w:rPr>
          <w:rFonts w:ascii="微軟正黑體" w:eastAsia="微軟正黑體" w:hAnsi="微軟正黑體"/>
          <w:szCs w:val="24"/>
        </w:rPr>
        <w:t xml:space="preserve">1) </w:t>
      </w:r>
      <w:r w:rsidR="00415280" w:rsidRPr="00415280">
        <w:rPr>
          <w:rFonts w:ascii="微軟正黑體" w:eastAsia="微軟正黑體" w:hAnsi="微軟正黑體" w:hint="eastAsia"/>
        </w:rPr>
        <w:t>結構化的資料(structured</w:t>
      </w:r>
      <w:r w:rsidR="00415280" w:rsidRPr="00415280">
        <w:rPr>
          <w:rFonts w:ascii="微軟正黑體" w:eastAsia="微軟正黑體" w:hAnsi="微軟正黑體" w:hint="eastAsia"/>
          <w:szCs w:val="24"/>
        </w:rPr>
        <w:t xml:space="preserve"> data)</w:t>
      </w:r>
      <w:r w:rsidRPr="00415280">
        <w:rPr>
          <w:rFonts w:ascii="微軟正黑體" w:eastAsia="微軟正黑體" w:hAnsi="微軟正黑體" w:hint="eastAsia"/>
          <w:szCs w:val="24"/>
        </w:rPr>
        <w:t xml:space="preserve"> (2)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415280" w:rsidRPr="00415280">
        <w:rPr>
          <w:rFonts w:ascii="微軟正黑體" w:eastAsia="微軟正黑體" w:hAnsi="微軟正黑體" w:hint="eastAsia"/>
        </w:rPr>
        <w:t>非結構化的資料(unstructured data)</w:t>
      </w:r>
      <w:r w:rsidR="00415280" w:rsidRPr="00415280">
        <w:rPr>
          <w:rFonts w:ascii="微軟正黑體" w:eastAsia="微軟正黑體" w:hAnsi="微軟正黑體"/>
          <w:szCs w:val="24"/>
        </w:rPr>
        <w:t xml:space="preserve"> </w:t>
      </w:r>
      <w:r w:rsidRPr="00415280">
        <w:rPr>
          <w:rFonts w:ascii="微軟正黑體" w:eastAsia="微軟正黑體" w:hAnsi="微軟正黑體"/>
          <w:szCs w:val="24"/>
        </w:rPr>
        <w:t xml:space="preserve">(3) </w:t>
      </w:r>
      <w:r w:rsidR="00415280" w:rsidRPr="00415280">
        <w:rPr>
          <w:rFonts w:ascii="微軟正黑體" w:eastAsia="微軟正黑體" w:hAnsi="微軟正黑體" w:hint="eastAsia"/>
        </w:rPr>
        <w:t>半結構化的資料(semi-structured data)</w:t>
      </w:r>
      <w:r w:rsidRPr="00415280">
        <w:rPr>
          <w:rFonts w:ascii="微軟正黑體" w:eastAsia="微軟正黑體" w:hAnsi="微軟正黑體" w:hint="eastAsia"/>
          <w:szCs w:val="24"/>
        </w:rPr>
        <w:t xml:space="preserve"> </w:t>
      </w:r>
      <w:r w:rsidRPr="00415280">
        <w:rPr>
          <w:rFonts w:ascii="微軟正黑體" w:eastAsia="微軟正黑體" w:hAnsi="微軟正黑體"/>
          <w:szCs w:val="24"/>
        </w:rPr>
        <w:t xml:space="preserve">(4) </w:t>
      </w:r>
      <w:r w:rsidR="00415280" w:rsidRPr="00415280">
        <w:rPr>
          <w:rFonts w:ascii="微軟正黑體" w:eastAsia="微軟正黑體" w:hAnsi="微軟正黑體" w:hint="eastAsia"/>
        </w:rPr>
        <w:t>表面結構化的資料(quasi-structured data)</w:t>
      </w:r>
      <w:r w:rsidRPr="00415280">
        <w:rPr>
          <w:rFonts w:ascii="微軟正黑體" w:eastAsia="微軟正黑體" w:hAnsi="微軟正黑體" w:hint="eastAsia"/>
          <w:szCs w:val="24"/>
        </w:rPr>
        <w:t>。</w:t>
      </w:r>
    </w:p>
    <w:p w:rsidR="0039332F" w:rsidRPr="001223B6" w:rsidRDefault="0039332F" w:rsidP="0039332F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解析：請參考1-</w:t>
      </w:r>
      <w:r w:rsidR="00415280"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="00415280">
        <w:rPr>
          <w:rFonts w:ascii="微軟正黑體" w:eastAsia="微軟正黑體" w:hAnsi="微軟正黑體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67374E" w:rsidRPr="001223B6" w:rsidRDefault="0067374E" w:rsidP="0067374E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A3442F" w:rsidRPr="001223B6" w:rsidRDefault="00A3442F" w:rsidP="00A3442F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A3442F" w:rsidRPr="001223B6" w:rsidRDefault="00A3442F" w:rsidP="00A3442F">
      <w:pPr>
        <w:spacing w:line="280" w:lineRule="exact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第</w:t>
      </w:r>
      <w:r>
        <w:rPr>
          <w:rFonts w:ascii="微軟正黑體" w:eastAsia="微軟正黑體" w:hAnsi="微軟正黑體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章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A3442F">
        <w:rPr>
          <w:rFonts w:ascii="微軟正黑體" w:eastAsia="微軟正黑體" w:hAnsi="微軟正黑體" w:hint="eastAsia"/>
          <w:szCs w:val="24"/>
        </w:rPr>
        <w:t>數據分析的應用</w:t>
      </w:r>
    </w:p>
    <w:p w:rsidR="00A3442F" w:rsidRPr="001223B6" w:rsidRDefault="00A3442F" w:rsidP="00A3442F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A3442F" w:rsidRPr="001223B6" w:rsidRDefault="00A3442F" w:rsidP="00DC5102">
      <w:pPr>
        <w:pStyle w:val="a3"/>
        <w:numPr>
          <w:ilvl w:val="0"/>
          <w:numId w:val="3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</w:t>
      </w:r>
      <w:r w:rsidR="00DC5102">
        <w:rPr>
          <w:rFonts w:ascii="微軟正黑體" w:eastAsia="微軟正黑體" w:hAnsi="微軟正黑體" w:hint="eastAsia"/>
          <w:szCs w:val="24"/>
        </w:rPr>
        <w:t>1</w:t>
      </w:r>
      <w:r w:rsidRPr="001223B6">
        <w:rPr>
          <w:rFonts w:ascii="微軟正黑體" w:eastAsia="微軟正黑體" w:hAnsi="微軟正黑體" w:hint="eastAsia"/>
          <w:szCs w:val="24"/>
        </w:rPr>
        <w:t>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 w:hint="eastAsia"/>
          <w:szCs w:val="24"/>
        </w:rPr>
        <w:t>下列哪一</w:t>
      </w:r>
      <w:r w:rsidR="00DC5102">
        <w:rPr>
          <w:rFonts w:ascii="微軟正黑體" w:eastAsia="微軟正黑體" w:hAnsi="微軟正黑體" w:hint="eastAsia"/>
          <w:szCs w:val="24"/>
        </w:rPr>
        <w:t>項描述未必一定正確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r w:rsidR="00DC5102">
        <w:rPr>
          <w:rFonts w:ascii="微軟正黑體" w:eastAsia="微軟正黑體" w:hAnsi="微軟正黑體" w:hint="eastAsia"/>
          <w:szCs w:val="24"/>
        </w:rPr>
        <w:t>資料量越大能發揮的效果也越大</w:t>
      </w:r>
      <w:r w:rsidRPr="001223B6">
        <w:rPr>
          <w:rFonts w:ascii="微軟正黑體" w:eastAsia="微軟正黑體" w:hAnsi="微軟正黑體" w:hint="eastAsia"/>
          <w:szCs w:val="24"/>
        </w:rPr>
        <w:t xml:space="preserve"> 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DC5102" w:rsidRPr="00DC5102">
        <w:rPr>
          <w:rFonts w:ascii="微軟正黑體" w:eastAsia="微軟正黑體" w:hAnsi="微軟正黑體" w:hint="eastAsia"/>
          <w:szCs w:val="24"/>
        </w:rPr>
        <w:t>資料可能要經過一段時間才能完整地產生</w:t>
      </w:r>
      <w:r w:rsidR="00DC5102"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(3) </w:t>
      </w:r>
      <w:r w:rsidR="00DC5102">
        <w:rPr>
          <w:rFonts w:ascii="微軟正黑體" w:eastAsia="微軟正黑體" w:hAnsi="微軟正黑體" w:hint="eastAsia"/>
          <w:szCs w:val="24"/>
        </w:rPr>
        <w:t>大數據分析所需要的資料未必一定是完整的</w:t>
      </w:r>
      <w:r w:rsidRPr="001223B6"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r w:rsidR="00DC5102">
        <w:rPr>
          <w:rFonts w:ascii="微軟正黑體" w:eastAsia="微軟正黑體" w:hAnsi="微軟正黑體" w:hint="eastAsia"/>
          <w:szCs w:val="24"/>
        </w:rPr>
        <w:t>小數據的分析還是可能有其特定的用途</w:t>
      </w:r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A3442F" w:rsidRPr="001223B6" w:rsidRDefault="00A3442F" w:rsidP="00A3442F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DC5102"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-1-</w:t>
      </w:r>
      <w:r w:rsidR="00DC5102">
        <w:rPr>
          <w:rFonts w:ascii="微軟正黑體" w:eastAsia="微軟正黑體" w:hAnsi="微軟正黑體"/>
          <w:szCs w:val="24"/>
        </w:rPr>
        <w:t>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3442F" w:rsidRPr="00C959F9" w:rsidRDefault="00A3442F" w:rsidP="00FF1DFC">
      <w:pPr>
        <w:pStyle w:val="a3"/>
        <w:numPr>
          <w:ilvl w:val="0"/>
          <w:numId w:val="3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C959F9">
        <w:rPr>
          <w:rFonts w:ascii="微軟正黑體" w:eastAsia="微軟正黑體" w:hAnsi="微軟正黑體" w:hint="eastAsia"/>
          <w:szCs w:val="24"/>
        </w:rPr>
        <w:t>(</w:t>
      </w:r>
      <w:r w:rsidRPr="00C959F9">
        <w:rPr>
          <w:rFonts w:ascii="微軟正黑體" w:eastAsia="微軟正黑體" w:hAnsi="微軟正黑體"/>
          <w:szCs w:val="24"/>
        </w:rPr>
        <w:t>3</w:t>
      </w:r>
      <w:r w:rsidRPr="00C959F9">
        <w:rPr>
          <w:rFonts w:ascii="微軟正黑體" w:eastAsia="微軟正黑體" w:hAnsi="微軟正黑體" w:hint="eastAsia"/>
          <w:szCs w:val="24"/>
        </w:rPr>
        <w:t>)</w:t>
      </w:r>
      <w:r w:rsidRPr="00C959F9">
        <w:rPr>
          <w:rFonts w:ascii="微軟正黑體" w:eastAsia="微軟正黑體" w:hAnsi="微軟正黑體"/>
          <w:szCs w:val="24"/>
        </w:rPr>
        <w:t xml:space="preserve"> </w:t>
      </w:r>
      <w:r w:rsidRPr="00C959F9">
        <w:rPr>
          <w:rFonts w:ascii="微軟正黑體" w:eastAsia="微軟正黑體" w:hAnsi="微軟正黑體" w:hint="eastAsia"/>
          <w:szCs w:val="24"/>
        </w:rPr>
        <w:t>下列</w:t>
      </w:r>
      <w:r w:rsidR="00747815" w:rsidRPr="00C959F9">
        <w:rPr>
          <w:rFonts w:ascii="微軟正黑體" w:eastAsia="微軟正黑體" w:hAnsi="微軟正黑體" w:hint="eastAsia"/>
          <w:szCs w:val="24"/>
        </w:rPr>
        <w:t>有關</w:t>
      </w:r>
      <w:r w:rsidR="00747815" w:rsidRPr="00C959F9">
        <w:rPr>
          <w:rFonts w:ascii="微軟正黑體" w:eastAsia="微軟正黑體" w:hAnsi="微軟正黑體"/>
          <w:szCs w:val="24"/>
        </w:rPr>
        <w:t>於資</w:t>
      </w:r>
      <w:r w:rsidR="00747815" w:rsidRPr="00C959F9">
        <w:rPr>
          <w:rFonts w:ascii="微軟正黑體" w:eastAsia="微軟正黑體" w:hAnsi="微軟正黑體" w:hint="eastAsia"/>
          <w:szCs w:val="24"/>
        </w:rPr>
        <w:t>料</w:t>
      </w:r>
      <w:r w:rsidR="00C959F9" w:rsidRPr="00C959F9">
        <w:rPr>
          <w:rFonts w:ascii="微軟正黑體" w:eastAsia="微軟正黑體" w:hAnsi="微軟正黑體" w:hint="eastAsia"/>
          <w:szCs w:val="24"/>
        </w:rPr>
        <w:t>運用</w:t>
      </w:r>
      <w:r w:rsidR="00747815" w:rsidRPr="00C959F9">
        <w:rPr>
          <w:rFonts w:ascii="微軟正黑體" w:eastAsia="微軟正黑體" w:hAnsi="微軟正黑體"/>
          <w:szCs w:val="24"/>
        </w:rPr>
        <w:t>的描述</w:t>
      </w:r>
      <w:r w:rsidR="00747815" w:rsidRPr="00C959F9">
        <w:rPr>
          <w:rFonts w:ascii="微軟正黑體" w:eastAsia="微軟正黑體" w:hAnsi="微軟正黑體" w:hint="eastAsia"/>
          <w:szCs w:val="24"/>
        </w:rPr>
        <w:t>，</w:t>
      </w:r>
      <w:r w:rsidRPr="00C959F9">
        <w:rPr>
          <w:rFonts w:ascii="微軟正黑體" w:eastAsia="微軟正黑體" w:hAnsi="微軟正黑體" w:hint="eastAsia"/>
          <w:szCs w:val="24"/>
        </w:rPr>
        <w:t>哪一項</w:t>
      </w:r>
      <w:r w:rsidR="00747815" w:rsidRPr="00C959F9">
        <w:rPr>
          <w:rFonts w:ascii="微軟正黑體" w:eastAsia="微軟正黑體" w:hAnsi="微軟正黑體" w:hint="eastAsia"/>
          <w:szCs w:val="24"/>
        </w:rPr>
        <w:t>是錯</w:t>
      </w:r>
      <w:r w:rsidR="00747815" w:rsidRPr="00C959F9">
        <w:rPr>
          <w:rFonts w:ascii="微軟正黑體" w:eastAsia="微軟正黑體" w:hAnsi="微軟正黑體"/>
          <w:szCs w:val="24"/>
        </w:rPr>
        <w:t>誤的</w:t>
      </w:r>
      <w:r w:rsidRPr="00C959F9">
        <w:rPr>
          <w:rFonts w:ascii="微軟正黑體" w:eastAsia="微軟正黑體" w:hAnsi="微軟正黑體" w:hint="eastAsia"/>
          <w:szCs w:val="24"/>
        </w:rPr>
        <w:t>？(</w:t>
      </w:r>
      <w:r w:rsidRPr="00C959F9">
        <w:rPr>
          <w:rFonts w:ascii="微軟正黑體" w:eastAsia="微軟正黑體" w:hAnsi="微軟正黑體"/>
          <w:szCs w:val="24"/>
        </w:rPr>
        <w:t xml:space="preserve">1) </w:t>
      </w:r>
      <w:r w:rsidR="00C959F9" w:rsidRPr="00C959F9">
        <w:rPr>
          <w:rFonts w:ascii="微軟正黑體" w:eastAsia="微軟正黑體" w:hAnsi="微軟正黑體" w:hint="eastAsia"/>
          <w:szCs w:val="24"/>
        </w:rPr>
        <w:t>相關性重於因果關係</w:t>
      </w:r>
      <w:r w:rsidRPr="00C959F9">
        <w:rPr>
          <w:rFonts w:ascii="微軟正黑體" w:eastAsia="微軟正黑體" w:hAnsi="微軟正黑體" w:hint="eastAsia"/>
          <w:szCs w:val="24"/>
        </w:rPr>
        <w:t>(2)</w:t>
      </w:r>
      <w:r w:rsidRPr="00C959F9">
        <w:rPr>
          <w:rFonts w:ascii="微軟正黑體" w:eastAsia="微軟正黑體" w:hAnsi="微軟正黑體"/>
          <w:szCs w:val="24"/>
        </w:rPr>
        <w:t xml:space="preserve"> </w:t>
      </w:r>
      <w:r w:rsidR="00C959F9" w:rsidRPr="00C959F9">
        <w:rPr>
          <w:rFonts w:ascii="微軟正黑體" w:eastAsia="微軟正黑體" w:hAnsi="微軟正黑體" w:hint="eastAsia"/>
        </w:rPr>
        <w:t>掌握龐大的整體資料</w:t>
      </w:r>
      <w:r w:rsidR="00C959F9">
        <w:rPr>
          <w:rFonts w:ascii="微軟正黑體" w:eastAsia="微軟正黑體" w:hAnsi="微軟正黑體" w:hint="eastAsia"/>
        </w:rPr>
        <w:t>是關鍵</w:t>
      </w:r>
      <w:r w:rsidR="00C959F9" w:rsidRPr="00C959F9">
        <w:rPr>
          <w:rFonts w:ascii="微軟正黑體" w:eastAsia="微軟正黑體" w:hAnsi="微軟正黑體"/>
          <w:szCs w:val="24"/>
        </w:rPr>
        <w:t xml:space="preserve"> </w:t>
      </w:r>
      <w:r w:rsidRPr="00C959F9">
        <w:rPr>
          <w:rFonts w:ascii="微軟正黑體" w:eastAsia="微軟正黑體" w:hAnsi="微軟正黑體"/>
          <w:szCs w:val="24"/>
        </w:rPr>
        <w:t xml:space="preserve">(3) </w:t>
      </w:r>
      <w:r w:rsidR="00C959F9">
        <w:rPr>
          <w:rFonts w:ascii="微軟正黑體" w:eastAsia="微軟正黑體" w:hAnsi="微軟正黑體" w:hint="eastAsia"/>
          <w:szCs w:val="24"/>
        </w:rPr>
        <w:t>要找出</w:t>
      </w:r>
      <w:r w:rsidR="00C959F9" w:rsidRPr="00C959F9">
        <w:rPr>
          <w:rFonts w:ascii="微軟正黑體" w:eastAsia="微軟正黑體" w:hAnsi="微軟正黑體" w:hint="eastAsia"/>
          <w:szCs w:val="24"/>
        </w:rPr>
        <w:t>因果關係</w:t>
      </w:r>
      <w:r w:rsidR="00C959F9">
        <w:rPr>
          <w:rFonts w:ascii="微軟正黑體" w:eastAsia="微軟正黑體" w:hAnsi="微軟正黑體" w:hint="eastAsia"/>
          <w:szCs w:val="24"/>
        </w:rPr>
        <w:t>才能發揮作用</w:t>
      </w:r>
      <w:r w:rsidRPr="00C959F9">
        <w:rPr>
          <w:rFonts w:ascii="微軟正黑體" w:eastAsia="微軟正黑體" w:hAnsi="微軟正黑體" w:hint="eastAsia"/>
          <w:szCs w:val="24"/>
        </w:rPr>
        <w:t xml:space="preserve"> </w:t>
      </w:r>
      <w:r w:rsidRPr="00C959F9">
        <w:rPr>
          <w:rFonts w:ascii="微軟正黑體" w:eastAsia="微軟正黑體" w:hAnsi="微軟正黑體"/>
          <w:szCs w:val="24"/>
        </w:rPr>
        <w:t xml:space="preserve">(4) </w:t>
      </w:r>
      <w:r w:rsidR="00C959F9" w:rsidRPr="00C959F9">
        <w:rPr>
          <w:rFonts w:ascii="微軟正黑體" w:eastAsia="微軟正黑體" w:hAnsi="微軟正黑體" w:hint="eastAsia"/>
        </w:rPr>
        <w:t>真實的資料是雜亂的</w:t>
      </w:r>
      <w:r w:rsidRPr="00C959F9">
        <w:rPr>
          <w:rFonts w:ascii="微軟正黑體" w:eastAsia="微軟正黑體" w:hAnsi="微軟正黑體" w:hint="eastAsia"/>
          <w:szCs w:val="24"/>
        </w:rPr>
        <w:t>。</w:t>
      </w:r>
    </w:p>
    <w:p w:rsidR="00A3442F" w:rsidRPr="001223B6" w:rsidRDefault="00A3442F" w:rsidP="00A3442F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747815">
        <w:rPr>
          <w:rFonts w:ascii="微軟正黑體" w:eastAsia="微軟正黑體" w:hAnsi="微軟正黑體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="00747815">
        <w:rPr>
          <w:rFonts w:ascii="微軟正黑體" w:eastAsia="微軟正黑體" w:hAnsi="微軟正黑體"/>
          <w:szCs w:val="24"/>
        </w:rPr>
        <w:t>1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="00747815">
        <w:rPr>
          <w:rFonts w:ascii="微軟正黑體" w:eastAsia="微軟正黑體" w:hAnsi="微軟正黑體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3442F" w:rsidRPr="009A13FE" w:rsidRDefault="00A3442F" w:rsidP="003216A4">
      <w:pPr>
        <w:pStyle w:val="a3"/>
        <w:numPr>
          <w:ilvl w:val="0"/>
          <w:numId w:val="3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9A13FE">
        <w:rPr>
          <w:rFonts w:ascii="微軟正黑體" w:eastAsia="微軟正黑體" w:hAnsi="微軟正黑體" w:hint="eastAsia"/>
          <w:szCs w:val="24"/>
        </w:rPr>
        <w:t>(</w:t>
      </w:r>
      <w:r w:rsidR="009A13FE">
        <w:rPr>
          <w:rFonts w:ascii="微軟正黑體" w:eastAsia="微軟正黑體" w:hAnsi="微軟正黑體" w:hint="eastAsia"/>
          <w:szCs w:val="24"/>
        </w:rPr>
        <w:t>1</w:t>
      </w:r>
      <w:r w:rsidRPr="009A13FE">
        <w:rPr>
          <w:rFonts w:ascii="微軟正黑體" w:eastAsia="微軟正黑體" w:hAnsi="微軟正黑體" w:hint="eastAsia"/>
          <w:szCs w:val="24"/>
        </w:rPr>
        <w:t>)</w:t>
      </w:r>
      <w:r w:rsidRPr="009A13FE">
        <w:rPr>
          <w:rFonts w:ascii="微軟正黑體" w:eastAsia="微軟正黑體" w:hAnsi="微軟正黑體"/>
          <w:szCs w:val="24"/>
        </w:rPr>
        <w:t xml:space="preserve"> </w:t>
      </w:r>
      <w:r w:rsidR="004974C1" w:rsidRPr="009A13FE">
        <w:rPr>
          <w:rFonts w:ascii="微軟正黑體" w:eastAsia="微軟正黑體" w:hAnsi="微軟正黑體" w:hint="eastAsia"/>
          <w:szCs w:val="24"/>
        </w:rPr>
        <w:t>下列有關</w:t>
      </w:r>
      <w:r w:rsidR="004974C1" w:rsidRPr="009A13FE">
        <w:rPr>
          <w:rFonts w:ascii="微軟正黑體" w:eastAsia="微軟正黑體" w:hAnsi="微軟正黑體"/>
          <w:szCs w:val="24"/>
        </w:rPr>
        <w:t>於資</w:t>
      </w:r>
      <w:r w:rsidR="004974C1" w:rsidRPr="009A13FE">
        <w:rPr>
          <w:rFonts w:ascii="微軟正黑體" w:eastAsia="微軟正黑體" w:hAnsi="微軟正黑體" w:hint="eastAsia"/>
          <w:szCs w:val="24"/>
        </w:rPr>
        <w:t>料科學成功運用關鍵</w:t>
      </w:r>
      <w:r w:rsidR="004974C1" w:rsidRPr="009A13FE">
        <w:rPr>
          <w:rFonts w:ascii="微軟正黑體" w:eastAsia="微軟正黑體" w:hAnsi="微軟正黑體"/>
          <w:szCs w:val="24"/>
        </w:rPr>
        <w:t>的描述</w:t>
      </w:r>
      <w:r w:rsidR="004974C1" w:rsidRPr="009A13FE">
        <w:rPr>
          <w:rFonts w:ascii="微軟正黑體" w:eastAsia="微軟正黑體" w:hAnsi="微軟正黑體" w:hint="eastAsia"/>
          <w:szCs w:val="24"/>
        </w:rPr>
        <w:t>，哪一項是錯</w:t>
      </w:r>
      <w:r w:rsidR="004974C1" w:rsidRPr="009A13FE">
        <w:rPr>
          <w:rFonts w:ascii="微軟正黑體" w:eastAsia="微軟正黑體" w:hAnsi="微軟正黑體"/>
          <w:szCs w:val="24"/>
        </w:rPr>
        <w:t>誤的</w:t>
      </w:r>
      <w:r w:rsidR="004974C1" w:rsidRPr="009A13FE">
        <w:rPr>
          <w:rFonts w:ascii="微軟正黑體" w:eastAsia="微軟正黑體" w:hAnsi="微軟正黑體" w:hint="eastAsia"/>
          <w:szCs w:val="24"/>
        </w:rPr>
        <w:t>？</w:t>
      </w:r>
      <w:r w:rsidRPr="009A13FE">
        <w:rPr>
          <w:rFonts w:ascii="微軟正黑體" w:eastAsia="微軟正黑體" w:hAnsi="微軟正黑體" w:hint="eastAsia"/>
          <w:szCs w:val="24"/>
        </w:rPr>
        <w:t>(</w:t>
      </w:r>
      <w:r w:rsidRPr="009A13FE">
        <w:rPr>
          <w:rFonts w:ascii="微軟正黑體" w:eastAsia="微軟正黑體" w:hAnsi="微軟正黑體"/>
          <w:szCs w:val="24"/>
        </w:rPr>
        <w:t xml:space="preserve">1) </w:t>
      </w:r>
      <w:r w:rsidR="00CE2BBE" w:rsidRPr="009A13FE">
        <w:rPr>
          <w:rFonts w:ascii="微軟正黑體" w:eastAsia="微軟正黑體" w:hAnsi="微軟正黑體" w:hint="eastAsia"/>
          <w:szCs w:val="24"/>
        </w:rPr>
        <w:t>決策思維的轉變</w:t>
      </w:r>
      <w:r w:rsidR="009A13FE" w:rsidRPr="009A13FE">
        <w:rPr>
          <w:rFonts w:ascii="微軟正黑體" w:eastAsia="微軟正黑體" w:hAnsi="微軟正黑體" w:hint="eastAsia"/>
          <w:szCs w:val="24"/>
        </w:rPr>
        <w:t>應以個人經驗與直覺</w:t>
      </w:r>
      <w:r w:rsidR="00CE2BBE" w:rsidRPr="009A13FE">
        <w:rPr>
          <w:rFonts w:ascii="微軟正黑體" w:eastAsia="微軟正黑體" w:hAnsi="微軟正黑體" w:hint="eastAsia"/>
          <w:szCs w:val="24"/>
        </w:rPr>
        <w:t>為主</w:t>
      </w:r>
      <w:r w:rsidR="009A13FE" w:rsidRPr="009A13FE">
        <w:rPr>
          <w:rFonts w:ascii="微軟正黑體" w:eastAsia="微軟正黑體" w:hAnsi="微軟正黑體" w:hint="eastAsia"/>
          <w:szCs w:val="24"/>
        </w:rPr>
        <w:t>，資料分析</w:t>
      </w:r>
      <w:r w:rsidR="00CE2BBE" w:rsidRPr="009A13FE">
        <w:rPr>
          <w:rFonts w:ascii="微軟正黑體" w:eastAsia="微軟正黑體" w:hAnsi="微軟正黑體" w:hint="eastAsia"/>
          <w:szCs w:val="24"/>
        </w:rPr>
        <w:t>為輔</w:t>
      </w:r>
      <w:r w:rsidRPr="009A13FE">
        <w:rPr>
          <w:rFonts w:ascii="微軟正黑體" w:eastAsia="微軟正黑體" w:hAnsi="微軟正黑體" w:hint="eastAsia"/>
          <w:szCs w:val="24"/>
        </w:rPr>
        <w:t xml:space="preserve"> (2)</w:t>
      </w:r>
      <w:r w:rsidRPr="009A13FE">
        <w:rPr>
          <w:rFonts w:ascii="微軟正黑體" w:eastAsia="微軟正黑體" w:hAnsi="微軟正黑體"/>
          <w:szCs w:val="24"/>
        </w:rPr>
        <w:t xml:space="preserve"> </w:t>
      </w:r>
      <w:r w:rsidR="00CE2BBE" w:rsidRPr="009A13FE">
        <w:rPr>
          <w:rFonts w:ascii="微軟正黑體" w:eastAsia="微軟正黑體" w:hAnsi="微軟正黑體" w:hint="eastAsia"/>
          <w:szCs w:val="24"/>
        </w:rPr>
        <w:t>資料策略</w:t>
      </w:r>
      <w:r w:rsidR="009A13FE" w:rsidRPr="009A13FE">
        <w:rPr>
          <w:rFonts w:ascii="微軟正黑體" w:eastAsia="微軟正黑體" w:hAnsi="微軟正黑體" w:hint="eastAsia"/>
          <w:szCs w:val="24"/>
        </w:rPr>
        <w:t>上應</w:t>
      </w:r>
      <w:r w:rsidR="009A13FE">
        <w:rPr>
          <w:rFonts w:ascii="微軟正黑體" w:eastAsia="微軟正黑體" w:hAnsi="微軟正黑體" w:hint="eastAsia"/>
          <w:szCs w:val="24"/>
        </w:rPr>
        <w:t>充分了解所</w:t>
      </w:r>
      <w:r w:rsidR="00CE2BBE" w:rsidRPr="009A13FE">
        <w:rPr>
          <w:rFonts w:ascii="微軟正黑體" w:eastAsia="微軟正黑體" w:hAnsi="微軟正黑體" w:hint="eastAsia"/>
          <w:szCs w:val="24"/>
        </w:rPr>
        <w:t>解決的問題</w:t>
      </w:r>
      <w:r w:rsidR="009A13FE" w:rsidRPr="009A13FE">
        <w:rPr>
          <w:rFonts w:ascii="微軟正黑體" w:eastAsia="微軟正黑體" w:hAnsi="微軟正黑體"/>
          <w:szCs w:val="24"/>
        </w:rPr>
        <w:t xml:space="preserve"> </w:t>
      </w:r>
      <w:r w:rsidRPr="009A13FE">
        <w:rPr>
          <w:rFonts w:ascii="微軟正黑體" w:eastAsia="微軟正黑體" w:hAnsi="微軟正黑體"/>
          <w:szCs w:val="24"/>
        </w:rPr>
        <w:t xml:space="preserve">(3) </w:t>
      </w:r>
      <w:r w:rsidR="009A13FE" w:rsidRPr="009A13FE">
        <w:rPr>
          <w:rFonts w:ascii="微軟正黑體" w:eastAsia="微軟正黑體" w:hAnsi="微軟正黑體" w:hint="eastAsia"/>
          <w:szCs w:val="24"/>
        </w:rPr>
        <w:t>要注重</w:t>
      </w:r>
      <w:r w:rsidR="00CE2BBE" w:rsidRPr="009A13FE">
        <w:rPr>
          <w:rFonts w:ascii="微軟正黑體" w:eastAsia="微軟正黑體" w:hAnsi="微軟正黑體" w:hint="eastAsia"/>
          <w:szCs w:val="24"/>
        </w:rPr>
        <w:t>數據分析與管理的專業養成</w:t>
      </w:r>
      <w:r w:rsidRPr="009A13FE">
        <w:rPr>
          <w:rFonts w:ascii="微軟正黑體" w:eastAsia="微軟正黑體" w:hAnsi="微軟正黑體"/>
          <w:szCs w:val="24"/>
        </w:rPr>
        <w:t xml:space="preserve"> (4) </w:t>
      </w:r>
      <w:r w:rsidR="009A13FE" w:rsidRPr="009A13FE">
        <w:rPr>
          <w:rFonts w:ascii="微軟正黑體" w:eastAsia="微軟正黑體" w:hAnsi="微軟正黑體" w:hint="eastAsia"/>
          <w:szCs w:val="24"/>
        </w:rPr>
        <w:t>應</w:t>
      </w:r>
      <w:r w:rsidR="00CE2BBE" w:rsidRPr="009A13FE">
        <w:rPr>
          <w:rFonts w:ascii="微軟正黑體" w:eastAsia="微軟正黑體" w:hAnsi="微軟正黑體" w:hint="eastAsia"/>
          <w:szCs w:val="24"/>
        </w:rPr>
        <w:t>正確導入與解讀數據</w:t>
      </w:r>
      <w:r w:rsidRPr="009A13FE">
        <w:rPr>
          <w:rFonts w:ascii="微軟正黑體" w:eastAsia="微軟正黑體" w:hAnsi="微軟正黑體" w:hint="eastAsia"/>
          <w:szCs w:val="24"/>
        </w:rPr>
        <w:t>。</w:t>
      </w:r>
    </w:p>
    <w:p w:rsidR="00A3442F" w:rsidRPr="001223B6" w:rsidRDefault="00A3442F" w:rsidP="00A3442F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4974C1"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Pr="001223B6">
        <w:rPr>
          <w:rFonts w:ascii="微軟正黑體" w:eastAsia="微軟正黑體" w:hAnsi="微軟正黑體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="004974C1">
        <w:rPr>
          <w:rFonts w:ascii="微軟正黑體" w:eastAsia="微軟正黑體" w:hAnsi="微軟正黑體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3442F" w:rsidRPr="008B0A77" w:rsidRDefault="00A3442F" w:rsidP="00C849AC">
      <w:pPr>
        <w:pStyle w:val="a3"/>
        <w:numPr>
          <w:ilvl w:val="0"/>
          <w:numId w:val="3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8B0A77">
        <w:rPr>
          <w:rFonts w:ascii="微軟正黑體" w:eastAsia="微軟正黑體" w:hAnsi="微軟正黑體" w:hint="eastAsia"/>
          <w:szCs w:val="24"/>
        </w:rPr>
        <w:t>(</w:t>
      </w:r>
      <w:r w:rsidRPr="008B0A77">
        <w:rPr>
          <w:rFonts w:ascii="微軟正黑體" w:eastAsia="微軟正黑體" w:hAnsi="微軟正黑體"/>
          <w:szCs w:val="24"/>
        </w:rPr>
        <w:t>3</w:t>
      </w:r>
      <w:r w:rsidRPr="008B0A77">
        <w:rPr>
          <w:rFonts w:ascii="微軟正黑體" w:eastAsia="微軟正黑體" w:hAnsi="微軟正黑體" w:hint="eastAsia"/>
          <w:szCs w:val="24"/>
        </w:rPr>
        <w:t>)</w:t>
      </w:r>
      <w:r w:rsidRPr="008B0A77">
        <w:rPr>
          <w:rFonts w:ascii="微軟正黑體" w:eastAsia="微軟正黑體" w:hAnsi="微軟正黑體"/>
          <w:szCs w:val="24"/>
        </w:rPr>
        <w:t xml:space="preserve"> </w:t>
      </w:r>
      <w:r w:rsidR="009C42AE" w:rsidRPr="008B0A77">
        <w:rPr>
          <w:rFonts w:ascii="微軟正黑體" w:eastAsia="微軟正黑體" w:hAnsi="微軟正黑體" w:hint="eastAsia"/>
          <w:szCs w:val="24"/>
        </w:rPr>
        <w:t>下列有關</w:t>
      </w:r>
      <w:r w:rsidR="009C42AE" w:rsidRPr="008B0A77">
        <w:rPr>
          <w:rFonts w:ascii="微軟正黑體" w:eastAsia="微軟正黑體" w:hAnsi="微軟正黑體"/>
          <w:szCs w:val="24"/>
        </w:rPr>
        <w:t>於資</w:t>
      </w:r>
      <w:r w:rsidR="009C42AE" w:rsidRPr="008B0A77">
        <w:rPr>
          <w:rFonts w:ascii="微軟正黑體" w:eastAsia="微軟正黑體" w:hAnsi="微軟正黑體" w:hint="eastAsia"/>
          <w:szCs w:val="24"/>
        </w:rPr>
        <w:t>料使用風險</w:t>
      </w:r>
      <w:r w:rsidR="009C42AE" w:rsidRPr="008B0A77">
        <w:rPr>
          <w:rFonts w:ascii="微軟正黑體" w:eastAsia="微軟正黑體" w:hAnsi="微軟正黑體"/>
          <w:szCs w:val="24"/>
        </w:rPr>
        <w:t>的描述</w:t>
      </w:r>
      <w:r w:rsidR="009C42AE" w:rsidRPr="008B0A77">
        <w:rPr>
          <w:rFonts w:ascii="微軟正黑體" w:eastAsia="微軟正黑體" w:hAnsi="微軟正黑體" w:hint="eastAsia"/>
          <w:szCs w:val="24"/>
        </w:rPr>
        <w:t>，哪一項是錯</w:t>
      </w:r>
      <w:r w:rsidR="009C42AE" w:rsidRPr="008B0A77">
        <w:rPr>
          <w:rFonts w:ascii="微軟正黑體" w:eastAsia="微軟正黑體" w:hAnsi="微軟正黑體"/>
          <w:szCs w:val="24"/>
        </w:rPr>
        <w:t>誤的</w:t>
      </w:r>
      <w:r w:rsidR="009C42AE" w:rsidRPr="008B0A77">
        <w:rPr>
          <w:rFonts w:ascii="微軟正黑體" w:eastAsia="微軟正黑體" w:hAnsi="微軟正黑體" w:hint="eastAsia"/>
          <w:szCs w:val="24"/>
        </w:rPr>
        <w:t>？</w:t>
      </w:r>
      <w:r w:rsidRPr="008B0A77">
        <w:rPr>
          <w:rFonts w:ascii="微軟正黑體" w:eastAsia="微軟正黑體" w:hAnsi="微軟正黑體" w:hint="eastAsia"/>
          <w:szCs w:val="24"/>
        </w:rPr>
        <w:t>(</w:t>
      </w:r>
      <w:r w:rsidRPr="008B0A77">
        <w:rPr>
          <w:rFonts w:ascii="微軟正黑體" w:eastAsia="微軟正黑體" w:hAnsi="微軟正黑體"/>
          <w:szCs w:val="24"/>
        </w:rPr>
        <w:t xml:space="preserve">1) </w:t>
      </w:r>
      <w:r w:rsidR="008B0A77" w:rsidRPr="008B0A77">
        <w:rPr>
          <w:rFonts w:ascii="微軟正黑體" w:eastAsia="微軟正黑體" w:hAnsi="微軟正黑體" w:hint="eastAsia"/>
        </w:rPr>
        <w:t>資料的蒐集、處理與運用，應該符合個資保護的要求</w:t>
      </w:r>
      <w:r w:rsidRPr="008B0A77">
        <w:rPr>
          <w:rFonts w:ascii="微軟正黑體" w:eastAsia="微軟正黑體" w:hAnsi="微軟正黑體" w:hint="eastAsia"/>
          <w:szCs w:val="24"/>
        </w:rPr>
        <w:t xml:space="preserve"> (2)</w:t>
      </w:r>
      <w:r w:rsidRPr="008B0A77">
        <w:rPr>
          <w:rFonts w:ascii="微軟正黑體" w:eastAsia="微軟正黑體" w:hAnsi="微軟正黑體"/>
          <w:szCs w:val="24"/>
        </w:rPr>
        <w:t xml:space="preserve"> </w:t>
      </w:r>
      <w:r w:rsidR="008B0A77" w:rsidRPr="008B0A77">
        <w:rPr>
          <w:rFonts w:ascii="微軟正黑體" w:eastAsia="微軟正黑體" w:hAnsi="微軟正黑體" w:hint="eastAsia"/>
        </w:rPr>
        <w:t>不管是有意或是無意的誤用都有可能產生傷害</w:t>
      </w:r>
      <w:r w:rsidRPr="008B0A77">
        <w:rPr>
          <w:rFonts w:ascii="微軟正黑體" w:eastAsia="微軟正黑體" w:hAnsi="微軟正黑體" w:hint="eastAsia"/>
          <w:szCs w:val="24"/>
        </w:rPr>
        <w:t xml:space="preserve"> </w:t>
      </w:r>
      <w:r w:rsidRPr="008B0A77">
        <w:rPr>
          <w:rFonts w:ascii="微軟正黑體" w:eastAsia="微軟正黑體" w:hAnsi="微軟正黑體"/>
          <w:szCs w:val="24"/>
        </w:rPr>
        <w:t xml:space="preserve">(3) </w:t>
      </w:r>
      <w:r w:rsidR="008B0A77" w:rsidRPr="008B0A77">
        <w:rPr>
          <w:rFonts w:ascii="微軟正黑體" w:eastAsia="微軟正黑體" w:hAnsi="微軟正黑體" w:hint="eastAsia"/>
          <w:szCs w:val="24"/>
        </w:rPr>
        <w:t>資料經過遮罩處理以後就不會有個資外</w:t>
      </w:r>
      <w:proofErr w:type="gramStart"/>
      <w:r w:rsidR="008B0A77" w:rsidRPr="008B0A77">
        <w:rPr>
          <w:rFonts w:ascii="微軟正黑體" w:eastAsia="微軟正黑體" w:hAnsi="微軟正黑體" w:hint="eastAsia"/>
          <w:szCs w:val="24"/>
        </w:rPr>
        <w:t>洩</w:t>
      </w:r>
      <w:proofErr w:type="gramEnd"/>
      <w:r w:rsidR="008B0A77" w:rsidRPr="008B0A77">
        <w:rPr>
          <w:rFonts w:ascii="微軟正黑體" w:eastAsia="微軟正黑體" w:hAnsi="微軟正黑體" w:hint="eastAsia"/>
          <w:szCs w:val="24"/>
        </w:rPr>
        <w:t>的問題</w:t>
      </w:r>
      <w:r w:rsidRPr="008B0A77">
        <w:rPr>
          <w:rFonts w:ascii="微軟正黑體" w:eastAsia="微軟正黑體" w:hAnsi="微軟正黑體" w:hint="eastAsia"/>
          <w:szCs w:val="24"/>
        </w:rPr>
        <w:t xml:space="preserve"> </w:t>
      </w:r>
      <w:r w:rsidRPr="008B0A77">
        <w:rPr>
          <w:rFonts w:ascii="微軟正黑體" w:eastAsia="微軟正黑體" w:hAnsi="微軟正黑體"/>
          <w:szCs w:val="24"/>
        </w:rPr>
        <w:t xml:space="preserve">(4) </w:t>
      </w:r>
      <w:r w:rsidR="008B0A77" w:rsidRPr="008B0A77">
        <w:rPr>
          <w:rFonts w:ascii="微軟正黑體" w:eastAsia="微軟正黑體" w:hAnsi="微軟正黑體" w:hint="eastAsia"/>
        </w:rPr>
        <w:t>假如資料不是真實的，不僅無法提供用途，還可能產生負面的影響</w:t>
      </w:r>
      <w:r w:rsidRPr="008B0A77">
        <w:rPr>
          <w:rFonts w:ascii="微軟正黑體" w:eastAsia="微軟正黑體" w:hAnsi="微軟正黑體" w:hint="eastAsia"/>
          <w:szCs w:val="24"/>
        </w:rPr>
        <w:t>。</w:t>
      </w:r>
    </w:p>
    <w:p w:rsidR="00A3442F" w:rsidRDefault="00A3442F" w:rsidP="00A3442F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>
        <w:rPr>
          <w:rFonts w:ascii="微軟正黑體" w:eastAsia="微軟正黑體" w:hAnsi="微軟正黑體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  <w:r w:rsidR="008D0F55" w:rsidRPr="009A13FE">
        <w:rPr>
          <w:rFonts w:ascii="微軟正黑體" w:eastAsia="微軟正黑體" w:hAnsi="微軟正黑體" w:hint="eastAsia"/>
          <w:szCs w:val="24"/>
        </w:rPr>
        <w:t>，</w:t>
      </w:r>
      <w:r w:rsidR="008D0F55">
        <w:rPr>
          <w:rFonts w:ascii="微軟正黑體" w:eastAsia="微軟正黑體" w:hAnsi="微軟正黑體" w:hint="eastAsia"/>
          <w:szCs w:val="24"/>
        </w:rPr>
        <w:t>不恰當的</w:t>
      </w:r>
      <w:r w:rsidR="008D0F55" w:rsidRPr="008B0A77">
        <w:rPr>
          <w:rFonts w:ascii="微軟正黑體" w:eastAsia="微軟正黑體" w:hAnsi="微軟正黑體" w:hint="eastAsia"/>
          <w:szCs w:val="24"/>
        </w:rPr>
        <w:t>遮罩處理以後</w:t>
      </w:r>
      <w:r w:rsidR="008D0F55">
        <w:rPr>
          <w:rFonts w:ascii="微軟正黑體" w:eastAsia="微軟正黑體" w:hAnsi="微軟正黑體" w:hint="eastAsia"/>
          <w:szCs w:val="24"/>
        </w:rPr>
        <w:t>還是可能因為經由資料的推理比對找出</w:t>
      </w:r>
      <w:proofErr w:type="gramStart"/>
      <w:r w:rsidR="008D0F55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8D0F55">
        <w:rPr>
          <w:rFonts w:ascii="微軟正黑體" w:eastAsia="微軟正黑體" w:hAnsi="微軟正黑體" w:hint="eastAsia"/>
          <w:szCs w:val="24"/>
        </w:rPr>
        <w:t>資。</w:t>
      </w:r>
    </w:p>
    <w:p w:rsidR="00A3442F" w:rsidRPr="00415280" w:rsidRDefault="00A3442F" w:rsidP="00DC5102">
      <w:pPr>
        <w:pStyle w:val="a3"/>
        <w:numPr>
          <w:ilvl w:val="0"/>
          <w:numId w:val="3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15280">
        <w:rPr>
          <w:rFonts w:ascii="微軟正黑體" w:eastAsia="微軟正黑體" w:hAnsi="微軟正黑體" w:hint="eastAsia"/>
          <w:szCs w:val="24"/>
        </w:rPr>
        <w:t>(</w:t>
      </w:r>
      <w:r w:rsidR="00CE2BBE">
        <w:rPr>
          <w:rFonts w:ascii="微軟正黑體" w:eastAsia="微軟正黑體" w:hAnsi="微軟正黑體" w:hint="eastAsia"/>
          <w:szCs w:val="24"/>
        </w:rPr>
        <w:t>1</w:t>
      </w:r>
      <w:r w:rsidRPr="00415280">
        <w:rPr>
          <w:rFonts w:ascii="微軟正黑體" w:eastAsia="微軟正黑體" w:hAnsi="微軟正黑體" w:hint="eastAsia"/>
          <w:szCs w:val="24"/>
        </w:rPr>
        <w:t>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8B6C9D" w:rsidRPr="008B0A77">
        <w:rPr>
          <w:rFonts w:ascii="微軟正黑體" w:eastAsia="微軟正黑體" w:hAnsi="微軟正黑體" w:hint="eastAsia"/>
          <w:szCs w:val="24"/>
        </w:rPr>
        <w:t>下列有關</w:t>
      </w:r>
      <w:r w:rsidR="008B6C9D" w:rsidRPr="008B0A77">
        <w:rPr>
          <w:rFonts w:ascii="微軟正黑體" w:eastAsia="微軟正黑體" w:hAnsi="微軟正黑體"/>
          <w:szCs w:val="24"/>
        </w:rPr>
        <w:t>於資</w:t>
      </w:r>
      <w:r w:rsidR="008B6C9D" w:rsidRPr="008B0A77">
        <w:rPr>
          <w:rFonts w:ascii="微軟正黑體" w:eastAsia="微軟正黑體" w:hAnsi="微軟正黑體" w:hint="eastAsia"/>
          <w:szCs w:val="24"/>
        </w:rPr>
        <w:t>料</w:t>
      </w:r>
      <w:r w:rsidR="008B6C9D">
        <w:rPr>
          <w:rFonts w:ascii="微軟正黑體" w:eastAsia="微軟正黑體" w:hAnsi="微軟正黑體" w:hint="eastAsia"/>
          <w:szCs w:val="24"/>
        </w:rPr>
        <w:t>科學應用</w:t>
      </w:r>
      <w:r w:rsidR="008B6C9D" w:rsidRPr="008B0A77">
        <w:rPr>
          <w:rFonts w:ascii="微軟正黑體" w:eastAsia="微軟正黑體" w:hAnsi="微軟正黑體"/>
          <w:szCs w:val="24"/>
        </w:rPr>
        <w:t>的描述</w:t>
      </w:r>
      <w:r w:rsidR="008B6C9D" w:rsidRPr="008B0A77">
        <w:rPr>
          <w:rFonts w:ascii="微軟正黑體" w:eastAsia="微軟正黑體" w:hAnsi="微軟正黑體" w:hint="eastAsia"/>
          <w:szCs w:val="24"/>
        </w:rPr>
        <w:t>，哪一項是錯</w:t>
      </w:r>
      <w:r w:rsidR="008B6C9D" w:rsidRPr="008B0A77">
        <w:rPr>
          <w:rFonts w:ascii="微軟正黑體" w:eastAsia="微軟正黑體" w:hAnsi="微軟正黑體"/>
          <w:szCs w:val="24"/>
        </w:rPr>
        <w:t>誤的</w:t>
      </w:r>
      <w:r w:rsidR="008B6C9D" w:rsidRPr="008B0A77">
        <w:rPr>
          <w:rFonts w:ascii="微軟正黑體" w:eastAsia="微軟正黑體" w:hAnsi="微軟正黑體" w:hint="eastAsia"/>
          <w:szCs w:val="24"/>
        </w:rPr>
        <w:t>？</w:t>
      </w:r>
      <w:r w:rsidRPr="00415280">
        <w:rPr>
          <w:rFonts w:ascii="微軟正黑體" w:eastAsia="微軟正黑體" w:hAnsi="微軟正黑體" w:hint="eastAsia"/>
          <w:szCs w:val="24"/>
        </w:rPr>
        <w:t>(</w:t>
      </w:r>
      <w:r w:rsidRPr="00415280">
        <w:rPr>
          <w:rFonts w:ascii="微軟正黑體" w:eastAsia="微軟正黑體" w:hAnsi="微軟正黑體"/>
          <w:szCs w:val="24"/>
        </w:rPr>
        <w:t xml:space="preserve">1) </w:t>
      </w:r>
      <w:r w:rsidR="00AF177E">
        <w:rPr>
          <w:rFonts w:ascii="微軟正黑體" w:eastAsia="微軟正黑體" w:hAnsi="微軟正黑體" w:hint="eastAsia"/>
        </w:rPr>
        <w:t xml:space="preserve">數據分析預測的結果會與一般多數人的直覺相近 </w:t>
      </w:r>
      <w:r w:rsidRPr="00415280">
        <w:rPr>
          <w:rFonts w:ascii="微軟正黑體" w:eastAsia="微軟正黑體" w:hAnsi="微軟正黑體" w:hint="eastAsia"/>
          <w:szCs w:val="24"/>
        </w:rPr>
        <w:t>(2)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CE2BBE">
        <w:rPr>
          <w:rFonts w:ascii="微軟正黑體" w:eastAsia="微軟正黑體" w:hAnsi="微軟正黑體" w:hint="eastAsia"/>
        </w:rPr>
        <w:t xml:space="preserve">預測未來常會用到過去的資料 </w:t>
      </w:r>
      <w:r w:rsidRPr="00415280">
        <w:rPr>
          <w:rFonts w:ascii="微軟正黑體" w:eastAsia="微軟正黑體" w:hAnsi="微軟正黑體"/>
          <w:szCs w:val="24"/>
        </w:rPr>
        <w:t xml:space="preserve">(3) </w:t>
      </w:r>
      <w:r w:rsidR="00CE2BBE">
        <w:rPr>
          <w:rFonts w:ascii="微軟正黑體" w:eastAsia="微軟正黑體" w:hAnsi="微軟正黑體" w:hint="eastAsia"/>
        </w:rPr>
        <w:lastRenderedPageBreak/>
        <w:t xml:space="preserve">資料量的多寡跟資料的價值不一定相關 </w:t>
      </w:r>
      <w:r w:rsidRPr="00415280">
        <w:rPr>
          <w:rFonts w:ascii="微軟正黑體" w:eastAsia="微軟正黑體" w:hAnsi="微軟正黑體"/>
          <w:szCs w:val="24"/>
        </w:rPr>
        <w:t xml:space="preserve">(4) </w:t>
      </w:r>
      <w:r w:rsidR="00CE2BBE">
        <w:rPr>
          <w:rFonts w:ascii="微軟正黑體" w:eastAsia="微軟正黑體" w:hAnsi="微軟正黑體" w:hint="eastAsia"/>
        </w:rPr>
        <w:t>數據分析的預測不一定都需要完整的資料</w:t>
      </w:r>
      <w:r w:rsidRPr="00415280">
        <w:rPr>
          <w:rFonts w:ascii="微軟正黑體" w:eastAsia="微軟正黑體" w:hAnsi="微軟正黑體" w:hint="eastAsia"/>
          <w:szCs w:val="24"/>
        </w:rPr>
        <w:t>。</w:t>
      </w:r>
    </w:p>
    <w:p w:rsidR="00A3442F" w:rsidRPr="001223B6" w:rsidRDefault="00A3442F" w:rsidP="00A3442F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8B6C9D"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="008B6C9D">
        <w:rPr>
          <w:rFonts w:ascii="微軟正黑體" w:eastAsia="微軟正黑體" w:hAnsi="微軟正黑體"/>
          <w:szCs w:val="24"/>
        </w:rPr>
        <w:t>3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 w:rsidR="008B6C9D">
        <w:rPr>
          <w:rFonts w:ascii="微軟正黑體" w:eastAsia="微軟正黑體" w:hAnsi="微軟正黑體"/>
          <w:szCs w:val="24"/>
        </w:rPr>
        <w:t>7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3442F" w:rsidRPr="001223B6" w:rsidRDefault="00A3442F" w:rsidP="00A3442F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782E1A" w:rsidRPr="001223B6" w:rsidRDefault="00782E1A" w:rsidP="00782E1A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782E1A" w:rsidRPr="00782E1A" w:rsidRDefault="00782E1A" w:rsidP="00782E1A">
      <w:pPr>
        <w:spacing w:line="280" w:lineRule="exact"/>
        <w:rPr>
          <w:rFonts w:ascii="微軟正黑體" w:eastAsia="微軟正黑體" w:hAnsi="微軟正黑體"/>
        </w:rPr>
      </w:pPr>
      <w:r w:rsidRPr="001223B6">
        <w:rPr>
          <w:rFonts w:ascii="微軟正黑體" w:eastAsia="微軟正黑體" w:hAnsi="微軟正黑體" w:hint="eastAsia"/>
          <w:szCs w:val="24"/>
        </w:rPr>
        <w:t>第</w:t>
      </w:r>
      <w:r>
        <w:rPr>
          <w:rFonts w:ascii="微軟正黑體" w:eastAsia="微軟正黑體" w:hAnsi="微軟正黑體"/>
          <w:szCs w:val="24"/>
        </w:rPr>
        <w:t>3</w:t>
      </w:r>
      <w:r w:rsidRPr="001223B6">
        <w:rPr>
          <w:rFonts w:ascii="微軟正黑體" w:eastAsia="微軟正黑體" w:hAnsi="微軟正黑體" w:hint="eastAsia"/>
          <w:szCs w:val="24"/>
        </w:rPr>
        <w:t>章</w:t>
      </w:r>
      <w:r w:rsidRPr="00782E1A">
        <w:rPr>
          <w:rFonts w:ascii="微軟正黑體" w:eastAsia="微軟正黑體" w:hAnsi="微軟正黑體" w:hint="eastAsia"/>
        </w:rPr>
        <w:t xml:space="preserve"> 相關的資訊技術</w:t>
      </w:r>
    </w:p>
    <w:p w:rsidR="00782E1A" w:rsidRPr="001223B6" w:rsidRDefault="00782E1A" w:rsidP="00782E1A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782E1A" w:rsidRPr="00AC7770" w:rsidRDefault="00782E1A" w:rsidP="009865AC">
      <w:pPr>
        <w:pStyle w:val="a3"/>
        <w:numPr>
          <w:ilvl w:val="0"/>
          <w:numId w:val="1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AC7770">
        <w:rPr>
          <w:rFonts w:ascii="微軟正黑體" w:eastAsia="微軟正黑體" w:hAnsi="微軟正黑體" w:hint="eastAsia"/>
          <w:szCs w:val="24"/>
        </w:rPr>
        <w:t>(</w:t>
      </w:r>
      <w:r w:rsidR="00AC7770">
        <w:rPr>
          <w:rFonts w:ascii="微軟正黑體" w:eastAsia="微軟正黑體" w:hAnsi="微軟正黑體" w:hint="eastAsia"/>
          <w:szCs w:val="24"/>
        </w:rPr>
        <w:t>3</w:t>
      </w:r>
      <w:r w:rsidRPr="00AC7770">
        <w:rPr>
          <w:rFonts w:ascii="微軟正黑體" w:eastAsia="微軟正黑體" w:hAnsi="微軟正黑體" w:hint="eastAsia"/>
          <w:szCs w:val="24"/>
        </w:rPr>
        <w:t>)</w:t>
      </w:r>
      <w:r w:rsidRPr="00AC7770">
        <w:rPr>
          <w:rFonts w:ascii="微軟正黑體" w:eastAsia="微軟正黑體" w:hAnsi="微軟正黑體"/>
          <w:szCs w:val="24"/>
        </w:rPr>
        <w:t xml:space="preserve"> </w:t>
      </w:r>
      <w:r w:rsidR="00AC7770" w:rsidRPr="00AC7770">
        <w:rPr>
          <w:rFonts w:ascii="微軟正黑體" w:eastAsia="微軟正黑體" w:hAnsi="微軟正黑體" w:hint="eastAsia"/>
          <w:szCs w:val="24"/>
        </w:rPr>
        <w:t>「</w:t>
      </w:r>
      <w:r w:rsidR="00AC7770" w:rsidRPr="00AC7770">
        <w:rPr>
          <w:rFonts w:ascii="微軟正黑體" w:eastAsia="微軟正黑體" w:hAnsi="微軟正黑體"/>
        </w:rPr>
        <w:t>讓使用者在自己的電腦上連接雲端伺服器，執行伺服器上的應用軟體</w:t>
      </w:r>
      <w:r w:rsidR="00AC7770" w:rsidRPr="00AC7770">
        <w:rPr>
          <w:rFonts w:ascii="微軟正黑體" w:eastAsia="微軟正黑體" w:hAnsi="微軟正黑體" w:hint="eastAsia"/>
          <w:szCs w:val="24"/>
        </w:rPr>
        <w:t>」，以上描述的是</w:t>
      </w:r>
      <w:r w:rsidRPr="00AC7770">
        <w:rPr>
          <w:rFonts w:ascii="微軟正黑體" w:eastAsia="微軟正黑體" w:hAnsi="微軟正黑體" w:hint="eastAsia"/>
          <w:szCs w:val="24"/>
        </w:rPr>
        <w:t>下列哪一種</w:t>
      </w:r>
      <w:r w:rsidR="00AC7770" w:rsidRPr="00AC7770">
        <w:rPr>
          <w:rFonts w:ascii="微軟正黑體" w:eastAsia="微軟正黑體" w:hAnsi="微軟正黑體" w:hint="eastAsia"/>
          <w:szCs w:val="24"/>
        </w:rPr>
        <w:t>雲端服務的模式</w:t>
      </w:r>
      <w:r w:rsidRPr="00AC7770">
        <w:rPr>
          <w:rFonts w:ascii="微軟正黑體" w:eastAsia="微軟正黑體" w:hAnsi="微軟正黑體" w:hint="eastAsia"/>
          <w:szCs w:val="24"/>
        </w:rPr>
        <w:t>？(</w:t>
      </w:r>
      <w:r w:rsidRPr="00AC7770">
        <w:rPr>
          <w:rFonts w:ascii="微軟正黑體" w:eastAsia="微軟正黑體" w:hAnsi="微軟正黑體"/>
          <w:szCs w:val="24"/>
        </w:rPr>
        <w:t xml:space="preserve">1) </w:t>
      </w:r>
      <w:r w:rsidR="00AC7770" w:rsidRPr="00AC7770">
        <w:rPr>
          <w:rFonts w:ascii="微軟正黑體" w:eastAsia="微軟正黑體" w:hAnsi="微軟正黑體" w:hint="eastAsia"/>
          <w:szCs w:val="24"/>
        </w:rPr>
        <w:t>IaaS</w:t>
      </w:r>
      <w:r w:rsidRPr="00AC7770">
        <w:rPr>
          <w:rFonts w:ascii="微軟正黑體" w:eastAsia="微軟正黑體" w:hAnsi="微軟正黑體" w:hint="eastAsia"/>
          <w:szCs w:val="24"/>
        </w:rPr>
        <w:t xml:space="preserve"> (2)</w:t>
      </w:r>
      <w:r w:rsidRPr="00AC7770">
        <w:rPr>
          <w:rFonts w:ascii="微軟正黑體" w:eastAsia="微軟正黑體" w:hAnsi="微軟正黑體"/>
          <w:szCs w:val="24"/>
        </w:rPr>
        <w:t xml:space="preserve"> </w:t>
      </w:r>
      <w:r w:rsidR="00AC7770" w:rsidRPr="00AC7770">
        <w:rPr>
          <w:rFonts w:ascii="微軟正黑體" w:eastAsia="微軟正黑體" w:hAnsi="微軟正黑體" w:hint="eastAsia"/>
          <w:szCs w:val="24"/>
        </w:rPr>
        <w:t>P</w:t>
      </w:r>
      <w:r w:rsidR="00AC7770" w:rsidRPr="00AC7770">
        <w:rPr>
          <w:rFonts w:ascii="微軟正黑體" w:eastAsia="微軟正黑體" w:hAnsi="微軟正黑體"/>
          <w:szCs w:val="24"/>
        </w:rPr>
        <w:t xml:space="preserve">aaS </w:t>
      </w:r>
      <w:r w:rsidRPr="00AC7770">
        <w:rPr>
          <w:rFonts w:ascii="微軟正黑體" w:eastAsia="微軟正黑體" w:hAnsi="微軟正黑體"/>
          <w:szCs w:val="24"/>
        </w:rPr>
        <w:t xml:space="preserve">(3) </w:t>
      </w:r>
      <w:r w:rsidR="00AC7770" w:rsidRPr="00AC7770">
        <w:rPr>
          <w:rFonts w:ascii="微軟正黑體" w:eastAsia="微軟正黑體" w:hAnsi="微軟正黑體" w:hint="eastAsia"/>
          <w:szCs w:val="24"/>
        </w:rPr>
        <w:t>SaaS</w:t>
      </w:r>
      <w:r w:rsidRPr="00AC7770">
        <w:rPr>
          <w:rFonts w:ascii="微軟正黑體" w:eastAsia="微軟正黑體" w:hAnsi="微軟正黑體" w:hint="eastAsia"/>
          <w:szCs w:val="24"/>
        </w:rPr>
        <w:t xml:space="preserve"> </w:t>
      </w:r>
      <w:r w:rsidRPr="00AC7770">
        <w:rPr>
          <w:rFonts w:ascii="微軟正黑體" w:eastAsia="微軟正黑體" w:hAnsi="微軟正黑體"/>
          <w:szCs w:val="24"/>
        </w:rPr>
        <w:t xml:space="preserve">(4) </w:t>
      </w:r>
      <w:proofErr w:type="spellStart"/>
      <w:r w:rsidR="00AC7770" w:rsidRPr="00AC7770">
        <w:rPr>
          <w:rFonts w:ascii="微軟正黑體" w:eastAsia="微軟正黑體" w:hAnsi="微軟正黑體" w:hint="eastAsia"/>
          <w:szCs w:val="24"/>
        </w:rPr>
        <w:t>Da</w:t>
      </w:r>
      <w:r w:rsidR="00AC7770" w:rsidRPr="00AC7770">
        <w:rPr>
          <w:rFonts w:ascii="微軟正黑體" w:eastAsia="微軟正黑體" w:hAnsi="微軟正黑體"/>
          <w:szCs w:val="24"/>
        </w:rPr>
        <w:t>aS</w:t>
      </w:r>
      <w:proofErr w:type="spellEnd"/>
      <w:r w:rsidRPr="00AC7770">
        <w:rPr>
          <w:rFonts w:ascii="微軟正黑體" w:eastAsia="微軟正黑體" w:hAnsi="微軟正黑體" w:hint="eastAsia"/>
          <w:szCs w:val="24"/>
        </w:rPr>
        <w:t>。</w:t>
      </w:r>
    </w:p>
    <w:p w:rsidR="00782E1A" w:rsidRPr="001223B6" w:rsidRDefault="00782E1A" w:rsidP="00782E1A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AC7770">
        <w:rPr>
          <w:rFonts w:ascii="微軟正黑體" w:eastAsia="微軟正黑體" w:hAnsi="微軟正黑體" w:hint="eastAsia"/>
          <w:szCs w:val="24"/>
        </w:rPr>
        <w:t>3-2-3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82E1A" w:rsidRPr="00AC7770" w:rsidRDefault="00782E1A" w:rsidP="00BE29F6">
      <w:pPr>
        <w:pStyle w:val="a3"/>
        <w:numPr>
          <w:ilvl w:val="0"/>
          <w:numId w:val="1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AC7770">
        <w:rPr>
          <w:rFonts w:ascii="微軟正黑體" w:eastAsia="微軟正黑體" w:hAnsi="微軟正黑體" w:hint="eastAsia"/>
          <w:szCs w:val="24"/>
        </w:rPr>
        <w:t>(</w:t>
      </w:r>
      <w:r w:rsidR="00AC7770">
        <w:rPr>
          <w:rFonts w:ascii="微軟正黑體" w:eastAsia="微軟正黑體" w:hAnsi="微軟正黑體" w:hint="eastAsia"/>
          <w:szCs w:val="24"/>
        </w:rPr>
        <w:t>1</w:t>
      </w:r>
      <w:r w:rsidRPr="00AC7770">
        <w:rPr>
          <w:rFonts w:ascii="微軟正黑體" w:eastAsia="微軟正黑體" w:hAnsi="微軟正黑體" w:hint="eastAsia"/>
          <w:szCs w:val="24"/>
        </w:rPr>
        <w:t>)</w:t>
      </w:r>
      <w:r w:rsidRPr="00AC7770">
        <w:rPr>
          <w:rFonts w:ascii="微軟正黑體" w:eastAsia="微軟正黑體" w:hAnsi="微軟正黑體"/>
          <w:szCs w:val="24"/>
        </w:rPr>
        <w:t xml:space="preserve"> </w:t>
      </w:r>
      <w:r w:rsidR="00AC7770" w:rsidRPr="00AC7770">
        <w:rPr>
          <w:rFonts w:ascii="微軟正黑體" w:eastAsia="微軟正黑體" w:hAnsi="微軟正黑體" w:hint="eastAsia"/>
          <w:szCs w:val="24"/>
        </w:rPr>
        <w:t>「</w:t>
      </w:r>
      <w:r w:rsidR="00AC7770" w:rsidRPr="00AC7770">
        <w:rPr>
          <w:rFonts w:ascii="微軟正黑體" w:eastAsia="微軟正黑體" w:hAnsi="微軟正黑體"/>
        </w:rPr>
        <w:t>由特定組織擁有，雲端基礎設施提供雲端服務給一般大眾或產業</w:t>
      </w:r>
      <w:r w:rsidR="00AC7770" w:rsidRPr="00AC7770">
        <w:rPr>
          <w:rFonts w:ascii="微軟正黑體" w:eastAsia="微軟正黑體" w:hAnsi="微軟正黑體" w:hint="eastAsia"/>
          <w:szCs w:val="24"/>
        </w:rPr>
        <w:t>」，以上描述的是下列哪一種雲端運算的部署模型</w:t>
      </w:r>
      <w:r w:rsidRPr="00AC7770">
        <w:rPr>
          <w:rFonts w:ascii="微軟正黑體" w:eastAsia="微軟正黑體" w:hAnsi="微軟正黑體" w:hint="eastAsia"/>
          <w:szCs w:val="24"/>
        </w:rPr>
        <w:t>？(</w:t>
      </w:r>
      <w:r w:rsidRPr="00AC7770">
        <w:rPr>
          <w:rFonts w:ascii="微軟正黑體" w:eastAsia="微軟正黑體" w:hAnsi="微軟正黑體"/>
          <w:szCs w:val="24"/>
        </w:rPr>
        <w:t xml:space="preserve">1) </w:t>
      </w:r>
      <w:r w:rsidR="00AC7770" w:rsidRPr="00AC7770">
        <w:rPr>
          <w:rFonts w:ascii="微軟正黑體" w:eastAsia="微軟正黑體" w:hAnsi="微軟正黑體" w:hint="eastAsia"/>
          <w:szCs w:val="24"/>
        </w:rPr>
        <w:t>pu</w:t>
      </w:r>
      <w:r w:rsidR="00AC7770" w:rsidRPr="00AC7770">
        <w:rPr>
          <w:rFonts w:ascii="微軟正黑體" w:eastAsia="微軟正黑體" w:hAnsi="微軟正黑體"/>
          <w:szCs w:val="24"/>
        </w:rPr>
        <w:t>blic cloud</w:t>
      </w:r>
      <w:r w:rsidRPr="00AC7770">
        <w:rPr>
          <w:rFonts w:ascii="微軟正黑體" w:eastAsia="微軟正黑體" w:hAnsi="微軟正黑體" w:hint="eastAsia"/>
          <w:szCs w:val="24"/>
        </w:rPr>
        <w:t xml:space="preserve"> (2)</w:t>
      </w:r>
      <w:r w:rsidRPr="00AC7770">
        <w:rPr>
          <w:rFonts w:ascii="微軟正黑體" w:eastAsia="微軟正黑體" w:hAnsi="微軟正黑體"/>
          <w:szCs w:val="24"/>
        </w:rPr>
        <w:t xml:space="preserve"> </w:t>
      </w:r>
      <w:r w:rsidR="00AC7770" w:rsidRPr="00AC7770">
        <w:rPr>
          <w:rFonts w:ascii="微軟正黑體" w:eastAsia="微軟正黑體" w:hAnsi="微軟正黑體" w:hint="eastAsia"/>
          <w:szCs w:val="24"/>
        </w:rPr>
        <w:t xml:space="preserve">private </w:t>
      </w:r>
      <w:r w:rsidR="00AC7770" w:rsidRPr="00AC7770">
        <w:rPr>
          <w:rFonts w:ascii="微軟正黑體" w:eastAsia="微軟正黑體" w:hAnsi="微軟正黑體"/>
          <w:szCs w:val="24"/>
        </w:rPr>
        <w:t>cloud</w:t>
      </w:r>
      <w:r w:rsidRPr="00AC7770">
        <w:rPr>
          <w:rFonts w:ascii="微軟正黑體" w:eastAsia="微軟正黑體" w:hAnsi="微軟正黑體"/>
          <w:szCs w:val="24"/>
        </w:rPr>
        <w:t xml:space="preserve"> (3) </w:t>
      </w:r>
      <w:r w:rsidR="00AC7770" w:rsidRPr="00AC7770">
        <w:rPr>
          <w:rFonts w:ascii="微軟正黑體" w:eastAsia="微軟正黑體" w:hAnsi="微軟正黑體" w:hint="eastAsia"/>
          <w:szCs w:val="24"/>
        </w:rPr>
        <w:t>comm</w:t>
      </w:r>
      <w:r w:rsidR="00AC7770" w:rsidRPr="00AC7770">
        <w:rPr>
          <w:rFonts w:ascii="微軟正黑體" w:eastAsia="微軟正黑體" w:hAnsi="微軟正黑體"/>
          <w:szCs w:val="24"/>
        </w:rPr>
        <w:t>unity cloud</w:t>
      </w:r>
      <w:r w:rsidRPr="00AC7770">
        <w:rPr>
          <w:rFonts w:ascii="微軟正黑體" w:eastAsia="微軟正黑體" w:hAnsi="微軟正黑體" w:hint="eastAsia"/>
          <w:szCs w:val="24"/>
        </w:rPr>
        <w:t xml:space="preserve"> </w:t>
      </w:r>
      <w:r w:rsidRPr="00AC7770">
        <w:rPr>
          <w:rFonts w:ascii="微軟正黑體" w:eastAsia="微軟正黑體" w:hAnsi="微軟正黑體"/>
          <w:szCs w:val="24"/>
        </w:rPr>
        <w:t xml:space="preserve">(4) </w:t>
      </w:r>
      <w:r w:rsidR="00AC7770" w:rsidRPr="00AC7770">
        <w:rPr>
          <w:rFonts w:ascii="微軟正黑體" w:eastAsia="微軟正黑體" w:hAnsi="微軟正黑體" w:hint="eastAsia"/>
          <w:szCs w:val="24"/>
        </w:rPr>
        <w:t>h</w:t>
      </w:r>
      <w:r w:rsidR="00AC7770" w:rsidRPr="00AC7770">
        <w:rPr>
          <w:rFonts w:ascii="微軟正黑體" w:eastAsia="微軟正黑體" w:hAnsi="微軟正黑體"/>
          <w:szCs w:val="24"/>
        </w:rPr>
        <w:t>ybrid cloud</w:t>
      </w:r>
      <w:r w:rsidRPr="00AC7770">
        <w:rPr>
          <w:rFonts w:ascii="微軟正黑體" w:eastAsia="微軟正黑體" w:hAnsi="微軟正黑體" w:hint="eastAsia"/>
          <w:szCs w:val="24"/>
        </w:rPr>
        <w:t>。</w:t>
      </w:r>
    </w:p>
    <w:p w:rsidR="00782E1A" w:rsidRPr="001223B6" w:rsidRDefault="00782E1A" w:rsidP="00782E1A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AC7770">
        <w:rPr>
          <w:rFonts w:ascii="微軟正黑體" w:eastAsia="微軟正黑體" w:hAnsi="微軟正黑體"/>
          <w:szCs w:val="24"/>
        </w:rPr>
        <w:t>3-2-3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82E1A" w:rsidRPr="007C6672" w:rsidRDefault="00782E1A" w:rsidP="00613FA7">
      <w:pPr>
        <w:pStyle w:val="a3"/>
        <w:numPr>
          <w:ilvl w:val="0"/>
          <w:numId w:val="1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7C6672">
        <w:rPr>
          <w:rFonts w:ascii="微軟正黑體" w:eastAsia="微軟正黑體" w:hAnsi="微軟正黑體" w:hint="eastAsia"/>
          <w:szCs w:val="24"/>
        </w:rPr>
        <w:t>(4)</w:t>
      </w:r>
      <w:r w:rsidRPr="007C6672">
        <w:rPr>
          <w:rFonts w:ascii="微軟正黑體" w:eastAsia="微軟正黑體" w:hAnsi="微軟正黑體"/>
          <w:szCs w:val="24"/>
        </w:rPr>
        <w:t xml:space="preserve"> </w:t>
      </w:r>
      <w:r w:rsidR="007C6672" w:rsidRPr="007C6672">
        <w:rPr>
          <w:rFonts w:ascii="微軟正黑體" w:eastAsia="微軟正黑體" w:hAnsi="微軟正黑體" w:hint="eastAsia"/>
          <w:szCs w:val="24"/>
        </w:rPr>
        <w:t>下列關於虛擬化技術的描述</w:t>
      </w:r>
      <w:r w:rsidRPr="007C6672">
        <w:rPr>
          <w:rFonts w:ascii="微軟正黑體" w:eastAsia="微軟正黑體" w:hAnsi="微軟正黑體" w:hint="eastAsia"/>
          <w:szCs w:val="24"/>
        </w:rPr>
        <w:t>，</w:t>
      </w:r>
      <w:r w:rsidR="007C6672" w:rsidRPr="007C6672">
        <w:rPr>
          <w:rFonts w:ascii="微軟正黑體" w:eastAsia="微軟正黑體" w:hAnsi="微軟正黑體" w:hint="eastAsia"/>
          <w:szCs w:val="24"/>
        </w:rPr>
        <w:t>哪</w:t>
      </w:r>
      <w:r w:rsidRPr="007C6672">
        <w:rPr>
          <w:rFonts w:ascii="微軟正黑體" w:eastAsia="微軟正黑體" w:hAnsi="微軟正黑體" w:hint="eastAsia"/>
          <w:szCs w:val="24"/>
        </w:rPr>
        <w:t>一項</w:t>
      </w:r>
      <w:r w:rsidR="007C6672" w:rsidRPr="007C6672">
        <w:rPr>
          <w:rFonts w:ascii="微軟正黑體" w:eastAsia="微軟正黑體" w:hAnsi="微軟正黑體" w:hint="eastAsia"/>
          <w:szCs w:val="24"/>
        </w:rPr>
        <w:t>是錯誤的</w:t>
      </w:r>
      <w:r w:rsidRPr="007C6672">
        <w:rPr>
          <w:rFonts w:ascii="微軟正黑體" w:eastAsia="微軟正黑體" w:hAnsi="微軟正黑體" w:hint="eastAsia"/>
          <w:szCs w:val="24"/>
        </w:rPr>
        <w:t>？(</w:t>
      </w:r>
      <w:r w:rsidRPr="007C6672">
        <w:rPr>
          <w:rFonts w:ascii="微軟正黑體" w:eastAsia="微軟正黑體" w:hAnsi="微軟正黑體"/>
          <w:szCs w:val="24"/>
        </w:rPr>
        <w:t xml:space="preserve">1) </w:t>
      </w:r>
      <w:r w:rsidR="007C6672" w:rsidRPr="007C6672">
        <w:rPr>
          <w:rFonts w:ascii="微軟正黑體" w:eastAsia="微軟正黑體" w:hAnsi="微軟正黑體"/>
        </w:rPr>
        <w:t>虛擬機器(virtual machine)和母系統(host system)或是其他的虛擬機器是分隔的</w:t>
      </w:r>
      <w:r w:rsidRPr="007C6672">
        <w:rPr>
          <w:rFonts w:ascii="微軟正黑體" w:eastAsia="微軟正黑體" w:hAnsi="微軟正黑體" w:hint="eastAsia"/>
          <w:szCs w:val="24"/>
        </w:rPr>
        <w:t xml:space="preserve"> (2)</w:t>
      </w:r>
      <w:r w:rsidRPr="007C6672">
        <w:rPr>
          <w:rFonts w:ascii="微軟正黑體" w:eastAsia="微軟正黑體" w:hAnsi="微軟正黑體"/>
          <w:szCs w:val="24"/>
        </w:rPr>
        <w:t xml:space="preserve"> </w:t>
      </w:r>
      <w:r w:rsidR="007C6672" w:rsidRPr="007C6672">
        <w:rPr>
          <w:rFonts w:ascii="微軟正黑體" w:eastAsia="微軟正黑體" w:hAnsi="微軟正黑體"/>
          <w:szCs w:val="24"/>
        </w:rPr>
        <w:t>虛擬機器可以被打包成單一的檔案</w:t>
      </w:r>
      <w:r w:rsidRPr="007C6672">
        <w:rPr>
          <w:rFonts w:ascii="微軟正黑體" w:eastAsia="微軟正黑體" w:hAnsi="微軟正黑體"/>
          <w:szCs w:val="24"/>
        </w:rPr>
        <w:t xml:space="preserve"> (3) </w:t>
      </w:r>
      <w:r w:rsidR="007C6672" w:rsidRPr="007C6672">
        <w:rPr>
          <w:rFonts w:ascii="微軟正黑體" w:eastAsia="微軟正黑體" w:hAnsi="微軟正黑體"/>
          <w:szCs w:val="24"/>
        </w:rPr>
        <w:t>所有的硬體資源可當成是一個資源池</w:t>
      </w:r>
      <w:r w:rsidRPr="007C6672">
        <w:rPr>
          <w:rFonts w:ascii="微軟正黑體" w:eastAsia="微軟正黑體" w:hAnsi="微軟正黑體"/>
          <w:szCs w:val="24"/>
        </w:rPr>
        <w:t xml:space="preserve"> (4) </w:t>
      </w:r>
      <w:r w:rsidR="007C6672">
        <w:rPr>
          <w:rFonts w:ascii="微軟正黑體" w:eastAsia="微軟正黑體" w:hAnsi="微軟正黑體" w:hint="eastAsia"/>
          <w:szCs w:val="24"/>
        </w:rPr>
        <w:t>無法彈性支援</w:t>
      </w:r>
      <w:r w:rsidR="007C6672" w:rsidRPr="007C6672">
        <w:rPr>
          <w:rFonts w:ascii="微軟正黑體" w:eastAsia="微軟正黑體" w:hAnsi="微軟正黑體" w:hint="eastAsia"/>
          <w:szCs w:val="24"/>
        </w:rPr>
        <w:t>效能高的資訊環境</w:t>
      </w:r>
      <w:r w:rsidRPr="007C6672">
        <w:rPr>
          <w:rFonts w:ascii="微軟正黑體" w:eastAsia="微軟正黑體" w:hAnsi="微軟正黑體" w:hint="eastAsia"/>
          <w:szCs w:val="24"/>
        </w:rPr>
        <w:t>。</w:t>
      </w:r>
    </w:p>
    <w:p w:rsidR="00782E1A" w:rsidRPr="001223B6" w:rsidRDefault="00782E1A" w:rsidP="00782E1A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7C6672">
        <w:rPr>
          <w:rFonts w:ascii="微軟正黑體" w:eastAsia="微軟正黑體" w:hAnsi="微軟正黑體" w:hint="eastAsia"/>
          <w:szCs w:val="24"/>
        </w:rPr>
        <w:t>3-1</w:t>
      </w:r>
      <w:r w:rsidR="007C6672">
        <w:rPr>
          <w:rFonts w:ascii="微軟正黑體" w:eastAsia="微軟正黑體" w:hAnsi="微軟正黑體"/>
          <w:szCs w:val="24"/>
        </w:rPr>
        <w:t>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82E1A" w:rsidRPr="00002BAA" w:rsidRDefault="00782E1A" w:rsidP="00C87E0E">
      <w:pPr>
        <w:pStyle w:val="a3"/>
        <w:numPr>
          <w:ilvl w:val="0"/>
          <w:numId w:val="1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002BAA">
        <w:rPr>
          <w:rFonts w:ascii="微軟正黑體" w:eastAsia="微軟正黑體" w:hAnsi="微軟正黑體" w:hint="eastAsia"/>
          <w:szCs w:val="24"/>
        </w:rPr>
        <w:t>(</w:t>
      </w:r>
      <w:r w:rsidRPr="00002BAA">
        <w:rPr>
          <w:rFonts w:ascii="微軟正黑體" w:eastAsia="微軟正黑體" w:hAnsi="微軟正黑體"/>
          <w:szCs w:val="24"/>
        </w:rPr>
        <w:t>3</w:t>
      </w:r>
      <w:r w:rsidRPr="00002BAA">
        <w:rPr>
          <w:rFonts w:ascii="微軟正黑體" w:eastAsia="微軟正黑體" w:hAnsi="微軟正黑體" w:hint="eastAsia"/>
          <w:szCs w:val="24"/>
        </w:rPr>
        <w:t>)</w:t>
      </w:r>
      <w:r w:rsidRPr="00002BAA">
        <w:rPr>
          <w:rFonts w:ascii="微軟正黑體" w:eastAsia="微軟正黑體" w:hAnsi="微軟正黑體"/>
          <w:szCs w:val="24"/>
        </w:rPr>
        <w:t xml:space="preserve"> </w:t>
      </w:r>
      <w:r w:rsidR="00002BAA" w:rsidRPr="00002BAA">
        <w:rPr>
          <w:rFonts w:ascii="微軟正黑體" w:eastAsia="微軟正黑體" w:hAnsi="微軟正黑體" w:hint="eastAsia"/>
          <w:szCs w:val="24"/>
        </w:rPr>
        <w:t>「</w:t>
      </w:r>
      <w:r w:rsidR="00002BAA" w:rsidRPr="00002BAA">
        <w:rPr>
          <w:rFonts w:ascii="微軟正黑體" w:eastAsia="微軟正黑體" w:hAnsi="微軟正黑體" w:hint="eastAsia"/>
        </w:rPr>
        <w:t>也稱為軟體定義網路(software-defined networking)，主要是把實體網路當成連線的資源池</w:t>
      </w:r>
      <w:r w:rsidR="00002BAA" w:rsidRPr="00002BAA">
        <w:rPr>
          <w:rFonts w:ascii="微軟正黑體" w:eastAsia="微軟正黑體" w:hAnsi="微軟正黑體" w:hint="eastAsia"/>
          <w:szCs w:val="24"/>
        </w:rPr>
        <w:t>」，以上描述的是下列哪一種虛擬化技術</w:t>
      </w:r>
      <w:r w:rsidRPr="00002BAA">
        <w:rPr>
          <w:rFonts w:ascii="微軟正黑體" w:eastAsia="微軟正黑體" w:hAnsi="微軟正黑體" w:hint="eastAsia"/>
          <w:szCs w:val="24"/>
        </w:rPr>
        <w:t>？(</w:t>
      </w:r>
      <w:r w:rsidRPr="00002BAA">
        <w:rPr>
          <w:rFonts w:ascii="微軟正黑體" w:eastAsia="微軟正黑體" w:hAnsi="微軟正黑體"/>
          <w:szCs w:val="24"/>
        </w:rPr>
        <w:t xml:space="preserve">1) </w:t>
      </w:r>
      <w:r w:rsidR="007B7CB5" w:rsidRPr="00002BAA">
        <w:rPr>
          <w:rFonts w:ascii="微軟正黑體" w:eastAsia="微軟正黑體" w:hAnsi="微軟正黑體" w:hint="eastAsia"/>
          <w:szCs w:val="24"/>
        </w:rPr>
        <w:t>伺服器虛擬化(server virtualiz</w:t>
      </w:r>
      <w:r w:rsidR="00002BAA" w:rsidRPr="00002BAA">
        <w:rPr>
          <w:rFonts w:ascii="微軟正黑體" w:eastAsia="微軟正黑體" w:hAnsi="微軟正黑體" w:hint="eastAsia"/>
          <w:szCs w:val="24"/>
        </w:rPr>
        <w:t>a</w:t>
      </w:r>
      <w:r w:rsidR="007B7CB5" w:rsidRPr="00002BAA">
        <w:rPr>
          <w:rFonts w:ascii="微軟正黑體" w:eastAsia="微軟正黑體" w:hAnsi="微軟正黑體" w:hint="eastAsia"/>
          <w:szCs w:val="24"/>
        </w:rPr>
        <w:t>tion)</w:t>
      </w:r>
      <w:r w:rsidRPr="00002BAA">
        <w:rPr>
          <w:rFonts w:ascii="微軟正黑體" w:eastAsia="微軟正黑體" w:hAnsi="微軟正黑體" w:hint="eastAsia"/>
          <w:szCs w:val="24"/>
        </w:rPr>
        <w:t xml:space="preserve"> (2)</w:t>
      </w:r>
      <w:r w:rsidRPr="00002BAA">
        <w:rPr>
          <w:rFonts w:ascii="微軟正黑體" w:eastAsia="微軟正黑體" w:hAnsi="微軟正黑體"/>
          <w:szCs w:val="24"/>
        </w:rPr>
        <w:t xml:space="preserve"> </w:t>
      </w:r>
      <w:r w:rsidR="007B7CB5" w:rsidRPr="00002BAA">
        <w:rPr>
          <w:rFonts w:ascii="微軟正黑體" w:eastAsia="微軟正黑體" w:hAnsi="微軟正黑體" w:hint="eastAsia"/>
          <w:szCs w:val="24"/>
        </w:rPr>
        <w:t>應用虛擬化(application virtualization)</w:t>
      </w:r>
      <w:r w:rsidRPr="00002BAA">
        <w:rPr>
          <w:rFonts w:ascii="微軟正黑體" w:eastAsia="微軟正黑體" w:hAnsi="微軟正黑體" w:hint="eastAsia"/>
          <w:szCs w:val="24"/>
        </w:rPr>
        <w:t xml:space="preserve"> </w:t>
      </w:r>
      <w:r w:rsidRPr="00002BAA">
        <w:rPr>
          <w:rFonts w:ascii="微軟正黑體" w:eastAsia="微軟正黑體" w:hAnsi="微軟正黑體"/>
          <w:szCs w:val="24"/>
        </w:rPr>
        <w:t xml:space="preserve">(3) </w:t>
      </w:r>
      <w:r w:rsidR="007B7CB5" w:rsidRPr="00002BAA">
        <w:rPr>
          <w:rFonts w:ascii="微軟正黑體" w:eastAsia="微軟正黑體" w:hAnsi="微軟正黑體" w:hint="eastAsia"/>
          <w:szCs w:val="24"/>
        </w:rPr>
        <w:t>網路虛擬化(network virtualization)</w:t>
      </w:r>
      <w:r w:rsidRPr="00002BAA">
        <w:rPr>
          <w:rFonts w:ascii="微軟正黑體" w:eastAsia="微軟正黑體" w:hAnsi="微軟正黑體" w:hint="eastAsia"/>
          <w:szCs w:val="24"/>
        </w:rPr>
        <w:t xml:space="preserve"> </w:t>
      </w:r>
      <w:r w:rsidRPr="00002BAA">
        <w:rPr>
          <w:rFonts w:ascii="微軟正黑體" w:eastAsia="微軟正黑體" w:hAnsi="微軟正黑體"/>
          <w:szCs w:val="24"/>
        </w:rPr>
        <w:t xml:space="preserve">(4) </w:t>
      </w:r>
      <w:r w:rsidR="007B7CB5" w:rsidRPr="00002BAA">
        <w:rPr>
          <w:rFonts w:ascii="微軟正黑體" w:eastAsia="微軟正黑體" w:hAnsi="微軟正黑體" w:hint="eastAsia"/>
          <w:szCs w:val="24"/>
        </w:rPr>
        <w:t>處理器虛擬化(processor virtualization)</w:t>
      </w:r>
      <w:r w:rsidRPr="00002BAA">
        <w:rPr>
          <w:rFonts w:ascii="微軟正黑體" w:eastAsia="微軟正黑體" w:hAnsi="微軟正黑體" w:hint="eastAsia"/>
          <w:szCs w:val="24"/>
        </w:rPr>
        <w:t>。</w:t>
      </w:r>
    </w:p>
    <w:p w:rsidR="00782E1A" w:rsidRDefault="00782E1A" w:rsidP="00782E1A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002BAA">
        <w:rPr>
          <w:rFonts w:ascii="微軟正黑體" w:eastAsia="微軟正黑體" w:hAnsi="微軟正黑體" w:hint="eastAsia"/>
          <w:szCs w:val="24"/>
        </w:rPr>
        <w:t>3</w:t>
      </w:r>
      <w:r w:rsidR="00002BAA">
        <w:rPr>
          <w:rFonts w:ascii="微軟正黑體" w:eastAsia="微軟正黑體" w:hAnsi="微軟正黑體"/>
          <w:szCs w:val="24"/>
        </w:rPr>
        <w:t>-2-2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B7CB5" w:rsidRPr="00002BAA" w:rsidRDefault="00782E1A" w:rsidP="007B7CB5">
      <w:pPr>
        <w:pStyle w:val="a3"/>
        <w:numPr>
          <w:ilvl w:val="0"/>
          <w:numId w:val="11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15280">
        <w:rPr>
          <w:rFonts w:ascii="微軟正黑體" w:eastAsia="微軟正黑體" w:hAnsi="微軟正黑體" w:hint="eastAsia"/>
          <w:szCs w:val="24"/>
        </w:rPr>
        <w:t>(</w:t>
      </w:r>
      <w:r w:rsidR="007B7CB5">
        <w:rPr>
          <w:rFonts w:ascii="微軟正黑體" w:eastAsia="微軟正黑體" w:hAnsi="微軟正黑體"/>
          <w:szCs w:val="24"/>
        </w:rPr>
        <w:t>1</w:t>
      </w:r>
      <w:r w:rsidRPr="00415280">
        <w:rPr>
          <w:rFonts w:ascii="微軟正黑體" w:eastAsia="微軟正黑體" w:hAnsi="微軟正黑體" w:hint="eastAsia"/>
          <w:szCs w:val="24"/>
        </w:rPr>
        <w:t>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7B7CB5" w:rsidRPr="00002BAA">
        <w:rPr>
          <w:rFonts w:ascii="微軟正黑體" w:eastAsia="微軟正黑體" w:hAnsi="微軟正黑體" w:hint="eastAsia"/>
          <w:szCs w:val="24"/>
        </w:rPr>
        <w:t>「</w:t>
      </w:r>
      <w:r w:rsidR="007B7CB5" w:rsidRPr="007B7CB5">
        <w:rPr>
          <w:rFonts w:ascii="微軟正黑體" w:eastAsia="微軟正黑體" w:hAnsi="微軟正黑體" w:hint="eastAsia"/>
        </w:rPr>
        <w:t>在只有一台實體伺服器的情況下，支援多台虛擬伺服器的運作</w:t>
      </w:r>
      <w:r w:rsidR="007B7CB5" w:rsidRPr="00002BAA">
        <w:rPr>
          <w:rFonts w:ascii="微軟正黑體" w:eastAsia="微軟正黑體" w:hAnsi="微軟正黑體" w:hint="eastAsia"/>
          <w:szCs w:val="24"/>
        </w:rPr>
        <w:t>」，以上描述的是下列哪一種虛擬化技術？(</w:t>
      </w:r>
      <w:r w:rsidR="007B7CB5" w:rsidRPr="00002BAA">
        <w:rPr>
          <w:rFonts w:ascii="微軟正黑體" w:eastAsia="微軟正黑體" w:hAnsi="微軟正黑體"/>
          <w:szCs w:val="24"/>
        </w:rPr>
        <w:t xml:space="preserve">1) </w:t>
      </w:r>
      <w:r w:rsidR="007B7CB5" w:rsidRPr="00002BAA">
        <w:rPr>
          <w:rFonts w:ascii="微軟正黑體" w:eastAsia="微軟正黑體" w:hAnsi="微軟正黑體" w:hint="eastAsia"/>
          <w:szCs w:val="24"/>
        </w:rPr>
        <w:t>伺服器虛擬化(server virtualization) (2)</w:t>
      </w:r>
      <w:r w:rsidR="007B7CB5" w:rsidRPr="00002BAA">
        <w:rPr>
          <w:rFonts w:ascii="微軟正黑體" w:eastAsia="微軟正黑體" w:hAnsi="微軟正黑體"/>
          <w:szCs w:val="24"/>
        </w:rPr>
        <w:t xml:space="preserve"> </w:t>
      </w:r>
      <w:r w:rsidR="007B7CB5" w:rsidRPr="00002BAA">
        <w:rPr>
          <w:rFonts w:ascii="微軟正黑體" w:eastAsia="微軟正黑體" w:hAnsi="微軟正黑體" w:hint="eastAsia"/>
          <w:szCs w:val="24"/>
        </w:rPr>
        <w:t xml:space="preserve">應用虛擬化(application virtualization) </w:t>
      </w:r>
      <w:r w:rsidR="007B7CB5" w:rsidRPr="00002BAA">
        <w:rPr>
          <w:rFonts w:ascii="微軟正黑體" w:eastAsia="微軟正黑體" w:hAnsi="微軟正黑體"/>
          <w:szCs w:val="24"/>
        </w:rPr>
        <w:t xml:space="preserve">(3) </w:t>
      </w:r>
      <w:r w:rsidR="007B7CB5" w:rsidRPr="00002BAA">
        <w:rPr>
          <w:rFonts w:ascii="微軟正黑體" w:eastAsia="微軟正黑體" w:hAnsi="微軟正黑體" w:hint="eastAsia"/>
          <w:szCs w:val="24"/>
        </w:rPr>
        <w:t xml:space="preserve">網路虛擬化(network virtualization) </w:t>
      </w:r>
      <w:r w:rsidR="007B7CB5" w:rsidRPr="00002BAA">
        <w:rPr>
          <w:rFonts w:ascii="微軟正黑體" w:eastAsia="微軟正黑體" w:hAnsi="微軟正黑體"/>
          <w:szCs w:val="24"/>
        </w:rPr>
        <w:t xml:space="preserve">(4) </w:t>
      </w:r>
      <w:r w:rsidR="007B7CB5" w:rsidRPr="00002BAA">
        <w:rPr>
          <w:rFonts w:ascii="微軟正黑體" w:eastAsia="微軟正黑體" w:hAnsi="微軟正黑體" w:hint="eastAsia"/>
          <w:szCs w:val="24"/>
        </w:rPr>
        <w:t>處理器虛擬化(processor virtualization)。</w:t>
      </w:r>
    </w:p>
    <w:p w:rsidR="00782E1A" w:rsidRPr="001223B6" w:rsidRDefault="007B7CB5" w:rsidP="007B7CB5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>
        <w:rPr>
          <w:rFonts w:ascii="微軟正黑體" w:eastAsia="微軟正黑體" w:hAnsi="微軟正黑體" w:hint="eastAsia"/>
          <w:szCs w:val="24"/>
        </w:rPr>
        <w:t>3</w:t>
      </w:r>
      <w:r>
        <w:rPr>
          <w:rFonts w:ascii="微軟正黑體" w:eastAsia="微軟正黑體" w:hAnsi="微軟正黑體"/>
          <w:szCs w:val="24"/>
        </w:rPr>
        <w:t>-2-2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82E1A" w:rsidRPr="001223B6" w:rsidRDefault="00782E1A" w:rsidP="00782E1A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6383B" w:rsidRPr="001223B6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6383B" w:rsidRPr="007D3399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第</w:t>
      </w:r>
      <w:r>
        <w:rPr>
          <w:rFonts w:ascii="微軟正黑體" w:eastAsia="微軟正黑體" w:hAnsi="微軟正黑體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章</w:t>
      </w:r>
      <w:r w:rsidRPr="007D3399">
        <w:rPr>
          <w:rFonts w:ascii="微軟正黑體" w:eastAsia="微軟正黑體" w:hAnsi="微軟正黑體" w:hint="eastAsia"/>
          <w:szCs w:val="24"/>
        </w:rPr>
        <w:t xml:space="preserve"> </w:t>
      </w:r>
      <w:r w:rsidRPr="0056383B">
        <w:rPr>
          <w:rFonts w:ascii="微軟正黑體" w:eastAsia="微軟正黑體" w:hAnsi="微軟正黑體" w:hint="eastAsia"/>
          <w:szCs w:val="24"/>
        </w:rPr>
        <w:t>常用的語言與工具</w:t>
      </w:r>
    </w:p>
    <w:p w:rsidR="0056383B" w:rsidRPr="001223B6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6383B" w:rsidRPr="00A5702B" w:rsidRDefault="0056383B" w:rsidP="0056383B">
      <w:pPr>
        <w:pStyle w:val="a3"/>
        <w:numPr>
          <w:ilvl w:val="0"/>
          <w:numId w:val="17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A5702B">
        <w:rPr>
          <w:rFonts w:ascii="微軟正黑體" w:eastAsia="微軟正黑體" w:hAnsi="微軟正黑體" w:hint="eastAsia"/>
          <w:szCs w:val="24"/>
        </w:rPr>
        <w:t>(</w:t>
      </w:r>
      <w:r w:rsidR="003100ED">
        <w:rPr>
          <w:rFonts w:ascii="微軟正黑體" w:eastAsia="微軟正黑體" w:hAnsi="微軟正黑體" w:hint="eastAsia"/>
          <w:szCs w:val="24"/>
        </w:rPr>
        <w:t>4</w:t>
      </w:r>
      <w:r w:rsidRPr="00A5702B">
        <w:rPr>
          <w:rFonts w:ascii="微軟正黑體" w:eastAsia="微軟正黑體" w:hAnsi="微軟正黑體" w:hint="eastAsia"/>
          <w:szCs w:val="24"/>
        </w:rPr>
        <w:t>)</w:t>
      </w:r>
      <w:r w:rsidRPr="00A5702B">
        <w:rPr>
          <w:rFonts w:ascii="微軟正黑體" w:eastAsia="微軟正黑體" w:hAnsi="微軟正黑體"/>
          <w:szCs w:val="24"/>
        </w:rPr>
        <w:t xml:space="preserve"> </w:t>
      </w:r>
      <w:r w:rsidR="003100ED">
        <w:rPr>
          <w:rFonts w:ascii="微軟正黑體" w:eastAsia="微軟正黑體" w:hAnsi="微軟正黑體" w:hint="eastAsia"/>
          <w:szCs w:val="24"/>
        </w:rPr>
        <w:t>假如在程式中定義的函數使用的參數採用傳值呼叫(call by v</w:t>
      </w:r>
      <w:r w:rsidR="003100ED">
        <w:rPr>
          <w:rFonts w:ascii="微軟正黑體" w:eastAsia="微軟正黑體" w:hAnsi="微軟正黑體"/>
          <w:szCs w:val="24"/>
        </w:rPr>
        <w:t>alue)</w:t>
      </w:r>
      <w:r w:rsidR="003100ED">
        <w:rPr>
          <w:rFonts w:ascii="微軟正黑體" w:eastAsia="微軟正黑體" w:hAnsi="微軟正黑體" w:hint="eastAsia"/>
          <w:szCs w:val="24"/>
        </w:rPr>
        <w:t>的方式傳遞</w:t>
      </w:r>
      <w:r w:rsidRPr="00A5702B">
        <w:rPr>
          <w:rFonts w:ascii="微軟正黑體" w:eastAsia="微軟正黑體" w:hAnsi="微軟正黑體" w:hint="eastAsia"/>
          <w:szCs w:val="24"/>
        </w:rPr>
        <w:t>，</w:t>
      </w:r>
      <w:r w:rsidR="003100ED">
        <w:rPr>
          <w:rFonts w:ascii="微軟正黑體" w:eastAsia="微軟正黑體" w:hAnsi="微軟正黑體" w:hint="eastAsia"/>
          <w:szCs w:val="24"/>
        </w:rPr>
        <w:t>則函數中對於參數的處理跟主程式中對應的變數會有什麼影響</w:t>
      </w:r>
      <w:r w:rsidRPr="00A5702B">
        <w:rPr>
          <w:rFonts w:ascii="微軟正黑體" w:eastAsia="微軟正黑體" w:hAnsi="微軟正黑體" w:hint="eastAsia"/>
          <w:szCs w:val="24"/>
        </w:rPr>
        <w:t>？(</w:t>
      </w:r>
      <w:r w:rsidRPr="00A5702B">
        <w:rPr>
          <w:rFonts w:ascii="微軟正黑體" w:eastAsia="微軟正黑體" w:hAnsi="微軟正黑體"/>
          <w:szCs w:val="24"/>
        </w:rPr>
        <w:t xml:space="preserve">1) </w:t>
      </w:r>
      <w:r w:rsidR="003100ED">
        <w:rPr>
          <w:rFonts w:ascii="微軟正黑體" w:eastAsia="微軟正黑體" w:hAnsi="微軟正黑體" w:hint="eastAsia"/>
          <w:szCs w:val="24"/>
        </w:rPr>
        <w:t>會改變主程式中對應的變數的值</w:t>
      </w:r>
      <w:r w:rsidRPr="00A5702B">
        <w:rPr>
          <w:rFonts w:ascii="微軟正黑體" w:eastAsia="微軟正黑體" w:hAnsi="微軟正黑體" w:hint="eastAsia"/>
          <w:szCs w:val="24"/>
        </w:rPr>
        <w:t xml:space="preserve"> (2)</w:t>
      </w:r>
      <w:r w:rsidRPr="00A5702B">
        <w:rPr>
          <w:rFonts w:ascii="微軟正黑體" w:eastAsia="微軟正黑體" w:hAnsi="微軟正黑體"/>
          <w:szCs w:val="24"/>
        </w:rPr>
        <w:t xml:space="preserve"> </w:t>
      </w:r>
      <w:r w:rsidR="003100ED">
        <w:rPr>
          <w:rFonts w:ascii="微軟正黑體" w:eastAsia="微軟正黑體" w:hAnsi="微軟正黑體" w:hint="eastAsia"/>
          <w:szCs w:val="24"/>
        </w:rPr>
        <w:t xml:space="preserve">會改變主程式中對應的變數的位址 </w:t>
      </w:r>
      <w:r w:rsidRPr="00A5702B">
        <w:rPr>
          <w:rFonts w:ascii="微軟正黑體" w:eastAsia="微軟正黑體" w:hAnsi="微軟正黑體"/>
          <w:szCs w:val="24"/>
        </w:rPr>
        <w:t xml:space="preserve">(3) </w:t>
      </w:r>
      <w:r w:rsidR="003100ED">
        <w:rPr>
          <w:rFonts w:ascii="微軟正黑體" w:eastAsia="微軟正黑體" w:hAnsi="微軟正黑體" w:hint="eastAsia"/>
          <w:szCs w:val="24"/>
        </w:rPr>
        <w:t>會同時改變主程式中對應的變數的值與位址</w:t>
      </w:r>
      <w:r w:rsidRPr="00A5702B">
        <w:rPr>
          <w:rFonts w:ascii="微軟正黑體" w:eastAsia="微軟正黑體" w:hAnsi="微軟正黑體" w:hint="eastAsia"/>
          <w:szCs w:val="24"/>
        </w:rPr>
        <w:t xml:space="preserve"> </w:t>
      </w:r>
      <w:r w:rsidRPr="00A5702B">
        <w:rPr>
          <w:rFonts w:ascii="微軟正黑體" w:eastAsia="微軟正黑體" w:hAnsi="微軟正黑體"/>
          <w:szCs w:val="24"/>
        </w:rPr>
        <w:t xml:space="preserve">(4) </w:t>
      </w:r>
      <w:r w:rsidR="003100ED">
        <w:rPr>
          <w:rFonts w:ascii="微軟正黑體" w:eastAsia="微軟正黑體" w:hAnsi="微軟正黑體" w:hint="eastAsia"/>
          <w:szCs w:val="24"/>
        </w:rPr>
        <w:t>不會產生影響</w:t>
      </w:r>
      <w:r w:rsidRPr="00A5702B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055A5F">
        <w:rPr>
          <w:rFonts w:ascii="微軟正黑體" w:eastAsia="微軟正黑體" w:hAnsi="微軟正黑體" w:hint="eastAsia"/>
          <w:szCs w:val="24"/>
        </w:rPr>
        <w:t>4-4-1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787C95" w:rsidRDefault="0056383B" w:rsidP="00520B42">
      <w:pPr>
        <w:pStyle w:val="a3"/>
        <w:numPr>
          <w:ilvl w:val="0"/>
          <w:numId w:val="17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787C95">
        <w:rPr>
          <w:rFonts w:ascii="微軟正黑體" w:eastAsia="微軟正黑體" w:hAnsi="微軟正黑體" w:hint="eastAsia"/>
          <w:szCs w:val="24"/>
        </w:rPr>
        <w:t>(2)</w:t>
      </w:r>
      <w:r w:rsidRPr="00787C95">
        <w:rPr>
          <w:rFonts w:ascii="微軟正黑體" w:eastAsia="微軟正黑體" w:hAnsi="微軟正黑體"/>
          <w:szCs w:val="24"/>
        </w:rPr>
        <w:t xml:space="preserve"> </w:t>
      </w:r>
      <w:r w:rsidR="00A51350" w:rsidRPr="00787C95">
        <w:rPr>
          <w:rFonts w:ascii="微軟正黑體" w:eastAsia="微軟正黑體" w:hAnsi="微軟正黑體" w:hint="eastAsia"/>
          <w:szCs w:val="24"/>
        </w:rPr>
        <w:t>下列關於程式語言中遞迴(recur</w:t>
      </w:r>
      <w:r w:rsidR="00A51350" w:rsidRPr="00787C95">
        <w:rPr>
          <w:rFonts w:ascii="微軟正黑體" w:eastAsia="微軟正黑體" w:hAnsi="微軟正黑體"/>
          <w:szCs w:val="24"/>
        </w:rPr>
        <w:t>sion)</w:t>
      </w:r>
      <w:r w:rsidR="00A51350" w:rsidRPr="00787C95">
        <w:rPr>
          <w:rFonts w:ascii="微軟正黑體" w:eastAsia="微軟正黑體" w:hAnsi="微軟正黑體" w:hint="eastAsia"/>
          <w:szCs w:val="24"/>
        </w:rPr>
        <w:t>的描述，哪一項是錯誤的？(</w:t>
      </w:r>
      <w:r w:rsidR="00A51350" w:rsidRPr="00787C95">
        <w:rPr>
          <w:rFonts w:ascii="微軟正黑體" w:eastAsia="微軟正黑體" w:hAnsi="微軟正黑體"/>
          <w:szCs w:val="24"/>
        </w:rPr>
        <w:t xml:space="preserve">1) </w:t>
      </w:r>
      <w:r w:rsidR="00787C95" w:rsidRPr="00787C95">
        <w:rPr>
          <w:rFonts w:ascii="微軟正黑體" w:eastAsia="微軟正黑體" w:hAnsi="微軟正黑體" w:hint="eastAsia"/>
          <w:szCs w:val="24"/>
        </w:rPr>
        <w:t>遞迴的語法可以簡化程式</w:t>
      </w:r>
      <w:r w:rsidR="00A51350" w:rsidRPr="00787C95">
        <w:rPr>
          <w:rFonts w:ascii="微軟正黑體" w:eastAsia="微軟正黑體" w:hAnsi="微軟正黑體" w:hint="eastAsia"/>
          <w:szCs w:val="24"/>
        </w:rPr>
        <w:t xml:space="preserve"> (2)</w:t>
      </w:r>
      <w:r w:rsidR="00A51350" w:rsidRPr="00787C95">
        <w:rPr>
          <w:rFonts w:ascii="微軟正黑體" w:eastAsia="微軟正黑體" w:hAnsi="微軟正黑體"/>
          <w:szCs w:val="24"/>
        </w:rPr>
        <w:t xml:space="preserve"> </w:t>
      </w:r>
      <w:r w:rsidR="00787C95" w:rsidRPr="00787C95">
        <w:rPr>
          <w:rFonts w:ascii="微軟正黑體" w:eastAsia="微軟正黑體" w:hAnsi="微軟正黑體" w:hint="eastAsia"/>
          <w:szCs w:val="24"/>
        </w:rPr>
        <w:t>遞迴的語法</w:t>
      </w:r>
      <w:r w:rsidR="00787C95">
        <w:rPr>
          <w:rFonts w:ascii="微軟正黑體" w:eastAsia="微軟正黑體" w:hAnsi="微軟正黑體" w:hint="eastAsia"/>
          <w:szCs w:val="24"/>
        </w:rPr>
        <w:t xml:space="preserve">在程式設計上建議常用 </w:t>
      </w:r>
      <w:r w:rsidR="00A51350" w:rsidRPr="00787C95">
        <w:rPr>
          <w:rFonts w:ascii="微軟正黑體" w:eastAsia="微軟正黑體" w:hAnsi="微軟正黑體"/>
          <w:szCs w:val="24"/>
        </w:rPr>
        <w:t xml:space="preserve">(3) </w:t>
      </w:r>
      <w:r w:rsidR="00787C95">
        <w:rPr>
          <w:rFonts w:ascii="微軟正黑體" w:eastAsia="微軟正黑體" w:hAnsi="微軟正黑體" w:hint="eastAsia"/>
          <w:szCs w:val="24"/>
        </w:rPr>
        <w:t>遞迴是指函數呼叫自己</w:t>
      </w:r>
      <w:r w:rsidR="00A51350" w:rsidRPr="00787C95">
        <w:rPr>
          <w:rFonts w:ascii="微軟正黑體" w:eastAsia="微軟正黑體" w:hAnsi="微軟正黑體" w:hint="eastAsia"/>
          <w:szCs w:val="24"/>
        </w:rPr>
        <w:t xml:space="preserve"> </w:t>
      </w:r>
      <w:r w:rsidR="00A51350" w:rsidRPr="00787C95">
        <w:rPr>
          <w:rFonts w:ascii="微軟正黑體" w:eastAsia="微軟正黑體" w:hAnsi="微軟正黑體"/>
          <w:szCs w:val="24"/>
        </w:rPr>
        <w:t xml:space="preserve">(4) </w:t>
      </w:r>
      <w:r w:rsidR="00787C95">
        <w:rPr>
          <w:rFonts w:ascii="微軟正黑體" w:eastAsia="微軟正黑體" w:hAnsi="微軟正黑體" w:hint="eastAsia"/>
          <w:szCs w:val="24"/>
        </w:rPr>
        <w:t>遞迴的</w:t>
      </w:r>
      <w:r w:rsidR="00787C95" w:rsidRPr="00787C95">
        <w:rPr>
          <w:rFonts w:ascii="微軟正黑體" w:eastAsia="微軟正黑體" w:hAnsi="微軟正黑體" w:hint="eastAsia"/>
        </w:rPr>
        <w:t>執行相當耗費運算資源</w:t>
      </w:r>
      <w:r w:rsidR="00A51350" w:rsidRPr="00787C95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787C95">
        <w:rPr>
          <w:rFonts w:ascii="微軟正黑體" w:eastAsia="微軟正黑體" w:hAnsi="微軟正黑體"/>
          <w:szCs w:val="24"/>
        </w:rPr>
        <w:t>4-4-1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  <w:r w:rsidR="00787C95">
        <w:rPr>
          <w:rFonts w:ascii="微軟正黑體" w:eastAsia="微軟正黑體" w:hAnsi="微軟正黑體" w:hint="eastAsia"/>
          <w:szCs w:val="24"/>
        </w:rPr>
        <w:t>，</w:t>
      </w:r>
      <w:r w:rsidR="00787C95" w:rsidRPr="00787C95">
        <w:rPr>
          <w:rFonts w:ascii="微軟正黑體" w:eastAsia="微軟正黑體" w:hAnsi="微軟正黑體" w:hint="eastAsia"/>
          <w:szCs w:val="24"/>
        </w:rPr>
        <w:t>遞迴的語法</w:t>
      </w:r>
      <w:r w:rsidR="00787C95">
        <w:rPr>
          <w:rFonts w:ascii="微軟正黑體" w:eastAsia="微軟正黑體" w:hAnsi="微軟正黑體" w:hint="eastAsia"/>
          <w:szCs w:val="24"/>
        </w:rPr>
        <w:t>在程式設計上並不建議常用</w:t>
      </w:r>
    </w:p>
    <w:p w:rsidR="0056383B" w:rsidRPr="007C6672" w:rsidRDefault="0056383B" w:rsidP="0056383B">
      <w:pPr>
        <w:pStyle w:val="a3"/>
        <w:numPr>
          <w:ilvl w:val="0"/>
          <w:numId w:val="17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7C6672">
        <w:rPr>
          <w:rFonts w:ascii="微軟正黑體" w:eastAsia="微軟正黑體" w:hAnsi="微軟正黑體" w:hint="eastAsia"/>
          <w:szCs w:val="24"/>
        </w:rPr>
        <w:t>(</w:t>
      </w:r>
      <w:r w:rsidR="00953459">
        <w:rPr>
          <w:rFonts w:ascii="微軟正黑體" w:eastAsia="微軟正黑體" w:hAnsi="微軟正黑體"/>
          <w:szCs w:val="24"/>
        </w:rPr>
        <w:t>2</w:t>
      </w:r>
      <w:r w:rsidRPr="007C6672">
        <w:rPr>
          <w:rFonts w:ascii="微軟正黑體" w:eastAsia="微軟正黑體" w:hAnsi="微軟正黑體" w:hint="eastAsia"/>
          <w:szCs w:val="24"/>
        </w:rPr>
        <w:t>)</w:t>
      </w:r>
      <w:r w:rsidRPr="007C6672">
        <w:rPr>
          <w:rFonts w:ascii="微軟正黑體" w:eastAsia="微軟正黑體" w:hAnsi="微軟正黑體"/>
          <w:szCs w:val="24"/>
        </w:rPr>
        <w:t xml:space="preserve"> </w:t>
      </w:r>
      <w:r w:rsidR="00953459">
        <w:rPr>
          <w:rFonts w:ascii="微軟正黑體" w:eastAsia="微軟正黑體" w:hAnsi="微軟正黑體" w:hint="eastAsia"/>
          <w:szCs w:val="24"/>
        </w:rPr>
        <w:t>像TSP(</w:t>
      </w:r>
      <w:r w:rsidR="00953459">
        <w:rPr>
          <w:rFonts w:ascii="微軟正黑體" w:eastAsia="微軟正黑體" w:hAnsi="微軟正黑體"/>
          <w:szCs w:val="24"/>
        </w:rPr>
        <w:t>Traveling Salesperson)</w:t>
      </w:r>
      <w:r w:rsidR="00953459">
        <w:rPr>
          <w:rFonts w:ascii="微軟正黑體" w:eastAsia="微軟正黑體" w:hAnsi="微軟正黑體" w:hint="eastAsia"/>
          <w:szCs w:val="24"/>
        </w:rPr>
        <w:t>這樣的問題，在微軟的Ex</w:t>
      </w:r>
      <w:r w:rsidR="00953459">
        <w:rPr>
          <w:rFonts w:ascii="微軟正黑體" w:eastAsia="微軟正黑體" w:hAnsi="微軟正黑體"/>
          <w:szCs w:val="24"/>
        </w:rPr>
        <w:t>cel</w:t>
      </w:r>
      <w:r w:rsidR="00953459">
        <w:rPr>
          <w:rFonts w:ascii="微軟正黑體" w:eastAsia="微軟正黑體" w:hAnsi="微軟正黑體" w:hint="eastAsia"/>
          <w:szCs w:val="24"/>
        </w:rPr>
        <w:t>軟體中可以使用什麼功能來得到答案</w:t>
      </w:r>
      <w:r w:rsidRPr="007C6672">
        <w:rPr>
          <w:rFonts w:ascii="微軟正黑體" w:eastAsia="微軟正黑體" w:hAnsi="微軟正黑體" w:hint="eastAsia"/>
          <w:szCs w:val="24"/>
        </w:rPr>
        <w:t>？(</w:t>
      </w:r>
      <w:r w:rsidRPr="007C6672">
        <w:rPr>
          <w:rFonts w:ascii="微軟正黑體" w:eastAsia="微軟正黑體" w:hAnsi="微軟正黑體"/>
          <w:szCs w:val="24"/>
        </w:rPr>
        <w:t xml:space="preserve">1) </w:t>
      </w:r>
      <w:r w:rsidR="00953459">
        <w:rPr>
          <w:rFonts w:ascii="微軟正黑體" w:eastAsia="微軟正黑體" w:hAnsi="微軟正黑體" w:hint="eastAsia"/>
          <w:szCs w:val="24"/>
        </w:rPr>
        <w:t>加總計算</w:t>
      </w:r>
      <w:r w:rsidRPr="007C6672">
        <w:rPr>
          <w:rFonts w:ascii="微軟正黑體" w:eastAsia="微軟正黑體" w:hAnsi="微軟正黑體" w:hint="eastAsia"/>
          <w:szCs w:val="24"/>
        </w:rPr>
        <w:t xml:space="preserve"> (2)</w:t>
      </w:r>
      <w:r w:rsidRPr="007C6672">
        <w:rPr>
          <w:rFonts w:ascii="微軟正黑體" w:eastAsia="微軟正黑體" w:hAnsi="微軟正黑體"/>
          <w:szCs w:val="24"/>
        </w:rPr>
        <w:t xml:space="preserve"> </w:t>
      </w:r>
      <w:r w:rsidR="00953459">
        <w:rPr>
          <w:rFonts w:ascii="微軟正黑體" w:eastAsia="微軟正黑體" w:hAnsi="微軟正黑體" w:hint="eastAsia"/>
          <w:szCs w:val="24"/>
        </w:rPr>
        <w:t>規劃求解</w:t>
      </w:r>
      <w:r w:rsidRPr="007C6672">
        <w:rPr>
          <w:rFonts w:ascii="微軟正黑體" w:eastAsia="微軟正黑體" w:hAnsi="微軟正黑體"/>
          <w:szCs w:val="24"/>
        </w:rPr>
        <w:t xml:space="preserve"> (3) </w:t>
      </w:r>
      <w:r w:rsidR="00953459">
        <w:rPr>
          <w:rFonts w:ascii="微軟正黑體" w:eastAsia="微軟正黑體" w:hAnsi="微軟正黑體" w:hint="eastAsia"/>
          <w:szCs w:val="24"/>
        </w:rPr>
        <w:t>統計函數</w:t>
      </w:r>
      <w:r w:rsidRPr="007C6672">
        <w:rPr>
          <w:rFonts w:ascii="微軟正黑體" w:eastAsia="微軟正黑體" w:hAnsi="微軟正黑體"/>
          <w:szCs w:val="24"/>
        </w:rPr>
        <w:t xml:space="preserve"> (4) </w:t>
      </w:r>
      <w:r w:rsidR="00953459">
        <w:rPr>
          <w:rFonts w:ascii="微軟正黑體" w:eastAsia="微軟正黑體" w:hAnsi="微軟正黑體" w:hint="eastAsia"/>
          <w:szCs w:val="24"/>
        </w:rPr>
        <w:t>字串處理函數</w:t>
      </w:r>
      <w:r w:rsidRPr="007C6672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953459">
        <w:rPr>
          <w:rFonts w:ascii="微軟正黑體" w:eastAsia="微軟正黑體" w:hAnsi="微軟正黑體"/>
          <w:szCs w:val="24"/>
        </w:rPr>
        <w:t>4-1-2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783EAA" w:rsidRDefault="0056383B" w:rsidP="00BB21F0">
      <w:pPr>
        <w:pStyle w:val="a3"/>
        <w:numPr>
          <w:ilvl w:val="0"/>
          <w:numId w:val="17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783EAA">
        <w:rPr>
          <w:rFonts w:ascii="微軟正黑體" w:eastAsia="微軟正黑體" w:hAnsi="微軟正黑體" w:hint="eastAsia"/>
          <w:szCs w:val="24"/>
        </w:rPr>
        <w:t>(</w:t>
      </w:r>
      <w:r w:rsidRPr="00783EAA">
        <w:rPr>
          <w:rFonts w:ascii="微軟正黑體" w:eastAsia="微軟正黑體" w:hAnsi="微軟正黑體"/>
          <w:szCs w:val="24"/>
        </w:rPr>
        <w:t>3</w:t>
      </w:r>
      <w:r w:rsidRPr="00783EAA">
        <w:rPr>
          <w:rFonts w:ascii="微軟正黑體" w:eastAsia="微軟正黑體" w:hAnsi="微軟正黑體" w:hint="eastAsia"/>
          <w:szCs w:val="24"/>
        </w:rPr>
        <w:t>)</w:t>
      </w:r>
      <w:r w:rsidRPr="00783EAA">
        <w:rPr>
          <w:rFonts w:ascii="微軟正黑體" w:eastAsia="微軟正黑體" w:hAnsi="微軟正黑體"/>
          <w:szCs w:val="24"/>
        </w:rPr>
        <w:t xml:space="preserve"> </w:t>
      </w:r>
      <w:r w:rsidRPr="00783EAA">
        <w:rPr>
          <w:rFonts w:ascii="微軟正黑體" w:eastAsia="微軟正黑體" w:hAnsi="微軟正黑體" w:hint="eastAsia"/>
          <w:szCs w:val="24"/>
        </w:rPr>
        <w:t>下列關於</w:t>
      </w:r>
      <w:r w:rsidR="00783EAA" w:rsidRPr="00783EAA">
        <w:rPr>
          <w:rFonts w:ascii="微軟正黑體" w:eastAsia="微軟正黑體" w:hAnsi="微軟正黑體" w:hint="eastAsia"/>
          <w:szCs w:val="24"/>
        </w:rPr>
        <w:t>P</w:t>
      </w:r>
      <w:r w:rsidR="00783EAA" w:rsidRPr="00783EAA">
        <w:rPr>
          <w:rFonts w:ascii="微軟正黑體" w:eastAsia="微軟正黑體" w:hAnsi="微軟正黑體"/>
          <w:szCs w:val="24"/>
        </w:rPr>
        <w:t>ython</w:t>
      </w:r>
      <w:r w:rsidR="00783EAA" w:rsidRPr="00783EAA">
        <w:rPr>
          <w:rFonts w:ascii="微軟正黑體" w:eastAsia="微軟正黑體" w:hAnsi="微軟正黑體" w:hint="eastAsia"/>
          <w:szCs w:val="24"/>
        </w:rPr>
        <w:t>語言</w:t>
      </w:r>
      <w:r w:rsidRPr="00783EAA">
        <w:rPr>
          <w:rFonts w:ascii="微軟正黑體" w:eastAsia="微軟正黑體" w:hAnsi="微軟正黑體" w:hint="eastAsia"/>
          <w:szCs w:val="24"/>
        </w:rPr>
        <w:t>的描述，哪一項是錯誤的？(</w:t>
      </w:r>
      <w:r w:rsidRPr="00783EAA">
        <w:rPr>
          <w:rFonts w:ascii="微軟正黑體" w:eastAsia="微軟正黑體" w:hAnsi="微軟正黑體"/>
          <w:szCs w:val="24"/>
        </w:rPr>
        <w:t xml:space="preserve">1) </w:t>
      </w:r>
      <w:r w:rsidR="00783EAA" w:rsidRPr="00783EAA">
        <w:rPr>
          <w:rFonts w:ascii="微軟正黑體" w:eastAsia="微軟正黑體" w:hAnsi="微軟正黑體" w:hint="eastAsia"/>
          <w:szCs w:val="24"/>
        </w:rPr>
        <w:t>在資料科學與大</w:t>
      </w:r>
      <w:r w:rsidR="00783EAA" w:rsidRPr="00783EAA">
        <w:rPr>
          <w:rFonts w:ascii="微軟正黑體" w:eastAsia="微軟正黑體" w:hAnsi="微軟正黑體" w:hint="eastAsia"/>
          <w:szCs w:val="24"/>
        </w:rPr>
        <w:lastRenderedPageBreak/>
        <w:t>數據的領域很受歡迎</w:t>
      </w:r>
      <w:r w:rsidRPr="00783EAA">
        <w:rPr>
          <w:rFonts w:ascii="微軟正黑體" w:eastAsia="微軟正黑體" w:hAnsi="微軟正黑體" w:hint="eastAsia"/>
          <w:szCs w:val="24"/>
        </w:rPr>
        <w:t xml:space="preserve"> (2)</w:t>
      </w:r>
      <w:r w:rsidRPr="00783EAA">
        <w:rPr>
          <w:rFonts w:ascii="微軟正黑體" w:eastAsia="微軟正黑體" w:hAnsi="微軟正黑體"/>
          <w:szCs w:val="24"/>
        </w:rPr>
        <w:t xml:space="preserve"> </w:t>
      </w:r>
      <w:r w:rsidR="00783EAA" w:rsidRPr="00783EAA">
        <w:rPr>
          <w:rFonts w:ascii="微軟正黑體" w:eastAsia="微軟正黑體" w:hAnsi="微軟正黑體" w:hint="eastAsia"/>
        </w:rPr>
        <w:t>Anaconda提供了好幾個與Python相關的工具</w:t>
      </w:r>
      <w:r w:rsidRPr="00783EAA">
        <w:rPr>
          <w:rFonts w:ascii="微軟正黑體" w:eastAsia="微軟正黑體" w:hAnsi="微軟正黑體" w:hint="eastAsia"/>
          <w:szCs w:val="24"/>
        </w:rPr>
        <w:t xml:space="preserve"> </w:t>
      </w:r>
      <w:r w:rsidRPr="00783EAA">
        <w:rPr>
          <w:rFonts w:ascii="微軟正黑體" w:eastAsia="微軟正黑體" w:hAnsi="微軟正黑體"/>
          <w:szCs w:val="24"/>
        </w:rPr>
        <w:t xml:space="preserve">(3) </w:t>
      </w:r>
      <w:r w:rsidR="00783EAA" w:rsidRPr="00783EAA">
        <w:rPr>
          <w:rFonts w:ascii="微軟正黑體" w:eastAsia="微軟正黑體" w:hAnsi="微軟正黑體" w:hint="eastAsia"/>
        </w:rPr>
        <w:t>大多數人學Python的目的在於開發複雜的資訊系統</w:t>
      </w:r>
      <w:r w:rsidRPr="00783EAA">
        <w:rPr>
          <w:rFonts w:ascii="微軟正黑體" w:eastAsia="微軟正黑體" w:hAnsi="微軟正黑體" w:hint="eastAsia"/>
          <w:szCs w:val="24"/>
        </w:rPr>
        <w:t xml:space="preserve"> </w:t>
      </w:r>
      <w:r w:rsidRPr="00783EAA">
        <w:rPr>
          <w:rFonts w:ascii="微軟正黑體" w:eastAsia="微軟正黑體" w:hAnsi="微軟正黑體"/>
          <w:szCs w:val="24"/>
        </w:rPr>
        <w:t xml:space="preserve">(4) </w:t>
      </w:r>
      <w:r w:rsidR="00783EAA" w:rsidRPr="00783EAA">
        <w:rPr>
          <w:rFonts w:ascii="微軟正黑體" w:eastAsia="微軟正黑體" w:hAnsi="微軟正黑體" w:hint="eastAsia"/>
        </w:rPr>
        <w:t>Python在資料科學與大數據的領域有很多相關的套件</w:t>
      </w:r>
      <w:r w:rsidRPr="00783EAA">
        <w:rPr>
          <w:rFonts w:ascii="微軟正黑體" w:eastAsia="微軟正黑體" w:hAnsi="微軟正黑體" w:hint="eastAsia"/>
          <w:szCs w:val="24"/>
        </w:rPr>
        <w:t>。</w:t>
      </w:r>
    </w:p>
    <w:p w:rsidR="0056383B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783EAA">
        <w:rPr>
          <w:rFonts w:ascii="微軟正黑體" w:eastAsia="微軟正黑體" w:hAnsi="微軟正黑體" w:hint="eastAsia"/>
          <w:szCs w:val="24"/>
        </w:rPr>
        <w:t>4-2-1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A5702B" w:rsidRDefault="0056383B" w:rsidP="0056383B">
      <w:pPr>
        <w:pStyle w:val="a3"/>
        <w:numPr>
          <w:ilvl w:val="0"/>
          <w:numId w:val="17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15280"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3</w:t>
      </w:r>
      <w:r w:rsidRPr="00415280">
        <w:rPr>
          <w:rFonts w:ascii="微軟正黑體" w:eastAsia="微軟正黑體" w:hAnsi="微軟正黑體" w:hint="eastAsia"/>
          <w:szCs w:val="24"/>
        </w:rPr>
        <w:t>)</w:t>
      </w:r>
      <w:r w:rsidR="00C11839">
        <w:rPr>
          <w:rFonts w:ascii="微軟正黑體" w:eastAsia="微軟正黑體" w:hAnsi="微軟正黑體" w:hint="eastAsia"/>
          <w:szCs w:val="24"/>
        </w:rPr>
        <w:t xml:space="preserve"> </w:t>
      </w:r>
      <w:r w:rsidRPr="00A5702B">
        <w:rPr>
          <w:rFonts w:ascii="微軟正黑體" w:eastAsia="微軟正黑體" w:hAnsi="微軟正黑體" w:hint="eastAsia"/>
          <w:szCs w:val="24"/>
        </w:rPr>
        <w:t>下列哪一</w:t>
      </w:r>
      <w:r w:rsidR="00C11839">
        <w:rPr>
          <w:rFonts w:ascii="微軟正黑體" w:eastAsia="微軟正黑體" w:hAnsi="微軟正黑體" w:hint="eastAsia"/>
          <w:szCs w:val="24"/>
        </w:rPr>
        <w:t>項通常不是</w:t>
      </w:r>
      <w:r w:rsidR="0025056F">
        <w:rPr>
          <w:rFonts w:ascii="微軟正黑體" w:eastAsia="微軟正黑體" w:hAnsi="微軟正黑體" w:hint="eastAsia"/>
          <w:szCs w:val="24"/>
        </w:rPr>
        <w:t>指</w:t>
      </w:r>
      <w:r w:rsidR="00C11839">
        <w:rPr>
          <w:rFonts w:ascii="微軟正黑體" w:eastAsia="微軟正黑體" w:hAnsi="微軟正黑體" w:hint="eastAsia"/>
          <w:szCs w:val="24"/>
        </w:rPr>
        <w:t>可再使用程式的集合</w:t>
      </w:r>
      <w:r w:rsidRPr="00A5702B">
        <w:rPr>
          <w:rFonts w:ascii="微軟正黑體" w:eastAsia="微軟正黑體" w:hAnsi="微軟正黑體" w:hint="eastAsia"/>
          <w:szCs w:val="24"/>
        </w:rPr>
        <w:t>？(</w:t>
      </w:r>
      <w:r w:rsidRPr="00A5702B">
        <w:rPr>
          <w:rFonts w:ascii="微軟正黑體" w:eastAsia="微軟正黑體" w:hAnsi="微軟正黑體"/>
          <w:szCs w:val="24"/>
        </w:rPr>
        <w:t xml:space="preserve">1) </w:t>
      </w:r>
      <w:r w:rsidR="0025056F" w:rsidRPr="0025056F">
        <w:rPr>
          <w:rFonts w:ascii="微軟正黑體" w:eastAsia="微軟正黑體" w:hAnsi="微軟正黑體" w:hint="eastAsia"/>
          <w:bCs/>
          <w:szCs w:val="24"/>
        </w:rPr>
        <w:t>套件(package)</w:t>
      </w:r>
      <w:r w:rsidRPr="00A5702B">
        <w:rPr>
          <w:rFonts w:ascii="微軟正黑體" w:eastAsia="微軟正黑體" w:hAnsi="微軟正黑體" w:hint="eastAsia"/>
          <w:szCs w:val="24"/>
        </w:rPr>
        <w:t xml:space="preserve"> (2)</w:t>
      </w:r>
      <w:r w:rsidRPr="00A5702B">
        <w:rPr>
          <w:rFonts w:ascii="微軟正黑體" w:eastAsia="微軟正黑體" w:hAnsi="微軟正黑體"/>
          <w:szCs w:val="24"/>
        </w:rPr>
        <w:t xml:space="preserve"> </w:t>
      </w:r>
      <w:r w:rsidR="0025056F" w:rsidRPr="0025056F">
        <w:rPr>
          <w:rFonts w:ascii="微軟正黑體" w:eastAsia="微軟正黑體" w:hAnsi="微軟正黑體" w:hint="eastAsia"/>
          <w:bCs/>
          <w:szCs w:val="24"/>
        </w:rPr>
        <w:t>函數庫(library)</w:t>
      </w:r>
      <w:r w:rsidR="0025056F" w:rsidRPr="0025056F">
        <w:rPr>
          <w:rFonts w:ascii="微軟正黑體" w:eastAsia="微軟正黑體" w:hAnsi="微軟正黑體"/>
          <w:bCs/>
          <w:szCs w:val="24"/>
        </w:rPr>
        <w:t xml:space="preserve"> </w:t>
      </w:r>
      <w:r w:rsidRPr="00A5702B">
        <w:rPr>
          <w:rFonts w:ascii="微軟正黑體" w:eastAsia="微軟正黑體" w:hAnsi="微軟正黑體"/>
          <w:szCs w:val="24"/>
        </w:rPr>
        <w:t xml:space="preserve">(3) </w:t>
      </w:r>
      <w:r w:rsidR="0025056F">
        <w:rPr>
          <w:rFonts w:ascii="微軟正黑體" w:eastAsia="微軟正黑體" w:hAnsi="微軟正黑體" w:hint="eastAsia"/>
          <w:bCs/>
          <w:szCs w:val="24"/>
        </w:rPr>
        <w:t>主程式(main</w:t>
      </w:r>
      <w:r w:rsidR="0025056F">
        <w:rPr>
          <w:rFonts w:ascii="微軟正黑體" w:eastAsia="微軟正黑體" w:hAnsi="微軟正黑體"/>
          <w:bCs/>
          <w:szCs w:val="24"/>
        </w:rPr>
        <w:t xml:space="preserve"> program)</w:t>
      </w:r>
      <w:r w:rsidRPr="00A5702B">
        <w:rPr>
          <w:rFonts w:ascii="微軟正黑體" w:eastAsia="微軟正黑體" w:hAnsi="微軟正黑體" w:hint="eastAsia"/>
          <w:szCs w:val="24"/>
        </w:rPr>
        <w:t xml:space="preserve"> </w:t>
      </w:r>
      <w:r w:rsidRPr="00A5702B">
        <w:rPr>
          <w:rFonts w:ascii="微軟正黑體" w:eastAsia="微軟正黑體" w:hAnsi="微軟正黑體"/>
          <w:szCs w:val="24"/>
        </w:rPr>
        <w:t xml:space="preserve">(4) </w:t>
      </w:r>
      <w:r w:rsidR="0025056F" w:rsidRPr="0025056F">
        <w:rPr>
          <w:rFonts w:ascii="微軟正黑體" w:eastAsia="微軟正黑體" w:hAnsi="微軟正黑體" w:hint="eastAsia"/>
          <w:bCs/>
        </w:rPr>
        <w:t>模組(module)</w:t>
      </w:r>
      <w:r w:rsidRPr="00A5702B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C11839">
        <w:rPr>
          <w:rFonts w:ascii="微軟正黑體" w:eastAsia="微軟正黑體" w:hAnsi="微軟正黑體" w:hint="eastAsia"/>
          <w:szCs w:val="24"/>
        </w:rPr>
        <w:t>4-4-2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1223B6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6383B" w:rsidRPr="001223B6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6383B" w:rsidRPr="007D3399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第</w:t>
      </w:r>
      <w:r>
        <w:rPr>
          <w:rFonts w:ascii="微軟正黑體" w:eastAsia="微軟正黑體" w:hAnsi="微軟正黑體"/>
          <w:szCs w:val="24"/>
        </w:rPr>
        <w:t>5</w:t>
      </w:r>
      <w:r w:rsidRPr="001223B6">
        <w:rPr>
          <w:rFonts w:ascii="微軟正黑體" w:eastAsia="微軟正黑體" w:hAnsi="微軟正黑體" w:hint="eastAsia"/>
          <w:szCs w:val="24"/>
        </w:rPr>
        <w:t>章</w:t>
      </w:r>
      <w:r w:rsidRPr="007D3399">
        <w:rPr>
          <w:rFonts w:ascii="微軟正黑體" w:eastAsia="微軟正黑體" w:hAnsi="微軟正黑體" w:hint="eastAsia"/>
          <w:szCs w:val="24"/>
        </w:rPr>
        <w:t xml:space="preserve"> </w:t>
      </w:r>
      <w:r w:rsidRPr="0056383B">
        <w:rPr>
          <w:rFonts w:ascii="微軟正黑體" w:eastAsia="微軟正黑體" w:hAnsi="微軟正黑體" w:hint="eastAsia"/>
          <w:szCs w:val="24"/>
        </w:rPr>
        <w:t>進行數據分析</w:t>
      </w:r>
    </w:p>
    <w:p w:rsidR="0056383B" w:rsidRPr="001223B6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6383B" w:rsidRPr="00420341" w:rsidRDefault="0056383B" w:rsidP="00775D5B">
      <w:pPr>
        <w:pStyle w:val="a3"/>
        <w:numPr>
          <w:ilvl w:val="0"/>
          <w:numId w:val="18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20341">
        <w:rPr>
          <w:rFonts w:ascii="微軟正黑體" w:eastAsia="微軟正黑體" w:hAnsi="微軟正黑體" w:hint="eastAsia"/>
          <w:szCs w:val="24"/>
        </w:rPr>
        <w:t>(</w:t>
      </w:r>
      <w:r w:rsidR="00420341">
        <w:rPr>
          <w:rFonts w:ascii="微軟正黑體" w:eastAsia="微軟正黑體" w:hAnsi="微軟正黑體" w:hint="eastAsia"/>
          <w:szCs w:val="24"/>
        </w:rPr>
        <w:t>3</w:t>
      </w:r>
      <w:r w:rsidRPr="00420341">
        <w:rPr>
          <w:rFonts w:ascii="微軟正黑體" w:eastAsia="微軟正黑體" w:hAnsi="微軟正黑體" w:hint="eastAsia"/>
          <w:szCs w:val="24"/>
        </w:rPr>
        <w:t>)</w:t>
      </w:r>
      <w:r w:rsidRPr="00420341">
        <w:rPr>
          <w:rFonts w:ascii="微軟正黑體" w:eastAsia="微軟正黑體" w:hAnsi="微軟正黑體"/>
          <w:szCs w:val="24"/>
        </w:rPr>
        <w:t xml:space="preserve"> </w:t>
      </w:r>
      <w:r w:rsidR="00420341" w:rsidRPr="00420341">
        <w:rPr>
          <w:rFonts w:ascii="微軟正黑體" w:eastAsia="微軟正黑體" w:hAnsi="微軟正黑體" w:hint="eastAsia"/>
          <w:szCs w:val="24"/>
        </w:rPr>
        <w:t>下列關於</w:t>
      </w:r>
      <w:r w:rsidR="00420341" w:rsidRPr="00420341">
        <w:rPr>
          <w:rFonts w:ascii="微軟正黑體" w:eastAsia="微軟正黑體" w:hAnsi="微軟正黑體" w:hint="eastAsia"/>
          <w:szCs w:val="24"/>
        </w:rPr>
        <w:t>統計觀念</w:t>
      </w:r>
      <w:r w:rsidR="00420341" w:rsidRPr="00420341">
        <w:rPr>
          <w:rFonts w:ascii="微軟正黑體" w:eastAsia="微軟正黑體" w:hAnsi="微軟正黑體" w:hint="eastAsia"/>
          <w:szCs w:val="24"/>
        </w:rPr>
        <w:t>的描述，哪一項是錯誤的</w:t>
      </w:r>
      <w:r w:rsidRPr="00420341">
        <w:rPr>
          <w:rFonts w:ascii="微軟正黑體" w:eastAsia="微軟正黑體" w:hAnsi="微軟正黑體" w:hint="eastAsia"/>
          <w:szCs w:val="24"/>
        </w:rPr>
        <w:t>？(</w:t>
      </w:r>
      <w:r w:rsidRPr="00420341">
        <w:rPr>
          <w:rFonts w:ascii="微軟正黑體" w:eastAsia="微軟正黑體" w:hAnsi="微軟正黑體"/>
          <w:szCs w:val="24"/>
        </w:rPr>
        <w:t xml:space="preserve">1) </w:t>
      </w:r>
      <w:r w:rsidR="00420341" w:rsidRPr="00420341">
        <w:rPr>
          <w:rFonts w:ascii="微軟正黑體" w:eastAsia="微軟正黑體" w:hAnsi="微軟正黑體" w:hint="eastAsia"/>
          <w:bCs/>
        </w:rPr>
        <w:t>樣本(sample)是母體中的部分成員，相當於數學中</w:t>
      </w:r>
      <w:proofErr w:type="gramStart"/>
      <w:r w:rsidR="00420341" w:rsidRPr="00420341">
        <w:rPr>
          <w:rFonts w:ascii="微軟正黑體" w:eastAsia="微軟正黑體" w:hAnsi="微軟正黑體" w:hint="eastAsia"/>
          <w:bCs/>
        </w:rPr>
        <w:t>所說的子集合</w:t>
      </w:r>
      <w:proofErr w:type="gramEnd"/>
      <w:r w:rsidR="00420341" w:rsidRPr="00420341">
        <w:rPr>
          <w:rFonts w:ascii="微軟正黑體" w:eastAsia="微軟正黑體" w:hAnsi="微軟正黑體" w:hint="eastAsia"/>
          <w:bCs/>
        </w:rPr>
        <w:t>(subset)</w:t>
      </w:r>
      <w:r w:rsidRPr="00420341">
        <w:rPr>
          <w:rFonts w:ascii="微軟正黑體" w:eastAsia="微軟正黑體" w:hAnsi="微軟正黑體" w:hint="eastAsia"/>
          <w:szCs w:val="24"/>
        </w:rPr>
        <w:t xml:space="preserve"> (2)</w:t>
      </w:r>
      <w:r w:rsidRPr="00420341">
        <w:rPr>
          <w:rFonts w:ascii="微軟正黑體" w:eastAsia="微軟正黑體" w:hAnsi="微軟正黑體"/>
          <w:szCs w:val="24"/>
        </w:rPr>
        <w:t xml:space="preserve"> </w:t>
      </w:r>
      <w:r w:rsidR="00420341" w:rsidRPr="00420341">
        <w:rPr>
          <w:rFonts w:ascii="微軟正黑體" w:eastAsia="微軟正黑體" w:hAnsi="微軟正黑體" w:hint="eastAsia"/>
          <w:bCs/>
          <w:szCs w:val="24"/>
        </w:rPr>
        <w:t>母體的成員未必一定是人</w:t>
      </w:r>
      <w:r w:rsidRPr="00420341">
        <w:rPr>
          <w:rFonts w:ascii="微軟正黑體" w:eastAsia="微軟正黑體" w:hAnsi="微軟正黑體"/>
          <w:szCs w:val="24"/>
        </w:rPr>
        <w:t xml:space="preserve">(3) </w:t>
      </w:r>
      <w:r w:rsidR="00420341" w:rsidRPr="00420341">
        <w:rPr>
          <w:rFonts w:ascii="微軟正黑體" w:eastAsia="微軟正黑體" w:hAnsi="微軟正黑體" w:hint="eastAsia"/>
          <w:bCs/>
          <w:szCs w:val="24"/>
        </w:rPr>
        <w:t>針對樣本得到的統計結果，</w:t>
      </w:r>
      <w:r w:rsidR="00420341">
        <w:rPr>
          <w:rFonts w:ascii="微軟正黑體" w:eastAsia="微軟正黑體" w:hAnsi="微軟正黑體" w:hint="eastAsia"/>
          <w:bCs/>
          <w:szCs w:val="24"/>
        </w:rPr>
        <w:t>可以</w:t>
      </w:r>
      <w:r w:rsidR="00420341" w:rsidRPr="00420341">
        <w:rPr>
          <w:rFonts w:ascii="微軟正黑體" w:eastAsia="微軟正黑體" w:hAnsi="微軟正黑體" w:hint="eastAsia"/>
          <w:bCs/>
          <w:szCs w:val="24"/>
        </w:rPr>
        <w:t>完全適用於母體</w:t>
      </w:r>
      <w:r w:rsidRPr="00420341">
        <w:rPr>
          <w:rFonts w:ascii="微軟正黑體" w:eastAsia="微軟正黑體" w:hAnsi="微軟正黑體"/>
          <w:szCs w:val="24"/>
        </w:rPr>
        <w:t xml:space="preserve">(4) </w:t>
      </w:r>
      <w:r w:rsidR="00420341" w:rsidRPr="00420341">
        <w:rPr>
          <w:rFonts w:ascii="微軟正黑體" w:eastAsia="微軟正黑體" w:hAnsi="微軟正黑體" w:hint="eastAsia"/>
          <w:bCs/>
        </w:rPr>
        <w:t>母體(population)是指我們要探討的事物的全體</w:t>
      </w:r>
      <w:r w:rsidRPr="00420341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420341">
        <w:rPr>
          <w:rFonts w:ascii="微軟正黑體" w:eastAsia="微軟正黑體" w:hAnsi="微軟正黑體"/>
          <w:szCs w:val="24"/>
        </w:rPr>
        <w:t>5-2-1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7F07F8" w:rsidRDefault="0056383B" w:rsidP="0086176F">
      <w:pPr>
        <w:pStyle w:val="a3"/>
        <w:numPr>
          <w:ilvl w:val="0"/>
          <w:numId w:val="18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7F07F8">
        <w:rPr>
          <w:rFonts w:ascii="微軟正黑體" w:eastAsia="微軟正黑體" w:hAnsi="微軟正黑體" w:hint="eastAsia"/>
          <w:szCs w:val="24"/>
        </w:rPr>
        <w:t>(</w:t>
      </w:r>
      <w:r w:rsidR="007F07F8">
        <w:rPr>
          <w:rFonts w:ascii="微軟正黑體" w:eastAsia="微軟正黑體" w:hAnsi="微軟正黑體"/>
          <w:szCs w:val="24"/>
        </w:rPr>
        <w:t>4</w:t>
      </w:r>
      <w:r w:rsidRPr="007F07F8">
        <w:rPr>
          <w:rFonts w:ascii="微軟正黑體" w:eastAsia="微軟正黑體" w:hAnsi="微軟正黑體" w:hint="eastAsia"/>
          <w:szCs w:val="24"/>
        </w:rPr>
        <w:t>)</w:t>
      </w:r>
      <w:r w:rsidRPr="007F07F8">
        <w:rPr>
          <w:rFonts w:ascii="微軟正黑體" w:eastAsia="微軟正黑體" w:hAnsi="微軟正黑體"/>
          <w:szCs w:val="24"/>
        </w:rPr>
        <w:t xml:space="preserve"> </w:t>
      </w:r>
      <w:r w:rsidR="007F07F8" w:rsidRPr="007F07F8">
        <w:rPr>
          <w:rFonts w:ascii="微軟正黑體" w:eastAsia="微軟正黑體" w:hAnsi="微軟正黑體" w:hint="eastAsia"/>
          <w:szCs w:val="24"/>
        </w:rPr>
        <w:t>下列關於</w:t>
      </w:r>
      <w:r w:rsidR="007F07F8" w:rsidRPr="007F07F8">
        <w:rPr>
          <w:rFonts w:ascii="微軟正黑體" w:eastAsia="微軟正黑體" w:hAnsi="微軟正黑體" w:hint="eastAsia"/>
          <w:szCs w:val="24"/>
        </w:rPr>
        <w:t>機率(proba</w:t>
      </w:r>
      <w:r w:rsidR="007F07F8" w:rsidRPr="007F07F8">
        <w:rPr>
          <w:rFonts w:ascii="微軟正黑體" w:eastAsia="微軟正黑體" w:hAnsi="微軟正黑體"/>
          <w:szCs w:val="24"/>
        </w:rPr>
        <w:t>bility)</w:t>
      </w:r>
      <w:r w:rsidR="007F07F8" w:rsidRPr="007F07F8">
        <w:rPr>
          <w:rFonts w:ascii="微軟正黑體" w:eastAsia="微軟正黑體" w:hAnsi="微軟正黑體" w:hint="eastAsia"/>
          <w:szCs w:val="24"/>
        </w:rPr>
        <w:t>的描述，哪一項是錯誤的</w:t>
      </w:r>
      <w:r w:rsidRPr="007F07F8">
        <w:rPr>
          <w:rFonts w:ascii="微軟正黑體" w:eastAsia="微軟正黑體" w:hAnsi="微軟正黑體" w:hint="eastAsia"/>
          <w:szCs w:val="24"/>
        </w:rPr>
        <w:t>？(</w:t>
      </w:r>
      <w:r w:rsidRPr="007F07F8">
        <w:rPr>
          <w:rFonts w:ascii="微軟正黑體" w:eastAsia="微軟正黑體" w:hAnsi="微軟正黑體"/>
          <w:szCs w:val="24"/>
        </w:rPr>
        <w:t xml:space="preserve">1) </w:t>
      </w:r>
      <w:r w:rsidR="007F07F8" w:rsidRPr="007F07F8">
        <w:rPr>
          <w:rFonts w:ascii="微軟正黑體" w:eastAsia="微軟正黑體" w:hAnsi="微軟正黑體" w:hint="eastAsia"/>
          <w:bCs/>
        </w:rPr>
        <w:t xml:space="preserve">執行特定的動作並觀察結果，這在機率理論中稱為試驗(trial) </w:t>
      </w:r>
      <w:r w:rsidRPr="007F07F8">
        <w:rPr>
          <w:rFonts w:ascii="微軟正黑體" w:eastAsia="微軟正黑體" w:hAnsi="微軟正黑體" w:hint="eastAsia"/>
          <w:szCs w:val="24"/>
        </w:rPr>
        <w:t xml:space="preserve"> (2)</w:t>
      </w:r>
      <w:r w:rsidRPr="007F07F8">
        <w:rPr>
          <w:rFonts w:ascii="微軟正黑體" w:eastAsia="微軟正黑體" w:hAnsi="微軟正黑體"/>
          <w:szCs w:val="24"/>
        </w:rPr>
        <w:t xml:space="preserve"> </w:t>
      </w:r>
      <w:r w:rsidR="007F07F8" w:rsidRPr="007F07F8">
        <w:rPr>
          <w:rFonts w:ascii="微軟正黑體" w:eastAsia="微軟正黑體" w:hAnsi="微軟正黑體" w:hint="eastAsia"/>
          <w:szCs w:val="24"/>
        </w:rPr>
        <w:t>進行試驗時，符合特定條件的結果形成的集合稱為</w:t>
      </w:r>
      <w:r w:rsidR="007F07F8" w:rsidRPr="007F07F8">
        <w:rPr>
          <w:rFonts w:ascii="微軟正黑體" w:eastAsia="微軟正黑體" w:hAnsi="微軟正黑體" w:hint="eastAsia"/>
          <w:bCs/>
          <w:szCs w:val="24"/>
        </w:rPr>
        <w:t>事件(event)</w:t>
      </w:r>
      <w:r w:rsidRPr="007F07F8">
        <w:rPr>
          <w:rFonts w:ascii="微軟正黑體" w:eastAsia="微軟正黑體" w:hAnsi="微軟正黑體"/>
          <w:szCs w:val="24"/>
        </w:rPr>
        <w:t xml:space="preserve"> (3) </w:t>
      </w:r>
      <w:r w:rsidR="007F07F8" w:rsidRPr="007F07F8">
        <w:rPr>
          <w:rFonts w:ascii="微軟正黑體" w:eastAsia="微軟正黑體" w:hAnsi="微軟正黑體" w:hint="eastAsia"/>
          <w:szCs w:val="24"/>
        </w:rPr>
        <w:t xml:space="preserve">機率可定義為在一個動作的樣本空間中，發生特定事件的可能性 </w:t>
      </w:r>
      <w:r w:rsidRPr="007F07F8">
        <w:rPr>
          <w:rFonts w:ascii="微軟正黑體" w:eastAsia="微軟正黑體" w:hAnsi="微軟正黑體"/>
          <w:szCs w:val="24"/>
        </w:rPr>
        <w:t xml:space="preserve">(4) </w:t>
      </w:r>
      <w:r w:rsidR="007F07F8" w:rsidRPr="007F07F8">
        <w:rPr>
          <w:rFonts w:ascii="微軟正黑體" w:eastAsia="微軟正黑體" w:hAnsi="微軟正黑體" w:hint="eastAsia"/>
        </w:rPr>
        <w:t>丟硬幣會出現正面的機率是</w:t>
      </w:r>
      <w:r w:rsidR="007F07F8">
        <w:rPr>
          <w:rFonts w:ascii="微軟正黑體" w:eastAsia="微軟正黑體" w:hAnsi="微軟正黑體"/>
        </w:rPr>
        <w:t>4</w:t>
      </w:r>
      <w:r w:rsidR="007F07F8" w:rsidRPr="007F07F8">
        <w:rPr>
          <w:rFonts w:ascii="微軟正黑體" w:eastAsia="微軟正黑體" w:hAnsi="微軟正黑體" w:hint="eastAsia"/>
        </w:rPr>
        <w:t>0%</w:t>
      </w:r>
      <w:r w:rsidRPr="007F07F8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7F07F8">
        <w:rPr>
          <w:rFonts w:ascii="微軟正黑體" w:eastAsia="微軟正黑體" w:hAnsi="微軟正黑體" w:hint="eastAsia"/>
          <w:szCs w:val="24"/>
        </w:rPr>
        <w:t>5-</w:t>
      </w:r>
      <w:r w:rsidR="007F07F8"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/>
          <w:szCs w:val="24"/>
        </w:rPr>
        <w:t>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B22FE6" w:rsidRDefault="0056383B" w:rsidP="00FC1A3C">
      <w:pPr>
        <w:pStyle w:val="a3"/>
        <w:numPr>
          <w:ilvl w:val="0"/>
          <w:numId w:val="18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B22FE6">
        <w:rPr>
          <w:rFonts w:ascii="微軟正黑體" w:eastAsia="微軟正黑體" w:hAnsi="微軟正黑體" w:hint="eastAsia"/>
          <w:szCs w:val="24"/>
        </w:rPr>
        <w:t>(</w:t>
      </w:r>
      <w:r w:rsidR="00B22FE6">
        <w:rPr>
          <w:rFonts w:ascii="微軟正黑體" w:eastAsia="微軟正黑體" w:hAnsi="微軟正黑體"/>
          <w:szCs w:val="24"/>
        </w:rPr>
        <w:t>4</w:t>
      </w:r>
      <w:r w:rsidRPr="00B22FE6">
        <w:rPr>
          <w:rFonts w:ascii="微軟正黑體" w:eastAsia="微軟正黑體" w:hAnsi="微軟正黑體" w:hint="eastAsia"/>
          <w:szCs w:val="24"/>
        </w:rPr>
        <w:t>)</w:t>
      </w:r>
      <w:r w:rsidRPr="00B22FE6">
        <w:rPr>
          <w:rFonts w:ascii="微軟正黑體" w:eastAsia="微軟正黑體" w:hAnsi="微軟正黑體"/>
          <w:szCs w:val="24"/>
        </w:rPr>
        <w:t xml:space="preserve"> </w:t>
      </w:r>
      <w:r w:rsidR="00B22FE6" w:rsidRPr="00B22FE6">
        <w:rPr>
          <w:rFonts w:ascii="微軟正黑體" w:eastAsia="微軟正黑體" w:hAnsi="微軟正黑體" w:hint="eastAsia"/>
          <w:szCs w:val="24"/>
        </w:rPr>
        <w:t>在進行統計的檢定時常假設資料的分佈是</w:t>
      </w:r>
      <w:r w:rsidR="00B22FE6" w:rsidRPr="00B22FE6">
        <w:rPr>
          <w:rFonts w:ascii="微軟正黑體" w:eastAsia="微軟正黑體" w:hAnsi="微軟正黑體" w:hint="eastAsia"/>
          <w:szCs w:val="24"/>
        </w:rPr>
        <w:t>下列哪一</w:t>
      </w:r>
      <w:r w:rsidR="00B22FE6" w:rsidRPr="00B22FE6">
        <w:rPr>
          <w:rFonts w:ascii="微軟正黑體" w:eastAsia="微軟正黑體" w:hAnsi="微軟正黑體" w:hint="eastAsia"/>
          <w:szCs w:val="24"/>
        </w:rPr>
        <w:t>種分佈</w:t>
      </w:r>
      <w:r w:rsidRPr="00B22FE6">
        <w:rPr>
          <w:rFonts w:ascii="微軟正黑體" w:eastAsia="微軟正黑體" w:hAnsi="微軟正黑體" w:hint="eastAsia"/>
          <w:szCs w:val="24"/>
        </w:rPr>
        <w:t>？(</w:t>
      </w:r>
      <w:r w:rsidRPr="00B22FE6">
        <w:rPr>
          <w:rFonts w:ascii="微軟正黑體" w:eastAsia="微軟正黑體" w:hAnsi="微軟正黑體"/>
          <w:szCs w:val="24"/>
        </w:rPr>
        <w:t xml:space="preserve">1) </w:t>
      </w:r>
      <w:r w:rsidR="00B22FE6">
        <w:rPr>
          <w:rFonts w:ascii="微軟正黑體" w:eastAsia="微軟正黑體" w:hAnsi="微軟正黑體" w:hint="eastAsia"/>
          <w:szCs w:val="24"/>
        </w:rPr>
        <w:t>雜亂</w:t>
      </w:r>
      <w:r w:rsidR="00B22FE6" w:rsidRPr="00B22FE6">
        <w:rPr>
          <w:rFonts w:ascii="微軟正黑體" w:eastAsia="微軟正黑體" w:hAnsi="微軟正黑體" w:hint="eastAsia"/>
        </w:rPr>
        <w:t>分佈</w:t>
      </w:r>
      <w:r w:rsidRPr="00B22FE6">
        <w:rPr>
          <w:rFonts w:ascii="微軟正黑體" w:eastAsia="微軟正黑體" w:hAnsi="微軟正黑體" w:hint="eastAsia"/>
          <w:szCs w:val="24"/>
        </w:rPr>
        <w:t xml:space="preserve"> (2)</w:t>
      </w:r>
      <w:r w:rsidRPr="00B22FE6">
        <w:rPr>
          <w:rFonts w:ascii="微軟正黑體" w:eastAsia="微軟正黑體" w:hAnsi="微軟正黑體"/>
          <w:szCs w:val="24"/>
        </w:rPr>
        <w:t xml:space="preserve"> </w:t>
      </w:r>
      <w:r w:rsidR="00B22FE6">
        <w:rPr>
          <w:rFonts w:ascii="微軟正黑體" w:eastAsia="微軟正黑體" w:hAnsi="微軟正黑體" w:hint="eastAsia"/>
          <w:szCs w:val="24"/>
        </w:rPr>
        <w:t>二元</w:t>
      </w:r>
      <w:r w:rsidR="00B22FE6" w:rsidRPr="00B22FE6">
        <w:rPr>
          <w:rFonts w:ascii="微軟正黑體" w:eastAsia="微軟正黑體" w:hAnsi="微軟正黑體" w:hint="eastAsia"/>
        </w:rPr>
        <w:t>分佈</w:t>
      </w:r>
      <w:r w:rsidRPr="00B22FE6">
        <w:rPr>
          <w:rFonts w:ascii="微軟正黑體" w:eastAsia="微軟正黑體" w:hAnsi="微軟正黑體"/>
          <w:szCs w:val="24"/>
        </w:rPr>
        <w:t xml:space="preserve"> (3) </w:t>
      </w:r>
      <w:r w:rsidR="00B22FE6">
        <w:rPr>
          <w:rFonts w:ascii="微軟正黑體" w:eastAsia="微軟正黑體" w:hAnsi="微軟正黑體" w:hint="eastAsia"/>
          <w:szCs w:val="24"/>
        </w:rPr>
        <w:t>隨機</w:t>
      </w:r>
      <w:r w:rsidR="00B22FE6" w:rsidRPr="00B22FE6">
        <w:rPr>
          <w:rFonts w:ascii="微軟正黑體" w:eastAsia="微軟正黑體" w:hAnsi="微軟正黑體" w:hint="eastAsia"/>
        </w:rPr>
        <w:t>分佈</w:t>
      </w:r>
      <w:r w:rsidRPr="00B22FE6">
        <w:rPr>
          <w:rFonts w:ascii="微軟正黑體" w:eastAsia="微軟正黑體" w:hAnsi="微軟正黑體"/>
          <w:szCs w:val="24"/>
        </w:rPr>
        <w:t xml:space="preserve"> (4) </w:t>
      </w:r>
      <w:r w:rsidR="00B22FE6" w:rsidRPr="00B22FE6">
        <w:rPr>
          <w:rFonts w:ascii="微軟正黑體" w:eastAsia="微軟正黑體" w:hAnsi="微軟正黑體" w:hint="eastAsia"/>
        </w:rPr>
        <w:t>常態分佈</w:t>
      </w:r>
      <w:r w:rsidRPr="00B22FE6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B22FE6">
        <w:rPr>
          <w:rFonts w:ascii="微軟正黑體" w:eastAsia="微軟正黑體" w:hAnsi="微軟正黑體"/>
          <w:szCs w:val="24"/>
        </w:rPr>
        <w:t>5</w:t>
      </w:r>
      <w:r>
        <w:rPr>
          <w:rFonts w:ascii="微軟正黑體" w:eastAsia="微軟正黑體" w:hAnsi="微軟正黑體" w:hint="eastAsia"/>
          <w:szCs w:val="24"/>
        </w:rPr>
        <w:t>-1</w:t>
      </w:r>
      <w:r>
        <w:rPr>
          <w:rFonts w:ascii="微軟正黑體" w:eastAsia="微軟正黑體" w:hAnsi="微軟正黑體"/>
          <w:szCs w:val="24"/>
        </w:rPr>
        <w:t>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AB5814" w:rsidRDefault="0056383B" w:rsidP="00C84C1E">
      <w:pPr>
        <w:pStyle w:val="a3"/>
        <w:numPr>
          <w:ilvl w:val="0"/>
          <w:numId w:val="18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AB5814">
        <w:rPr>
          <w:rFonts w:ascii="微軟正黑體" w:eastAsia="微軟正黑體" w:hAnsi="微軟正黑體" w:hint="eastAsia"/>
          <w:szCs w:val="24"/>
        </w:rPr>
        <w:t>(</w:t>
      </w:r>
      <w:r w:rsidR="00AB5814">
        <w:rPr>
          <w:rFonts w:ascii="微軟正黑體" w:eastAsia="微軟正黑體" w:hAnsi="微軟正黑體"/>
          <w:szCs w:val="24"/>
        </w:rPr>
        <w:t>1</w:t>
      </w:r>
      <w:r w:rsidRPr="00AB5814">
        <w:rPr>
          <w:rFonts w:ascii="微軟正黑體" w:eastAsia="微軟正黑體" w:hAnsi="微軟正黑體" w:hint="eastAsia"/>
          <w:szCs w:val="24"/>
        </w:rPr>
        <w:t>)</w:t>
      </w:r>
      <w:r w:rsidRPr="00AB5814">
        <w:rPr>
          <w:rFonts w:ascii="微軟正黑體" w:eastAsia="微軟正黑體" w:hAnsi="微軟正黑體"/>
          <w:szCs w:val="24"/>
        </w:rPr>
        <w:t xml:space="preserve"> </w:t>
      </w:r>
      <w:r w:rsidRPr="00AB5814">
        <w:rPr>
          <w:rFonts w:ascii="微軟正黑體" w:eastAsia="微軟正黑體" w:hAnsi="微軟正黑體" w:hint="eastAsia"/>
          <w:szCs w:val="24"/>
        </w:rPr>
        <w:t>下列</w:t>
      </w:r>
      <w:r w:rsidR="009F58B7" w:rsidRPr="00AB5814">
        <w:rPr>
          <w:rFonts w:ascii="微軟正黑體" w:eastAsia="微軟正黑體" w:hAnsi="微軟正黑體" w:hint="eastAsia"/>
          <w:szCs w:val="24"/>
        </w:rPr>
        <w:t>關於異常值(outlier)</w:t>
      </w:r>
      <w:r w:rsidRPr="00AB5814">
        <w:rPr>
          <w:rFonts w:ascii="微軟正黑體" w:eastAsia="微軟正黑體" w:hAnsi="微軟正黑體" w:hint="eastAsia"/>
          <w:szCs w:val="24"/>
        </w:rPr>
        <w:t>的描述，哪一項是錯誤的？(</w:t>
      </w:r>
      <w:r w:rsidRPr="00AB5814">
        <w:rPr>
          <w:rFonts w:ascii="微軟正黑體" w:eastAsia="微軟正黑體" w:hAnsi="微軟正黑體"/>
          <w:szCs w:val="24"/>
        </w:rPr>
        <w:t xml:space="preserve">1) </w:t>
      </w:r>
      <w:r w:rsidR="009F58B7" w:rsidRPr="00AB5814">
        <w:rPr>
          <w:rFonts w:ascii="微軟正黑體" w:eastAsia="微軟正黑體" w:hAnsi="微軟正黑體" w:hint="eastAsia"/>
          <w:szCs w:val="24"/>
        </w:rPr>
        <w:t>對於整體的資料來說，異常值對於平均值(mean)</w:t>
      </w:r>
      <w:r w:rsidR="00AB5814">
        <w:rPr>
          <w:rFonts w:ascii="微軟正黑體" w:eastAsia="微軟正黑體" w:hAnsi="微軟正黑體" w:hint="eastAsia"/>
          <w:szCs w:val="24"/>
        </w:rPr>
        <w:t>不</w:t>
      </w:r>
      <w:r w:rsidR="009F58B7" w:rsidRPr="00AB5814">
        <w:rPr>
          <w:rFonts w:ascii="微軟正黑體" w:eastAsia="微軟正黑體" w:hAnsi="微軟正黑體" w:hint="eastAsia"/>
          <w:szCs w:val="24"/>
        </w:rPr>
        <w:t>會有影響</w:t>
      </w:r>
      <w:r w:rsidRPr="00AB5814">
        <w:rPr>
          <w:rFonts w:ascii="微軟正黑體" w:eastAsia="微軟正黑體" w:hAnsi="微軟正黑體" w:hint="eastAsia"/>
          <w:szCs w:val="24"/>
        </w:rPr>
        <w:t xml:space="preserve"> (2)</w:t>
      </w:r>
      <w:r w:rsidRPr="00AB5814">
        <w:rPr>
          <w:rFonts w:ascii="微軟正黑體" w:eastAsia="微軟正黑體" w:hAnsi="微軟正黑體"/>
          <w:szCs w:val="24"/>
        </w:rPr>
        <w:t xml:space="preserve"> </w:t>
      </w:r>
      <w:r w:rsidR="009F58B7" w:rsidRPr="00AB5814">
        <w:rPr>
          <w:rFonts w:ascii="微軟正黑體" w:eastAsia="微軟正黑體" w:hAnsi="微軟正黑體" w:hint="eastAsia"/>
          <w:szCs w:val="24"/>
        </w:rPr>
        <w:t>對於整體的資料來說，異常值</w:t>
      </w:r>
      <w:r w:rsidR="009F58B7" w:rsidRPr="00AB5814">
        <w:rPr>
          <w:rFonts w:ascii="微軟正黑體" w:eastAsia="微軟正黑體" w:hAnsi="微軟正黑體" w:hint="eastAsia"/>
          <w:szCs w:val="24"/>
        </w:rPr>
        <w:t>對於中位數(median)沒有影響</w:t>
      </w:r>
      <w:r w:rsidRPr="00AB5814">
        <w:rPr>
          <w:rFonts w:ascii="微軟正黑體" w:eastAsia="微軟正黑體" w:hAnsi="微軟正黑體" w:hint="eastAsia"/>
          <w:szCs w:val="24"/>
        </w:rPr>
        <w:t xml:space="preserve"> </w:t>
      </w:r>
      <w:r w:rsidRPr="00AB5814">
        <w:rPr>
          <w:rFonts w:ascii="微軟正黑體" w:eastAsia="微軟正黑體" w:hAnsi="微軟正黑體"/>
          <w:szCs w:val="24"/>
        </w:rPr>
        <w:t xml:space="preserve">(3) </w:t>
      </w:r>
      <w:r w:rsidR="00AB5814" w:rsidRPr="00AB5814">
        <w:rPr>
          <w:rFonts w:ascii="微軟正黑體" w:eastAsia="微軟正黑體" w:hAnsi="微軟正黑體" w:hint="eastAsia"/>
        </w:rPr>
        <w:t xml:space="preserve">以統計的定義來看，異常值(outlier)是以高於或低於平均數兩個標準差(standard </w:t>
      </w:r>
      <w:r w:rsidR="00AB5814" w:rsidRPr="00AB5814">
        <w:rPr>
          <w:rFonts w:ascii="微軟正黑體" w:eastAsia="微軟正黑體" w:hAnsi="微軟正黑體"/>
        </w:rPr>
        <w:t>d</w:t>
      </w:r>
      <w:r w:rsidR="00AB5814" w:rsidRPr="00AB5814">
        <w:rPr>
          <w:rFonts w:ascii="微軟正黑體" w:eastAsia="微軟正黑體" w:hAnsi="微軟正黑體" w:hint="eastAsia"/>
        </w:rPr>
        <w:t>eviation)來判斷</w:t>
      </w:r>
      <w:r w:rsidRPr="00AB5814">
        <w:rPr>
          <w:rFonts w:ascii="微軟正黑體" w:eastAsia="微軟正黑體" w:hAnsi="微軟正黑體" w:hint="eastAsia"/>
          <w:szCs w:val="24"/>
        </w:rPr>
        <w:t xml:space="preserve"> </w:t>
      </w:r>
      <w:r w:rsidRPr="00AB5814">
        <w:rPr>
          <w:rFonts w:ascii="微軟正黑體" w:eastAsia="微軟正黑體" w:hAnsi="微軟正黑體"/>
          <w:szCs w:val="24"/>
        </w:rPr>
        <w:t xml:space="preserve">(4) </w:t>
      </w:r>
      <w:r w:rsidR="00AB5814" w:rsidRPr="00AB5814">
        <w:rPr>
          <w:rFonts w:ascii="微軟正黑體" w:eastAsia="微軟正黑體" w:hAnsi="微軟正黑體" w:hint="eastAsia"/>
        </w:rPr>
        <w:t>對於某些應用來說，異常值可能反映一些特殊事件的發生</w:t>
      </w:r>
      <w:r w:rsidRPr="00AB5814">
        <w:rPr>
          <w:rFonts w:ascii="微軟正黑體" w:eastAsia="微軟正黑體" w:hAnsi="微軟正黑體" w:hint="eastAsia"/>
          <w:szCs w:val="24"/>
        </w:rPr>
        <w:t>。</w:t>
      </w:r>
    </w:p>
    <w:p w:rsidR="0056383B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9F58B7">
        <w:rPr>
          <w:rFonts w:ascii="微軟正黑體" w:eastAsia="微軟正黑體" w:hAnsi="微軟正黑體"/>
          <w:szCs w:val="24"/>
        </w:rPr>
        <w:t>5-1-2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A5702B" w:rsidRDefault="0056383B" w:rsidP="00C27F26">
      <w:pPr>
        <w:pStyle w:val="a3"/>
        <w:numPr>
          <w:ilvl w:val="0"/>
          <w:numId w:val="18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15280">
        <w:rPr>
          <w:rFonts w:ascii="微軟正黑體" w:eastAsia="微軟正黑體" w:hAnsi="微軟正黑體" w:hint="eastAsia"/>
          <w:szCs w:val="24"/>
        </w:rPr>
        <w:t>(</w:t>
      </w:r>
      <w:r w:rsidR="00D90670">
        <w:rPr>
          <w:rFonts w:ascii="微軟正黑體" w:eastAsia="微軟正黑體" w:hAnsi="微軟正黑體"/>
          <w:szCs w:val="24"/>
        </w:rPr>
        <w:t>4</w:t>
      </w:r>
      <w:r w:rsidRPr="00415280">
        <w:rPr>
          <w:rFonts w:ascii="微軟正黑體" w:eastAsia="微軟正黑體" w:hAnsi="微軟正黑體" w:hint="eastAsia"/>
          <w:szCs w:val="24"/>
        </w:rPr>
        <w:t>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D90670">
        <w:rPr>
          <w:rFonts w:ascii="微軟正黑體" w:eastAsia="微軟正黑體" w:hAnsi="微軟正黑體" w:hint="eastAsia"/>
          <w:szCs w:val="24"/>
        </w:rPr>
        <w:t>探討如何促使特定的現象發生在數據分析領域是屬於</w:t>
      </w:r>
      <w:r w:rsidRPr="00A5702B">
        <w:rPr>
          <w:rFonts w:ascii="微軟正黑體" w:eastAsia="微軟正黑體" w:hAnsi="微軟正黑體" w:hint="eastAsia"/>
          <w:szCs w:val="24"/>
        </w:rPr>
        <w:t>哪一種</w:t>
      </w:r>
      <w:r w:rsidR="00D90670">
        <w:rPr>
          <w:rFonts w:ascii="微軟正黑體" w:eastAsia="微軟正黑體" w:hAnsi="微軟正黑體" w:hint="eastAsia"/>
          <w:szCs w:val="24"/>
        </w:rPr>
        <w:t>數據分析</w:t>
      </w:r>
      <w:r w:rsidRPr="00A5702B">
        <w:rPr>
          <w:rFonts w:ascii="微軟正黑體" w:eastAsia="微軟正黑體" w:hAnsi="微軟正黑體" w:hint="eastAsia"/>
          <w:szCs w:val="24"/>
        </w:rPr>
        <w:t>的方法？(</w:t>
      </w:r>
      <w:r w:rsidRPr="00A5702B">
        <w:rPr>
          <w:rFonts w:ascii="微軟正黑體" w:eastAsia="微軟正黑體" w:hAnsi="微軟正黑體"/>
          <w:szCs w:val="24"/>
        </w:rPr>
        <w:t xml:space="preserve">1) </w:t>
      </w:r>
      <w:r w:rsidR="00D90670">
        <w:rPr>
          <w:rFonts w:ascii="微軟正黑體" w:eastAsia="微軟正黑體" w:hAnsi="微軟正黑體" w:hint="eastAsia"/>
          <w:bCs/>
          <w:szCs w:val="24"/>
        </w:rPr>
        <w:t>d</w:t>
      </w:r>
      <w:r w:rsidR="00D90670">
        <w:rPr>
          <w:rFonts w:ascii="微軟正黑體" w:eastAsia="微軟正黑體" w:hAnsi="微軟正黑體"/>
          <w:bCs/>
          <w:szCs w:val="24"/>
        </w:rPr>
        <w:t>escriptive an</w:t>
      </w:r>
      <w:bookmarkStart w:id="0" w:name="_GoBack"/>
      <w:bookmarkEnd w:id="0"/>
      <w:r w:rsidR="00D90670">
        <w:rPr>
          <w:rFonts w:ascii="微軟正黑體" w:eastAsia="微軟正黑體" w:hAnsi="微軟正黑體"/>
          <w:bCs/>
          <w:szCs w:val="24"/>
        </w:rPr>
        <w:t>alytics</w:t>
      </w:r>
      <w:r w:rsidRPr="00A5702B">
        <w:rPr>
          <w:rFonts w:ascii="微軟正黑體" w:eastAsia="微軟正黑體" w:hAnsi="微軟正黑體" w:hint="eastAsia"/>
          <w:szCs w:val="24"/>
        </w:rPr>
        <w:t xml:space="preserve"> (2)</w:t>
      </w:r>
      <w:r w:rsidRPr="00A5702B">
        <w:rPr>
          <w:rFonts w:ascii="微軟正黑體" w:eastAsia="微軟正黑體" w:hAnsi="微軟正黑體"/>
          <w:szCs w:val="24"/>
        </w:rPr>
        <w:t xml:space="preserve"> </w:t>
      </w:r>
      <w:r w:rsidR="00D90670">
        <w:rPr>
          <w:rFonts w:ascii="微軟正黑體" w:eastAsia="微軟正黑體" w:hAnsi="微軟正黑體" w:hint="eastAsia"/>
          <w:bCs/>
          <w:szCs w:val="24"/>
        </w:rPr>
        <w:t>d</w:t>
      </w:r>
      <w:r w:rsidR="00D90670">
        <w:rPr>
          <w:rFonts w:ascii="微軟正黑體" w:eastAsia="微軟正黑體" w:hAnsi="微軟正黑體"/>
          <w:bCs/>
          <w:szCs w:val="24"/>
        </w:rPr>
        <w:t xml:space="preserve">iagnostic analytics </w:t>
      </w:r>
      <w:r w:rsidRPr="00A5702B">
        <w:rPr>
          <w:rFonts w:ascii="微軟正黑體" w:eastAsia="微軟正黑體" w:hAnsi="微軟正黑體"/>
          <w:szCs w:val="24"/>
        </w:rPr>
        <w:t xml:space="preserve">(3) </w:t>
      </w:r>
      <w:r w:rsidR="00D90670">
        <w:rPr>
          <w:rFonts w:ascii="微軟正黑體" w:eastAsia="微軟正黑體" w:hAnsi="微軟正黑體" w:hint="eastAsia"/>
          <w:bCs/>
          <w:szCs w:val="24"/>
        </w:rPr>
        <w:t>p</w:t>
      </w:r>
      <w:r w:rsidR="00D90670">
        <w:rPr>
          <w:rFonts w:ascii="微軟正黑體" w:eastAsia="微軟正黑體" w:hAnsi="微軟正黑體"/>
          <w:bCs/>
          <w:szCs w:val="24"/>
        </w:rPr>
        <w:t>redictive analytics</w:t>
      </w:r>
      <w:r w:rsidRPr="00A5702B">
        <w:rPr>
          <w:rFonts w:ascii="微軟正黑體" w:eastAsia="微軟正黑體" w:hAnsi="微軟正黑體" w:hint="eastAsia"/>
          <w:szCs w:val="24"/>
        </w:rPr>
        <w:t xml:space="preserve"> </w:t>
      </w:r>
      <w:r w:rsidRPr="00A5702B">
        <w:rPr>
          <w:rFonts w:ascii="微軟正黑體" w:eastAsia="微軟正黑體" w:hAnsi="微軟正黑體"/>
          <w:szCs w:val="24"/>
        </w:rPr>
        <w:t xml:space="preserve">(4) </w:t>
      </w:r>
      <w:r w:rsidR="00D90670">
        <w:rPr>
          <w:rFonts w:ascii="微軟正黑體" w:eastAsia="微軟正黑體" w:hAnsi="微軟正黑體" w:hint="eastAsia"/>
          <w:bCs/>
        </w:rPr>
        <w:t>p</w:t>
      </w:r>
      <w:r w:rsidR="00D90670">
        <w:rPr>
          <w:rFonts w:ascii="微軟正黑體" w:eastAsia="微軟正黑體" w:hAnsi="微軟正黑體"/>
          <w:bCs/>
        </w:rPr>
        <w:t>rescriptive analytics</w:t>
      </w:r>
      <w:r w:rsidRPr="00A5702B">
        <w:rPr>
          <w:rFonts w:ascii="微軟正黑體" w:eastAsia="微軟正黑體" w:hAnsi="微軟正黑體" w:hint="eastAsia"/>
          <w:szCs w:val="24"/>
        </w:rPr>
        <w:t>。</w:t>
      </w:r>
    </w:p>
    <w:p w:rsidR="0056383B" w:rsidRPr="001223B6" w:rsidRDefault="0056383B" w:rsidP="0056383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D90670">
        <w:rPr>
          <w:rFonts w:ascii="微軟正黑體" w:eastAsia="微軟正黑體" w:hAnsi="微軟正黑體"/>
          <w:szCs w:val="24"/>
        </w:rPr>
        <w:t>5-3-1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56383B" w:rsidRPr="001223B6" w:rsidRDefault="0056383B" w:rsidP="0056383B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56383B" w:rsidRPr="001223B6" w:rsidRDefault="0056383B" w:rsidP="007D3399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7D3399" w:rsidRPr="007D3399" w:rsidRDefault="007D3399" w:rsidP="007D3399">
      <w:pPr>
        <w:spacing w:line="280" w:lineRule="exact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第</w:t>
      </w:r>
      <w:r>
        <w:rPr>
          <w:rFonts w:ascii="微軟正黑體" w:eastAsia="微軟正黑體" w:hAnsi="微軟正黑體"/>
          <w:szCs w:val="24"/>
        </w:rPr>
        <w:t>6</w:t>
      </w:r>
      <w:r w:rsidRPr="001223B6">
        <w:rPr>
          <w:rFonts w:ascii="微軟正黑體" w:eastAsia="微軟正黑體" w:hAnsi="微軟正黑體" w:hint="eastAsia"/>
          <w:szCs w:val="24"/>
        </w:rPr>
        <w:t>章</w:t>
      </w:r>
      <w:r w:rsidRPr="007D3399">
        <w:rPr>
          <w:rFonts w:ascii="微軟正黑體" w:eastAsia="微軟正黑體" w:hAnsi="微軟正黑體" w:hint="eastAsia"/>
          <w:szCs w:val="24"/>
        </w:rPr>
        <w:t xml:space="preserve"> 機器學習與人工智慧</w:t>
      </w:r>
    </w:p>
    <w:p w:rsidR="007D3399" w:rsidRPr="001223B6" w:rsidRDefault="007D3399" w:rsidP="007D3399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7D3399" w:rsidRPr="00A5702B" w:rsidRDefault="007D3399" w:rsidP="00C27F26">
      <w:pPr>
        <w:pStyle w:val="a3"/>
        <w:numPr>
          <w:ilvl w:val="0"/>
          <w:numId w:val="19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A5702B">
        <w:rPr>
          <w:rFonts w:ascii="微軟正黑體" w:eastAsia="微軟正黑體" w:hAnsi="微軟正黑體" w:hint="eastAsia"/>
          <w:szCs w:val="24"/>
        </w:rPr>
        <w:t>(</w:t>
      </w:r>
      <w:r w:rsidR="00A5702B">
        <w:rPr>
          <w:rFonts w:ascii="微軟正黑體" w:eastAsia="微軟正黑體" w:hAnsi="微軟正黑體"/>
          <w:szCs w:val="24"/>
        </w:rPr>
        <w:t>1</w:t>
      </w:r>
      <w:r w:rsidRPr="00A5702B">
        <w:rPr>
          <w:rFonts w:ascii="微軟正黑體" w:eastAsia="微軟正黑體" w:hAnsi="微軟正黑體" w:hint="eastAsia"/>
          <w:szCs w:val="24"/>
        </w:rPr>
        <w:t>)</w:t>
      </w:r>
      <w:r w:rsidRPr="00A5702B">
        <w:rPr>
          <w:rFonts w:ascii="微軟正黑體" w:eastAsia="微軟正黑體" w:hAnsi="微軟正黑體"/>
          <w:szCs w:val="24"/>
        </w:rPr>
        <w:t xml:space="preserve"> </w:t>
      </w:r>
      <w:r w:rsidRPr="00A5702B">
        <w:rPr>
          <w:rFonts w:ascii="微軟正黑體" w:eastAsia="微軟正黑體" w:hAnsi="微軟正黑體" w:hint="eastAsia"/>
          <w:szCs w:val="24"/>
        </w:rPr>
        <w:t>「</w:t>
      </w:r>
      <w:r w:rsidR="00A5702B" w:rsidRPr="00A5702B">
        <w:rPr>
          <w:rFonts w:ascii="微軟正黑體" w:eastAsia="微軟正黑體" w:hAnsi="微軟正黑體" w:hint="eastAsia"/>
        </w:rPr>
        <w:t>使用「移動中的資料(data in motion)」，採用的模型會隨著收到的資料而改變</w:t>
      </w:r>
      <w:r w:rsidRPr="00A5702B">
        <w:rPr>
          <w:rFonts w:ascii="微軟正黑體" w:eastAsia="微軟正黑體" w:hAnsi="微軟正黑體" w:hint="eastAsia"/>
          <w:szCs w:val="24"/>
        </w:rPr>
        <w:t>」，以上描述的是下列哪一種</w:t>
      </w:r>
      <w:r w:rsidR="00154079" w:rsidRPr="00A5702B">
        <w:rPr>
          <w:rFonts w:ascii="微軟正黑體" w:eastAsia="微軟正黑體" w:hAnsi="微軟正黑體" w:hint="eastAsia"/>
          <w:szCs w:val="24"/>
        </w:rPr>
        <w:t>機器學習</w:t>
      </w:r>
      <w:r w:rsidRPr="00A5702B">
        <w:rPr>
          <w:rFonts w:ascii="微軟正黑體" w:eastAsia="微軟正黑體" w:hAnsi="微軟正黑體" w:hint="eastAsia"/>
          <w:szCs w:val="24"/>
        </w:rPr>
        <w:t>的</w:t>
      </w:r>
      <w:r w:rsidR="00154079" w:rsidRPr="00A5702B">
        <w:rPr>
          <w:rFonts w:ascii="微軟正黑體" w:eastAsia="微軟正黑體" w:hAnsi="微軟正黑體" w:hint="eastAsia"/>
          <w:szCs w:val="24"/>
        </w:rPr>
        <w:t>方法</w:t>
      </w:r>
      <w:r w:rsidRPr="00A5702B">
        <w:rPr>
          <w:rFonts w:ascii="微軟正黑體" w:eastAsia="微軟正黑體" w:hAnsi="微軟正黑體" w:hint="eastAsia"/>
          <w:szCs w:val="24"/>
        </w:rPr>
        <w:t>？(</w:t>
      </w:r>
      <w:r w:rsidRPr="00A5702B">
        <w:rPr>
          <w:rFonts w:ascii="微軟正黑體" w:eastAsia="微軟正黑體" w:hAnsi="微軟正黑體"/>
          <w:szCs w:val="24"/>
        </w:rPr>
        <w:t xml:space="preserve">1) </w:t>
      </w:r>
      <w:proofErr w:type="gramStart"/>
      <w:r w:rsidR="00154079" w:rsidRPr="00A5702B">
        <w:rPr>
          <w:rFonts w:ascii="微軟正黑體" w:eastAsia="微軟正黑體" w:hAnsi="微軟正黑體" w:hint="eastAsia"/>
          <w:bCs/>
          <w:szCs w:val="24"/>
        </w:rPr>
        <w:t>線上學習</w:t>
      </w:r>
      <w:proofErr w:type="gramEnd"/>
      <w:r w:rsidRPr="00A5702B">
        <w:rPr>
          <w:rFonts w:ascii="微軟正黑體" w:eastAsia="微軟正黑體" w:hAnsi="微軟正黑體" w:hint="eastAsia"/>
          <w:szCs w:val="24"/>
        </w:rPr>
        <w:t xml:space="preserve"> (2)</w:t>
      </w:r>
      <w:r w:rsidRPr="00A5702B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="00154079" w:rsidRPr="00A5702B">
        <w:rPr>
          <w:rFonts w:ascii="微軟正黑體" w:eastAsia="微軟正黑體" w:hAnsi="微軟正黑體" w:hint="eastAsia"/>
          <w:bCs/>
          <w:szCs w:val="24"/>
        </w:rPr>
        <w:t>轉移式的學習</w:t>
      </w:r>
      <w:proofErr w:type="gramEnd"/>
      <w:r w:rsidRPr="00A5702B">
        <w:rPr>
          <w:rFonts w:ascii="微軟正黑體" w:eastAsia="微軟正黑體" w:hAnsi="微軟正黑體"/>
          <w:szCs w:val="24"/>
        </w:rPr>
        <w:t xml:space="preserve">(3) </w:t>
      </w:r>
      <w:r w:rsidR="00154079" w:rsidRPr="00A5702B">
        <w:rPr>
          <w:rFonts w:ascii="微軟正黑體" w:eastAsia="微軟正黑體" w:hAnsi="微軟正黑體" w:hint="eastAsia"/>
          <w:bCs/>
          <w:szCs w:val="24"/>
        </w:rPr>
        <w:t>整體性的學習</w:t>
      </w:r>
      <w:r w:rsidRPr="00A5702B">
        <w:rPr>
          <w:rFonts w:ascii="微軟正黑體" w:eastAsia="微軟正黑體" w:hAnsi="微軟正黑體" w:hint="eastAsia"/>
          <w:szCs w:val="24"/>
        </w:rPr>
        <w:t xml:space="preserve"> </w:t>
      </w:r>
      <w:r w:rsidRPr="00A5702B">
        <w:rPr>
          <w:rFonts w:ascii="微軟正黑體" w:eastAsia="微軟正黑體" w:hAnsi="微軟正黑體"/>
          <w:szCs w:val="24"/>
        </w:rPr>
        <w:t xml:space="preserve">(4) </w:t>
      </w:r>
      <w:r w:rsidR="00154079" w:rsidRPr="00A5702B">
        <w:rPr>
          <w:rFonts w:ascii="微軟正黑體" w:eastAsia="微軟正黑體" w:hAnsi="微軟正黑體" w:hint="eastAsia"/>
          <w:bCs/>
        </w:rPr>
        <w:t>深度學習</w:t>
      </w:r>
      <w:r w:rsidRPr="00A5702B">
        <w:rPr>
          <w:rFonts w:ascii="微軟正黑體" w:eastAsia="微軟正黑體" w:hAnsi="微軟正黑體" w:hint="eastAsia"/>
          <w:szCs w:val="24"/>
        </w:rPr>
        <w:t>。</w:t>
      </w:r>
    </w:p>
    <w:p w:rsidR="007D3399" w:rsidRPr="001223B6" w:rsidRDefault="007D3399" w:rsidP="007D3399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154079">
        <w:rPr>
          <w:rFonts w:ascii="微軟正黑體" w:eastAsia="微軟正黑體" w:hAnsi="微軟正黑體" w:hint="eastAsia"/>
          <w:szCs w:val="24"/>
        </w:rPr>
        <w:t>6</w:t>
      </w:r>
      <w:r>
        <w:rPr>
          <w:rFonts w:ascii="微軟正黑體" w:eastAsia="微軟正黑體" w:hAnsi="微軟正黑體" w:hint="eastAsia"/>
          <w:szCs w:val="24"/>
        </w:rPr>
        <w:t>-3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D3399" w:rsidRPr="00C46628" w:rsidRDefault="007D3399" w:rsidP="00C27F26">
      <w:pPr>
        <w:pStyle w:val="a3"/>
        <w:numPr>
          <w:ilvl w:val="0"/>
          <w:numId w:val="19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C46628">
        <w:rPr>
          <w:rFonts w:ascii="微軟正黑體" w:eastAsia="微軟正黑體" w:hAnsi="微軟正黑體" w:hint="eastAsia"/>
          <w:szCs w:val="24"/>
        </w:rPr>
        <w:t>(</w:t>
      </w:r>
      <w:r w:rsidR="00C46628">
        <w:rPr>
          <w:rFonts w:ascii="微軟正黑體" w:eastAsia="微軟正黑體" w:hAnsi="微軟正黑體" w:hint="eastAsia"/>
          <w:szCs w:val="24"/>
        </w:rPr>
        <w:t>2</w:t>
      </w:r>
      <w:r w:rsidRPr="00C46628">
        <w:rPr>
          <w:rFonts w:ascii="微軟正黑體" w:eastAsia="微軟正黑體" w:hAnsi="微軟正黑體" w:hint="eastAsia"/>
          <w:szCs w:val="24"/>
        </w:rPr>
        <w:t>)</w:t>
      </w:r>
      <w:r w:rsidRPr="00C46628">
        <w:rPr>
          <w:rFonts w:ascii="微軟正黑體" w:eastAsia="微軟正黑體" w:hAnsi="微軟正黑體"/>
          <w:szCs w:val="24"/>
        </w:rPr>
        <w:t xml:space="preserve"> </w:t>
      </w:r>
      <w:r w:rsidRPr="00C46628">
        <w:rPr>
          <w:rFonts w:ascii="微軟正黑體" w:eastAsia="微軟正黑體" w:hAnsi="微軟正黑體" w:hint="eastAsia"/>
          <w:szCs w:val="24"/>
        </w:rPr>
        <w:t>「</w:t>
      </w:r>
      <w:r w:rsidR="00C46628" w:rsidRPr="00C46628">
        <w:rPr>
          <w:rFonts w:ascii="微軟正黑體" w:eastAsia="微軟正黑體" w:hAnsi="微軟正黑體" w:hint="eastAsia"/>
        </w:rPr>
        <w:t>沒預期要驗證的目標，通常要嘗試從資料中找出規律(pattern)，或是發現隱藏的事實</w:t>
      </w:r>
      <w:r w:rsidRPr="00C46628">
        <w:rPr>
          <w:rFonts w:ascii="微軟正黑體" w:eastAsia="微軟正黑體" w:hAnsi="微軟正黑體" w:hint="eastAsia"/>
          <w:szCs w:val="24"/>
        </w:rPr>
        <w:t>」，以上描述的是下列哪一種</w:t>
      </w:r>
      <w:r w:rsidR="00C46628">
        <w:rPr>
          <w:rFonts w:ascii="微軟正黑體" w:eastAsia="微軟正黑體" w:hAnsi="微軟正黑體" w:hint="eastAsia"/>
          <w:szCs w:val="24"/>
        </w:rPr>
        <w:t>機器學習</w:t>
      </w:r>
      <w:r w:rsidRPr="00C46628">
        <w:rPr>
          <w:rFonts w:ascii="微軟正黑體" w:eastAsia="微軟正黑體" w:hAnsi="微軟正黑體" w:hint="eastAsia"/>
          <w:szCs w:val="24"/>
        </w:rPr>
        <w:t>的</w:t>
      </w:r>
      <w:r w:rsidR="00C46628">
        <w:rPr>
          <w:rFonts w:ascii="微軟正黑體" w:eastAsia="微軟正黑體" w:hAnsi="微軟正黑體" w:hint="eastAsia"/>
          <w:szCs w:val="24"/>
        </w:rPr>
        <w:t>模型</w:t>
      </w:r>
      <w:r w:rsidRPr="00C46628">
        <w:rPr>
          <w:rFonts w:ascii="微軟正黑體" w:eastAsia="微軟正黑體" w:hAnsi="微軟正黑體" w:hint="eastAsia"/>
          <w:szCs w:val="24"/>
        </w:rPr>
        <w:t>？(</w:t>
      </w:r>
      <w:r w:rsidRPr="00C46628">
        <w:rPr>
          <w:rFonts w:ascii="微軟正黑體" w:eastAsia="微軟正黑體" w:hAnsi="微軟正黑體"/>
          <w:szCs w:val="24"/>
        </w:rPr>
        <w:t xml:space="preserve">1) </w:t>
      </w:r>
      <w:r w:rsidR="00FB3199" w:rsidRPr="00C46628">
        <w:rPr>
          <w:rFonts w:ascii="微軟正黑體" w:eastAsia="微軟正黑體" w:hAnsi="微軟正黑體" w:hint="eastAsia"/>
          <w:bCs/>
        </w:rPr>
        <w:t>supervised learning</w:t>
      </w:r>
      <w:r w:rsidRPr="00C46628">
        <w:rPr>
          <w:rFonts w:ascii="微軟正黑體" w:eastAsia="微軟正黑體" w:hAnsi="微軟正黑體" w:hint="eastAsia"/>
          <w:szCs w:val="24"/>
        </w:rPr>
        <w:t xml:space="preserve"> (2)</w:t>
      </w:r>
      <w:r w:rsidRPr="00C46628">
        <w:rPr>
          <w:rFonts w:ascii="微軟正黑體" w:eastAsia="微軟正黑體" w:hAnsi="微軟正黑體"/>
          <w:szCs w:val="24"/>
        </w:rPr>
        <w:t xml:space="preserve"> </w:t>
      </w:r>
      <w:r w:rsidR="00FB3199" w:rsidRPr="00C46628">
        <w:rPr>
          <w:rFonts w:ascii="微軟正黑體" w:eastAsia="微軟正黑體" w:hAnsi="微軟正黑體"/>
          <w:szCs w:val="24"/>
        </w:rPr>
        <w:t>un</w:t>
      </w:r>
      <w:r w:rsidR="00FB3199" w:rsidRPr="00C46628">
        <w:rPr>
          <w:rFonts w:ascii="微軟正黑體" w:eastAsia="微軟正黑體" w:hAnsi="微軟正黑體" w:hint="eastAsia"/>
          <w:bCs/>
        </w:rPr>
        <w:t>supervised learning</w:t>
      </w:r>
      <w:r w:rsidRPr="00C46628">
        <w:rPr>
          <w:rFonts w:ascii="微軟正黑體" w:eastAsia="微軟正黑體" w:hAnsi="微軟正黑體"/>
          <w:szCs w:val="24"/>
        </w:rPr>
        <w:t xml:space="preserve"> (3) </w:t>
      </w:r>
      <w:r w:rsidR="00FB3199" w:rsidRPr="00C46628">
        <w:rPr>
          <w:rFonts w:ascii="微軟正黑體" w:eastAsia="微軟正黑體" w:hAnsi="微軟正黑體"/>
          <w:szCs w:val="24"/>
        </w:rPr>
        <w:t>semi-</w:t>
      </w:r>
      <w:r w:rsidR="00FB3199" w:rsidRPr="00C46628">
        <w:rPr>
          <w:rFonts w:ascii="微軟正黑體" w:eastAsia="微軟正黑體" w:hAnsi="微軟正黑體" w:hint="eastAsia"/>
          <w:bCs/>
        </w:rPr>
        <w:t>supervised learning</w:t>
      </w:r>
      <w:r w:rsidRPr="00C46628">
        <w:rPr>
          <w:rFonts w:ascii="微軟正黑體" w:eastAsia="微軟正黑體" w:hAnsi="微軟正黑體" w:hint="eastAsia"/>
          <w:szCs w:val="24"/>
        </w:rPr>
        <w:t xml:space="preserve"> </w:t>
      </w:r>
      <w:r w:rsidRPr="00C46628">
        <w:rPr>
          <w:rFonts w:ascii="微軟正黑體" w:eastAsia="微軟正黑體" w:hAnsi="微軟正黑體"/>
          <w:szCs w:val="24"/>
        </w:rPr>
        <w:t xml:space="preserve">(4) </w:t>
      </w:r>
      <w:r w:rsidR="00FB3199" w:rsidRPr="00C46628">
        <w:rPr>
          <w:rFonts w:ascii="微軟正黑體" w:eastAsia="微軟正黑體" w:hAnsi="微軟正黑體"/>
          <w:szCs w:val="24"/>
        </w:rPr>
        <w:t>reinforcement learning</w:t>
      </w:r>
      <w:r w:rsidRPr="00C46628">
        <w:rPr>
          <w:rFonts w:ascii="微軟正黑體" w:eastAsia="微軟正黑體" w:hAnsi="微軟正黑體" w:hint="eastAsia"/>
          <w:szCs w:val="24"/>
        </w:rPr>
        <w:t>。</w:t>
      </w:r>
    </w:p>
    <w:p w:rsidR="007D3399" w:rsidRPr="001223B6" w:rsidRDefault="007D3399" w:rsidP="007D3399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FB3199">
        <w:rPr>
          <w:rFonts w:ascii="微軟正黑體" w:eastAsia="微軟正黑體" w:hAnsi="微軟正黑體"/>
          <w:szCs w:val="24"/>
        </w:rPr>
        <w:t>6-1-2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D3399" w:rsidRPr="007C6672" w:rsidRDefault="007D3399" w:rsidP="00C27F26">
      <w:pPr>
        <w:pStyle w:val="a3"/>
        <w:numPr>
          <w:ilvl w:val="0"/>
          <w:numId w:val="19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7C6672">
        <w:rPr>
          <w:rFonts w:ascii="微軟正黑體" w:eastAsia="微軟正黑體" w:hAnsi="微軟正黑體" w:hint="eastAsia"/>
          <w:szCs w:val="24"/>
        </w:rPr>
        <w:t>(</w:t>
      </w:r>
      <w:r w:rsidR="00F32233">
        <w:rPr>
          <w:rFonts w:ascii="微軟正黑體" w:eastAsia="微軟正黑體" w:hAnsi="微軟正黑體"/>
          <w:szCs w:val="24"/>
        </w:rPr>
        <w:t>3</w:t>
      </w:r>
      <w:r w:rsidRPr="007C6672">
        <w:rPr>
          <w:rFonts w:ascii="微軟正黑體" w:eastAsia="微軟正黑體" w:hAnsi="微軟正黑體" w:hint="eastAsia"/>
          <w:szCs w:val="24"/>
        </w:rPr>
        <w:t>)</w:t>
      </w:r>
      <w:r w:rsidRPr="007C6672">
        <w:rPr>
          <w:rFonts w:ascii="微軟正黑體" w:eastAsia="微軟正黑體" w:hAnsi="微軟正黑體"/>
          <w:szCs w:val="24"/>
        </w:rPr>
        <w:t xml:space="preserve"> </w:t>
      </w:r>
      <w:r w:rsidRPr="007C6672">
        <w:rPr>
          <w:rFonts w:ascii="微軟正黑體" w:eastAsia="微軟正黑體" w:hAnsi="微軟正黑體" w:hint="eastAsia"/>
          <w:szCs w:val="24"/>
        </w:rPr>
        <w:t>下列哪一項</w:t>
      </w:r>
      <w:r w:rsidR="00F32233">
        <w:rPr>
          <w:rFonts w:ascii="微軟正黑體" w:eastAsia="微軟正黑體" w:hAnsi="微軟正黑體" w:hint="eastAsia"/>
          <w:szCs w:val="24"/>
        </w:rPr>
        <w:t>比較不算是機器學習中會進行的主要工作</w:t>
      </w:r>
      <w:r w:rsidRPr="007C6672">
        <w:rPr>
          <w:rFonts w:ascii="微軟正黑體" w:eastAsia="微軟正黑體" w:hAnsi="微軟正黑體" w:hint="eastAsia"/>
          <w:szCs w:val="24"/>
        </w:rPr>
        <w:t>？(</w:t>
      </w:r>
      <w:r w:rsidRPr="007C6672">
        <w:rPr>
          <w:rFonts w:ascii="微軟正黑體" w:eastAsia="微軟正黑體" w:hAnsi="微軟正黑體"/>
          <w:szCs w:val="24"/>
        </w:rPr>
        <w:t xml:space="preserve">1) </w:t>
      </w:r>
      <w:r w:rsidR="00F32233">
        <w:rPr>
          <w:rFonts w:ascii="微軟正黑體" w:eastAsia="微軟正黑體" w:hAnsi="微軟正黑體" w:hint="eastAsia"/>
          <w:szCs w:val="24"/>
        </w:rPr>
        <w:t>資料探索分</w:t>
      </w:r>
      <w:r w:rsidR="00F32233">
        <w:rPr>
          <w:rFonts w:ascii="微軟正黑體" w:eastAsia="微軟正黑體" w:hAnsi="微軟正黑體" w:hint="eastAsia"/>
          <w:szCs w:val="24"/>
        </w:rPr>
        <w:lastRenderedPageBreak/>
        <w:t>析</w:t>
      </w:r>
      <w:r w:rsidRPr="007C6672">
        <w:rPr>
          <w:rFonts w:ascii="微軟正黑體" w:eastAsia="微軟正黑體" w:hAnsi="微軟正黑體" w:hint="eastAsia"/>
          <w:szCs w:val="24"/>
        </w:rPr>
        <w:t xml:space="preserve"> (2)</w:t>
      </w:r>
      <w:r w:rsidRPr="007C6672">
        <w:rPr>
          <w:rFonts w:ascii="微軟正黑體" w:eastAsia="微軟正黑體" w:hAnsi="微軟正黑體"/>
          <w:szCs w:val="24"/>
        </w:rPr>
        <w:t xml:space="preserve"> </w:t>
      </w:r>
      <w:r w:rsidR="00F32233">
        <w:rPr>
          <w:rFonts w:ascii="微軟正黑體" w:eastAsia="微軟正黑體" w:hAnsi="微軟正黑體" w:hint="eastAsia"/>
          <w:szCs w:val="24"/>
        </w:rPr>
        <w:t>特徵工程</w:t>
      </w:r>
      <w:r w:rsidRPr="007C6672">
        <w:rPr>
          <w:rFonts w:ascii="微軟正黑體" w:eastAsia="微軟正黑體" w:hAnsi="微軟正黑體"/>
          <w:szCs w:val="24"/>
        </w:rPr>
        <w:t xml:space="preserve"> (3) </w:t>
      </w:r>
      <w:r w:rsidR="00F32233">
        <w:rPr>
          <w:rFonts w:ascii="微軟正黑體" w:eastAsia="微軟正黑體" w:hAnsi="微軟正黑體" w:hint="eastAsia"/>
          <w:szCs w:val="24"/>
        </w:rPr>
        <w:t>軟體工程的程序</w:t>
      </w:r>
      <w:r w:rsidRPr="007C6672">
        <w:rPr>
          <w:rFonts w:ascii="微軟正黑體" w:eastAsia="微軟正黑體" w:hAnsi="微軟正黑體"/>
          <w:szCs w:val="24"/>
        </w:rPr>
        <w:t xml:space="preserve"> (4) </w:t>
      </w:r>
      <w:r w:rsidR="00F32233">
        <w:rPr>
          <w:rFonts w:ascii="微軟正黑體" w:eastAsia="微軟正黑體" w:hAnsi="微軟正黑體" w:hint="eastAsia"/>
          <w:szCs w:val="24"/>
        </w:rPr>
        <w:t>資料清理</w:t>
      </w:r>
      <w:r w:rsidRPr="007C6672">
        <w:rPr>
          <w:rFonts w:ascii="微軟正黑體" w:eastAsia="微軟正黑體" w:hAnsi="微軟正黑體" w:hint="eastAsia"/>
          <w:szCs w:val="24"/>
        </w:rPr>
        <w:t>。</w:t>
      </w:r>
    </w:p>
    <w:p w:rsidR="007D3399" w:rsidRPr="001223B6" w:rsidRDefault="007D3399" w:rsidP="007D3399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F32233">
        <w:rPr>
          <w:rFonts w:ascii="微軟正黑體" w:eastAsia="微軟正黑體" w:hAnsi="微軟正黑體" w:hint="eastAsia"/>
          <w:szCs w:val="24"/>
        </w:rPr>
        <w:t>6</w:t>
      </w:r>
      <w:r>
        <w:rPr>
          <w:rFonts w:ascii="微軟正黑體" w:eastAsia="微軟正黑體" w:hAnsi="微軟正黑體" w:hint="eastAsia"/>
          <w:szCs w:val="24"/>
        </w:rPr>
        <w:t>-1</w:t>
      </w:r>
      <w:r>
        <w:rPr>
          <w:rFonts w:ascii="微軟正黑體" w:eastAsia="微軟正黑體" w:hAnsi="微軟正黑體"/>
          <w:szCs w:val="24"/>
        </w:rPr>
        <w:t>-1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D3399" w:rsidRPr="00992C0D" w:rsidRDefault="007D3399" w:rsidP="00C27F26">
      <w:pPr>
        <w:pStyle w:val="a3"/>
        <w:numPr>
          <w:ilvl w:val="0"/>
          <w:numId w:val="19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992C0D">
        <w:rPr>
          <w:rFonts w:ascii="微軟正黑體" w:eastAsia="微軟正黑體" w:hAnsi="微軟正黑體" w:hint="eastAsia"/>
          <w:szCs w:val="24"/>
        </w:rPr>
        <w:t>(</w:t>
      </w:r>
      <w:r w:rsidRPr="00992C0D">
        <w:rPr>
          <w:rFonts w:ascii="微軟正黑體" w:eastAsia="微軟正黑體" w:hAnsi="微軟正黑體"/>
          <w:szCs w:val="24"/>
        </w:rPr>
        <w:t>3</w:t>
      </w:r>
      <w:r w:rsidRPr="00992C0D">
        <w:rPr>
          <w:rFonts w:ascii="微軟正黑體" w:eastAsia="微軟正黑體" w:hAnsi="微軟正黑體" w:hint="eastAsia"/>
          <w:szCs w:val="24"/>
        </w:rPr>
        <w:t>)</w:t>
      </w:r>
      <w:r w:rsidRPr="00992C0D">
        <w:rPr>
          <w:rFonts w:ascii="微軟正黑體" w:eastAsia="微軟正黑體" w:hAnsi="微軟正黑體"/>
          <w:szCs w:val="24"/>
        </w:rPr>
        <w:t xml:space="preserve"> </w:t>
      </w:r>
      <w:r w:rsidR="00992C0D" w:rsidRPr="00992C0D">
        <w:rPr>
          <w:rFonts w:ascii="微軟正黑體" w:eastAsia="微軟正黑體" w:hAnsi="微軟正黑體" w:hint="eastAsia"/>
          <w:szCs w:val="24"/>
        </w:rPr>
        <w:t>下列關於機器學習中特徵工程的描述，哪一項是錯誤的</w:t>
      </w:r>
      <w:r w:rsidRPr="00992C0D">
        <w:rPr>
          <w:rFonts w:ascii="微軟正黑體" w:eastAsia="微軟正黑體" w:hAnsi="微軟正黑體" w:hint="eastAsia"/>
          <w:szCs w:val="24"/>
        </w:rPr>
        <w:t>？(</w:t>
      </w:r>
      <w:r w:rsidRPr="00992C0D">
        <w:rPr>
          <w:rFonts w:ascii="微軟正黑體" w:eastAsia="微軟正黑體" w:hAnsi="微軟正黑體"/>
          <w:szCs w:val="24"/>
        </w:rPr>
        <w:t xml:space="preserve">1) </w:t>
      </w:r>
      <w:r w:rsidR="00992C0D" w:rsidRPr="00992C0D">
        <w:rPr>
          <w:rFonts w:ascii="微軟正黑體" w:eastAsia="微軟正黑體" w:hAnsi="微軟正黑體" w:hint="eastAsia"/>
          <w:szCs w:val="24"/>
        </w:rPr>
        <w:t xml:space="preserve">數據分析的成敗，跟特徵的萃取有密切的關係 </w:t>
      </w:r>
      <w:r w:rsidRPr="00992C0D">
        <w:rPr>
          <w:rFonts w:ascii="微軟正黑體" w:eastAsia="微軟正黑體" w:hAnsi="微軟正黑體" w:hint="eastAsia"/>
          <w:szCs w:val="24"/>
        </w:rPr>
        <w:t>(2)</w:t>
      </w:r>
      <w:r w:rsidRPr="00992C0D">
        <w:rPr>
          <w:rFonts w:ascii="微軟正黑體" w:eastAsia="微軟正黑體" w:hAnsi="微軟正黑體"/>
          <w:szCs w:val="24"/>
        </w:rPr>
        <w:t xml:space="preserve"> </w:t>
      </w:r>
      <w:r w:rsidR="00992C0D" w:rsidRPr="00992C0D">
        <w:rPr>
          <w:rFonts w:ascii="微軟正黑體" w:eastAsia="微軟正黑體" w:hAnsi="微軟正黑體" w:hint="eastAsia"/>
          <w:szCs w:val="24"/>
        </w:rPr>
        <w:t xml:space="preserve">有時某些特徵沒有直接存在資料裡，譬如客戶的忠誠度 </w:t>
      </w:r>
      <w:r w:rsidRPr="00992C0D">
        <w:rPr>
          <w:rFonts w:ascii="微軟正黑體" w:eastAsia="微軟正黑體" w:hAnsi="微軟正黑體"/>
          <w:szCs w:val="24"/>
        </w:rPr>
        <w:t xml:space="preserve">(3) </w:t>
      </w:r>
      <w:r w:rsidR="00992C0D" w:rsidRPr="00992C0D">
        <w:rPr>
          <w:rFonts w:ascii="微軟正黑體" w:eastAsia="微軟正黑體" w:hAnsi="微軟正黑體" w:hint="eastAsia"/>
        </w:rPr>
        <w:t>透過資料試著找出特徵的過程就是特徵工程(feature engineering)，這是機器學習裡頭</w:t>
      </w:r>
      <w:r w:rsidR="00992C0D">
        <w:rPr>
          <w:rFonts w:ascii="微軟正黑體" w:eastAsia="微軟正黑體" w:hAnsi="微軟正黑體" w:hint="eastAsia"/>
        </w:rPr>
        <w:t>比較單純簡易</w:t>
      </w:r>
      <w:r w:rsidR="00992C0D" w:rsidRPr="00992C0D">
        <w:rPr>
          <w:rFonts w:ascii="微軟正黑體" w:eastAsia="微軟正黑體" w:hAnsi="微軟正黑體" w:hint="eastAsia"/>
        </w:rPr>
        <w:t>的工作</w:t>
      </w:r>
      <w:r w:rsidRPr="00992C0D">
        <w:rPr>
          <w:rFonts w:ascii="微軟正黑體" w:eastAsia="微軟正黑體" w:hAnsi="微軟正黑體" w:hint="eastAsia"/>
          <w:szCs w:val="24"/>
        </w:rPr>
        <w:t xml:space="preserve"> </w:t>
      </w:r>
      <w:r w:rsidRPr="00992C0D">
        <w:rPr>
          <w:rFonts w:ascii="微軟正黑體" w:eastAsia="微軟正黑體" w:hAnsi="微軟正黑體"/>
          <w:szCs w:val="24"/>
        </w:rPr>
        <w:t xml:space="preserve">(4) </w:t>
      </w:r>
      <w:r w:rsidR="00992C0D" w:rsidRPr="00992C0D">
        <w:rPr>
          <w:rFonts w:ascii="微軟正黑體" w:eastAsia="微軟正黑體" w:hAnsi="微軟正黑體" w:hint="eastAsia"/>
        </w:rPr>
        <w:t>所謂的「特徵(feature)」可能只是一個數字或是類別，從資料萃取出來，描述特定的屬性</w:t>
      </w:r>
      <w:r w:rsidRPr="00992C0D">
        <w:rPr>
          <w:rFonts w:ascii="微軟正黑體" w:eastAsia="微軟正黑體" w:hAnsi="微軟正黑體" w:hint="eastAsia"/>
          <w:szCs w:val="24"/>
        </w:rPr>
        <w:t>。</w:t>
      </w:r>
    </w:p>
    <w:p w:rsidR="007D3399" w:rsidRDefault="007D3399" w:rsidP="007D3399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992C0D">
        <w:rPr>
          <w:rFonts w:ascii="微軟正黑體" w:eastAsia="微軟正黑體" w:hAnsi="微軟正黑體" w:hint="eastAsia"/>
          <w:szCs w:val="24"/>
        </w:rPr>
        <w:t>6</w:t>
      </w:r>
      <w:r w:rsidR="00992C0D">
        <w:rPr>
          <w:rFonts w:ascii="微軟正黑體" w:eastAsia="微軟正黑體" w:hAnsi="微軟正黑體"/>
          <w:szCs w:val="24"/>
        </w:rPr>
        <w:t>-1-3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5702B" w:rsidRPr="00A5702B" w:rsidRDefault="007D3399" w:rsidP="00C27F26">
      <w:pPr>
        <w:pStyle w:val="a3"/>
        <w:numPr>
          <w:ilvl w:val="0"/>
          <w:numId w:val="19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15280">
        <w:rPr>
          <w:rFonts w:ascii="微軟正黑體" w:eastAsia="微軟正黑體" w:hAnsi="微軟正黑體" w:hint="eastAsia"/>
          <w:szCs w:val="24"/>
        </w:rPr>
        <w:t>(</w:t>
      </w:r>
      <w:r w:rsidR="00A5702B">
        <w:rPr>
          <w:rFonts w:ascii="微軟正黑體" w:eastAsia="微軟正黑體" w:hAnsi="微軟正黑體"/>
          <w:szCs w:val="24"/>
        </w:rPr>
        <w:t>3</w:t>
      </w:r>
      <w:r w:rsidRPr="00415280">
        <w:rPr>
          <w:rFonts w:ascii="微軟正黑體" w:eastAsia="微軟正黑體" w:hAnsi="微軟正黑體" w:hint="eastAsia"/>
          <w:szCs w:val="24"/>
        </w:rPr>
        <w:t>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A5702B" w:rsidRPr="00A5702B">
        <w:rPr>
          <w:rFonts w:ascii="微軟正黑體" w:eastAsia="微軟正黑體" w:hAnsi="微軟正黑體" w:hint="eastAsia"/>
          <w:szCs w:val="24"/>
        </w:rPr>
        <w:t>「</w:t>
      </w:r>
      <w:r w:rsidR="00A5702B" w:rsidRPr="00A5702B">
        <w:rPr>
          <w:rFonts w:ascii="微軟正黑體" w:eastAsia="微軟正黑體" w:hAnsi="微軟正黑體" w:hint="eastAsia"/>
        </w:rPr>
        <w:t>使用多種演算法，整合多個較弱的學習模型有可能產生一個較強而準備的學習模型</w:t>
      </w:r>
      <w:r w:rsidR="00A5702B" w:rsidRPr="00A5702B">
        <w:rPr>
          <w:rFonts w:ascii="微軟正黑體" w:eastAsia="微軟正黑體" w:hAnsi="微軟正黑體" w:hint="eastAsia"/>
          <w:szCs w:val="24"/>
        </w:rPr>
        <w:t>」，以上描述的是下列哪一種機器學習的方法？(</w:t>
      </w:r>
      <w:r w:rsidR="00A5702B" w:rsidRPr="00A5702B">
        <w:rPr>
          <w:rFonts w:ascii="微軟正黑體" w:eastAsia="微軟正黑體" w:hAnsi="微軟正黑體"/>
          <w:szCs w:val="24"/>
        </w:rPr>
        <w:t xml:space="preserve">1) </w:t>
      </w:r>
      <w:proofErr w:type="gramStart"/>
      <w:r w:rsidR="00A5702B" w:rsidRPr="00A5702B">
        <w:rPr>
          <w:rFonts w:ascii="微軟正黑體" w:eastAsia="微軟正黑體" w:hAnsi="微軟正黑體" w:hint="eastAsia"/>
          <w:bCs/>
          <w:szCs w:val="24"/>
        </w:rPr>
        <w:t>線上學習</w:t>
      </w:r>
      <w:proofErr w:type="gramEnd"/>
      <w:r w:rsidR="00A5702B" w:rsidRPr="00A5702B">
        <w:rPr>
          <w:rFonts w:ascii="微軟正黑體" w:eastAsia="微軟正黑體" w:hAnsi="微軟正黑體" w:hint="eastAsia"/>
          <w:szCs w:val="24"/>
        </w:rPr>
        <w:t xml:space="preserve"> (2)</w:t>
      </w:r>
      <w:r w:rsidR="00A5702B" w:rsidRPr="00A5702B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="00A5702B" w:rsidRPr="00A5702B">
        <w:rPr>
          <w:rFonts w:ascii="微軟正黑體" w:eastAsia="微軟正黑體" w:hAnsi="微軟正黑體" w:hint="eastAsia"/>
          <w:bCs/>
          <w:szCs w:val="24"/>
        </w:rPr>
        <w:t>轉移式的學習</w:t>
      </w:r>
      <w:proofErr w:type="gramEnd"/>
      <w:r w:rsidR="00A5702B" w:rsidRPr="00A5702B">
        <w:rPr>
          <w:rFonts w:ascii="微軟正黑體" w:eastAsia="微軟正黑體" w:hAnsi="微軟正黑體"/>
          <w:szCs w:val="24"/>
        </w:rPr>
        <w:t xml:space="preserve">(3) </w:t>
      </w:r>
      <w:r w:rsidR="00A5702B" w:rsidRPr="00A5702B">
        <w:rPr>
          <w:rFonts w:ascii="微軟正黑體" w:eastAsia="微軟正黑體" w:hAnsi="微軟正黑體" w:hint="eastAsia"/>
          <w:bCs/>
          <w:szCs w:val="24"/>
        </w:rPr>
        <w:t>整體性的學習</w:t>
      </w:r>
      <w:r w:rsidR="00A5702B" w:rsidRPr="00A5702B">
        <w:rPr>
          <w:rFonts w:ascii="微軟正黑體" w:eastAsia="微軟正黑體" w:hAnsi="微軟正黑體" w:hint="eastAsia"/>
          <w:szCs w:val="24"/>
        </w:rPr>
        <w:t xml:space="preserve"> </w:t>
      </w:r>
      <w:r w:rsidR="00A5702B" w:rsidRPr="00A5702B">
        <w:rPr>
          <w:rFonts w:ascii="微軟正黑體" w:eastAsia="微軟正黑體" w:hAnsi="微軟正黑體"/>
          <w:szCs w:val="24"/>
        </w:rPr>
        <w:t xml:space="preserve">(4) </w:t>
      </w:r>
      <w:r w:rsidR="00A5702B" w:rsidRPr="00A5702B">
        <w:rPr>
          <w:rFonts w:ascii="微軟正黑體" w:eastAsia="微軟正黑體" w:hAnsi="微軟正黑體" w:hint="eastAsia"/>
          <w:bCs/>
        </w:rPr>
        <w:t>深度學習</w:t>
      </w:r>
      <w:r w:rsidR="00A5702B" w:rsidRPr="00A5702B">
        <w:rPr>
          <w:rFonts w:ascii="微軟正黑體" w:eastAsia="微軟正黑體" w:hAnsi="微軟正黑體" w:hint="eastAsia"/>
          <w:szCs w:val="24"/>
        </w:rPr>
        <w:t>。</w:t>
      </w:r>
    </w:p>
    <w:p w:rsidR="007D3399" w:rsidRPr="001223B6" w:rsidRDefault="00A5702B" w:rsidP="00A5702B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>
        <w:rPr>
          <w:rFonts w:ascii="微軟正黑體" w:eastAsia="微軟正黑體" w:hAnsi="微軟正黑體" w:hint="eastAsia"/>
          <w:szCs w:val="24"/>
        </w:rPr>
        <w:t>6-3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7D3399" w:rsidRPr="001223B6" w:rsidRDefault="007D3399" w:rsidP="007D3399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7D3399" w:rsidRPr="001223B6" w:rsidRDefault="007D3399" w:rsidP="00A20E3D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A20E3D" w:rsidRPr="001223B6" w:rsidRDefault="00A20E3D" w:rsidP="00A20E3D">
      <w:pPr>
        <w:spacing w:line="280" w:lineRule="exact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第</w:t>
      </w:r>
      <w:r>
        <w:rPr>
          <w:rFonts w:ascii="微軟正黑體" w:eastAsia="微軟正黑體" w:hAnsi="微軟正黑體"/>
          <w:szCs w:val="24"/>
        </w:rPr>
        <w:t>7</w:t>
      </w:r>
      <w:r w:rsidRPr="001223B6">
        <w:rPr>
          <w:rFonts w:ascii="微軟正黑體" w:eastAsia="微軟正黑體" w:hAnsi="微軟正黑體" w:hint="eastAsia"/>
          <w:szCs w:val="24"/>
        </w:rPr>
        <w:t xml:space="preserve">章 </w:t>
      </w:r>
      <w:r w:rsidRPr="00A20E3D">
        <w:rPr>
          <w:rFonts w:ascii="微軟正黑體" w:eastAsia="微軟正黑體" w:hAnsi="微軟正黑體" w:hint="eastAsia"/>
          <w:szCs w:val="24"/>
        </w:rPr>
        <w:t>延伸學習與職</w:t>
      </w:r>
      <w:proofErr w:type="gramStart"/>
      <w:r w:rsidRPr="00A20E3D">
        <w:rPr>
          <w:rFonts w:ascii="微軟正黑體" w:eastAsia="微軟正黑體" w:hAnsi="微軟正黑體" w:hint="eastAsia"/>
          <w:szCs w:val="24"/>
        </w:rPr>
        <w:t>涯</w:t>
      </w:r>
      <w:proofErr w:type="gramEnd"/>
      <w:r w:rsidRPr="00A20E3D">
        <w:rPr>
          <w:rFonts w:ascii="微軟正黑體" w:eastAsia="微軟正黑體" w:hAnsi="微軟正黑體" w:hint="eastAsia"/>
          <w:szCs w:val="24"/>
        </w:rPr>
        <w:t>規劃</w:t>
      </w:r>
    </w:p>
    <w:p w:rsidR="00A20E3D" w:rsidRPr="001223B6" w:rsidRDefault="00A20E3D" w:rsidP="00A20E3D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A20E3D" w:rsidRPr="001223B6" w:rsidRDefault="00A20E3D" w:rsidP="00A20E3D">
      <w:pPr>
        <w:pStyle w:val="a3"/>
        <w:numPr>
          <w:ilvl w:val="0"/>
          <w:numId w:val="16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 w:hint="eastAsia"/>
          <w:szCs w:val="24"/>
        </w:rPr>
        <w:t>下列哪一</w:t>
      </w:r>
      <w:r w:rsidR="00F932D4">
        <w:rPr>
          <w:rFonts w:ascii="微軟正黑體" w:eastAsia="微軟正黑體" w:hAnsi="微軟正黑體" w:hint="eastAsia"/>
          <w:szCs w:val="24"/>
        </w:rPr>
        <w:t>個MOOC</w:t>
      </w:r>
      <w:r w:rsidR="00F932D4">
        <w:rPr>
          <w:rFonts w:ascii="微軟正黑體" w:eastAsia="微軟正黑體" w:hAnsi="微軟正黑體"/>
          <w:szCs w:val="24"/>
        </w:rPr>
        <w:t>S</w:t>
      </w:r>
      <w:r w:rsidR="00F932D4">
        <w:rPr>
          <w:rFonts w:ascii="微軟正黑體" w:eastAsia="微軟正黑體" w:hAnsi="微軟正黑體" w:hint="eastAsia"/>
          <w:szCs w:val="24"/>
        </w:rPr>
        <w:t>平台是由國內的機構負責營運的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proofErr w:type="spellStart"/>
      <w:r w:rsidR="00F932D4">
        <w:rPr>
          <w:rFonts w:ascii="微軟正黑體" w:eastAsia="微軟正黑體" w:hAnsi="微軟正黑體" w:hint="eastAsia"/>
          <w:szCs w:val="24"/>
        </w:rPr>
        <w:t>edx</w:t>
      </w:r>
      <w:proofErr w:type="spellEnd"/>
      <w:r w:rsidRPr="001223B6">
        <w:rPr>
          <w:rFonts w:ascii="微軟正黑體" w:eastAsia="微軟正黑體" w:hAnsi="微軟正黑體" w:hint="eastAsia"/>
          <w:szCs w:val="24"/>
        </w:rPr>
        <w:t xml:space="preserve"> 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F932D4">
        <w:rPr>
          <w:rFonts w:ascii="微軟正黑體" w:eastAsia="微軟正黑體" w:hAnsi="微軟正黑體" w:hint="eastAsia"/>
          <w:szCs w:val="24"/>
        </w:rPr>
        <w:t>ewant</w:t>
      </w:r>
      <w:proofErr w:type="spellEnd"/>
      <w:r w:rsidR="00F932D4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>(3)</w:t>
      </w:r>
      <w:r w:rsidR="00F932D4">
        <w:rPr>
          <w:rFonts w:ascii="微軟正黑體" w:eastAsia="微軟正黑體" w:hAnsi="微軟正黑體"/>
          <w:szCs w:val="24"/>
        </w:rPr>
        <w:t xml:space="preserve"> </w:t>
      </w:r>
      <w:r w:rsidR="00F932D4">
        <w:rPr>
          <w:rFonts w:ascii="微軟正黑體" w:eastAsia="微軟正黑體" w:hAnsi="微軟正黑體" w:hint="eastAsia"/>
          <w:szCs w:val="24"/>
        </w:rPr>
        <w:t>C</w:t>
      </w:r>
      <w:r w:rsidR="00F932D4">
        <w:rPr>
          <w:rFonts w:ascii="微軟正黑體" w:eastAsia="微軟正黑體" w:hAnsi="微軟正黑體"/>
          <w:szCs w:val="24"/>
        </w:rPr>
        <w:t>oursera</w:t>
      </w:r>
      <w:r w:rsidRPr="001223B6"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proofErr w:type="spellStart"/>
      <w:r w:rsidR="00F932D4">
        <w:rPr>
          <w:rFonts w:ascii="微軟正黑體" w:eastAsia="微軟正黑體" w:hAnsi="微軟正黑體" w:hint="eastAsia"/>
          <w:szCs w:val="24"/>
        </w:rPr>
        <w:t>U</w:t>
      </w:r>
      <w:r w:rsidR="00F932D4">
        <w:rPr>
          <w:rFonts w:ascii="微軟正黑體" w:eastAsia="微軟正黑體" w:hAnsi="微軟正黑體"/>
          <w:szCs w:val="24"/>
        </w:rPr>
        <w:t>demy</w:t>
      </w:r>
      <w:proofErr w:type="spellEnd"/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A20E3D" w:rsidRPr="001223B6" w:rsidRDefault="00A20E3D" w:rsidP="00A20E3D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F932D4">
        <w:rPr>
          <w:rFonts w:ascii="微軟正黑體" w:eastAsia="微軟正黑體" w:hAnsi="微軟正黑體"/>
          <w:szCs w:val="24"/>
        </w:rPr>
        <w:t>7</w:t>
      </w:r>
      <w:r w:rsidRPr="001223B6">
        <w:rPr>
          <w:rFonts w:ascii="微軟正黑體" w:eastAsia="微軟正黑體" w:hAnsi="微軟正黑體" w:hint="eastAsia"/>
          <w:szCs w:val="24"/>
        </w:rPr>
        <w:t>-1-</w:t>
      </w:r>
      <w:r w:rsidR="00F932D4">
        <w:rPr>
          <w:rFonts w:ascii="微軟正黑體" w:eastAsia="微軟正黑體" w:hAnsi="微軟正黑體"/>
          <w:szCs w:val="24"/>
        </w:rPr>
        <w:t>1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20E3D" w:rsidRPr="001223B6" w:rsidRDefault="00A20E3D" w:rsidP="00A20E3D">
      <w:pPr>
        <w:pStyle w:val="a3"/>
        <w:numPr>
          <w:ilvl w:val="0"/>
          <w:numId w:val="16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</w:t>
      </w:r>
      <w:r w:rsidR="004031DA">
        <w:rPr>
          <w:rFonts w:ascii="微軟正黑體" w:eastAsia="微軟正黑體" w:hAnsi="微軟正黑體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 w:hint="eastAsia"/>
          <w:szCs w:val="24"/>
        </w:rPr>
        <w:t>下列哪一</w:t>
      </w:r>
      <w:r w:rsidR="004031DA">
        <w:rPr>
          <w:rFonts w:ascii="微軟正黑體" w:eastAsia="微軟正黑體" w:hAnsi="微軟正黑體" w:hint="eastAsia"/>
          <w:szCs w:val="24"/>
        </w:rPr>
        <w:t>個課程比較不屬於與資料科學直接相關的課程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r w:rsidR="004031DA">
        <w:rPr>
          <w:rFonts w:ascii="微軟正黑體" w:eastAsia="微軟正黑體" w:hAnsi="微軟正黑體" w:hint="eastAsia"/>
          <w:szCs w:val="24"/>
        </w:rPr>
        <w:t xml:space="preserve">線性代數 </w:t>
      </w:r>
      <w:r w:rsidRPr="001223B6">
        <w:rPr>
          <w:rFonts w:ascii="微軟正黑體" w:eastAsia="微軟正黑體" w:hAnsi="微軟正黑體" w:hint="eastAsia"/>
          <w:szCs w:val="24"/>
        </w:rPr>
        <w:t>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4031DA">
        <w:rPr>
          <w:rFonts w:ascii="微軟正黑體" w:eastAsia="微軟正黑體" w:hAnsi="微軟正黑體" w:hint="eastAsia"/>
          <w:szCs w:val="24"/>
        </w:rPr>
        <w:t>資料採礦</w:t>
      </w:r>
      <w:r w:rsidRPr="001223B6">
        <w:rPr>
          <w:rFonts w:ascii="微軟正黑體" w:eastAsia="微軟正黑體" w:hAnsi="微軟正黑體"/>
          <w:szCs w:val="24"/>
        </w:rPr>
        <w:t xml:space="preserve"> (3) </w:t>
      </w:r>
      <w:r w:rsidR="004031DA">
        <w:rPr>
          <w:rFonts w:ascii="微軟正黑體" w:eastAsia="微軟正黑體" w:hAnsi="微軟正黑體" w:hint="eastAsia"/>
          <w:szCs w:val="24"/>
        </w:rPr>
        <w:t>機率</w:t>
      </w:r>
      <w:r w:rsidRPr="001223B6"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r w:rsidR="004031DA">
        <w:rPr>
          <w:rFonts w:ascii="微軟正黑體" w:eastAsia="微軟正黑體" w:hAnsi="微軟正黑體" w:hint="eastAsia"/>
          <w:szCs w:val="24"/>
        </w:rPr>
        <w:t>策略管理</w:t>
      </w:r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A20E3D" w:rsidRPr="001223B6" w:rsidRDefault="00A20E3D" w:rsidP="00A20E3D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4031DA">
        <w:rPr>
          <w:rFonts w:ascii="微軟正黑體" w:eastAsia="微軟正黑體" w:hAnsi="微軟正黑體" w:hint="eastAsia"/>
          <w:szCs w:val="24"/>
        </w:rPr>
        <w:t>7-1-2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20E3D" w:rsidRPr="001223B6" w:rsidRDefault="00A20E3D" w:rsidP="00A20E3D">
      <w:pPr>
        <w:pStyle w:val="a3"/>
        <w:numPr>
          <w:ilvl w:val="0"/>
          <w:numId w:val="16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(4)</w:t>
      </w:r>
      <w:r w:rsidR="00C47E85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 w:hint="eastAsia"/>
          <w:szCs w:val="24"/>
        </w:rPr>
        <w:t>下列那一項</w:t>
      </w:r>
      <w:r w:rsidR="00C47E85">
        <w:rPr>
          <w:rFonts w:ascii="微軟正黑體" w:eastAsia="微軟正黑體" w:hAnsi="微軟正黑體" w:hint="eastAsia"/>
          <w:szCs w:val="24"/>
        </w:rPr>
        <w:t>工作職稱所指的</w:t>
      </w:r>
      <w:proofErr w:type="gramStart"/>
      <w:r w:rsidR="00C47E85">
        <w:rPr>
          <w:rFonts w:ascii="微軟正黑體" w:eastAsia="微軟正黑體" w:hAnsi="微軟正黑體" w:hint="eastAsia"/>
          <w:szCs w:val="24"/>
        </w:rPr>
        <w:t>的</w:t>
      </w:r>
      <w:proofErr w:type="gramEnd"/>
      <w:r w:rsidR="00C47E85">
        <w:rPr>
          <w:rFonts w:ascii="微軟正黑體" w:eastAsia="微軟正黑體" w:hAnsi="微軟正黑體" w:hint="eastAsia"/>
          <w:szCs w:val="24"/>
        </w:rPr>
        <w:t>是機構內資料科學管理與運用的最高主管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r w:rsidR="00C47E85">
        <w:rPr>
          <w:rFonts w:ascii="微軟正黑體" w:eastAsia="微軟正黑體" w:hAnsi="微軟正黑體" w:hint="eastAsia"/>
          <w:szCs w:val="24"/>
        </w:rPr>
        <w:t>執行長(</w:t>
      </w:r>
      <w:r w:rsidR="00C47E85">
        <w:rPr>
          <w:rFonts w:ascii="微軟正黑體" w:eastAsia="微軟正黑體" w:hAnsi="微軟正黑體"/>
          <w:szCs w:val="24"/>
        </w:rPr>
        <w:t>chief executive officer)</w:t>
      </w:r>
      <w:r w:rsidRPr="001223B6">
        <w:rPr>
          <w:rFonts w:ascii="微軟正黑體" w:eastAsia="微軟正黑體" w:hAnsi="微軟正黑體" w:hint="eastAsia"/>
          <w:szCs w:val="24"/>
        </w:rPr>
        <w:t xml:space="preserve"> (2)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C47E85">
        <w:rPr>
          <w:rFonts w:ascii="微軟正黑體" w:eastAsia="微軟正黑體" w:hAnsi="微軟正黑體" w:hint="eastAsia"/>
          <w:szCs w:val="24"/>
        </w:rPr>
        <w:t>財務長(ch</w:t>
      </w:r>
      <w:r w:rsidR="00C47E85">
        <w:rPr>
          <w:rFonts w:ascii="微軟正黑體" w:eastAsia="微軟正黑體" w:hAnsi="微軟正黑體"/>
          <w:szCs w:val="24"/>
        </w:rPr>
        <w:t>ief financial officer)</w:t>
      </w:r>
      <w:r w:rsidRPr="001223B6">
        <w:rPr>
          <w:rFonts w:ascii="微軟正黑體" w:eastAsia="微軟正黑體" w:hAnsi="微軟正黑體"/>
          <w:szCs w:val="24"/>
        </w:rPr>
        <w:t xml:space="preserve"> (3) </w:t>
      </w:r>
      <w:r w:rsidR="00C47E85">
        <w:rPr>
          <w:rFonts w:ascii="微軟正黑體" w:eastAsia="微軟正黑體" w:hAnsi="微軟正黑體" w:hint="eastAsia"/>
          <w:szCs w:val="24"/>
        </w:rPr>
        <w:t>數據長(chief data</w:t>
      </w:r>
      <w:r w:rsidR="00C47E85">
        <w:rPr>
          <w:rFonts w:ascii="微軟正黑體" w:eastAsia="微軟正黑體" w:hAnsi="微軟正黑體"/>
          <w:szCs w:val="24"/>
        </w:rPr>
        <w:t xml:space="preserve"> officer)</w:t>
      </w:r>
      <w:r w:rsidRPr="00C2377B">
        <w:rPr>
          <w:rFonts w:ascii="微軟正黑體" w:eastAsia="微軟正黑體" w:hAnsi="微軟正黑體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proofErr w:type="gramStart"/>
      <w:r w:rsidR="00C47E85">
        <w:rPr>
          <w:rFonts w:ascii="微軟正黑體" w:eastAsia="微軟正黑體" w:hAnsi="微軟正黑體" w:hint="eastAsia"/>
          <w:szCs w:val="24"/>
        </w:rPr>
        <w:t>資安長</w:t>
      </w:r>
      <w:proofErr w:type="gramEnd"/>
      <w:r w:rsidR="00C47E85">
        <w:rPr>
          <w:rFonts w:ascii="微軟正黑體" w:eastAsia="微軟正黑體" w:hAnsi="微軟正黑體" w:hint="eastAsia"/>
          <w:szCs w:val="24"/>
        </w:rPr>
        <w:t>(</w:t>
      </w:r>
      <w:r w:rsidR="00C47E85">
        <w:rPr>
          <w:rFonts w:ascii="微軟正黑體" w:eastAsia="微軟正黑體" w:hAnsi="微軟正黑體"/>
          <w:szCs w:val="24"/>
        </w:rPr>
        <w:t>chief security officer)</w:t>
      </w:r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A20E3D" w:rsidRPr="001223B6" w:rsidRDefault="00A20E3D" w:rsidP="00A20E3D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C47E85">
        <w:rPr>
          <w:rFonts w:ascii="微軟正黑體" w:eastAsia="微軟正黑體" w:hAnsi="微軟正黑體" w:hint="eastAsia"/>
          <w:szCs w:val="24"/>
        </w:rPr>
        <w:t>7-2-3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20E3D" w:rsidRPr="001223B6" w:rsidRDefault="00A20E3D" w:rsidP="00A20E3D">
      <w:pPr>
        <w:pStyle w:val="a3"/>
        <w:numPr>
          <w:ilvl w:val="0"/>
          <w:numId w:val="16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(</w:t>
      </w:r>
      <w:r w:rsidR="00F11CA9"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)</w:t>
      </w:r>
      <w:r w:rsidRPr="001223B6">
        <w:rPr>
          <w:rFonts w:ascii="微軟正黑體" w:eastAsia="微軟正黑體" w:hAnsi="微軟正黑體"/>
          <w:szCs w:val="24"/>
        </w:rPr>
        <w:t xml:space="preserve"> </w:t>
      </w:r>
      <w:r w:rsidR="00953CF3">
        <w:rPr>
          <w:rFonts w:ascii="微軟正黑體" w:eastAsia="微軟正黑體" w:hAnsi="微軟正黑體" w:hint="eastAsia"/>
          <w:szCs w:val="24"/>
        </w:rPr>
        <w:t>「管理公司的資料庫系統，綜理資料的日常運作，監督資料的備份與稽核」，以上的工作內容描述</w:t>
      </w:r>
      <w:r w:rsidR="00AB5144">
        <w:rPr>
          <w:rFonts w:ascii="微軟正黑體" w:eastAsia="微軟正黑體" w:hAnsi="微軟正黑體" w:hint="eastAsia"/>
          <w:szCs w:val="24"/>
        </w:rPr>
        <w:t>與</w:t>
      </w:r>
      <w:r w:rsidRPr="001223B6">
        <w:rPr>
          <w:rFonts w:ascii="微軟正黑體" w:eastAsia="微軟正黑體" w:hAnsi="微軟正黑體" w:hint="eastAsia"/>
          <w:szCs w:val="24"/>
        </w:rPr>
        <w:t>下列哪一種</w:t>
      </w:r>
      <w:r w:rsidR="00953CF3">
        <w:rPr>
          <w:rFonts w:ascii="微軟正黑體" w:eastAsia="微軟正黑體" w:hAnsi="微軟正黑體" w:hint="eastAsia"/>
          <w:szCs w:val="24"/>
        </w:rPr>
        <w:t>職缺的要求最接近</w:t>
      </w:r>
      <w:r w:rsidRPr="001223B6">
        <w:rPr>
          <w:rFonts w:ascii="微軟正黑體" w:eastAsia="微軟正黑體" w:hAnsi="微軟正黑體" w:hint="eastAsia"/>
          <w:szCs w:val="24"/>
        </w:rPr>
        <w:t>？(</w:t>
      </w:r>
      <w:r w:rsidRPr="001223B6">
        <w:rPr>
          <w:rFonts w:ascii="微軟正黑體" w:eastAsia="微軟正黑體" w:hAnsi="微軟正黑體"/>
          <w:szCs w:val="24"/>
        </w:rPr>
        <w:t xml:space="preserve">1) </w:t>
      </w:r>
      <w:r w:rsidR="00953CF3">
        <w:rPr>
          <w:rFonts w:ascii="微軟正黑體" w:eastAsia="微軟正黑體" w:hAnsi="微軟正黑體" w:hint="eastAsia"/>
          <w:szCs w:val="24"/>
        </w:rPr>
        <w:t>資料分析師</w:t>
      </w:r>
      <w:r w:rsidRPr="001223B6">
        <w:rPr>
          <w:rFonts w:ascii="微軟正黑體" w:eastAsia="微軟正黑體" w:hAnsi="微軟正黑體" w:hint="eastAsia"/>
          <w:szCs w:val="24"/>
        </w:rPr>
        <w:t xml:space="preserve"> (2)</w:t>
      </w:r>
      <w:r w:rsidR="00953CF3">
        <w:rPr>
          <w:rFonts w:ascii="微軟正黑體" w:eastAsia="微軟正黑體" w:hAnsi="微軟正黑體" w:hint="eastAsia"/>
          <w:szCs w:val="24"/>
        </w:rPr>
        <w:t xml:space="preserve"> 資料管理師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(3) </w:t>
      </w:r>
      <w:r w:rsidR="00F11CA9">
        <w:rPr>
          <w:rFonts w:ascii="微軟正黑體" w:eastAsia="微軟正黑體" w:hAnsi="微軟正黑體" w:hint="eastAsia"/>
          <w:szCs w:val="24"/>
        </w:rPr>
        <w:t>系統工程師</w:t>
      </w:r>
      <w:r w:rsidRPr="001223B6">
        <w:rPr>
          <w:rFonts w:ascii="微軟正黑體" w:eastAsia="微軟正黑體" w:hAnsi="微軟正黑體" w:hint="eastAsia"/>
          <w:szCs w:val="24"/>
        </w:rPr>
        <w:t xml:space="preserve"> </w:t>
      </w:r>
      <w:r w:rsidRPr="001223B6">
        <w:rPr>
          <w:rFonts w:ascii="微軟正黑體" w:eastAsia="微軟正黑體" w:hAnsi="微軟正黑體"/>
          <w:szCs w:val="24"/>
        </w:rPr>
        <w:t xml:space="preserve">(4) </w:t>
      </w:r>
      <w:r w:rsidR="00F11CA9">
        <w:rPr>
          <w:rFonts w:ascii="微軟正黑體" w:eastAsia="微軟正黑體" w:hAnsi="微軟正黑體" w:hint="eastAsia"/>
          <w:szCs w:val="24"/>
        </w:rPr>
        <w:t>系統分析師</w:t>
      </w:r>
      <w:r w:rsidRPr="001223B6">
        <w:rPr>
          <w:rFonts w:ascii="微軟正黑體" w:eastAsia="微軟正黑體" w:hAnsi="微軟正黑體" w:hint="eastAsia"/>
          <w:szCs w:val="24"/>
        </w:rPr>
        <w:t>。</w:t>
      </w:r>
    </w:p>
    <w:p w:rsidR="00A20E3D" w:rsidRDefault="00A20E3D" w:rsidP="00A20E3D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</w:t>
      </w:r>
      <w:r w:rsidR="00F11CA9">
        <w:rPr>
          <w:rFonts w:ascii="微軟正黑體" w:eastAsia="微軟正黑體" w:hAnsi="微軟正黑體"/>
          <w:szCs w:val="24"/>
        </w:rPr>
        <w:t>7-2-3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20E3D" w:rsidRPr="00415280" w:rsidRDefault="00A20E3D" w:rsidP="00A20E3D">
      <w:pPr>
        <w:pStyle w:val="a3"/>
        <w:numPr>
          <w:ilvl w:val="0"/>
          <w:numId w:val="16"/>
        </w:numPr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415280">
        <w:rPr>
          <w:rFonts w:ascii="微軟正黑體" w:eastAsia="微軟正黑體" w:hAnsi="微軟正黑體" w:hint="eastAsia"/>
          <w:szCs w:val="24"/>
        </w:rPr>
        <w:t>(</w:t>
      </w:r>
      <w:r w:rsidR="00AB5144">
        <w:rPr>
          <w:rFonts w:ascii="微軟正黑體" w:eastAsia="微軟正黑體" w:hAnsi="微軟正黑體"/>
          <w:szCs w:val="24"/>
        </w:rPr>
        <w:t>3</w:t>
      </w:r>
      <w:r w:rsidRPr="00415280">
        <w:rPr>
          <w:rFonts w:ascii="微軟正黑體" w:eastAsia="微軟正黑體" w:hAnsi="微軟正黑體" w:hint="eastAsia"/>
          <w:szCs w:val="24"/>
        </w:rPr>
        <w:t>)</w:t>
      </w:r>
      <w:r w:rsidR="00AB5144">
        <w:rPr>
          <w:rFonts w:ascii="微軟正黑體" w:eastAsia="微軟正黑體" w:hAnsi="微軟正黑體" w:hint="eastAsia"/>
          <w:szCs w:val="24"/>
        </w:rPr>
        <w:t xml:space="preserve"> </w:t>
      </w:r>
      <w:r w:rsidRPr="00415280">
        <w:rPr>
          <w:rFonts w:ascii="微軟正黑體" w:eastAsia="微軟正黑體" w:hAnsi="微軟正黑體" w:hint="eastAsia"/>
          <w:szCs w:val="24"/>
        </w:rPr>
        <w:t>下列哪一</w:t>
      </w:r>
      <w:r w:rsidR="00AB5144">
        <w:rPr>
          <w:rFonts w:ascii="微軟正黑體" w:eastAsia="微軟正黑體" w:hAnsi="微軟正黑體" w:hint="eastAsia"/>
          <w:szCs w:val="24"/>
        </w:rPr>
        <w:t>種方式對於資料科學思維的建立可能比較沒有幫助</w:t>
      </w:r>
      <w:r w:rsidRPr="00415280">
        <w:rPr>
          <w:rFonts w:ascii="微軟正黑體" w:eastAsia="微軟正黑體" w:hAnsi="微軟正黑體" w:hint="eastAsia"/>
          <w:szCs w:val="24"/>
        </w:rPr>
        <w:t>？(</w:t>
      </w:r>
      <w:r w:rsidRPr="00415280">
        <w:rPr>
          <w:rFonts w:ascii="微軟正黑體" w:eastAsia="微軟正黑體" w:hAnsi="微軟正黑體"/>
          <w:szCs w:val="24"/>
        </w:rPr>
        <w:t xml:space="preserve">1) </w:t>
      </w:r>
      <w:r w:rsidR="00AB5144">
        <w:rPr>
          <w:rFonts w:ascii="微軟正黑體" w:eastAsia="微軟正黑體" w:hAnsi="微軟正黑體" w:hint="eastAsia"/>
          <w:szCs w:val="24"/>
        </w:rPr>
        <w:t>多了解各種資料科學的應用</w:t>
      </w:r>
      <w:r w:rsidRPr="00415280">
        <w:rPr>
          <w:rFonts w:ascii="微軟正黑體" w:eastAsia="微軟正黑體" w:hAnsi="微軟正黑體" w:hint="eastAsia"/>
          <w:szCs w:val="24"/>
        </w:rPr>
        <w:t xml:space="preserve"> (2)</w:t>
      </w:r>
      <w:r w:rsidRPr="00415280">
        <w:rPr>
          <w:rFonts w:ascii="微軟正黑體" w:eastAsia="微軟正黑體" w:hAnsi="微軟正黑體"/>
          <w:szCs w:val="24"/>
        </w:rPr>
        <w:t xml:space="preserve"> </w:t>
      </w:r>
      <w:r w:rsidR="00AB5144">
        <w:rPr>
          <w:rFonts w:ascii="微軟正黑體" w:eastAsia="微軟正黑體" w:hAnsi="微軟正黑體" w:hint="eastAsia"/>
          <w:szCs w:val="24"/>
        </w:rPr>
        <w:t>參與資料科學的專案工作</w:t>
      </w:r>
      <w:r w:rsidRPr="00415280">
        <w:rPr>
          <w:rFonts w:ascii="微軟正黑體" w:eastAsia="微軟正黑體" w:hAnsi="微軟正黑體"/>
          <w:szCs w:val="24"/>
        </w:rPr>
        <w:t xml:space="preserve"> (3) </w:t>
      </w:r>
      <w:r w:rsidR="00AB5144">
        <w:rPr>
          <w:rFonts w:ascii="微軟正黑體" w:eastAsia="微軟正黑體" w:hAnsi="微軟正黑體" w:hint="eastAsia"/>
          <w:szCs w:val="24"/>
        </w:rPr>
        <w:t>撰寫P</w:t>
      </w:r>
      <w:r w:rsidR="00AB5144">
        <w:rPr>
          <w:rFonts w:ascii="微軟正黑體" w:eastAsia="微軟正黑體" w:hAnsi="微軟正黑體"/>
          <w:szCs w:val="24"/>
        </w:rPr>
        <w:t>ython</w:t>
      </w:r>
      <w:r w:rsidR="00AB5144">
        <w:rPr>
          <w:rFonts w:ascii="微軟正黑體" w:eastAsia="微軟正黑體" w:hAnsi="微軟正黑體" w:hint="eastAsia"/>
          <w:szCs w:val="24"/>
        </w:rPr>
        <w:t>程式來處理字串資料</w:t>
      </w:r>
      <w:r w:rsidRPr="00415280">
        <w:rPr>
          <w:rFonts w:ascii="微軟正黑體" w:eastAsia="微軟正黑體" w:hAnsi="微軟正黑體" w:hint="eastAsia"/>
          <w:szCs w:val="24"/>
        </w:rPr>
        <w:t xml:space="preserve"> </w:t>
      </w:r>
      <w:r w:rsidRPr="00415280">
        <w:rPr>
          <w:rFonts w:ascii="微軟正黑體" w:eastAsia="微軟正黑體" w:hAnsi="微軟正黑體"/>
          <w:szCs w:val="24"/>
        </w:rPr>
        <w:t xml:space="preserve">(4) </w:t>
      </w:r>
      <w:r w:rsidR="00AB5144">
        <w:rPr>
          <w:rFonts w:ascii="微軟正黑體" w:eastAsia="微軟正黑體" w:hAnsi="微軟正黑體" w:hint="eastAsia"/>
          <w:szCs w:val="24"/>
        </w:rPr>
        <w:t>與有資料分析需求的客戶進行溝通互動</w:t>
      </w:r>
      <w:r w:rsidRPr="00415280">
        <w:rPr>
          <w:rFonts w:ascii="微軟正黑體" w:eastAsia="微軟正黑體" w:hAnsi="微軟正黑體" w:hint="eastAsia"/>
          <w:szCs w:val="24"/>
        </w:rPr>
        <w:t>。</w:t>
      </w:r>
    </w:p>
    <w:p w:rsidR="00A20E3D" w:rsidRPr="001223B6" w:rsidRDefault="00A20E3D" w:rsidP="00A20E3D">
      <w:pPr>
        <w:pStyle w:val="a3"/>
        <w:spacing w:line="280" w:lineRule="exact"/>
        <w:ind w:leftChars="0"/>
        <w:rPr>
          <w:rFonts w:ascii="微軟正黑體" w:eastAsia="微軟正黑體" w:hAnsi="微軟正黑體"/>
          <w:szCs w:val="24"/>
        </w:rPr>
      </w:pPr>
      <w:r w:rsidRPr="001223B6">
        <w:rPr>
          <w:rFonts w:ascii="微軟正黑體" w:eastAsia="微軟正黑體" w:hAnsi="微軟正黑體" w:hint="eastAsia"/>
          <w:szCs w:val="24"/>
        </w:rPr>
        <w:t>解析：請參考1-</w:t>
      </w:r>
      <w:r>
        <w:rPr>
          <w:rFonts w:ascii="微軟正黑體" w:eastAsia="微軟正黑體" w:hAnsi="微軟正黑體" w:hint="eastAsia"/>
          <w:szCs w:val="24"/>
        </w:rPr>
        <w:t>2</w:t>
      </w:r>
      <w:r w:rsidRPr="001223B6">
        <w:rPr>
          <w:rFonts w:ascii="微軟正黑體" w:eastAsia="微軟正黑體" w:hAnsi="微軟正黑體" w:hint="eastAsia"/>
          <w:szCs w:val="24"/>
        </w:rPr>
        <w:t>-</w:t>
      </w:r>
      <w:r>
        <w:rPr>
          <w:rFonts w:ascii="微軟正黑體" w:eastAsia="微軟正黑體" w:hAnsi="微軟正黑體"/>
          <w:szCs w:val="24"/>
        </w:rPr>
        <w:t>4</w:t>
      </w:r>
      <w:r w:rsidRPr="001223B6">
        <w:rPr>
          <w:rFonts w:ascii="微軟正黑體" w:eastAsia="微軟正黑體" w:hAnsi="微軟正黑體" w:hint="eastAsia"/>
          <w:szCs w:val="24"/>
        </w:rPr>
        <w:t>節的內容</w:t>
      </w:r>
    </w:p>
    <w:p w:rsidR="00A20E3D" w:rsidRPr="001223B6" w:rsidRDefault="00A20E3D" w:rsidP="00A20E3D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1808C6" w:rsidRPr="001223B6" w:rsidRDefault="001808C6" w:rsidP="0067374E">
      <w:pPr>
        <w:spacing w:line="280" w:lineRule="exact"/>
        <w:rPr>
          <w:rFonts w:ascii="微軟正黑體" w:eastAsia="微軟正黑體" w:hAnsi="微軟正黑體"/>
          <w:szCs w:val="24"/>
        </w:rPr>
      </w:pPr>
    </w:p>
    <w:p w:rsidR="0067374E" w:rsidRPr="001223B6" w:rsidRDefault="0067374E" w:rsidP="0067374E">
      <w:pPr>
        <w:spacing w:line="280" w:lineRule="exact"/>
        <w:rPr>
          <w:rFonts w:ascii="微軟正黑體" w:eastAsia="微軟正黑體" w:hAnsi="微軟正黑體"/>
          <w:szCs w:val="24"/>
        </w:rPr>
      </w:pPr>
    </w:p>
    <w:sectPr w:rsidR="0067374E" w:rsidRPr="001223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42F" w:rsidRDefault="00A3442F" w:rsidP="00A3442F">
      <w:r>
        <w:separator/>
      </w:r>
    </w:p>
  </w:endnote>
  <w:endnote w:type="continuationSeparator" w:id="0">
    <w:p w:rsidR="00A3442F" w:rsidRDefault="00A3442F" w:rsidP="00A3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42F" w:rsidRDefault="00A3442F" w:rsidP="00A3442F">
      <w:r>
        <w:separator/>
      </w:r>
    </w:p>
  </w:footnote>
  <w:footnote w:type="continuationSeparator" w:id="0">
    <w:p w:rsidR="00A3442F" w:rsidRDefault="00A3442F" w:rsidP="00A3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8F8"/>
    <w:multiLevelType w:val="hybridMultilevel"/>
    <w:tmpl w:val="389C171E"/>
    <w:lvl w:ilvl="0" w:tplc="3ED62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EC09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3E47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A8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1B8B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81E1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8AC3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7E6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7769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5E12649"/>
    <w:multiLevelType w:val="hybridMultilevel"/>
    <w:tmpl w:val="00FAB2BC"/>
    <w:lvl w:ilvl="0" w:tplc="BEA8B1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CD611E"/>
    <w:multiLevelType w:val="hybridMultilevel"/>
    <w:tmpl w:val="13668AA4"/>
    <w:lvl w:ilvl="0" w:tplc="832CA7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457499"/>
    <w:multiLevelType w:val="hybridMultilevel"/>
    <w:tmpl w:val="DB98CE9C"/>
    <w:lvl w:ilvl="0" w:tplc="C30A012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D5296F"/>
    <w:multiLevelType w:val="hybridMultilevel"/>
    <w:tmpl w:val="A2CCD4BE"/>
    <w:lvl w:ilvl="0" w:tplc="2B863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F52F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F36D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806D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080E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0360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8BA6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C883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CAC6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0F7A72DE"/>
    <w:multiLevelType w:val="hybridMultilevel"/>
    <w:tmpl w:val="FE1AF742"/>
    <w:lvl w:ilvl="0" w:tplc="623C32D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CB019D"/>
    <w:multiLevelType w:val="hybridMultilevel"/>
    <w:tmpl w:val="0714FF20"/>
    <w:lvl w:ilvl="0" w:tplc="39A85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88EA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54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C4A7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C860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2841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9DC2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738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B22C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 w15:restartNumberingAfterBreak="0">
    <w:nsid w:val="41D70BF9"/>
    <w:multiLevelType w:val="hybridMultilevel"/>
    <w:tmpl w:val="734827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6D3B7F"/>
    <w:multiLevelType w:val="hybridMultilevel"/>
    <w:tmpl w:val="EAFC8B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4D697C"/>
    <w:multiLevelType w:val="hybridMultilevel"/>
    <w:tmpl w:val="0DC20CCC"/>
    <w:lvl w:ilvl="0" w:tplc="5FC0C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EE46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0200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D94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B945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2D04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9424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544F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B94E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57E70FD3"/>
    <w:multiLevelType w:val="hybridMultilevel"/>
    <w:tmpl w:val="AEDCB1D4"/>
    <w:lvl w:ilvl="0" w:tplc="A92C6F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D45994"/>
    <w:multiLevelType w:val="hybridMultilevel"/>
    <w:tmpl w:val="84C6166A"/>
    <w:lvl w:ilvl="0" w:tplc="51C8D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ED2E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6E21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DF00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4DA4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06E8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73CA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5BE7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14A6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2" w15:restartNumberingAfterBreak="0">
    <w:nsid w:val="622A3694"/>
    <w:multiLevelType w:val="hybridMultilevel"/>
    <w:tmpl w:val="0034253A"/>
    <w:lvl w:ilvl="0" w:tplc="6F92B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D3E6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10A7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5C2A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236E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4A4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9643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F1AC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59CB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3" w15:restartNumberingAfterBreak="0">
    <w:nsid w:val="6B7941A2"/>
    <w:multiLevelType w:val="hybridMultilevel"/>
    <w:tmpl w:val="6B6A3002"/>
    <w:lvl w:ilvl="0" w:tplc="49802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C907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0FC7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FE2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B947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4423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FF62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E2E8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A304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4" w15:restartNumberingAfterBreak="0">
    <w:nsid w:val="6D093DE4"/>
    <w:multiLevelType w:val="hybridMultilevel"/>
    <w:tmpl w:val="25300704"/>
    <w:lvl w:ilvl="0" w:tplc="70F62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0A4E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1367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FB2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56EC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FDC2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F387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BA0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E6C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5" w15:restartNumberingAfterBreak="0">
    <w:nsid w:val="6D191EBF"/>
    <w:multiLevelType w:val="hybridMultilevel"/>
    <w:tmpl w:val="619CF19C"/>
    <w:lvl w:ilvl="0" w:tplc="ABA69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97EA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EC0F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BAA9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0E84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8C27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73AD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85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D08D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6" w15:restartNumberingAfterBreak="0">
    <w:nsid w:val="75300A2F"/>
    <w:multiLevelType w:val="hybridMultilevel"/>
    <w:tmpl w:val="DCC89784"/>
    <w:lvl w:ilvl="0" w:tplc="0F3CC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784F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BAA7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8F2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D9AD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E6A6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3C80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5B4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F406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7" w15:restartNumberingAfterBreak="0">
    <w:nsid w:val="77E44769"/>
    <w:multiLevelType w:val="hybridMultilevel"/>
    <w:tmpl w:val="AF90C756"/>
    <w:lvl w:ilvl="0" w:tplc="1EA4EF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DD0C56"/>
    <w:multiLevelType w:val="hybridMultilevel"/>
    <w:tmpl w:val="C0840FB4"/>
    <w:lvl w:ilvl="0" w:tplc="C3925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5947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EF81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A83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7360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3509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4BC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096F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71E8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13"/>
  </w:num>
  <w:num w:numId="6">
    <w:abstractNumId w:val="4"/>
  </w:num>
  <w:num w:numId="7">
    <w:abstractNumId w:val="16"/>
  </w:num>
  <w:num w:numId="8">
    <w:abstractNumId w:val="6"/>
  </w:num>
  <w:num w:numId="9">
    <w:abstractNumId w:val="12"/>
  </w:num>
  <w:num w:numId="10">
    <w:abstractNumId w:val="14"/>
  </w:num>
  <w:num w:numId="11">
    <w:abstractNumId w:val="5"/>
  </w:num>
  <w:num w:numId="12">
    <w:abstractNumId w:val="18"/>
  </w:num>
  <w:num w:numId="13">
    <w:abstractNumId w:val="11"/>
  </w:num>
  <w:num w:numId="14">
    <w:abstractNumId w:val="15"/>
  </w:num>
  <w:num w:numId="15">
    <w:abstractNumId w:val="0"/>
  </w:num>
  <w:num w:numId="16">
    <w:abstractNumId w:val="17"/>
  </w:num>
  <w:num w:numId="17">
    <w:abstractNumId w:val="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CB"/>
    <w:rsid w:val="00002BAA"/>
    <w:rsid w:val="00055A5F"/>
    <w:rsid w:val="001223B6"/>
    <w:rsid w:val="00154079"/>
    <w:rsid w:val="00177397"/>
    <w:rsid w:val="001808C6"/>
    <w:rsid w:val="001854CB"/>
    <w:rsid w:val="0025056F"/>
    <w:rsid w:val="002721A7"/>
    <w:rsid w:val="00291F37"/>
    <w:rsid w:val="002E1134"/>
    <w:rsid w:val="003100ED"/>
    <w:rsid w:val="0039332F"/>
    <w:rsid w:val="004031DA"/>
    <w:rsid w:val="00415280"/>
    <w:rsid w:val="00420341"/>
    <w:rsid w:val="004974C1"/>
    <w:rsid w:val="004E2A47"/>
    <w:rsid w:val="0056383B"/>
    <w:rsid w:val="005E49EC"/>
    <w:rsid w:val="0067374E"/>
    <w:rsid w:val="00747815"/>
    <w:rsid w:val="00782E1A"/>
    <w:rsid w:val="00783EAA"/>
    <w:rsid w:val="00787C95"/>
    <w:rsid w:val="007B7CB5"/>
    <w:rsid w:val="007C6672"/>
    <w:rsid w:val="007D3399"/>
    <w:rsid w:val="007F07F8"/>
    <w:rsid w:val="008B0A77"/>
    <w:rsid w:val="008B6C9D"/>
    <w:rsid w:val="008D0F55"/>
    <w:rsid w:val="00953459"/>
    <w:rsid w:val="00953CF3"/>
    <w:rsid w:val="00992C0D"/>
    <w:rsid w:val="009A13FE"/>
    <w:rsid w:val="009C42AE"/>
    <w:rsid w:val="009F58B7"/>
    <w:rsid w:val="00A20E3D"/>
    <w:rsid w:val="00A3442F"/>
    <w:rsid w:val="00A51350"/>
    <w:rsid w:val="00A5702B"/>
    <w:rsid w:val="00AB5144"/>
    <w:rsid w:val="00AB5814"/>
    <w:rsid w:val="00AC7770"/>
    <w:rsid w:val="00AF177E"/>
    <w:rsid w:val="00B22FE6"/>
    <w:rsid w:val="00BF541B"/>
    <w:rsid w:val="00C11839"/>
    <w:rsid w:val="00C2377B"/>
    <w:rsid w:val="00C27F26"/>
    <w:rsid w:val="00C46628"/>
    <w:rsid w:val="00C47E85"/>
    <w:rsid w:val="00C6097C"/>
    <w:rsid w:val="00C959F9"/>
    <w:rsid w:val="00CE2BBE"/>
    <w:rsid w:val="00D90670"/>
    <w:rsid w:val="00DC5102"/>
    <w:rsid w:val="00F11CA9"/>
    <w:rsid w:val="00F32233"/>
    <w:rsid w:val="00F8797A"/>
    <w:rsid w:val="00F932D4"/>
    <w:rsid w:val="00F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C170B158-C825-4B76-B990-CF5F7B13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E49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1808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34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344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34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344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7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5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2019-07-13T03:45:00Z</dcterms:created>
  <dcterms:modified xsi:type="dcterms:W3CDTF">2019-07-18T08:58:00Z</dcterms:modified>
</cp:coreProperties>
</file>