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Κεφάλαιο 6: Συμπεράσματα &amp; Μελλοντικές Επεκτάσεις</w:t>
      </w:r>
    </w:p>
    <w:p>
      <w:pPr>
        <w:spacing w:before="200" w:after="200" w:line="360"/>
      </w:pPr>
      <w:r>
        <w:t xml:space="preserve">Το παρόν κεφάλαιο αποτελεί το κλείσιμο της πτυχιακής εργασίας και παρουσιάζει τα συμπεράσματα που προέκυψαν από την ανάπτυξη και υλοποίηση του Smart Parking System. Αρχικά, συνοψίζονται τα βασικά επιτεύγματα της εργασίας και τα συμπεράσματα που προέκυψαν από τη διαδικασία σχεδιασμού και υλοποίησης. Στη συνέχεια, αναλύεται η συνεισφορά του συστήματος στο πεδίο των Smart Cities και των IoT εφαρμογών. Τέλος, παρουσιάζονται προτάσεις για μελλοντικές επεκτάσεις και βελτιώσεις που θα μπορούσαν να αναβαθμίσουν το σύστημα σε production-ready λύση.</w:t>
      </w:r>
    </w:p>
    <w:p>
      <w:pPr>
        <w:pStyle w:val="Heading2"/>
      </w:pPr>
      <w:r>
        <w:t xml:space="preserve">6.1 Σύνοψη Εργασίας</w:t>
      </w:r>
    </w:p>
    <w:p>
      <w:pPr>
        <w:spacing w:before="200" w:after="200" w:line="360"/>
      </w:pPr>
      <w:r>
        <w:t xml:space="preserve">Η παρούσα πτυχιακή εργασία είχε ως στόχο τον σχεδιασμό και την υλοποίηση ενός ολοκληρωμένου Smart Parking System που αξιοποιεί τεχνολογίες Internet of Things (IoT), real-time communication, και cloud computing για την αντιμετώπιση του προβλήματος της αστικής στάθμευσης. Το σύστημα αναπτύχθηκε με σύγχρονες τεχνολογίες και ακολουθώντας best practices της βιομηχανίας.</w:t>
      </w:r>
    </w:p>
    <w:p>
      <w:pPr>
        <w:spacing w:before="200" w:after="200" w:line="360"/>
      </w:pPr>
      <w:r>
        <w:t xml:space="preserve">Συγκεκριμένα, υλοποιήθηκε ένα πλήρες end-to-end σύστημα που περιλαμβάνει: (α) </w:t>
      </w:r>
      <w:r>
        <w:rPr>
          <w:b/>
          <w:bCs/>
        </w:rPr>
        <w:t xml:space="preserve">IoT Layer</w:t>
      </w:r>
      <w:r>
        <w:t xml:space="preserve"> με προσομοιωμένους αισθητήρες που στέλνουν real-time updates μέσω MQTT πρωτοκόλλου, (β) </w:t>
      </w:r>
      <w:r>
        <w:rPr>
          <w:b/>
          <w:bCs/>
        </w:rPr>
        <w:t xml:space="preserve">Backend Layer</w:t>
      </w:r>
      <w:r>
        <w:t xml:space="preserve"> κατασκευασμένο με FastAPI και Python 3.11 που παρέχει RESTful API και WebSocket endpoints για real-time communication, (γ) </w:t>
      </w:r>
      <w:r>
        <w:rPr>
          <w:b/>
          <w:bCs/>
        </w:rPr>
        <w:t xml:space="preserve">Data Layer</w:t>
      </w:r>
      <w:r>
        <w:t xml:space="preserve"> με PostgreSQL 16 για persistent storage και Redis 7 για ultra-fast caching και geospatial queries, (δ) </w:t>
      </w:r>
      <w:r>
        <w:rPr>
          <w:b/>
          <w:bCs/>
        </w:rPr>
        <w:t xml:space="preserve">Frontend Layer</w:t>
      </w:r>
      <w:r>
        <w:t xml:space="preserve"> αναπτυγμένο με React 19 και TypeScript που προσφέρει interactive map interface με React Leaflet, και (ε) </w:t>
      </w:r>
      <w:r>
        <w:rPr>
          <w:b/>
          <w:bCs/>
        </w:rPr>
        <w:t xml:space="preserve">Infrastructure Layer</w:t>
      </w:r>
      <w:r>
        <w:t xml:space="preserve"> με Docker Compose για containerization και easy deployment.</w:t>
      </w:r>
    </w:p>
    <w:p>
      <w:pPr>
        <w:spacing w:before="200" w:after="200" w:line="360"/>
      </w:pPr>
      <w:r>
        <w:t xml:space="preserve">Το σύστημα πληροί όλες τις λειτουργικές απαιτήσεις που τέθηκαν στην αρχή της εργασίας: παρέχει authentication και authorization με JWT tokens, εμφανίζει real-time διαθεσιμότητα θέσεων στάθμευσης σε διαδραστικό χάρτη, επιτρέπει reservations και favorites, και διατηρεί ιστορικό κρατήσεων. Επίσης, επιτυγχάνονται οι μη-λειτουργικές απαιτήσεις για performance (response times &lt;2 seconds), scalability (horizontal scaling με Docker), security (bcrypt password hashing, JWT authentication), και portability (containerized architecture).</w:t>
      </w:r>
    </w:p>
    <w:p>
      <w:pPr>
        <w:pStyle w:val="Heading2"/>
      </w:pPr>
      <w:r>
        <w:t xml:space="preserve">6.2 Κύρια Συμπεράσματα</w:t>
      </w:r>
    </w:p>
    <w:p>
      <w:pPr>
        <w:spacing w:before="200" w:after="200" w:line="360"/>
      </w:pPr>
      <w:r>
        <w:t xml:space="preserve">Από την υλοποίηση του Smart Parking System προέκυψαν αρκετά σημαντικά συμπεράσματα που αφορούν τόσο τεχνικές πτυχές όσο και ευρύτερες διαπιστώσεις για τα Smart Cities συστήματα.</w:t>
      </w:r>
    </w:p>
    <w:p>
      <w:pPr>
        <w:pStyle w:val="Heading3"/>
      </w:pPr>
      <w:r>
        <w:t xml:space="preserve">6.2.1 Τεχνικά Συμπεράσματα</w:t>
      </w:r>
    </w:p>
    <w:p>
      <w:pPr>
        <w:spacing w:before="200" w:after="200" w:line="360"/>
      </w:pPr>
      <w:r>
        <w:rPr>
          <w:b/>
          <w:bCs/>
        </w:rPr>
        <w:t xml:space="preserve">Real-Time Architecture is Essential: </w:t>
      </w:r>
      <w:r>
        <w:t xml:space="preserve">Για ένα parking system να είναι πραγματικά χρήσιμο, πρέπει να παρέχει real-time information. Οι χρήστες δεν μπορούν να εμπιστευτούν δεδομένα που είναι 5-10 λεπτά παλιά. Η ενσωμάτωση MQTT για sensor communication και WebSocket για client updates αποδείχθηκε αποτελεσματική λύση. Το latency από το sensor update μέχρι το UI update είναι κάτω από 2 δευτερόλεπτα, που είναι αποδεκτό για τη συγκεκριμένη εφαρμογή.</w:t>
      </w:r>
    </w:p>
    <w:p>
      <w:pPr>
        <w:spacing w:before="200" w:after="200" w:line="360"/>
      </w:pPr>
      <w:r>
        <w:rPr>
          <w:b/>
          <w:bCs/>
        </w:rPr>
        <w:t xml:space="preserve">Caching is Critical for Performance: </w:t>
      </w:r>
      <w:r>
        <w:t xml:space="preserve">Χωρίς το Redis cache, κάθε request για parking spots θα απαιτούσε database query με geospatial calculations. Αυτό θα ήταν πολύ αργό για να υποστηρίξει εκατοντάδες concurrent users. Το write-through caching pattern με Redis GEORADIUS commands επιτρέπει sub-10ms response times για proximity searches. Το 95%+ των reads γίνονται από memory (Redis) αντί για disk (PostgreSQL), μειώνοντας δραματικά το latency.</w:t>
      </w:r>
    </w:p>
    <w:p>
      <w:pPr>
        <w:spacing w:before="200" w:after="200" w:line="360"/>
      </w:pPr>
      <w:r>
        <w:rPr>
          <w:b/>
          <w:bCs/>
        </w:rPr>
        <w:t xml:space="preserve">Async Python Boosts Concurrency: </w:t>
      </w:r>
      <w:r>
        <w:t xml:space="preserve">Η χρήση async/await pattern στο FastAPI και SQLAlchemy επιτρέπει στο backend να χειριστεί πολλές ταυτόχρονες συνδέσεις χωρίς thread blocking. Ενώ ένα traditional synchronous backend θα χρειαζόταν ένα thread ανά request (resource-intensive), το async backend μπορεί να χειριστεί χιλιάδες concurrent connections με minimal memory overhead. Αυτό είναι ιδιαίτερα σημαντικό για WebSocket connections που παραμένουν ανοιχτές για μεγάλο χρονικό διάστημα.</w:t>
      </w:r>
    </w:p>
    <w:p>
      <w:pPr>
        <w:spacing w:before="200" w:after="200" w:line="360"/>
      </w:pPr>
      <w:r>
        <w:rPr>
          <w:b/>
          <w:bCs/>
        </w:rPr>
        <w:t xml:space="preserve">TypeScript Reduces Bugs: </w:t>
      </w:r>
      <w:r>
        <w:t xml:space="preserve">Η χρήση TypeScript στο frontend αντί για vanilla JavaScript μείωσε σημαντικά τα runtime errors. Το compile-time type checking εντόπισε πολλά potential bugs (π.χ., wrong property names, incorrect function signatures) πριν καν τρέξει ο κώδικας. Επίσης, το IDE autocomplete και IntelliSense με TypeScript βελτίωσε σημαντικά την developer experience.</w:t>
      </w:r>
    </w:p>
    <w:p>
      <w:pPr>
        <w:spacing w:before="200" w:after="200" w:line="360"/>
      </w:pPr>
      <w:r>
        <w:rPr>
          <w:b/>
          <w:bCs/>
        </w:rPr>
        <w:t xml:space="preserve">Docker Simplifies Deployment: </w:t>
      </w:r>
      <w:r>
        <w:t xml:space="preserve">Το containerization με Docker εξαλείφει το "works on my machine" πρόβλημα. Με ένα </w:t>
      </w:r>
      <w:r>
        <w:rPr>
          <w:i/>
          <w:iCs/>
        </w:rPr>
        <w:t xml:space="preserve">docker-compose up</w:t>
      </w:r>
      <w:r>
        <w:t xml:space="preserve"> command, ολόκληρο το stack (database, cache, message broker, backend, frontend) ξεκινάει σε λίγα δευτερόλεπτα σε οποιοδήποτε environment (local development, staging, production). Αυτό κάνει το onboarding νέων developers και το deployment σε cloud platforms εξαιρετικά εύκολο.</w:t>
      </w:r>
    </w:p>
    <w:p>
      <w:pPr>
        <w:pStyle w:val="Heading3"/>
      </w:pPr>
      <w:r>
        <w:t xml:space="preserve">6.2.2 Συμπεράσματα για Smart Cities</w:t>
      </w:r>
    </w:p>
    <w:p>
      <w:pPr>
        <w:spacing w:before="200" w:after="200" w:line="360"/>
      </w:pPr>
      <w:r>
        <w:rPr>
          <w:b/>
          <w:bCs/>
        </w:rPr>
        <w:t xml:space="preserve">IoT Can Solve Real Urban Problems: </w:t>
      </w:r>
      <w:r>
        <w:t xml:space="preserve">Το parking problem είναι ένα πραγματικό και μετρήσιμο πρόβλημα σε αστικά κέντρα. Το 30% της κυκλοφορίας σε πόλεις οφείλεται σε αναζήτηση στάθμευσης. Ένα IoT-based smart parking system μπορεί να μειώσει σημαντικά αυτό το ποσοστό, οδηγώντας σε λιγότερη κυκλοφοριακή συμφόρηση, μειωμένες εκπομπές CO₂, και εξοικονόμηση χρόνου και καυσίμου για τους πολίτες.</w:t>
      </w:r>
    </w:p>
    <w:p>
      <w:pPr>
        <w:spacing w:before="200" w:after="200" w:line="360"/>
      </w:pPr>
      <w:r>
        <w:rPr>
          <w:b/>
          <w:bCs/>
        </w:rPr>
        <w:t xml:space="preserve">Data is the New Infrastructure: </w:t>
      </w:r>
      <w:r>
        <w:t xml:space="preserve">Σε ένα Smart City context, τα δεδομένα από IoT sensors αποτελούν κρίσιμη υποδομή όπως οι δρόμοι και τα κτίρια. Το spot_status_log table που καταγράφει κάθε αλλαγή κατάστασης δημιουργεί πολύτιμα historical data. Αυτά μπορούν να χρησιμοποιηθούν για analytics (ποιες περιοχές είναι πιο συχνά γεμάτες, ποιες ώρες είναι peak times), predictive modeling (μηχανική μάθηση για πρόβλεψη διαθεσιμότητας), και evidence-based urban planning.</w:t>
      </w:r>
    </w:p>
    <w:p>
      <w:pPr>
        <w:spacing w:before="200" w:after="200" w:line="360"/>
      </w:pPr>
      <w:r>
        <w:rPr>
          <w:b/>
          <w:bCs/>
        </w:rPr>
        <w:t xml:space="preserve">User Experience Matters: </w:t>
      </w:r>
      <w:r>
        <w:t xml:space="preserve">Ακόμα και το πιο τεχνολογικά προηγμένο σύστημα θα αποτύχει αν οι χρήστες δεν το βρουν εύκολο στη χρήση. Το UI design με interactive map, color-coded markers, και one-click reservations είναι εξίσου σημαντικό με το backend architecture. Η επιτυχία ενός Smart City project εξαρτάται όχι μόνο από την τεχνολογία αλλά και από την αποδοχή των πολιτών.</w:t>
      </w:r>
    </w:p>
    <w:p>
      <w:pPr>
        <w:spacing w:before="200" w:after="200" w:line="360"/>
      </w:pPr>
      <w:r>
        <w:rPr>
          <w:b/>
          <w:bCs/>
        </w:rPr>
        <w:t xml:space="preserve">Scalability from Day One: </w:t>
      </w:r>
      <w:r>
        <w:t xml:space="preserve">Ένα Smart City σύστημα πρέπει να σχεδιάζεται για scale από την αρχή. Αν το parking system ξεκινήσει σε μία γειτονιά με 100 spots και γίνει επιτυχημένο, θα πρέπει να μπορεί να επεκταθεί σε ολόκληρη την πόλη με 10,000+ spots χωρίς να χρειαστεί rewrite. Η χρήση microservices architecture, horizontal scaling, και cloud databases εξασφαλίζει αυτή τη δυνατότητα.</w:t>
      </w:r>
    </w:p>
    <w:p>
      <w:pPr>
        <w:pStyle w:val="Heading2"/>
      </w:pPr>
      <w:r>
        <w:t xml:space="preserve">6.3 Συνεισφορά της Εργασίας</w:t>
      </w:r>
    </w:p>
    <w:p>
      <w:pPr>
        <w:spacing w:before="200" w:after="200" w:line="360"/>
      </w:pPr>
      <w:r>
        <w:t xml:space="preserve">Η παρούσα πτυχιακή εργασία συνεισφέρει στο πεδίο των Smart Cities και των IoT εφαρμογών σε πολλαπλά επίπεδα:</w:t>
      </w:r>
    </w:p>
    <w:p>
      <w:pPr>
        <w:spacing w:before="200" w:after="200" w:line="360"/>
      </w:pPr>
      <w:r>
        <w:rPr>
          <w:b/>
          <w:bCs/>
        </w:rPr>
        <w:t xml:space="preserve">Πρακτική Υλοποίηση End-to-End Συστήματος: </w:t>
      </w:r>
      <w:r>
        <w:t xml:space="preserve">Ενώ υπάρχει πλούσια ακαδημαϊκή βιβλιογραφία για smart parking concepts, λιγότερες εργασίες παρουσιάζουν πλήρη working implementation με production-ready τεχνολογίες. Η παρούσα εργασία υλοποιεί ένα complete stack από το IoT layer μέχρι το UI, αποδεικνύοντας ότι είναι εφικτό με open-source tools και cloud services.</w:t>
      </w:r>
    </w:p>
    <w:p>
      <w:pPr>
        <w:spacing w:before="200" w:after="200" w:line="360"/>
      </w:pPr>
      <w:r>
        <w:rPr>
          <w:b/>
          <w:bCs/>
        </w:rPr>
        <w:t xml:space="preserve">Modern Tech Stack Blueprint: </w:t>
      </w:r>
      <w:r>
        <w:t xml:space="preserve">Η εργασία δείχνει πώς σύγχρονες τεχνολογίες (FastAPI, React 19, TypeScript, Docker) μπορούν να συνδυαστούν για να δημιουργήσουν ένα high-performance IoT system. Αυτό μπορεί να χρησιμεύσει ως reference architecture για άλλους developers που θέλουν να φτιάξουν παρόμοια συστήματα (smart waste management, smart street lighting, κλπ).</w:t>
      </w:r>
    </w:p>
    <w:p>
      <w:pPr>
        <w:spacing w:before="200" w:after="200" w:line="360"/>
      </w:pPr>
      <w:r>
        <w:rPr>
          <w:b/>
          <w:bCs/>
        </w:rPr>
        <w:t xml:space="preserve">Real-Time Architecture Pattern: </w:t>
      </w:r>
      <w:r>
        <w:t xml:space="preserve">Η συνδυασμένη χρήση MQTT για sensor-to-backend communication και WebSocket για backend-to-client communication αποτελεί ένα αποδεδειγμένο pattern για real-time IoT applications. Το write-through caching με Redis για geospatial data είναι μία βέλτιστη πρακτική που μπορεί να εφαρμοστεί και σε άλλα location-based services.</w:t>
      </w:r>
    </w:p>
    <w:p>
      <w:pPr>
        <w:spacing w:before="200" w:after="200" w:line="360"/>
      </w:pPr>
      <w:r>
        <w:rPr>
          <w:b/>
          <w:bCs/>
        </w:rPr>
        <w:t xml:space="preserve">Open Source Contribution Potential: </w:t>
      </w:r>
      <w:r>
        <w:t xml:space="preserve">Ο κώδικας του συστήματος μπορεί να δημοσιοποιηθεί ως open source project, επιτρέποντας σε άλλους developers να τον χρησιμοποιήσουν, να τον βελτιώσουν, ή να τον προσαρμόσουν για δικές τους ανάγκες. Αυτό μπορεί να δημιουργήσει μία κοινότητα γύρω από το project και να οδηγήσει σε περαιτέρω innovation.</w:t>
      </w:r>
    </w:p>
    <w:p>
      <w:pPr>
        <w:spacing w:before="200" w:after="200" w:line="360"/>
      </w:pPr>
      <w:r>
        <w:rPr>
          <w:b/>
          <w:bCs/>
        </w:rPr>
        <w:t xml:space="preserve">Educational Value: </w:t>
      </w:r>
      <w:r>
        <w:t xml:space="preserve">Η εργασία μπορεί να χρησιμοποιηθεί ως εκπαιδευτικό υλικό για φοιτητές που ενδιαφέρονται για IoT, microservices, ή full-stack development. Τα detailed κεφάλαια για database design, backend implementation, frontend development, και Docker deployment παρέχουν step-by-step guidance.</w:t>
      </w:r>
    </w:p>
    <w:p>
      <w:pPr>
        <w:pStyle w:val="Heading2"/>
      </w:pPr>
      <w:r>
        <w:t xml:space="preserve">6.4 Μελλοντικές Επεκτάσεις</w:t>
      </w:r>
    </w:p>
    <w:p>
      <w:pPr>
        <w:spacing w:before="200" w:after="200" w:line="360"/>
      </w:pPr>
      <w:r>
        <w:t xml:space="preserve">Παρόλο που το Smart Parking System υλοποιεί όλες τις βασικές λειτουργίες, υπάρχουν αρκετές κατευθύνσεις για μελλοντικές επεκτάσεις που θα μπορούσαν να το μετατρέψουν σε ένα πλήρως production-ready σύστημα:</w:t>
      </w:r>
    </w:p>
    <w:p>
      <w:pPr>
        <w:pStyle w:val="Heading3"/>
      </w:pPr>
      <w:r>
        <w:t xml:space="preserve">6.4.1 Hardware Integration</w:t>
      </w:r>
    </w:p>
    <w:p>
      <w:pPr>
        <w:spacing w:before="200" w:after="200" w:line="360"/>
      </w:pPr>
      <w:r>
        <w:rPr>
          <w:b/>
          <w:bCs/>
        </w:rPr>
        <w:t xml:space="preserve">Πραγματικοί IoT Αισθητήρες: </w:t>
      </w:r>
      <w:r>
        <w:t xml:space="preserve">Αντικατάσταση των simulated sensors με πραγματικά IoT devices. Υπάρχουν διάφορες τεχνολογίες αισθητήρων που θα μπορούσαν να χρησιμοποιηθούν: (α) </w:t>
      </w:r>
      <w:r>
        <w:rPr>
          <w:i/>
          <w:iCs/>
        </w:rPr>
        <w:t xml:space="preserve">Magnetic sensors</w:t>
      </w:r>
      <w:r>
        <w:t xml:space="preserve"> που εγκαθίστανται στο έδαφος κάθε θέσης και ανιχνεύουν την παρουσία μεταλλικού οχήματος, (β) </w:t>
      </w:r>
      <w:r>
        <w:rPr>
          <w:i/>
          <w:iCs/>
        </w:rPr>
        <w:t xml:space="preserve">Ultrasonic sensors</w:t>
      </w:r>
      <w:r>
        <w:t xml:space="preserve"> που μετρούν την απόσταση μέχρι το αυτοκίνητο, (γ) </w:t>
      </w:r>
      <w:r>
        <w:rPr>
          <w:i/>
          <w:iCs/>
        </w:rPr>
        <w:t xml:space="preserve">Camera-based systems</w:t>
      </w:r>
      <w:r>
        <w:t xml:space="preserve"> με computer vision που αναγνωρίζουν αν μία θέση είναι κατειλημμένη. Τα devices θα πρέπει να είναι battery-powered με low power consumption για μακρά battery life (2-5 χρόνια) και να υποστηρίζουν LoRaWAN ή NB-IoT για long-range communication.</w:t>
      </w:r>
    </w:p>
    <w:p>
      <w:pPr>
        <w:spacing w:before="200" w:after="200" w:line="360"/>
      </w:pPr>
      <w:r>
        <w:rPr>
          <w:b/>
          <w:bCs/>
        </w:rPr>
        <w:t xml:space="preserve">Edge Computing: </w:t>
      </w:r>
      <w:r>
        <w:t xml:space="preserve">Για να μειωθεί το bandwidth και το latency, μπορεί να εγκατασταθούν edge gateways σε κάθε ζώνη στάθμευσης. Τα edge devices θα συλλέγουν data από πολλούς αισθητήρες, θα κάνουν local processing (π.χ., filtering false positives), και θα στέλνουν aggregated updates στο cloud backend. Αυτό μειώνει τον όγκο δεδομένων που μεταδίδονται και βελτιώνει την αξιοπιστία του συστήματος.</w:t>
      </w:r>
    </w:p>
    <w:p>
      <w:pPr>
        <w:pStyle w:val="Heading3"/>
      </w:pPr>
      <w:r>
        <w:t xml:space="preserve">6.4.2 Machine Learning &amp; Predictions</w:t>
      </w:r>
    </w:p>
    <w:p>
      <w:pPr>
        <w:spacing w:before="200" w:after="200" w:line="360"/>
      </w:pPr>
      <w:r>
        <w:rPr>
          <w:b/>
          <w:bCs/>
        </w:rPr>
        <w:t xml:space="preserve">Occupancy Prediction: </w:t>
      </w:r>
      <w:r>
        <w:t xml:space="preserve">Χρησιμοποιώντας τα historical data από το spot_status_log table, μπορεί να εκπαιδευτεί ένα machine learning model που προβλέπει τη διαθεσιμότητα θέσεων για το μέλλον. Για παράδειγμα, το μοντέλο θα μπορούσε να προβλέπει ότι το Σάββατο απόγευμα στο κέντρο της πόλης οι θέσεις θα είναι 90% γεμάτες, βοηθώντας τους οδηγούς να σχεδιάζουν καλύτερα. Αλγόριθμοι όπως ARIMA για time series forecasting ή LSTM neural networks έχουν δείξει 85%+ accuracy σε παρόμοιες εφαρμογές.</w:t>
      </w:r>
    </w:p>
    <w:p>
      <w:pPr>
        <w:spacing w:before="200" w:after="200" w:line="360"/>
      </w:pPr>
      <w:r>
        <w:rPr>
          <w:b/>
          <w:bCs/>
        </w:rPr>
        <w:t xml:space="preserve">Dynamic Pricing: </w:t>
      </w:r>
      <w:r>
        <w:t xml:space="preserve">Ένα ML model θα μπορούσε να προτείνει dynamic pricing με βάση τη demand. Σε ώρες αιχμής ή σε δημοφιλείς περιοχές, η τιμή θα αυξάνεται για να αποθαρρύνει την κατοχή θέσεων για μεγάλο χρονικό διάστημα και να ενθαρρύνει τη rotation. Σε ώρες χαμηλής demand, η τιμή θα μειώνεται για να προσελκύσει περισσότερους χρήστες. Αυτό είναι ένα revenue optimization problem που μπορεί να λυθεί με reinforcement learning.</w:t>
      </w:r>
    </w:p>
    <w:p>
      <w:pPr>
        <w:spacing w:before="200" w:after="200" w:line="360"/>
      </w:pPr>
      <w:r>
        <w:rPr>
          <w:b/>
          <w:bCs/>
        </w:rPr>
        <w:t xml:space="preserve">Personalized Recommendations: </w:t>
      </w:r>
      <w:r>
        <w:t xml:space="preserve">Με βάση το user behavior (ποιες θέσεις επισκέπτεται συχνά, τι ώρες κάνει reservations), το σύστημα θα μπορούσε να προτείνει personalized parking options. Για παράδειγμα, αν ένας χρήστης πάει κάθε Τρίτη πρωί στο γυμναστήριο στην περιοχή Χ, το σύστημα θα μπορούσε να του στέλνει notification με διαθέσιμες θέσεις κοντά στο γυμναστήριο.</w:t>
      </w:r>
    </w:p>
    <w:p>
      <w:pPr>
        <w:pStyle w:val="Heading3"/>
      </w:pPr>
      <w:r>
        <w:t xml:space="preserve">6.4.3 Payment Integration</w:t>
      </w:r>
    </w:p>
    <w:p>
      <w:pPr>
        <w:spacing w:before="200" w:after="200" w:line="360"/>
      </w:pPr>
      <w:r>
        <w:rPr>
          <w:b/>
          <w:bCs/>
        </w:rPr>
        <w:t xml:space="preserve">Online Payments: </w:t>
      </w:r>
      <w:r>
        <w:t xml:space="preserve">Ενσωμάτωση payment gateway (Stripe, PayPal, Braintree) για να μπορούν οι χρήστες να πληρώνουν online για τις κρατήσεις τους. Το payment flow θα ήταν: ο χρήστης επιλέγει θέση και διάρκεια → το σύστημα υπολογίζει το κόστος → ο χρήστης εισάγει credit card ή PayPal → το payment επεξεργάζεται μέσω του gateway → αν επιτύχει, η κράτηση επιβεβαιώνεται. Θα πρέπει να υλοποιηθεί secure handling των payment credentials (PCI DSS compliance) και refund logic για cancellations.</w:t>
      </w:r>
    </w:p>
    <w:p>
      <w:pPr>
        <w:spacing w:before="200" w:after="200" w:line="360"/>
      </w:pPr>
      <w:r>
        <w:rPr>
          <w:b/>
          <w:bCs/>
        </w:rPr>
        <w:t xml:space="preserve">Subscription Plans: </w:t>
      </w:r>
      <w:r>
        <w:t xml:space="preserve">Για frequent users, το σύστημα θα μπορούσε να προσφέρει monthly ή yearly subscription plans. Για παράδειγμα, ένα "Premium Pass" που δίνει unlimited parking σε όλες τις θέσεις του δικτύου για σταθερό μηνιαίο κόστος. Ή ένα "Zone Pass" για unlimited parking μόνο σε συγκεκριμένη περιοχή. Αυτό θα απαιτούσε recurring billing logic και subscription management.</w:t>
      </w:r>
    </w:p>
    <w:p>
      <w:pPr>
        <w:spacing w:before="200" w:after="200" w:line="360"/>
      </w:pPr>
      <w:r>
        <w:rPr>
          <w:b/>
          <w:bCs/>
        </w:rPr>
        <w:t xml:space="preserve">Invoice Generation: </w:t>
      </w:r>
      <w:r>
        <w:t xml:space="preserve">Αυτόματη δημιουργία invoices για corporate accounts ή frequent users. Στο τέλος κάθε μήνα, το σύστημα θα στέλνει detailed invoice με όλες τις transactions (reservations, payments) σε PDF format. Αυτό είναι χρήσιμο για companies που θέλουν να παρέχουν parking benefits στους υπαλλήλους τους.</w:t>
      </w:r>
    </w:p>
    <w:p>
      <w:pPr>
        <w:pStyle w:val="Heading3"/>
      </w:pPr>
      <w:r>
        <w:t xml:space="preserve">6.4.4 Mobile Applications</w:t>
      </w:r>
    </w:p>
    <w:p>
      <w:pPr>
        <w:spacing w:before="200" w:after="200" w:line="360"/>
      </w:pPr>
      <w:r>
        <w:rPr>
          <w:b/>
          <w:bCs/>
        </w:rPr>
        <w:t xml:space="preserve">Native iOS &amp; Android Apps: </w:t>
      </w:r>
      <w:r>
        <w:t xml:space="preserve">Ανάπτυξη native mobile apps με React Native ή Flutter. Τα native apps θα προσφέρουν καλύτερη performance και UX από το responsive web app. Θα μπορούν να στέλνουν push notifications ("Your reservation expires in 10 minutes"), να έχουν offline mode με cached data, και να ενσωματωθούν με το phone GPS για "Find parking near me" feature. Επίσης, θα μπορούν να χρησιμοποιήσουν phone features όπως camera για QR code scanning (για entry/exit validation).</w:t>
      </w:r>
    </w:p>
    <w:p>
      <w:pPr>
        <w:spacing w:before="200" w:after="200" w:line="360"/>
      </w:pPr>
      <w:r>
        <w:rPr>
          <w:b/>
          <w:bCs/>
        </w:rPr>
        <w:t xml:space="preserve">Navigation Integration: </w:t>
      </w:r>
      <w:r>
        <w:t xml:space="preserve">Το app θα μπορούσε να ενσωματωθεί με Google Maps ή Apple Maps για turn-by-turn navigation προς την επιλεγμένη θέση. Ο χρήστης επιλέγει μία διαθέσιμη θέση, κάνει tap σε "Navigate", και το app ανοίγει την εφαρμογή maps με τον προορισμό ήδη set.</w:t>
      </w:r>
    </w:p>
    <w:p>
      <w:pPr>
        <w:spacing w:before="200" w:after="200" w:line="360"/>
      </w:pPr>
      <w:r>
        <w:rPr>
          <w:b/>
          <w:bCs/>
        </w:rPr>
        <w:t xml:space="preserve">Wearable Integration: </w:t>
      </w:r>
      <w:r>
        <w:t xml:space="preserve">Επέκταση σε wearable devices (Apple Watch, Android Wear). Ο χρήστης θα μπορεί να δει quick glance του reservation status στο ρολόι του, να λαμβάνει haptic notifications όταν πλησιάζει η λήξη, ή να κάνει quick actions όπως "Extend reservation by 30 minutes".</w:t>
      </w:r>
    </w:p>
    <w:p>
      <w:pPr>
        <w:pStyle w:val="Heading3"/>
      </w:pPr>
      <w:r>
        <w:t xml:space="preserve">6.4.5 Advanced Features</w:t>
      </w:r>
    </w:p>
    <w:p>
      <w:pPr>
        <w:spacing w:before="200" w:after="200" w:line="360"/>
      </w:pPr>
      <w:r>
        <w:rPr>
          <w:b/>
          <w:bCs/>
        </w:rPr>
        <w:t xml:space="preserve">EV Charging Integration: </w:t>
      </w:r>
      <w:r>
        <w:t xml:space="preserve">Καθώς τα electric vehicles γίνονται πιο δημοφιλή, το σύστημα θα μπορούσε να υποστηρίξει EV charging stations. Ειδικές θέσεις θα είναι εξοπλισμένες με charging points, και οι χρήστες θα μπορούν να φιλτράρουν για "EV charging available". Το σύστημα θα παρακολουθεί το charging status (charging, completed) και θα ειδοποιεί τον χρήστη όταν το αυτοκίνητο είναι πλήρως φορτισμένο.</w:t>
      </w:r>
    </w:p>
    <w:p>
      <w:pPr>
        <w:spacing w:before="200" w:after="200" w:line="360"/>
      </w:pPr>
      <w:r>
        <w:rPr>
          <w:b/>
          <w:bCs/>
        </w:rPr>
        <w:t xml:space="preserve">License Plate Recognition: </w:t>
      </w:r>
      <w:r>
        <w:t xml:space="preserve">Χρήση camera-based Automatic License Plate Recognition (ALPR) για automated entry/exit. Όταν ένα αυτοκίνητο μπαίνει στο parking, η camera διαβάζει την πινακίδα, το σύστημα την αντιστοιχίζει με reservation, και το gate ανοίγει αυτόματα. Δεν χρειάζεται physical ticket ή QR code. Στην έξοδο, το σύστημα υπολογίζει το τελικό κόστος και χρεώνει αυτόματα την αποθηκευμένη πιστωτική κάρτα.</w:t>
      </w:r>
    </w:p>
    <w:p>
      <w:pPr>
        <w:spacing w:before="200" w:after="200" w:line="360"/>
      </w:pPr>
      <w:r>
        <w:rPr>
          <w:b/>
          <w:bCs/>
        </w:rPr>
        <w:t xml:space="preserve">Social Features: </w:t>
      </w:r>
      <w:r>
        <w:t xml:space="preserve">Επιτρέπει στους χρήστες να μοιράζονται "parking tips" ή reviews για συγκεκριμένες θέσεις. Για παράδειγμα, ένας χρήστης θα μπορούσε να αφήσει comment: "This spot is tight for SUVs" ή "Street lighting is poor at night". Άλλοι χρήστες θα βλέπουν αυτά τα comments πριν κάνουν reservation. Επίσης, θα μπορούσε να υπάρχει "Share Parking" feature όπου ένας χρήστης που φεύγει νωρίς μπορεί να μεταβιβάσει την κράτησή του σε άλλον χρήστη.</w:t>
      </w:r>
    </w:p>
    <w:p>
      <w:pPr>
        <w:spacing w:before="200" w:after="200" w:line="360"/>
      </w:pPr>
      <w:r>
        <w:rPr>
          <w:b/>
          <w:bCs/>
        </w:rPr>
        <w:t xml:space="preserve">Multi-City Expansion: </w:t>
      </w:r>
      <w:r>
        <w:t xml:space="preserve">Επέκταση του συστήματος σε πολλές πόλεις με multi-tenancy architecture. Κάθε πόλη θα έχει το δικό της instance (ή partition) του database, αλλά οι χρήστες θα μπορούν να χρησιμοποιούν το ίδιο account σε όλες τις πόλεις. Θα απαιτείται geo-distributed database (π.χ., PostgreSQL με multi-region replication) και CDN για το frontend content.</w:t>
      </w:r>
    </w:p>
    <w:p>
      <w:pPr>
        <w:spacing w:before="200" w:after="200" w:line="360"/>
      </w:pPr>
      <w:r>
        <w:rPr>
          <w:b/>
          <w:bCs/>
        </w:rPr>
        <w:t xml:space="preserve">Admin Analytics Dashboard: </w:t>
      </w:r>
      <w:r>
        <w:t xml:space="preserve">Ένα comprehensive admin dashboard με rich analytics και visualizations. Θα περιλαμβάνει: (α) </w:t>
      </w:r>
      <w:r>
        <w:rPr>
          <w:i/>
          <w:iCs/>
        </w:rPr>
        <w:t xml:space="preserve">Occupancy heatmaps</w:t>
      </w:r>
      <w:r>
        <w:t xml:space="preserve"> που δείχνουν ποιες περιοχές είναι πιο busy ανά ώρα/ημέρα, (β) </w:t>
      </w:r>
      <w:r>
        <w:rPr>
          <w:i/>
          <w:iCs/>
        </w:rPr>
        <w:t xml:space="preserve">Revenue charts</w:t>
      </w:r>
      <w:r>
        <w:t xml:space="preserve"> με breakdown ανά zone/time, (γ) </w:t>
      </w:r>
      <w:r>
        <w:rPr>
          <w:i/>
          <w:iCs/>
        </w:rPr>
        <w:t xml:space="preserve">Sensor health monitoring</w:t>
      </w:r>
      <w:r>
        <w:t xml:space="preserve"> με alerts για offline ή malfunctioning sensors, (δ) </w:t>
      </w:r>
      <w:r>
        <w:rPr>
          <w:i/>
          <w:iCs/>
        </w:rPr>
        <w:t xml:space="preserve">User behavior analytics</w:t>
      </w:r>
      <w:r>
        <w:t xml:space="preserve"> (average reservation duration, most popular times), και (ε) </w:t>
      </w:r>
      <w:r>
        <w:rPr>
          <w:i/>
          <w:iCs/>
        </w:rPr>
        <w:t xml:space="preserve">Predictive insights</w:t>
      </w:r>
      <w:r>
        <w:t xml:space="preserve"> για capacity planning.</w:t>
      </w:r>
    </w:p>
    <w:p>
      <w:pPr>
        <w:pStyle w:val="Heading2"/>
      </w:pPr>
      <w:r>
        <w:t xml:space="preserve">6.5 Τελικές Σκέψεις</w:t>
      </w:r>
    </w:p>
    <w:p>
      <w:pPr>
        <w:spacing w:before="200" w:after="200" w:line="360"/>
      </w:pPr>
      <w:r>
        <w:t xml:space="preserve">Η ανάπτυξη του Smart Parking System αποτέλεσε μία ολοκληρωμένη εκπαιδευτική εμπειρία που κάλυψε όλα τα στάδια ενός software project: από την ανάλυση του προβλήματος και τον καθορισμό των απαιτήσεων, μέχρι τον αρχιτεκτονικό σχεδιασμό, την υλοποίηση, και τελικά την αξιολόγηση. Η εμπειρία με σύγχρονες τεχνολογίες όπως FastAPI, React 19, TypeScript, MQTT, Redis, και Docker παρέχει πολύτιμες δεξιότητες που είναι άμεσα εφαρμόσιμες στην αγορά εργασίας.</w:t>
      </w:r>
    </w:p>
    <w:p>
      <w:pPr>
        <w:spacing w:before="200" w:after="200" w:line="360"/>
      </w:pPr>
      <w:r>
        <w:t xml:space="preserve">Το parking problem είναι ένα μικρό αλλά συμβολικό κομμάτι του ευρύτερου Smart Cities vision. Αν τεχνολογία IoT και data-driven decision making μπορούν να λύσουν το parking problem, τότε μπορούν να εφαρμοστούν και σε άλλους τομείς: smart traffic management, smart waste collection, smart street lighting, smart energy grids. Το μέλλον των πόλεων είναι στην ψηφιακή μετασχηματισμό και στη χρήση τεχνολογίας για να βελτιώσουμε την ποιότητα ζωής των πολιτών.</w:t>
      </w:r>
    </w:p>
    <w:p>
      <w:pPr>
        <w:spacing w:before="200" w:after="200" w:line="360"/>
      </w:pPr>
      <w:r>
        <w:t xml:space="preserve">Η παρούσα εργασία αποδεικνύει ότι με το σωστό architecture, τις σωστές τεχνολογίες, και την προσήλωση στα best practices, είναι δυνατό να δημιουργηθούν πολύπλοκα distributed systems που λύνουν πραγματικά προβλήματα. Η μάθηση δεν σταματά εδώ - οι προτεινόμενες μελλοντικές επεκτάσεις παρέχουν ένα roadmap για περαιτέρω εξέλιξη του project και continuous learning.</w:t>
      </w:r>
    </w:p>
    <w:p>
      <w:pPr>
        <w:spacing w:before="200" w:after="400" w:line="360"/>
      </w:pPr>
      <w:r>
        <w:t xml:space="preserve">Ελπίζω ότι αυτή η εργασία θα εμπνεύσει άλλους φοιτητές και developers να ασχοληθούν με το πεδίο των Smart Cities και του IoT, και να συνεισφέρουν με τις δικές τους καινοτόμες λύσεις στην ψηφιακή μετάβαση των αστικών κέντρων.</w:t>
      </w:r>
    </w:p>
    <w:p>
      <w:pPr>
        <w:spacing w:before="600" w:after="200" w:line="360"/>
        <w:jc w:val="center"/>
      </w:pPr>
      <w:r>
        <w:rPr>
          <w:b/>
          <w:bCs/>
          <w:sz w:val="28"/>
          <w:szCs w:val="28"/>
        </w:rPr>
        <w:t xml:space="preserve">--- ΤΕΛΟΣ ΕΡΓΑΣΙΑΣ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2026-02-08T17:42:28.857Z</dcterms:created>
  <dcterms:modified xsi:type="dcterms:W3CDTF">2026-02-08T17:42:28.858Z</dcterms:modified>
</cp:coreProperties>
</file>

<file path=docProps/custom.xml><?xml version="1.0" encoding="utf-8"?>
<Properties xmlns="http://schemas.openxmlformats.org/officeDocument/2006/custom-properties" xmlns:vt="http://schemas.openxmlformats.org/officeDocument/2006/docPropsVTypes"/>
</file>