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</w:t>
      </w:r>
      <w:r w:rsidR="00B66BFC">
        <w:rPr>
          <w:noProof/>
        </w:rPr>
        <w:fldChar w:fldCharType="end"/>
      </w:r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2</w:t>
      </w:r>
      <w:r w:rsidR="00B66BFC">
        <w:rPr>
          <w:noProof/>
        </w:rPr>
        <w:fldChar w:fldCharType="end"/>
      </w:r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3</w:t>
      </w:r>
      <w:r w:rsidR="00B66BFC">
        <w:rPr>
          <w:noProof/>
        </w:rPr>
        <w:fldChar w:fldCharType="end"/>
      </w:r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266A" w14:textId="24452F16" w:rsidR="000B227D" w:rsidRPr="000B227D" w:rsidRDefault="00257826" w:rsidP="000B227D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4</w:t>
      </w:r>
      <w:r w:rsidR="00B66BFC">
        <w:rPr>
          <w:noProof/>
        </w:rPr>
        <w:fldChar w:fldCharType="end"/>
      </w:r>
      <w:r>
        <w:t>: Εξοικείωση των συμμετεχόντων με την τεχνολογία γενικότερα</w:t>
      </w:r>
      <w:r w:rsidR="000B227D" w:rsidRPr="000B227D">
        <w:t xml:space="preserve"> (1- </w:t>
      </w:r>
      <w:r w:rsidR="000B227D">
        <w:t>καθόλου έως 5-πάρα πολύ)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56FFD244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5</w:t>
      </w:r>
      <w:r w:rsidR="00B66BFC">
        <w:rPr>
          <w:noProof/>
        </w:rPr>
        <w:fldChar w:fldCharType="end"/>
      </w:r>
      <w:r>
        <w:t>: Συχνότητα χρήσης του κλιματιστικού</w:t>
      </w:r>
      <w:r w:rsidR="000B227D">
        <w:t xml:space="preserve"> (1-ποτέ έως 5-πολύ συχνά)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6</w:t>
      </w:r>
      <w:r w:rsidR="00B66BFC">
        <w:rPr>
          <w:noProof/>
        </w:rPr>
        <w:fldChar w:fldCharType="end"/>
      </w:r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014A7E5B" w:rsidR="00257826" w:rsidRPr="000B227D" w:rsidRDefault="00257826" w:rsidP="000B227D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7</w:t>
      </w:r>
      <w:r w:rsidR="00B66BFC">
        <w:rPr>
          <w:noProof/>
        </w:rPr>
        <w:fldChar w:fldCharType="end"/>
      </w:r>
      <w:r>
        <w:t xml:space="preserve">: Αξιολόγηση ευχρηστίας τηλεχειριστηρίου </w:t>
      </w:r>
      <w:r w:rsidRPr="005217C6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2BE49AEB" w:rsidR="00257826" w:rsidRPr="000B227D" w:rsidRDefault="00257826" w:rsidP="000B227D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8</w:t>
      </w:r>
      <w:r w:rsidR="00B66BFC">
        <w:rPr>
          <w:noProof/>
        </w:rPr>
        <w:fldChar w:fldCharType="end"/>
      </w:r>
      <w:r>
        <w:t xml:space="preserve">: Αξιολόγηση κουμπιών τηλεχειριστηρίου </w:t>
      </w:r>
      <w:r w:rsidRPr="00981F37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9</w:t>
      </w:r>
      <w:r w:rsidR="00B66BFC">
        <w:rPr>
          <w:noProof/>
        </w:rPr>
        <w:fldChar w:fldCharType="end"/>
      </w:r>
      <w:r>
        <w:t xml:space="preserve">: Αξιολόγηση διάφορων χαρακτηριστικών του τηλεχειριστηρίου </w:t>
      </w:r>
      <w:r w:rsidRPr="00D40F58">
        <w:t>Τoshiba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F59" w14:textId="77777777" w:rsidR="000B227D" w:rsidRDefault="00257826" w:rsidP="000B227D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10</w:t>
      </w:r>
      <w:r w:rsidR="00B66BFC">
        <w:rPr>
          <w:noProof/>
        </w:rPr>
        <w:fldChar w:fldCharType="end"/>
      </w:r>
      <w:r>
        <w:t>: Λειτουργίες του κλιματιστικού που χρησιμοποιούν συχνότερα οι συμμετέχοντες</w:t>
      </w:r>
      <w:r w:rsidR="000B227D">
        <w:t xml:space="preserve"> </w:t>
      </w:r>
    </w:p>
    <w:p w14:paraId="3FAA8704" w14:textId="12BD66F1" w:rsidR="000B227D" w:rsidRPr="000B227D" w:rsidRDefault="000B227D" w:rsidP="000B227D">
      <w:pPr>
        <w:pStyle w:val="a5"/>
        <w:jc w:val="center"/>
      </w:pPr>
      <w:r>
        <w:t>(Σημείωση: το ποσοστό 18,5% των απαντήσεων που στο παραπάνω διάγραμμα φαίνεται χωρίς όνομα, αντιστοιχεί στη λειτουργία θερμοστάτη και συνυπολογίζεται μαζί με το ποσοστό 4,6%)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1EA00D13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(LOUVER)</w:t>
      </w:r>
      <w:r w:rsidR="000B227D">
        <w:rPr>
          <w:rStyle w:val="freebirdanalyticsviewquestiontitle"/>
        </w:rPr>
        <w:t xml:space="preserve"> </w:t>
      </w:r>
      <w:r w:rsidR="000B227D" w:rsidRPr="000B227D">
        <w:rPr>
          <w:rStyle w:val="freebirdanalyticsviewquestiontitle"/>
          <w:b/>
          <w:bCs/>
          <w:color w:val="FF0000"/>
        </w:rPr>
        <w:t>(σίγουρα?)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F8185B7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3CE9DE42" w14:textId="6CEC54E9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3: </w:t>
      </w:r>
      <w:hyperlink r:id="rId22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15F43F12" w:rsidR="00257826" w:rsidRPr="00BD59B8" w:rsidRDefault="000B227D" w:rsidP="00257826">
      <w:pPr>
        <w:rPr>
          <w:rFonts w:cstheme="minorHAnsi"/>
          <w:color w:val="FF0000"/>
        </w:rPr>
      </w:pPr>
      <w:r w:rsidRPr="00BD59B8">
        <w:rPr>
          <w:rFonts w:cstheme="minorHAnsi"/>
          <w:color w:val="FF0000"/>
        </w:rPr>
        <w:t xml:space="preserve">(θα έλεγα να προσθέσουμε </w:t>
      </w:r>
      <w:r w:rsidR="00BD59B8" w:rsidRPr="00BD59B8">
        <w:rPr>
          <w:rFonts w:cstheme="minorHAnsi"/>
          <w:color w:val="FF0000"/>
        </w:rPr>
        <w:t>και εικόνες των βασικών οθονών, για να</w:t>
      </w:r>
      <w:r w:rsidR="00BD59B8">
        <w:rPr>
          <w:rFonts w:cstheme="minorHAnsi"/>
          <w:color w:val="FF0000"/>
        </w:rPr>
        <w:t xml:space="preserve"> μπορεί να δει τα πρωτότυπα χωρίς</w:t>
      </w:r>
      <w:r w:rsidR="00BD59B8" w:rsidRPr="00BD59B8">
        <w:rPr>
          <w:rFonts w:cstheme="minorHAnsi"/>
          <w:color w:val="FF0000"/>
        </w:rPr>
        <w:t xml:space="preserve"> να </w:t>
      </w:r>
      <w:r w:rsidR="00BD59B8">
        <w:rPr>
          <w:rFonts w:cstheme="minorHAnsi"/>
          <w:color w:val="FF0000"/>
        </w:rPr>
        <w:t>χρειάζεται</w:t>
      </w:r>
      <w:r w:rsidR="00BD59B8" w:rsidRPr="00BD59B8">
        <w:rPr>
          <w:rFonts w:cstheme="minorHAnsi"/>
          <w:color w:val="FF0000"/>
        </w:rPr>
        <w:t xml:space="preserve"> να μπαίνει στο </w:t>
      </w:r>
      <w:r w:rsidR="00BD59B8" w:rsidRPr="00BD59B8">
        <w:rPr>
          <w:rFonts w:cstheme="minorHAnsi"/>
          <w:color w:val="FF0000"/>
          <w:lang w:val="en-US"/>
        </w:rPr>
        <w:t>figma</w:t>
      </w:r>
      <w:r w:rsidR="00BD59B8" w:rsidRPr="00BD59B8">
        <w:rPr>
          <w:rFonts w:cstheme="minorHAnsi"/>
          <w:color w:val="FF0000"/>
        </w:rPr>
        <w:t xml:space="preserve"> κάθε φορά) π.χ.:</w:t>
      </w:r>
    </w:p>
    <w:p w14:paraId="58715BAD" w14:textId="67BE9DF8" w:rsidR="000B227D" w:rsidRPr="00D2172B" w:rsidRDefault="000B227D" w:rsidP="00BD59B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544E70" wp14:editId="4EB70E1C">
            <wp:extent cx="1234440" cy="1649387"/>
            <wp:effectExtent l="0" t="0" r="3810" b="825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1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71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017249" wp14:editId="049DEFE5">
            <wp:extent cx="1237372" cy="1649730"/>
            <wp:effectExtent l="0" t="0" r="1270" b="762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41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9" cy="16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8964081" wp14:editId="7A3DF59E">
            <wp:extent cx="1253490" cy="1652506"/>
            <wp:effectExtent l="0" t="0" r="3810" b="508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41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81" cy="1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88E95E1" wp14:editId="3C8D2C6E">
            <wp:extent cx="1250873" cy="1654175"/>
            <wp:effectExtent l="0" t="0" r="6985" b="3175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42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267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27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6C2181CF" w14:textId="201CAC1D" w:rsidR="008C7081" w:rsidRDefault="001849E1">
      <w:r>
        <w:tab/>
        <w:t>Το ερωτηματολόγιο συμπλήρωσαν 117 άτομα όλων των ηλικιακών ομάδων.</w:t>
      </w:r>
    </w:p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5D0254C5" w:rsidR="00B1639F" w:rsidRPr="00B1639F" w:rsidRDefault="00B1639F" w:rsidP="00B1639F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11</w:t>
      </w:r>
      <w:r w:rsidR="00B66BFC">
        <w:rPr>
          <w:noProof/>
        </w:rPr>
        <w:fldChar w:fldCharType="end"/>
      </w:r>
      <w:r>
        <w:t>: Αξιολόγηση αισθητικής της αρχικής οθόνης του 1ου πρωτοτύπου</w:t>
      </w:r>
      <w:r w:rsidR="00EB369F">
        <w:t xml:space="preserve"> (1-πολύ κακή έως 5-πολύ καλή)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lastRenderedPageBreak/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12</w:t>
      </w:r>
      <w:r w:rsidR="00B66BFC">
        <w:rPr>
          <w:noProof/>
        </w:rPr>
        <w:fldChar w:fldCharType="end"/>
      </w:r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1636B935" w:rsidR="001849E1" w:rsidRDefault="001849E1" w:rsidP="001849E1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13</w:t>
      </w:r>
      <w:r w:rsidR="00B66BFC">
        <w:rPr>
          <w:noProof/>
        </w:rPr>
        <w:fldChar w:fldCharType="end"/>
      </w:r>
      <w:r>
        <w:t>: Αξιολόγηση εικονιδίων 1ου πρωτοτύπου</w:t>
      </w:r>
      <w:r w:rsidR="00EB369F">
        <w:t xml:space="preserve"> (1-καθόλου έως 5-πάρα πολύ)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14</w:t>
      </w:r>
      <w:r w:rsidR="00B66BFC">
        <w:rPr>
          <w:noProof/>
        </w:rPr>
        <w:fldChar w:fldCharType="end"/>
      </w:r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lastRenderedPageBreak/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6DD16C0" w:rsidR="00D73788" w:rsidRDefault="00D73788" w:rsidP="00D73788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15</w:t>
      </w:r>
      <w:r w:rsidR="00B66BFC">
        <w:rPr>
          <w:noProof/>
        </w:rPr>
        <w:fldChar w:fldCharType="end"/>
      </w:r>
      <w:r>
        <w:t>: Συνολική αξιολόγηση του 1ου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5ADD88F4" w:rsidR="008C7081" w:rsidRDefault="008C7081" w:rsidP="008C7081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16</w:t>
      </w:r>
      <w:r w:rsidR="00B66BFC">
        <w:rPr>
          <w:noProof/>
        </w:rPr>
        <w:fldChar w:fldCharType="end"/>
      </w:r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17</w:t>
      </w:r>
      <w:r w:rsidR="00B66BFC">
        <w:rPr>
          <w:noProof/>
        </w:rPr>
        <w:fldChar w:fldCharType="end"/>
      </w:r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2374E1B8" w:rsidR="005F2DF9" w:rsidRDefault="005F2DF9" w:rsidP="005F2DF9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18</w:t>
      </w:r>
      <w:r w:rsidR="00B66BFC">
        <w:rPr>
          <w:noProof/>
        </w:rPr>
        <w:fldChar w:fldCharType="end"/>
      </w:r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  <w:r w:rsidR="00EB369F">
        <w:t xml:space="preserve"> </w:t>
      </w:r>
      <w:r w:rsidR="00EB369F" w:rsidRPr="00EB369F">
        <w:t>(1-καθόλου έως 5-πάρα πολύ)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19</w:t>
      </w:r>
      <w:r w:rsidR="00B66BFC">
        <w:rPr>
          <w:noProof/>
        </w:rPr>
        <w:fldChar w:fldCharType="end"/>
      </w:r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7D108029" w:rsidR="005F2DF9" w:rsidRDefault="005F2DF9" w:rsidP="005F2DF9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20</w:t>
      </w:r>
      <w:r w:rsidR="00B66BFC">
        <w:rPr>
          <w:noProof/>
        </w:rPr>
        <w:fldChar w:fldCharType="end"/>
      </w:r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lastRenderedPageBreak/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1BA8C233" w:rsidR="00703E7A" w:rsidRDefault="00703E7A" w:rsidP="00703E7A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 w:rsidR="00A92FA5">
        <w:rPr>
          <w:noProof/>
        </w:rPr>
        <w:t>21</w:t>
      </w:r>
      <w:r w:rsidR="00B66BFC">
        <w:rPr>
          <w:noProof/>
        </w:rPr>
        <w:fldChar w:fldCharType="end"/>
      </w:r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>
        <w:rPr>
          <w:noProof/>
        </w:rPr>
        <w:t>22</w:t>
      </w:r>
      <w:r w:rsidR="00B66BFC">
        <w:rPr>
          <w:noProof/>
        </w:rPr>
        <w:fldChar w:fldCharType="end"/>
      </w:r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00D438A8" w:rsidR="00A92FA5" w:rsidRDefault="00A92FA5" w:rsidP="00A92FA5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>
        <w:rPr>
          <w:noProof/>
        </w:rPr>
        <w:t>23</w:t>
      </w:r>
      <w:r w:rsidR="00B66BFC">
        <w:rPr>
          <w:noProof/>
        </w:rPr>
        <w:fldChar w:fldCharType="end"/>
      </w:r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  <w:r w:rsidR="00EB369F">
        <w:t xml:space="preserve"> (1-καθόλου έως 5-πάρα πολύ)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>
        <w:rPr>
          <w:noProof/>
        </w:rPr>
        <w:t>24</w:t>
      </w:r>
      <w:r w:rsidR="00B66BFC">
        <w:rPr>
          <w:noProof/>
        </w:rPr>
        <w:fldChar w:fldCharType="end"/>
      </w:r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666D91FE" w:rsidR="00A92FA5" w:rsidRDefault="00A92FA5" w:rsidP="00A92FA5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>
        <w:rPr>
          <w:noProof/>
        </w:rPr>
        <w:t>25</w:t>
      </w:r>
      <w:r w:rsidR="00B66BFC">
        <w:rPr>
          <w:noProof/>
        </w:rPr>
        <w:fldChar w:fldCharType="end"/>
      </w:r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623" w14:textId="5119C095" w:rsidR="006A5AC6" w:rsidRDefault="00A92FA5" w:rsidP="00CF18DF">
      <w:pPr>
        <w:pStyle w:val="a5"/>
        <w:jc w:val="center"/>
      </w:pPr>
      <w:r>
        <w:t xml:space="preserve">Εικόνα </w:t>
      </w:r>
      <w:r w:rsidR="00B66BFC">
        <w:fldChar w:fldCharType="begin"/>
      </w:r>
      <w:r w:rsidR="00B66BFC">
        <w:instrText xml:space="preserve"> SEQ Εικόνα \* ARABIC </w:instrText>
      </w:r>
      <w:r w:rsidR="00B66BFC">
        <w:fldChar w:fldCharType="separate"/>
      </w:r>
      <w:r>
        <w:rPr>
          <w:noProof/>
        </w:rPr>
        <w:t>26</w:t>
      </w:r>
      <w:r w:rsidR="00B66BFC">
        <w:rPr>
          <w:noProof/>
        </w:rPr>
        <w:fldChar w:fldCharType="end"/>
      </w:r>
      <w:r>
        <w:t>: Τελική επιλογή πρωτοτύπου</w:t>
      </w:r>
      <w:bookmarkStart w:id="0" w:name="_GoBack"/>
      <w:bookmarkEnd w:id="0"/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lastRenderedPageBreak/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7C8E5C1F" w:rsidR="00C814CC" w:rsidRPr="00183DD4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sectPr w:rsidR="00C814CC" w:rsidRPr="00183DD4">
      <w:footerReference w:type="default" r:id="rId4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D01BD" w14:textId="77777777" w:rsidR="00B66BFC" w:rsidRDefault="00B66BFC" w:rsidP="00087518">
      <w:pPr>
        <w:spacing w:after="0" w:line="240" w:lineRule="auto"/>
      </w:pPr>
      <w:r>
        <w:separator/>
      </w:r>
    </w:p>
  </w:endnote>
  <w:endnote w:type="continuationSeparator" w:id="0">
    <w:p w14:paraId="765A520C" w14:textId="77777777" w:rsidR="00B66BFC" w:rsidRDefault="00B66BFC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99BD70" w14:textId="77777777" w:rsidR="00B66BFC" w:rsidRDefault="00B66BFC" w:rsidP="00087518">
      <w:pPr>
        <w:spacing w:after="0" w:line="240" w:lineRule="auto"/>
      </w:pPr>
      <w:r>
        <w:separator/>
      </w:r>
    </w:p>
  </w:footnote>
  <w:footnote w:type="continuationSeparator" w:id="0">
    <w:p w14:paraId="61E2DFC7" w14:textId="77777777" w:rsidR="00B66BFC" w:rsidRDefault="00B66BFC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0"/>
  </w:num>
  <w:num w:numId="9">
    <w:abstractNumId w:val="12"/>
  </w:num>
  <w:num w:numId="10">
    <w:abstractNumId w:val="10"/>
  </w:num>
  <w:num w:numId="11">
    <w:abstractNumId w:val="9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B227D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2C2698"/>
    <w:rsid w:val="00323DEB"/>
    <w:rsid w:val="00372D53"/>
    <w:rsid w:val="00392BE6"/>
    <w:rsid w:val="003936E3"/>
    <w:rsid w:val="003F715B"/>
    <w:rsid w:val="00425229"/>
    <w:rsid w:val="00451931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E0565"/>
    <w:rsid w:val="00700214"/>
    <w:rsid w:val="00703E7A"/>
    <w:rsid w:val="00750459"/>
    <w:rsid w:val="007B40A9"/>
    <w:rsid w:val="007E725A"/>
    <w:rsid w:val="008158B5"/>
    <w:rsid w:val="0082268F"/>
    <w:rsid w:val="008845FB"/>
    <w:rsid w:val="008C7081"/>
    <w:rsid w:val="00910F92"/>
    <w:rsid w:val="00974944"/>
    <w:rsid w:val="00982F20"/>
    <w:rsid w:val="00A079B1"/>
    <w:rsid w:val="00A2686A"/>
    <w:rsid w:val="00A32AAF"/>
    <w:rsid w:val="00A50B1C"/>
    <w:rsid w:val="00A60617"/>
    <w:rsid w:val="00A92FA5"/>
    <w:rsid w:val="00AA0971"/>
    <w:rsid w:val="00B1639F"/>
    <w:rsid w:val="00B225DE"/>
    <w:rsid w:val="00B66BFC"/>
    <w:rsid w:val="00BA1E6C"/>
    <w:rsid w:val="00BB2901"/>
    <w:rsid w:val="00BD59B8"/>
    <w:rsid w:val="00C03271"/>
    <w:rsid w:val="00C814CC"/>
    <w:rsid w:val="00CC3985"/>
    <w:rsid w:val="00CF18DF"/>
    <w:rsid w:val="00D2172B"/>
    <w:rsid w:val="00D42563"/>
    <w:rsid w:val="00D73788"/>
    <w:rsid w:val="00D73B37"/>
    <w:rsid w:val="00D965AD"/>
    <w:rsid w:val="00DC65F9"/>
    <w:rsid w:val="00DF7CF1"/>
    <w:rsid w:val="00E135D0"/>
    <w:rsid w:val="00E42BD5"/>
    <w:rsid w:val="00EB369F"/>
    <w:rsid w:val="00EB4A17"/>
    <w:rsid w:val="00EF25D6"/>
    <w:rsid w:val="00F247A4"/>
    <w:rsid w:val="00F94F32"/>
    <w:rsid w:val="00FC16A1"/>
    <w:rsid w:val="00FD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proto/7uW4z9iH8d9pOafOkysB27/Untitled?node-id=1%3A2&amp;scaling=scale-down" TargetMode="External"/><Relationship Id="rId27" Type="http://schemas.openxmlformats.org/officeDocument/2006/relationships/hyperlink" Target="https://forms.gle/CwkZgtddDd7tQkx86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0A708-4ECD-484B-8FC6-5A19FC6D4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15</Pages>
  <Words>1762</Words>
  <Characters>9519</Characters>
  <Application>Microsoft Office Word</Application>
  <DocSecurity>0</DocSecurity>
  <Lines>79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Guest Home</cp:lastModifiedBy>
  <cp:revision>64</cp:revision>
  <dcterms:created xsi:type="dcterms:W3CDTF">2020-11-24T12:26:00Z</dcterms:created>
  <dcterms:modified xsi:type="dcterms:W3CDTF">2020-12-24T10:56:00Z</dcterms:modified>
</cp:coreProperties>
</file>