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D07A65">
        <w:fldChar w:fldCharType="begin"/>
      </w:r>
      <w:r w:rsidR="00D07A65">
        <w:instrText xml:space="preserve"> SEQ Εικόνα \* ARABIC </w:instrText>
      </w:r>
      <w:r w:rsidR="00D07A65">
        <w:fldChar w:fldCharType="separate"/>
      </w:r>
      <w:r w:rsidR="008A0C76">
        <w:rPr>
          <w:noProof/>
        </w:rPr>
        <w:t>1</w:t>
      </w:r>
      <w:r w:rsidR="00D07A65">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D07A65">
        <w:fldChar w:fldCharType="begin"/>
      </w:r>
      <w:r w:rsidR="00D07A65">
        <w:instrText xml:space="preserve"> SEQ Εικόνα \* ARABIC </w:instrText>
      </w:r>
      <w:r w:rsidR="00D07A65">
        <w:fldChar w:fldCharType="separate"/>
      </w:r>
      <w:r w:rsidR="008A0C76">
        <w:rPr>
          <w:noProof/>
        </w:rPr>
        <w:t>2</w:t>
      </w:r>
      <w:r w:rsidR="00D07A65">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D07A65">
        <w:fldChar w:fldCharType="begin"/>
      </w:r>
      <w:r w:rsidR="00D07A65">
        <w:instrText xml:space="preserve"> SEQ Εικόνα \* ARABIC </w:instrText>
      </w:r>
      <w:r w:rsidR="00D07A65">
        <w:fldChar w:fldCharType="separate"/>
      </w:r>
      <w:r w:rsidR="008A0C76">
        <w:rPr>
          <w:noProof/>
        </w:rPr>
        <w:t>3</w:t>
      </w:r>
      <w:r w:rsidR="00D07A65">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4</w:t>
      </w:r>
      <w:r w:rsidR="00D07A65">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D07A65">
        <w:fldChar w:fldCharType="begin"/>
      </w:r>
      <w:r w:rsidR="00D07A65">
        <w:instrText xml:space="preserve"> SEQ Εικόνα \* ARABIC </w:instrText>
      </w:r>
      <w:r w:rsidR="00D07A65">
        <w:fldChar w:fldCharType="separate"/>
      </w:r>
      <w:r w:rsidR="008A0C76">
        <w:rPr>
          <w:noProof/>
        </w:rPr>
        <w:t>5</w:t>
      </w:r>
      <w:r w:rsidR="00D07A65">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D07A65">
        <w:fldChar w:fldCharType="begin"/>
      </w:r>
      <w:r w:rsidR="00D07A65">
        <w:instrText xml:space="preserve"> SEQ Εικόνα \* ARABIC </w:instrText>
      </w:r>
      <w:r w:rsidR="00D07A65">
        <w:fldChar w:fldCharType="separate"/>
      </w:r>
      <w:r w:rsidR="008A0C76">
        <w:rPr>
          <w:noProof/>
        </w:rPr>
        <w:t>6</w:t>
      </w:r>
      <w:r w:rsidR="00D07A65">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7</w:t>
      </w:r>
      <w:r w:rsidR="00D07A65">
        <w:rPr>
          <w:noProof/>
        </w:rPr>
        <w:fldChar w:fldCharType="end"/>
      </w:r>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D07A65">
        <w:fldChar w:fldCharType="begin"/>
      </w:r>
      <w:r w:rsidR="00D07A65">
        <w:instrText xml:space="preserve"> SEQ Εικόνα \* ARABIC </w:instrText>
      </w:r>
      <w:r w:rsidR="00D07A65">
        <w:fldChar w:fldCharType="separate"/>
      </w:r>
      <w:r w:rsidR="008A0C76">
        <w:rPr>
          <w:noProof/>
        </w:rPr>
        <w:t>8</w:t>
      </w:r>
      <w:r w:rsidR="00D07A65">
        <w:rPr>
          <w:noProof/>
        </w:rPr>
        <w:fldChar w:fldCharType="end"/>
      </w:r>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D07A65">
        <w:fldChar w:fldCharType="begin"/>
      </w:r>
      <w:r w:rsidR="00D07A65">
        <w:instrText xml:space="preserve"> SEQ Εικόνα \* ARABIC </w:instrText>
      </w:r>
      <w:r w:rsidR="00D07A65">
        <w:fldChar w:fldCharType="separate"/>
      </w:r>
      <w:r w:rsidR="008A0C76">
        <w:rPr>
          <w:noProof/>
        </w:rPr>
        <w:t>9</w:t>
      </w:r>
      <w:r w:rsidR="00D07A65">
        <w:rPr>
          <w:noProof/>
        </w:rPr>
        <w:fldChar w:fldCharType="end"/>
      </w:r>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10</w:t>
      </w:r>
      <w:r w:rsidR="00D07A65">
        <w:rPr>
          <w:noProof/>
        </w:rPr>
        <w:fldChar w:fldCharType="end"/>
      </w:r>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11</w:t>
      </w:r>
      <w:r w:rsidR="00D07A65">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12</w:t>
      </w:r>
      <w:r w:rsidR="00D07A65">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13</w:t>
      </w:r>
      <w:r w:rsidR="00D07A65">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14</w:t>
      </w:r>
      <w:r w:rsidR="00D07A65">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15</w:t>
      </w:r>
      <w:r w:rsidR="00D07A65">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16</w:t>
      </w:r>
      <w:r w:rsidR="00D07A65">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17</w:t>
      </w:r>
      <w:r w:rsidR="00D07A65">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18</w:t>
      </w:r>
      <w:r w:rsidR="00D07A65">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19</w:t>
      </w:r>
      <w:r w:rsidR="00D07A65">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20</w:t>
      </w:r>
      <w:r w:rsidR="00D07A65">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21</w:t>
      </w:r>
      <w:r w:rsidR="00D07A65">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22</w:t>
      </w:r>
      <w:r w:rsidR="00D07A65">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23</w:t>
      </w:r>
      <w:r w:rsidR="00D07A65">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24</w:t>
      </w:r>
      <w:r w:rsidR="00D07A65">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25</w:t>
      </w:r>
      <w:r w:rsidR="00D07A65">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D07A65">
        <w:fldChar w:fldCharType="begin"/>
      </w:r>
      <w:r w:rsidR="00D07A65">
        <w:instrText xml:space="preserve"> SEQ Εικόνα \* ARABIC </w:instrText>
      </w:r>
      <w:r w:rsidR="00D07A65">
        <w:fldChar w:fldCharType="separate"/>
      </w:r>
      <w:r w:rsidR="008A0C76">
        <w:rPr>
          <w:noProof/>
        </w:rPr>
        <w:t>26</w:t>
      </w:r>
      <w:r w:rsidR="00D07A65">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a3"/>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a3"/>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a3"/>
        <w:numPr>
          <w:ilvl w:val="0"/>
          <w:numId w:val="14"/>
        </w:numPr>
        <w:rPr>
          <w:lang w:eastAsia="el-GR"/>
        </w:rPr>
      </w:pPr>
      <w:r>
        <w:rPr>
          <w:lang w:eastAsia="el-GR"/>
        </w:rPr>
        <w:t>να προστεθεί λειτουργία αφύγρανσης</w:t>
      </w:r>
    </w:p>
    <w:p w14:paraId="6BB50C91" w14:textId="78624788" w:rsidR="008865E4" w:rsidRDefault="00E20D09" w:rsidP="009C0975">
      <w:pPr>
        <w:pStyle w:val="a3"/>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a3"/>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a3"/>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CC9F4DD" w14:textId="77FDA5E5" w:rsidR="00E20D09" w:rsidRDefault="00E20D09" w:rsidP="009C0975">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03360A82" w14:textId="372B04D9" w:rsidR="00703E44" w:rsidRDefault="00703E44" w:rsidP="00E20D09">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376EE">
      <w:pPr>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 xml:space="preserve">(αυτά που </w:t>
      </w:r>
      <w:proofErr w:type="spellStart"/>
      <w:r w:rsidRPr="00D436B3">
        <w:rPr>
          <w:lang w:eastAsia="el-GR"/>
        </w:rPr>
        <w:t>εχουμε</w:t>
      </w:r>
      <w:proofErr w:type="spellEnd"/>
      <w:r w:rsidRPr="00D436B3">
        <w:rPr>
          <w:lang w:eastAsia="el-GR"/>
        </w:rPr>
        <w:t xml:space="preserve"> στις </w:t>
      </w:r>
      <w:proofErr w:type="spellStart"/>
      <w:r w:rsidRPr="00D436B3">
        <w:rPr>
          <w:lang w:eastAsia="el-GR"/>
        </w:rPr>
        <w:t>απαιτησεις</w:t>
      </w:r>
      <w:proofErr w:type="spellEnd"/>
      <w:r w:rsidRPr="00D436B3">
        <w:rPr>
          <w:lang w:eastAsia="el-GR"/>
        </w:rPr>
        <w:t xml:space="preserve"> να </w:t>
      </w:r>
      <w:proofErr w:type="spellStart"/>
      <w:r w:rsidRPr="00D436B3">
        <w:rPr>
          <w:lang w:eastAsia="el-GR"/>
        </w:rPr>
        <w:t>θελει</w:t>
      </w:r>
      <w:proofErr w:type="spellEnd"/>
      <w:r w:rsidRPr="00D436B3">
        <w:rPr>
          <w:lang w:eastAsia="el-GR"/>
        </w:rPr>
        <w:t xml:space="preserve"> εδώ? </w:t>
      </w:r>
      <w:proofErr w:type="spellStart"/>
      <w:r w:rsidRPr="00D436B3">
        <w:rPr>
          <w:lang w:eastAsia="el-GR"/>
        </w:rPr>
        <w:t>γιατι</w:t>
      </w:r>
      <w:proofErr w:type="spellEnd"/>
      <w:r w:rsidRPr="00D436B3">
        <w:rPr>
          <w:lang w:eastAsia="el-GR"/>
        </w:rPr>
        <w:t xml:space="preserve"> αυτές είναι οι </w:t>
      </w:r>
      <w:proofErr w:type="spellStart"/>
      <w:r w:rsidRPr="00D436B3">
        <w:rPr>
          <w:lang w:eastAsia="el-GR"/>
        </w:rPr>
        <w:t>αλλαγες</w:t>
      </w:r>
      <w:proofErr w:type="spellEnd"/>
      <w:r w:rsidRPr="00D436B3">
        <w:rPr>
          <w:lang w:eastAsia="el-GR"/>
        </w:rPr>
        <w:t xml:space="preserve"> που </w:t>
      </w:r>
      <w:proofErr w:type="spellStart"/>
      <w:r w:rsidRPr="00D436B3">
        <w:rPr>
          <w:lang w:eastAsia="el-GR"/>
        </w:rPr>
        <w:t>καναμε</w:t>
      </w:r>
      <w:proofErr w:type="spellEnd"/>
      <w:r w:rsidRPr="00D436B3">
        <w:rPr>
          <w:lang w:eastAsia="el-GR"/>
        </w:rPr>
        <w:t>)</w:t>
      </w:r>
    </w:p>
    <w:p w14:paraId="7F39C6BF" w14:textId="4CCBE89E" w:rsidR="008A0C76" w:rsidRPr="00D436B3" w:rsidRDefault="008A0C76" w:rsidP="004376EE">
      <w:pPr>
        <w:rPr>
          <w:lang w:eastAsia="el-GR"/>
        </w:rPr>
      </w:pPr>
      <w:r w:rsidRPr="00250783">
        <w:rPr>
          <w:highlight w:val="yellow"/>
          <w:lang w:eastAsia="el-GR"/>
        </w:rPr>
        <w:t>(</w:t>
      </w:r>
      <w:proofErr w:type="spellStart"/>
      <w:r w:rsidRPr="00250783">
        <w:rPr>
          <w:highlight w:val="yellow"/>
          <w:lang w:eastAsia="el-GR"/>
        </w:rPr>
        <w:t>θελει</w:t>
      </w:r>
      <w:proofErr w:type="spellEnd"/>
      <w:r w:rsidRPr="00250783">
        <w:rPr>
          <w:highlight w:val="yellow"/>
          <w:lang w:eastAsia="el-GR"/>
        </w:rPr>
        <w:t xml:space="preserve"> να </w:t>
      </w:r>
      <w:proofErr w:type="spellStart"/>
      <w:r w:rsidRPr="00250783">
        <w:rPr>
          <w:highlight w:val="yellow"/>
          <w:lang w:eastAsia="el-GR"/>
        </w:rPr>
        <w:t>βαλουμε</w:t>
      </w:r>
      <w:proofErr w:type="spellEnd"/>
      <w:r w:rsidRPr="00250783">
        <w:rPr>
          <w:highlight w:val="yellow"/>
          <w:lang w:eastAsia="el-GR"/>
        </w:rPr>
        <w:t xml:space="preserve"> τι </w:t>
      </w:r>
      <w:proofErr w:type="spellStart"/>
      <w:r w:rsidRPr="00250783">
        <w:rPr>
          <w:highlight w:val="yellow"/>
          <w:lang w:eastAsia="el-GR"/>
        </w:rPr>
        <w:t>αλλαγες</w:t>
      </w:r>
      <w:proofErr w:type="spellEnd"/>
      <w:r w:rsidRPr="00250783">
        <w:rPr>
          <w:highlight w:val="yellow"/>
          <w:lang w:eastAsia="el-GR"/>
        </w:rPr>
        <w:t xml:space="preserve"> </w:t>
      </w:r>
      <w:proofErr w:type="spellStart"/>
      <w:r w:rsidRPr="00250783">
        <w:rPr>
          <w:highlight w:val="yellow"/>
          <w:lang w:eastAsia="el-GR"/>
        </w:rPr>
        <w:t>επιλεξαμε</w:t>
      </w:r>
      <w:proofErr w:type="spellEnd"/>
      <w:r w:rsidRPr="00250783">
        <w:rPr>
          <w:highlight w:val="yellow"/>
          <w:lang w:eastAsia="el-GR"/>
        </w:rPr>
        <w:t xml:space="preserve"> να </w:t>
      </w:r>
      <w:proofErr w:type="spellStart"/>
      <w:r w:rsidRPr="00250783">
        <w:rPr>
          <w:highlight w:val="yellow"/>
          <w:lang w:eastAsia="el-GR"/>
        </w:rPr>
        <w:t>κανουμε</w:t>
      </w:r>
      <w:proofErr w:type="spellEnd"/>
      <w:r w:rsidRPr="00250783">
        <w:rPr>
          <w:highlight w:val="yellow"/>
          <w:lang w:eastAsia="el-GR"/>
        </w:rPr>
        <w:t xml:space="preserve"> από την </w:t>
      </w:r>
      <w:proofErr w:type="spellStart"/>
      <w:r w:rsidRPr="00250783">
        <w:rPr>
          <w:highlight w:val="yellow"/>
          <w:lang w:eastAsia="el-GR"/>
        </w:rPr>
        <w:t>παραπανω</w:t>
      </w:r>
      <w:proofErr w:type="spellEnd"/>
      <w:r w:rsidRPr="00250783">
        <w:rPr>
          <w:highlight w:val="yellow"/>
          <w:lang w:eastAsia="el-GR"/>
        </w:rPr>
        <w:t xml:space="preserve"> </w:t>
      </w:r>
      <w:proofErr w:type="spellStart"/>
      <w:r w:rsidRPr="00250783">
        <w:rPr>
          <w:highlight w:val="yellow"/>
          <w:lang w:eastAsia="el-GR"/>
        </w:rPr>
        <w:t>αναλυση</w:t>
      </w:r>
      <w:proofErr w:type="spellEnd"/>
      <w:r w:rsidRPr="00250783">
        <w:rPr>
          <w:highlight w:val="yellow"/>
          <w:lang w:eastAsia="el-GR"/>
        </w:rPr>
        <w:t xml:space="preserve"> </w:t>
      </w:r>
      <w:proofErr w:type="spellStart"/>
      <w:r w:rsidRPr="00250783">
        <w:rPr>
          <w:highlight w:val="yellow"/>
          <w:lang w:eastAsia="el-GR"/>
        </w:rPr>
        <w:t>νομιζω</w:t>
      </w:r>
      <w:proofErr w:type="spellEnd"/>
      <w:r w:rsidRPr="00250783">
        <w:rPr>
          <w:highlight w:val="yellow"/>
          <w:lang w:eastAsia="el-GR"/>
        </w:rPr>
        <w:t>)</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w:t>
      </w:r>
      <w:proofErr w:type="spellStart"/>
      <w:r w:rsidRPr="00D436B3">
        <w:rPr>
          <w:lang w:eastAsia="el-GR"/>
        </w:rPr>
        <w:t>λινκ</w:t>
      </w:r>
      <w:proofErr w:type="spellEnd"/>
      <w:r w:rsidRPr="00D436B3">
        <w:rPr>
          <w:lang w:eastAsia="el-GR"/>
        </w:rPr>
        <w:t xml:space="preserve"> για </w:t>
      </w:r>
      <w:r w:rsidRPr="00D436B3">
        <w:rPr>
          <w:lang w:val="en-US" w:eastAsia="el-GR"/>
        </w:rPr>
        <w:t>figma</w:t>
      </w:r>
      <w:r w:rsidRPr="00D436B3">
        <w:rPr>
          <w:lang w:eastAsia="el-GR"/>
        </w:rPr>
        <w:t xml:space="preserve"> και </w:t>
      </w:r>
      <w:r w:rsidRPr="00D436B3">
        <w:rPr>
          <w:lang w:val="en-US" w:eastAsia="el-GR"/>
        </w:rPr>
        <w:t>screenshots</w:t>
      </w:r>
    </w:p>
    <w:p w14:paraId="09B1CDA3" w14:textId="078A284A" w:rsidR="00B91C32" w:rsidRPr="000E1EB1" w:rsidRDefault="00D07A65"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r w:rsidR="00B91C32" w:rsidRPr="007030BE">
          <w:rPr>
            <w:rStyle w:val="-"/>
            <w:lang w:val="en-US" w:eastAsia="el-GR"/>
          </w:rPr>
          <w:t>figma</w:t>
        </w:r>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proofErr w:type="spellStart"/>
        <w:r w:rsidR="00B91C32" w:rsidRPr="007030BE">
          <w:rPr>
            <w:rStyle w:val="-"/>
            <w:lang w:val="en-US" w:eastAsia="el-GR"/>
          </w:rPr>
          <w:t>RwrO</w:t>
        </w:r>
        <w:proofErr w:type="spellEnd"/>
        <w:r w:rsidR="00B91C32" w:rsidRPr="000E1EB1">
          <w:rPr>
            <w:rStyle w:val="-"/>
            <w:lang w:eastAsia="el-GR"/>
          </w:rPr>
          <w:t>7</w:t>
        </w:r>
        <w:r w:rsidR="00B91C32" w:rsidRPr="007030BE">
          <w:rPr>
            <w:rStyle w:val="-"/>
            <w:lang w:val="en-US" w:eastAsia="el-GR"/>
          </w:rPr>
          <w:t>v</w:t>
        </w:r>
        <w:r w:rsidR="00B91C32" w:rsidRPr="000E1EB1">
          <w:rPr>
            <w:rStyle w:val="-"/>
            <w:lang w:eastAsia="el-GR"/>
          </w:rPr>
          <w:t>9</w:t>
        </w:r>
        <w:proofErr w:type="spellStart"/>
        <w:r w:rsidR="00B91C32" w:rsidRPr="007030BE">
          <w:rPr>
            <w:rStyle w:val="-"/>
            <w:lang w:val="en-US" w:eastAsia="el-GR"/>
          </w:rPr>
          <w:t>HcPVcN</w:t>
        </w:r>
        <w:proofErr w:type="spellEnd"/>
        <w:r w:rsidR="00B91C32" w:rsidRPr="000E1EB1">
          <w:rPr>
            <w:rStyle w:val="-"/>
            <w:lang w:eastAsia="el-GR"/>
          </w:rPr>
          <w:t>3</w:t>
        </w:r>
        <w:r w:rsidR="00B91C32" w:rsidRPr="007030BE">
          <w:rPr>
            <w:rStyle w:val="-"/>
            <w:lang w:val="en-US" w:eastAsia="el-GR"/>
          </w:rPr>
          <w:t>DCC</w:t>
        </w:r>
        <w:r w:rsidR="00B91C32" w:rsidRPr="000E1EB1">
          <w:rPr>
            <w:rStyle w:val="-"/>
            <w:lang w:eastAsia="el-GR"/>
          </w:rPr>
          <w:t>9</w:t>
        </w:r>
        <w:proofErr w:type="spellStart"/>
        <w:r w:rsidR="00B91C32" w:rsidRPr="007030BE">
          <w:rPr>
            <w:rStyle w:val="-"/>
            <w:lang w:val="en-US" w:eastAsia="el-GR"/>
          </w:rPr>
          <w:t>aMQM</w:t>
        </w:r>
        <w:proofErr w:type="spellEnd"/>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proofErr w:type="spellStart"/>
        <w:r w:rsidR="00B91C32" w:rsidRPr="007030BE">
          <w:rPr>
            <w:rStyle w:val="-"/>
            <w:lang w:val="en-US" w:eastAsia="el-GR"/>
          </w:rPr>
          <w:t>nd</w:t>
        </w:r>
        <w:proofErr w:type="spellEnd"/>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D07A65">
        <w:fldChar w:fldCharType="begin"/>
      </w:r>
      <w:r w:rsidR="00D07A65">
        <w:instrText xml:space="preserve"> SEQ Εικόνα \* A</w:instrText>
      </w:r>
      <w:r w:rsidR="00D07A65">
        <w:instrText xml:space="preserve">RABIC </w:instrText>
      </w:r>
      <w:r w:rsidR="00D07A65">
        <w:fldChar w:fldCharType="separate"/>
      </w:r>
      <w:r>
        <w:rPr>
          <w:noProof/>
        </w:rPr>
        <w:t>27</w:t>
      </w:r>
      <w:r w:rsidR="00D07A65">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7879BD" w14:textId="461C899B" w:rsidR="00F71FBA" w:rsidRPr="00F71FBA" w:rsidRDefault="00F71FBA" w:rsidP="00F71FBA">
      <w:pPr>
        <w:pStyle w:val="a3"/>
        <w:numPr>
          <w:ilvl w:val="0"/>
          <w:numId w:val="15"/>
        </w:numPr>
        <w:rPr>
          <w:b/>
          <w:bCs/>
          <w:lang w:eastAsia="el-GR"/>
        </w:rPr>
      </w:pPr>
      <w:r>
        <w:rPr>
          <w:b/>
          <w:bCs/>
          <w:lang w:eastAsia="el-GR"/>
        </w:rPr>
        <w:lastRenderedPageBreak/>
        <w:t>«</w:t>
      </w:r>
      <w:r>
        <w:t>Δεν μ ‘αρέσει το φόντο»</w:t>
      </w:r>
    </w:p>
    <w:p w14:paraId="4FD7DC12" w14:textId="478362D1"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lastRenderedPageBreak/>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0A718319" w14:textId="77777777" w:rsidR="00054DA1" w:rsidRDefault="00054DA1" w:rsidP="00054DA1">
      <w:pPr>
        <w:pStyle w:val="a3"/>
        <w:numPr>
          <w:ilvl w:val="0"/>
          <w:numId w:val="18"/>
        </w:numPr>
      </w:pPr>
      <w:r w:rsidRPr="00054DA1">
        <w:t>Επαρκής υποστήριξη</w:t>
      </w:r>
    </w:p>
    <w:p w14:paraId="1C89AB8B" w14:textId="121A0BF5" w:rsidR="00054DA1" w:rsidRDefault="00054DA1" w:rsidP="00054DA1">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054DA1">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lastRenderedPageBreak/>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0738D8">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186C3B78" w14:textId="1755927A" w:rsidR="00264201"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p>
    <w:p w14:paraId="5D071529" w14:textId="75BEF7D3" w:rsidR="002B5F3C" w:rsidRDefault="00264201" w:rsidP="00250783">
      <w:pPr>
        <w:rPr>
          <w:lang w:eastAsia="el-GR"/>
        </w:rPr>
      </w:pPr>
      <w:r>
        <w:rPr>
          <w:lang w:eastAsia="el-GR"/>
        </w:rPr>
        <w:t>Στόχος της μεθόδου</w:t>
      </w:r>
      <w:r w:rsidR="007C74ED">
        <w:rPr>
          <w:lang w:eastAsia="el-GR"/>
        </w:rPr>
        <w:t xml:space="preserve"> αυτής</w:t>
      </w:r>
      <w:r>
        <w:rPr>
          <w:lang w:eastAsia="el-GR"/>
        </w:rPr>
        <w:t xml:space="preserve"> ήταν να ελέγξουμε μέσα από τις ενέργειες </w:t>
      </w:r>
      <w:r w:rsidR="00520A77">
        <w:rPr>
          <w:lang w:eastAsia="el-GR"/>
        </w:rPr>
        <w:t>των υποκειμένων</w:t>
      </w:r>
      <w:r>
        <w:rPr>
          <w:lang w:eastAsia="el-GR"/>
        </w:rPr>
        <w:t xml:space="preserve"> την αποτελεσματικότητα της εφαρμογής στην χρήση </w:t>
      </w:r>
      <w:r w:rsidR="002B5F3C">
        <w:rPr>
          <w:lang w:eastAsia="el-GR"/>
        </w:rPr>
        <w:t xml:space="preserve">και </w:t>
      </w:r>
      <w:r>
        <w:rPr>
          <w:lang w:eastAsia="el-GR"/>
        </w:rPr>
        <w:t xml:space="preserve">την ικανοποίηση των χρηστών μας </w:t>
      </w:r>
      <w:r w:rsidR="002B5F3C">
        <w:rPr>
          <w:lang w:eastAsia="el-GR"/>
        </w:rPr>
        <w:t>.</w:t>
      </w:r>
    </w:p>
    <w:p w14:paraId="78800091" w14:textId="50CB124D" w:rsidR="002B5F3C" w:rsidRDefault="002B5F3C" w:rsidP="00250783">
      <w:pPr>
        <w:rPr>
          <w:lang w:eastAsia="el-GR"/>
        </w:rPr>
      </w:pPr>
      <w:r>
        <w:rPr>
          <w:lang w:eastAsia="el-GR"/>
        </w:rPr>
        <w:t>Συγκεκριμένα, ζητήθηκαν οι εξής εργασίες από τα ομιλούντα υποκείμενα:</w:t>
      </w:r>
    </w:p>
    <w:p w14:paraId="5818588A" w14:textId="542849E5" w:rsidR="002B5F3C" w:rsidRDefault="002B5F3C" w:rsidP="002B5F3C">
      <w:pPr>
        <w:pStyle w:val="a3"/>
        <w:numPr>
          <w:ilvl w:val="0"/>
          <w:numId w:val="20"/>
        </w:numPr>
        <w:rPr>
          <w:lang w:eastAsia="el-GR"/>
        </w:rPr>
      </w:pPr>
      <w:r>
        <w:rPr>
          <w:lang w:eastAsia="el-GR"/>
        </w:rPr>
        <w:t>Η ρύθμιση του κλιματιστικού σε αυτόματη λειτουργία και η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2C5705F8" w14:textId="7D2064B5" w:rsidR="003439F8" w:rsidRDefault="002B5F3C" w:rsidP="003439F8">
      <w:pPr>
        <w:pStyle w:val="a3"/>
        <w:numPr>
          <w:ilvl w:val="0"/>
          <w:numId w:val="20"/>
        </w:numPr>
        <w:rPr>
          <w:lang w:eastAsia="el-GR"/>
        </w:rPr>
      </w:pPr>
      <w:r>
        <w:rPr>
          <w:lang w:eastAsia="el-GR"/>
        </w:rPr>
        <w:t>Ενεργοποίηση της λειτουργίας οικονομίας.</w:t>
      </w:r>
    </w:p>
    <w:p w14:paraId="37A214CC" w14:textId="77777777" w:rsidR="003439F8" w:rsidRDefault="003439F8" w:rsidP="003439F8">
      <w:pPr>
        <w:rPr>
          <w:lang w:eastAsia="el-GR"/>
        </w:rPr>
      </w:pPr>
    </w:p>
    <w:p w14:paraId="5EC46292" w14:textId="430F7AD8" w:rsidR="003439F8" w:rsidRDefault="003439F8" w:rsidP="003439F8">
      <w:pPr>
        <w:rPr>
          <w:lang w:eastAsia="el-GR"/>
        </w:rPr>
      </w:pPr>
      <w:r>
        <w:rPr>
          <w:lang w:eastAsia="el-GR"/>
        </w:rPr>
        <w:t>Παρακάτω παρατίθενται τα λόγια των υποκειμένων κατά την εκτέλεση των εργασιών.</w:t>
      </w:r>
    </w:p>
    <w:p w14:paraId="43E87AB9" w14:textId="71797D94" w:rsidR="003439F8" w:rsidRDefault="0033173D" w:rsidP="003439F8">
      <w:pPr>
        <w:rPr>
          <w:lang w:eastAsia="el-GR"/>
        </w:rPr>
      </w:pPr>
      <w:r>
        <w:rPr>
          <w:lang w:eastAsia="el-GR"/>
        </w:rPr>
        <w:t>1</w:t>
      </w:r>
      <w:r w:rsidRPr="0033173D">
        <w:rPr>
          <w:vertAlign w:val="superscript"/>
          <w:lang w:eastAsia="el-GR"/>
        </w:rPr>
        <w:t>ο</w:t>
      </w:r>
      <w:r>
        <w:rPr>
          <w:lang w:eastAsia="el-GR"/>
        </w:rPr>
        <w:t xml:space="preserve"> υποκείμενο:</w:t>
      </w:r>
      <w:r w:rsidR="00E111D2">
        <w:rPr>
          <w:lang w:eastAsia="el-GR"/>
        </w:rPr>
        <w:t xml:space="preserve"> Γυναίκα της ηλικιακής ομάδας 45-54</w:t>
      </w:r>
    </w:p>
    <w:p w14:paraId="2658539F" w14:textId="2D3FF5B0" w:rsidR="00FF3291" w:rsidRDefault="00FF3291" w:rsidP="00E111D2">
      <w:pPr>
        <w:rPr>
          <w:lang w:eastAsia="el-GR"/>
        </w:rPr>
      </w:pPr>
      <w:r>
        <w:rPr>
          <w:lang w:eastAsia="el-GR"/>
        </w:rPr>
        <w:t>«Πατάω το κουμπί για αυτόματο που έχει στην αρχική οθόνη και μετά το κάτω βελάκι ώστε να μειώσω τη θερμοκρασία μέχρι εκεί που θέλω.»</w:t>
      </w:r>
    </w:p>
    <w:p w14:paraId="346B5352" w14:textId="00A0CB5D"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33A653CD" w14:textId="2F8A92A1" w:rsidR="00FF3291" w:rsidRDefault="00FF3291" w:rsidP="00E111D2">
      <w:pPr>
        <w:rPr>
          <w:lang w:eastAsia="el-GR"/>
        </w:rPr>
      </w:pPr>
      <w:r>
        <w:rPr>
          <w:lang w:eastAsia="el-GR"/>
        </w:rPr>
        <w:t>«Για το χρονοδιακόπτη πατάω τα βελάκια μέχρι η ώρα να είναι στο 1 και τα λεπτά στο 30 και πατάω το κουμπί έναρξης. Για να αλλάξω τα λεπτά απλά θα πατήσω ακύρωση και θα το ρυθμίσω πάλι με τον ίδιο τρόπο.»</w:t>
      </w:r>
    </w:p>
    <w:p w14:paraId="580F57B5" w14:textId="19261D5D"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384F6A49" w14:textId="2EDCF3EC" w:rsidR="00E111D2" w:rsidRDefault="00FF3291" w:rsidP="003439F8">
      <w:pPr>
        <w:rPr>
          <w:lang w:eastAsia="el-GR"/>
        </w:rPr>
      </w:pPr>
      <w:r>
        <w:rPr>
          <w:lang w:eastAsia="el-GR"/>
        </w:rPr>
        <w:t>«Πάω στο μενού και πατάω κίνηση περσίδων και μετά πατάω τα αντίστοιχα βελάκια για πάνω και δεξιά.»</w:t>
      </w:r>
      <w:bookmarkStart w:id="3" w:name="_GoBack"/>
      <w:bookmarkEnd w:id="3"/>
    </w:p>
    <w:p w14:paraId="0C69BE4B" w14:textId="5F6F4423" w:rsidR="0033173D" w:rsidRDefault="0033173D" w:rsidP="003439F8">
      <w:pPr>
        <w:rPr>
          <w:lang w:eastAsia="el-GR"/>
        </w:rPr>
      </w:pPr>
      <w:r>
        <w:rPr>
          <w:lang w:eastAsia="el-GR"/>
        </w:rPr>
        <w:lastRenderedPageBreak/>
        <w:t>2</w:t>
      </w:r>
      <w:r w:rsidRPr="0033173D">
        <w:rPr>
          <w:vertAlign w:val="superscript"/>
          <w:lang w:eastAsia="el-GR"/>
        </w:rPr>
        <w:t>ο</w:t>
      </w:r>
      <w:r>
        <w:rPr>
          <w:lang w:eastAsia="el-GR"/>
        </w:rPr>
        <w:t xml:space="preserve"> υποκείμενο:</w:t>
      </w:r>
    </w:p>
    <w:p w14:paraId="4A95EAF9" w14:textId="43803B93" w:rsidR="0033173D" w:rsidRPr="000E1EB1" w:rsidRDefault="0033173D" w:rsidP="003439F8">
      <w:pPr>
        <w:rPr>
          <w:lang w:eastAsia="el-GR"/>
        </w:rPr>
      </w:pPr>
      <w:r>
        <w:rPr>
          <w:lang w:eastAsia="el-GR"/>
        </w:rPr>
        <w:t>3</w:t>
      </w:r>
      <w:r w:rsidRPr="0033173D">
        <w:rPr>
          <w:vertAlign w:val="superscript"/>
          <w:lang w:eastAsia="el-GR"/>
        </w:rPr>
        <w:t>ο</w:t>
      </w:r>
      <w:r>
        <w:rPr>
          <w:lang w:eastAsia="el-GR"/>
        </w:rPr>
        <w:t xml:space="preserve"> υποκείμενο:</w:t>
      </w:r>
    </w:p>
    <w:sectPr w:rsidR="0033173D" w:rsidRPr="000E1EB1">
      <w:foot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1A391" w14:textId="77777777" w:rsidR="00D07A65" w:rsidRDefault="00D07A65" w:rsidP="00087518">
      <w:pPr>
        <w:spacing w:after="0" w:line="240" w:lineRule="auto"/>
      </w:pPr>
      <w:r>
        <w:separator/>
      </w:r>
    </w:p>
  </w:endnote>
  <w:endnote w:type="continuationSeparator" w:id="0">
    <w:p w14:paraId="1F069D06" w14:textId="77777777" w:rsidR="00D07A65" w:rsidRDefault="00D07A65"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758764"/>
      <w:docPartObj>
        <w:docPartGallery w:val="Page Numbers (Bottom of Page)"/>
        <w:docPartUnique/>
      </w:docPartObj>
    </w:sdtPr>
    <w:sdtEndPr/>
    <w:sdtContent>
      <w:p w14:paraId="7CB289A5" w14:textId="7E87ADD7" w:rsidR="00D73B37" w:rsidRDefault="00D73B37">
        <w:pPr>
          <w:pStyle w:val="a7"/>
          <w:jc w:val="center"/>
        </w:pPr>
        <w:r>
          <w:fldChar w:fldCharType="begin"/>
        </w:r>
        <w:r>
          <w:instrText>PAGE   \* MERGEFORMAT</w:instrText>
        </w:r>
        <w:r>
          <w:fldChar w:fldCharType="separate"/>
        </w:r>
        <w:r>
          <w:t>2</w:t>
        </w:r>
        <w:r>
          <w:fldChar w:fldCharType="end"/>
        </w:r>
      </w:p>
    </w:sdtContent>
  </w:sdt>
  <w:p w14:paraId="7B09BC40" w14:textId="77777777" w:rsidR="00087518" w:rsidRDefault="0008751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DF6F0" w14:textId="77777777" w:rsidR="00D07A65" w:rsidRDefault="00D07A65" w:rsidP="00087518">
      <w:pPr>
        <w:spacing w:after="0" w:line="240" w:lineRule="auto"/>
      </w:pPr>
      <w:r>
        <w:separator/>
      </w:r>
    </w:p>
  </w:footnote>
  <w:footnote w:type="continuationSeparator" w:id="0">
    <w:p w14:paraId="5562C28B" w14:textId="77777777" w:rsidR="00D07A65" w:rsidRDefault="00D07A65"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0"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10"/>
  </w:num>
  <w:num w:numId="5">
    <w:abstractNumId w:val="13"/>
  </w:num>
  <w:num w:numId="6">
    <w:abstractNumId w:val="7"/>
  </w:num>
  <w:num w:numId="7">
    <w:abstractNumId w:val="2"/>
  </w:num>
  <w:num w:numId="8">
    <w:abstractNumId w:val="0"/>
  </w:num>
  <w:num w:numId="9">
    <w:abstractNumId w:val="18"/>
  </w:num>
  <w:num w:numId="10">
    <w:abstractNumId w:val="15"/>
  </w:num>
  <w:num w:numId="11">
    <w:abstractNumId w:val="14"/>
  </w:num>
  <w:num w:numId="12">
    <w:abstractNumId w:val="5"/>
  </w:num>
  <w:num w:numId="13">
    <w:abstractNumId w:val="11"/>
  </w:num>
  <w:num w:numId="14">
    <w:abstractNumId w:val="1"/>
  </w:num>
  <w:num w:numId="15">
    <w:abstractNumId w:val="16"/>
  </w:num>
  <w:num w:numId="16">
    <w:abstractNumId w:val="4"/>
  </w:num>
  <w:num w:numId="17">
    <w:abstractNumId w:val="9"/>
  </w:num>
  <w:num w:numId="18">
    <w:abstractNumId w:val="12"/>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43662"/>
    <w:rsid w:val="00047D1C"/>
    <w:rsid w:val="00050561"/>
    <w:rsid w:val="00054DA1"/>
    <w:rsid w:val="00056988"/>
    <w:rsid w:val="00087518"/>
    <w:rsid w:val="000B227D"/>
    <w:rsid w:val="000C6ADA"/>
    <w:rsid w:val="000D3743"/>
    <w:rsid w:val="000E1EB1"/>
    <w:rsid w:val="0017783A"/>
    <w:rsid w:val="00181979"/>
    <w:rsid w:val="001849E1"/>
    <w:rsid w:val="00186C0D"/>
    <w:rsid w:val="001C12D8"/>
    <w:rsid w:val="00250783"/>
    <w:rsid w:val="00256849"/>
    <w:rsid w:val="00257826"/>
    <w:rsid w:val="00264201"/>
    <w:rsid w:val="00277B63"/>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C6F97"/>
    <w:rsid w:val="00520A77"/>
    <w:rsid w:val="00544F9A"/>
    <w:rsid w:val="00552259"/>
    <w:rsid w:val="0056594A"/>
    <w:rsid w:val="00566666"/>
    <w:rsid w:val="005A0EF2"/>
    <w:rsid w:val="005F2DF9"/>
    <w:rsid w:val="005F613E"/>
    <w:rsid w:val="00601144"/>
    <w:rsid w:val="0062496C"/>
    <w:rsid w:val="00641D05"/>
    <w:rsid w:val="00667C78"/>
    <w:rsid w:val="00687E17"/>
    <w:rsid w:val="00690736"/>
    <w:rsid w:val="00693B51"/>
    <w:rsid w:val="006A5AC6"/>
    <w:rsid w:val="006D609D"/>
    <w:rsid w:val="006E0565"/>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C76"/>
    <w:rsid w:val="008C7081"/>
    <w:rsid w:val="008D4078"/>
    <w:rsid w:val="009022F4"/>
    <w:rsid w:val="00910F92"/>
    <w:rsid w:val="0097126F"/>
    <w:rsid w:val="0097426F"/>
    <w:rsid w:val="00974944"/>
    <w:rsid w:val="00982F20"/>
    <w:rsid w:val="009C0975"/>
    <w:rsid w:val="009C719F"/>
    <w:rsid w:val="00A079B1"/>
    <w:rsid w:val="00A2686A"/>
    <w:rsid w:val="00A32AAF"/>
    <w:rsid w:val="00A449D1"/>
    <w:rsid w:val="00A50B1C"/>
    <w:rsid w:val="00A60617"/>
    <w:rsid w:val="00A92FA5"/>
    <w:rsid w:val="00AA0971"/>
    <w:rsid w:val="00B13B1A"/>
    <w:rsid w:val="00B1639F"/>
    <w:rsid w:val="00B225DE"/>
    <w:rsid w:val="00B66BFC"/>
    <w:rsid w:val="00B91C32"/>
    <w:rsid w:val="00BA1E6C"/>
    <w:rsid w:val="00BB2901"/>
    <w:rsid w:val="00BD59B8"/>
    <w:rsid w:val="00C03271"/>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C65F9"/>
    <w:rsid w:val="00DF7CF1"/>
    <w:rsid w:val="00E06171"/>
    <w:rsid w:val="00E111D2"/>
    <w:rsid w:val="00E135D0"/>
    <w:rsid w:val="00E20D09"/>
    <w:rsid w:val="00E42A33"/>
    <w:rsid w:val="00E42BD5"/>
    <w:rsid w:val="00E466B6"/>
    <w:rsid w:val="00E827A2"/>
    <w:rsid w:val="00EB369F"/>
    <w:rsid w:val="00EB4A17"/>
    <w:rsid w:val="00ED7B81"/>
    <w:rsid w:val="00EF25D6"/>
    <w:rsid w:val="00F142F1"/>
    <w:rsid w:val="00F247A4"/>
    <w:rsid w:val="00F71FBA"/>
    <w:rsid w:val="00F94F32"/>
    <w:rsid w:val="00FC16A1"/>
    <w:rsid w:val="00FD0ADF"/>
    <w:rsid w:val="00FD7328"/>
    <w:rsid w:val="00FE2E21"/>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2F71-F651-432C-B3BB-BAB020F17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22</Pages>
  <Words>3605</Words>
  <Characters>19471</Characters>
  <Application>Microsoft Office Word</Application>
  <DocSecurity>0</DocSecurity>
  <Lines>162</Lines>
  <Paragraphs>46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Guest Home</cp:lastModifiedBy>
  <cp:revision>92</cp:revision>
  <dcterms:created xsi:type="dcterms:W3CDTF">2020-11-24T12:26:00Z</dcterms:created>
  <dcterms:modified xsi:type="dcterms:W3CDTF">2021-01-16T18:20:00Z</dcterms:modified>
</cp:coreProperties>
</file>