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Subtitle"/>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Subtitle"/>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ListParagraph"/>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ListParagraph"/>
        <w:numPr>
          <w:ilvl w:val="0"/>
          <w:numId w:val="11"/>
        </w:numPr>
      </w:pPr>
      <w:r>
        <w:t>Αυξομείωση της θερμοκρασίας</w:t>
      </w:r>
    </w:p>
    <w:p w14:paraId="24BB7269" w14:textId="0A6BC238" w:rsidR="001A2957" w:rsidRPr="001D30C5" w:rsidRDefault="001A2957" w:rsidP="001A2957">
      <w:pPr>
        <w:pStyle w:val="ListParagraph"/>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ListParagraph"/>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ListParagraph"/>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ListParagraph"/>
        <w:numPr>
          <w:ilvl w:val="0"/>
          <w:numId w:val="11"/>
        </w:numPr>
      </w:pPr>
      <w:r>
        <w:t>Ορισμός χρονοδιακόπτη</w:t>
      </w:r>
    </w:p>
    <w:p w14:paraId="32E9440B" w14:textId="2848F2FF" w:rsidR="00051CBC" w:rsidRDefault="00051CBC" w:rsidP="001A2957">
      <w:pPr>
        <w:pStyle w:val="ListParagraph"/>
        <w:numPr>
          <w:ilvl w:val="0"/>
          <w:numId w:val="11"/>
        </w:numPr>
      </w:pPr>
      <w:r>
        <w:t xml:space="preserve">Ενεργοποίηση </w:t>
      </w:r>
      <w:r>
        <w:rPr>
          <w:lang w:val="en-US"/>
        </w:rPr>
        <w:t>Louver (SET)</w:t>
      </w:r>
    </w:p>
    <w:p w14:paraId="37396D1D" w14:textId="2E665EA0" w:rsidR="001A2957" w:rsidRDefault="001A2957" w:rsidP="001A2957">
      <w:pPr>
        <w:pStyle w:val="ListParagraph"/>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A41F22" w:rsidP="00051CBC">
      <w:hyperlink r:id="rId9" w:history="1">
        <w:r w:rsidR="00494CCC" w:rsidRPr="00494CCC">
          <w:rPr>
            <w:rStyle w:val="Hyperlink"/>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Hyperlink"/>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Hyperlink"/>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Hyperlink"/>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ListParagraph"/>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ListParagraph"/>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ListParagraph"/>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ListParagraph"/>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A41F22">
      <w:hyperlink r:id="rId13" w:history="1">
        <w:r w:rsidR="00816E59" w:rsidRPr="0070419A">
          <w:rPr>
            <w:rStyle w:val="Hyperlink"/>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ListParagraph"/>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ListParagraph"/>
        <w:numPr>
          <w:ilvl w:val="0"/>
          <w:numId w:val="9"/>
        </w:numPr>
      </w:pPr>
      <w:r>
        <w:t>ερωτηματολόγιο</w:t>
      </w:r>
    </w:p>
    <w:p w14:paraId="58BC06B0" w14:textId="68EFE327" w:rsidR="00BA0B01" w:rsidRDefault="00BA0B01" w:rsidP="00BA0B01">
      <w:pPr>
        <w:pStyle w:val="ListParagraph"/>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ListParagraph"/>
        <w:numPr>
          <w:ilvl w:val="0"/>
          <w:numId w:val="12"/>
        </w:numPr>
      </w:pPr>
      <w:r>
        <w:t>Επιλογή γλώσσας (Αγγλικά/Ελληνικά)</w:t>
      </w:r>
    </w:p>
    <w:p w14:paraId="7EB06DAC" w14:textId="7A565042" w:rsidR="00183DD4" w:rsidRPr="00183DD4" w:rsidRDefault="00183DD4" w:rsidP="00183DD4">
      <w:pPr>
        <w:pStyle w:val="ListParagraph"/>
        <w:numPr>
          <w:ilvl w:val="0"/>
          <w:numId w:val="12"/>
        </w:numPr>
      </w:pPr>
      <w:r>
        <w:rPr>
          <w:lang w:val="en-US"/>
        </w:rPr>
        <w:t>Night/Day Mode</w:t>
      </w:r>
    </w:p>
    <w:p w14:paraId="5C51F05B" w14:textId="2EF4BF3D" w:rsidR="00183DD4" w:rsidRDefault="00183DD4" w:rsidP="00183DD4">
      <w:pPr>
        <w:pStyle w:val="ListParagraph"/>
        <w:numPr>
          <w:ilvl w:val="0"/>
          <w:numId w:val="12"/>
        </w:numPr>
      </w:pPr>
      <w:r>
        <w:t>Ποιες λειτουργίες/εικονίδια καταλαβαίνετε;</w:t>
      </w:r>
    </w:p>
    <w:p w14:paraId="7E5950BC" w14:textId="57607BFB" w:rsidR="00183DD4" w:rsidRDefault="00183DD4" w:rsidP="00183DD4">
      <w:pPr>
        <w:pStyle w:val="ListParagraph"/>
        <w:numPr>
          <w:ilvl w:val="0"/>
          <w:numId w:val="12"/>
        </w:numPr>
      </w:pPr>
      <w:r>
        <w:t>Θα προτιμούσατε πιο έντονα χρώματα;</w:t>
      </w:r>
    </w:p>
    <w:p w14:paraId="2B812C51" w14:textId="53D3B7BB" w:rsidR="00183DD4" w:rsidRDefault="00183DD4" w:rsidP="00183DD4">
      <w:pPr>
        <w:pStyle w:val="ListParagraph"/>
        <w:numPr>
          <w:ilvl w:val="0"/>
          <w:numId w:val="12"/>
        </w:numPr>
      </w:pPr>
      <w:r>
        <w:t>Θα προτιμούσατε διαφορετικό χρώμα ανά λειτουργία;</w:t>
      </w:r>
    </w:p>
    <w:p w14:paraId="188D5808" w14:textId="4384D31B" w:rsidR="00183DD4" w:rsidRDefault="00183DD4" w:rsidP="00183DD4">
      <w:pPr>
        <w:pStyle w:val="ListParagraph"/>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ListParagraph"/>
        <w:numPr>
          <w:ilvl w:val="0"/>
          <w:numId w:val="13"/>
        </w:numPr>
      </w:pPr>
      <w:proofErr w:type="spellStart"/>
      <w:r>
        <w:t>ελένη</w:t>
      </w:r>
      <w:proofErr w:type="spellEnd"/>
      <w:r>
        <w:t xml:space="preserve"> 1</w:t>
      </w:r>
    </w:p>
    <w:p w14:paraId="06981ACC" w14:textId="0885C2BE" w:rsidR="001B48BB" w:rsidRDefault="001B48BB" w:rsidP="001B48BB">
      <w:pPr>
        <w:pStyle w:val="ListParagraph"/>
        <w:numPr>
          <w:ilvl w:val="1"/>
          <w:numId w:val="13"/>
        </w:numPr>
      </w:pPr>
      <w:r>
        <w:t>όχι, μόνο ελληνικά</w:t>
      </w:r>
    </w:p>
    <w:p w14:paraId="0E8CAA2D" w14:textId="6CEEF65A" w:rsidR="001B48BB" w:rsidRDefault="001B48BB" w:rsidP="001B48BB">
      <w:pPr>
        <w:pStyle w:val="ListParagraph"/>
        <w:numPr>
          <w:ilvl w:val="1"/>
          <w:numId w:val="13"/>
        </w:numPr>
      </w:pPr>
      <w:r>
        <w:t>ναι</w:t>
      </w:r>
    </w:p>
    <w:p w14:paraId="266DC7CB" w14:textId="1BE9A192" w:rsidR="001B48BB" w:rsidRDefault="001B48BB" w:rsidP="001B48BB">
      <w:pPr>
        <w:pStyle w:val="ListParagraph"/>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ListParagraph"/>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6D89E8A4" w:rsidR="001B48BB" w:rsidRDefault="001B48BB" w:rsidP="001B48BB">
      <w:pPr>
        <w:pStyle w:val="ListParagraph"/>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 xml:space="preserve">, </w:t>
      </w:r>
      <w:proofErr w:type="spellStart"/>
      <w:r>
        <w:t>διαφανεια</w:t>
      </w:r>
      <w:proofErr w:type="spellEnd"/>
      <w:r>
        <w:t xml:space="preserve"> 8: </w:t>
      </w:r>
      <w:proofErr w:type="spellStart"/>
      <w:r>
        <w:t>πατημα</w:t>
      </w:r>
      <w:proofErr w:type="spellEnd"/>
      <w:r>
        <w:t xml:space="preserve"> η </w:t>
      </w:r>
      <w:proofErr w:type="spellStart"/>
      <w:r>
        <w:t>συρσιμο</w:t>
      </w:r>
      <w:proofErr w:type="spellEnd"/>
      <w:r>
        <w:t>?)</w:t>
      </w:r>
    </w:p>
    <w:p w14:paraId="5EAEBF88" w14:textId="6CE81C27" w:rsidR="001B48BB" w:rsidRDefault="001B48BB" w:rsidP="001B48BB">
      <w:pPr>
        <w:pStyle w:val="ListParagraph"/>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ListParagraph"/>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ListParagraph"/>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Default="00162367" w:rsidP="00162367">
      <w:pPr>
        <w:pStyle w:val="ListParagraph"/>
        <w:numPr>
          <w:ilvl w:val="0"/>
          <w:numId w:val="13"/>
        </w:numPr>
      </w:pPr>
      <w:proofErr w:type="spellStart"/>
      <w:r>
        <w:t>Εμυ</w:t>
      </w:r>
      <w:proofErr w:type="spellEnd"/>
      <w:r>
        <w:t xml:space="preserve"> (2 άτομα)</w:t>
      </w:r>
    </w:p>
    <w:p w14:paraId="29CAAD93" w14:textId="7BC662A0" w:rsidR="00162367" w:rsidRDefault="00162367" w:rsidP="00162367">
      <w:pPr>
        <w:pStyle w:val="ListParagraph"/>
        <w:numPr>
          <w:ilvl w:val="1"/>
          <w:numId w:val="13"/>
        </w:numPr>
      </w:pPr>
      <w:r>
        <w:t>Ναι , Δεν την νοιάζει</w:t>
      </w:r>
    </w:p>
    <w:p w14:paraId="04C29741" w14:textId="331B1E6E" w:rsidR="00162367" w:rsidRDefault="00162367" w:rsidP="00162367">
      <w:pPr>
        <w:pStyle w:val="ListParagraph"/>
        <w:numPr>
          <w:ilvl w:val="1"/>
          <w:numId w:val="13"/>
        </w:numPr>
      </w:pPr>
      <w:r>
        <w:t>Δεν την νοιάζει , Ναι</w:t>
      </w:r>
    </w:p>
    <w:p w14:paraId="326B2685" w14:textId="18878D73" w:rsidR="00162367" w:rsidRDefault="00162367" w:rsidP="00162367">
      <w:pPr>
        <w:pStyle w:val="ListParagraph"/>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ListParagraph"/>
        <w:numPr>
          <w:ilvl w:val="1"/>
          <w:numId w:val="13"/>
        </w:numPr>
      </w:pPr>
      <w:r>
        <w:t>Όχι, όχι</w:t>
      </w:r>
    </w:p>
    <w:p w14:paraId="55281113" w14:textId="4C61714C" w:rsidR="00162367" w:rsidRDefault="00162367" w:rsidP="00162367">
      <w:pPr>
        <w:pStyle w:val="ListParagraph"/>
        <w:numPr>
          <w:ilvl w:val="1"/>
          <w:numId w:val="13"/>
        </w:numPr>
      </w:pPr>
      <w:r>
        <w:t>Όχι, όχι</w:t>
      </w:r>
    </w:p>
    <w:p w14:paraId="51445D8E" w14:textId="7A8E4ED7" w:rsidR="00162367" w:rsidRDefault="00162367" w:rsidP="00162367">
      <w:pPr>
        <w:pStyle w:val="ListParagraph"/>
        <w:numPr>
          <w:ilvl w:val="1"/>
          <w:numId w:val="13"/>
        </w:numPr>
      </w:pPr>
      <w:r>
        <w:t>Όλα τέλεια το 3</w:t>
      </w:r>
      <w:r w:rsidRPr="00162367">
        <w:rPr>
          <w:vertAlign w:val="superscript"/>
        </w:rPr>
        <w:t>ο</w:t>
      </w:r>
      <w: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ListParagraph"/>
        <w:numPr>
          <w:ilvl w:val="0"/>
          <w:numId w:val="13"/>
        </w:numPr>
      </w:pPr>
      <w:r>
        <w:t>Νίκη 1</w:t>
      </w:r>
    </w:p>
    <w:p w14:paraId="69890449" w14:textId="77777777" w:rsidR="00C638C6" w:rsidRDefault="00C638C6" w:rsidP="00C638C6">
      <w:pPr>
        <w:pStyle w:val="ListParagraph"/>
        <w:ind w:left="360"/>
      </w:pPr>
    </w:p>
    <w:p w14:paraId="47FB84AC" w14:textId="77777777" w:rsidR="00C638C6" w:rsidRDefault="00C638C6" w:rsidP="00C638C6">
      <w:pPr>
        <w:pStyle w:val="ListParagraph"/>
        <w:ind w:left="360"/>
      </w:pPr>
      <w:r>
        <w:t>1o</w:t>
      </w:r>
    </w:p>
    <w:p w14:paraId="171DA6E9" w14:textId="77777777" w:rsidR="00C638C6" w:rsidRDefault="00C638C6" w:rsidP="00C638C6">
      <w:pPr>
        <w:pStyle w:val="ListParagraph"/>
        <w:ind w:left="360"/>
      </w:pPr>
      <w:r>
        <w:t>• πιο έντονα χρώματα τα κουμπιά</w:t>
      </w:r>
    </w:p>
    <w:p w14:paraId="6798E5C0" w14:textId="77777777" w:rsidR="00C638C6" w:rsidRDefault="00C638C6" w:rsidP="00C638C6">
      <w:pPr>
        <w:pStyle w:val="ListParagraph"/>
        <w:ind w:left="360"/>
      </w:pPr>
      <w:r>
        <w:t xml:space="preserve">• on </w:t>
      </w:r>
      <w:proofErr w:type="spellStart"/>
      <w:r>
        <w:t>off</w:t>
      </w:r>
      <w:proofErr w:type="spellEnd"/>
      <w:r>
        <w:t xml:space="preserve"> όλο κόκκινο</w:t>
      </w:r>
    </w:p>
    <w:p w14:paraId="6FB2DDEC" w14:textId="77777777" w:rsidR="00C638C6" w:rsidRDefault="00C638C6" w:rsidP="00C638C6">
      <w:pPr>
        <w:pStyle w:val="ListParagraph"/>
        <w:ind w:left="360"/>
      </w:pPr>
      <w:r>
        <w:t>• ρύθμιση πτερυγίων</w:t>
      </w:r>
    </w:p>
    <w:p w14:paraId="3BF8AB82" w14:textId="77777777" w:rsidR="00C638C6" w:rsidRDefault="00C638C6" w:rsidP="00C638C6">
      <w:pPr>
        <w:pStyle w:val="ListParagraph"/>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ListParagraph"/>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ListParagraph"/>
        <w:ind w:left="360"/>
      </w:pPr>
      <w:r>
        <w:t>• υγρασία??</w:t>
      </w:r>
    </w:p>
    <w:p w14:paraId="65731AA8" w14:textId="77777777" w:rsidR="00C638C6" w:rsidRDefault="00C638C6" w:rsidP="00C638C6">
      <w:pPr>
        <w:pStyle w:val="ListParagraph"/>
        <w:ind w:left="360"/>
      </w:pPr>
      <w:r>
        <w:lastRenderedPageBreak/>
        <w:t xml:space="preserve">• </w:t>
      </w:r>
      <w:proofErr w:type="spellStart"/>
      <w:r>
        <w:t>economy</w:t>
      </w:r>
      <w:proofErr w:type="spellEnd"/>
      <w:r>
        <w:t xml:space="preserve"> </w:t>
      </w:r>
      <w:proofErr w:type="spellStart"/>
      <w:r>
        <w:t>mode</w:t>
      </w:r>
      <w:proofErr w:type="spellEnd"/>
      <w:r>
        <w:t xml:space="preserve"> όχι στη ρύθμιση θερμοκρασίας</w:t>
      </w:r>
    </w:p>
    <w:p w14:paraId="0BD27A26" w14:textId="77777777" w:rsidR="00C638C6" w:rsidRDefault="00C638C6" w:rsidP="00C638C6">
      <w:pPr>
        <w:pStyle w:val="ListParagraph"/>
        <w:ind w:left="360"/>
      </w:pPr>
      <w:r>
        <w:t xml:space="preserve">• </w:t>
      </w:r>
      <w:proofErr w:type="spellStart"/>
      <w:r>
        <w:t>σηματακι</w:t>
      </w:r>
      <w:proofErr w:type="spellEnd"/>
      <w:r>
        <w:t xml:space="preserve"> στο </w:t>
      </w:r>
      <w:proofErr w:type="spellStart"/>
      <w:r>
        <w:t>economy</w:t>
      </w:r>
      <w:proofErr w:type="spellEnd"/>
      <w:r>
        <w:t xml:space="preserve"> </w:t>
      </w:r>
      <w:proofErr w:type="spellStart"/>
      <w:r>
        <w:t>mode</w:t>
      </w:r>
      <w:proofErr w:type="spellEnd"/>
    </w:p>
    <w:p w14:paraId="24A4C97D" w14:textId="77777777" w:rsidR="00C638C6" w:rsidRDefault="00C638C6" w:rsidP="00C638C6">
      <w:pPr>
        <w:pStyle w:val="ListParagraph"/>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ListParagraph"/>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ListParagraph"/>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ListParagraph"/>
        <w:ind w:left="360"/>
      </w:pPr>
    </w:p>
    <w:p w14:paraId="68385725" w14:textId="77777777" w:rsidR="00C638C6" w:rsidRDefault="00C638C6" w:rsidP="00C638C6">
      <w:pPr>
        <w:pStyle w:val="ListParagraph"/>
        <w:ind w:left="360"/>
      </w:pPr>
      <w:r>
        <w:t>2o</w:t>
      </w:r>
    </w:p>
    <w:p w14:paraId="547404ED" w14:textId="77777777" w:rsidR="00C638C6" w:rsidRDefault="00C638C6" w:rsidP="00C638C6">
      <w:pPr>
        <w:pStyle w:val="ListParagraph"/>
        <w:ind w:left="360"/>
      </w:pPr>
      <w:r>
        <w:t>• ανεμιστήρας, χωρίς το "</w:t>
      </w:r>
      <w:proofErr w:type="spellStart"/>
      <w:r>
        <w:t>μονο</w:t>
      </w:r>
      <w:proofErr w:type="spellEnd"/>
      <w:r>
        <w:t>"</w:t>
      </w:r>
    </w:p>
    <w:p w14:paraId="01EDD3D0" w14:textId="77777777" w:rsidR="00C638C6" w:rsidRDefault="00C638C6" w:rsidP="00C638C6">
      <w:pPr>
        <w:pStyle w:val="ListParagraph"/>
        <w:ind w:left="360"/>
      </w:pPr>
      <w:r>
        <w:t>• το "πρόσθετες επιλογές" να ξεχωρίζει από τα άλλα γράμματα</w:t>
      </w:r>
    </w:p>
    <w:p w14:paraId="1BE392A1" w14:textId="77777777" w:rsidR="00C638C6" w:rsidRDefault="00C638C6" w:rsidP="00C638C6">
      <w:pPr>
        <w:pStyle w:val="ListParagraph"/>
        <w:ind w:left="360"/>
      </w:pPr>
      <w:r>
        <w:t xml:space="preserve">• </w:t>
      </w:r>
      <w:proofErr w:type="spellStart"/>
      <w:r>
        <w:t>fan</w:t>
      </w:r>
      <w:proofErr w:type="spellEnd"/>
      <w:r>
        <w:t>: ανάποδα η σειρά των κουμπιών</w:t>
      </w:r>
    </w:p>
    <w:p w14:paraId="047CE996" w14:textId="77777777" w:rsidR="00C638C6" w:rsidRDefault="00C638C6" w:rsidP="00C638C6">
      <w:pPr>
        <w:pStyle w:val="ListParagraph"/>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ListParagraph"/>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πράσινο </w:t>
      </w:r>
      <w:proofErr w:type="spellStart"/>
      <w:r>
        <w:t>σηματακι</w:t>
      </w:r>
      <w:proofErr w:type="spellEnd"/>
      <w:r>
        <w:t xml:space="preserve">, </w:t>
      </w:r>
      <w:proofErr w:type="spellStart"/>
      <w:r>
        <w:t>πρασινο</w:t>
      </w:r>
      <w:proofErr w:type="spellEnd"/>
      <w:r>
        <w:t xml:space="preserve"> στο on, </w:t>
      </w:r>
      <w:proofErr w:type="spellStart"/>
      <w:r>
        <w:t>κοκκινο</w:t>
      </w:r>
      <w:proofErr w:type="spellEnd"/>
      <w:r>
        <w:t xml:space="preserve"> στο </w:t>
      </w:r>
      <w:proofErr w:type="spellStart"/>
      <w:r>
        <w:t>off</w:t>
      </w:r>
      <w:proofErr w:type="spellEnd"/>
    </w:p>
    <w:p w14:paraId="421BC428" w14:textId="77777777" w:rsidR="00C638C6" w:rsidRDefault="00C638C6" w:rsidP="00C638C6">
      <w:pPr>
        <w:pStyle w:val="ListParagraph"/>
        <w:ind w:left="360"/>
      </w:pPr>
    </w:p>
    <w:p w14:paraId="3E41154A" w14:textId="77777777" w:rsidR="00C638C6" w:rsidRDefault="00C638C6" w:rsidP="00C638C6">
      <w:pPr>
        <w:pStyle w:val="ListParagraph"/>
        <w:ind w:left="360"/>
      </w:pPr>
      <w:r>
        <w:t>3ο</w:t>
      </w:r>
    </w:p>
    <w:p w14:paraId="61DA7ACB" w14:textId="77777777" w:rsidR="00C638C6" w:rsidRDefault="00C638C6" w:rsidP="00C638C6">
      <w:pPr>
        <w:pStyle w:val="ListParagraph"/>
        <w:ind w:left="360"/>
      </w:pPr>
      <w:r>
        <w:t xml:space="preserve">• αρχική: </w:t>
      </w:r>
      <w:proofErr w:type="spellStart"/>
      <w:r>
        <w:t>κοκκινο</w:t>
      </w:r>
      <w:proofErr w:type="spellEnd"/>
      <w:r>
        <w:t xml:space="preserve"> on/</w:t>
      </w:r>
      <w:proofErr w:type="spellStart"/>
      <w:r>
        <w:t>off</w:t>
      </w:r>
      <w:proofErr w:type="spellEnd"/>
      <w:r>
        <w:t xml:space="preserve">, μπλε στο +, ονόματα κάτω </w:t>
      </w:r>
      <w:proofErr w:type="spellStart"/>
      <w:r>
        <w:t>απ'τα</w:t>
      </w:r>
      <w:proofErr w:type="spellEnd"/>
      <w:r>
        <w:t xml:space="preserve"> κουμπιά, μόνο ένα βελάκι στα </w:t>
      </w:r>
      <w:proofErr w:type="spellStart"/>
      <w:r>
        <w:t>modes</w:t>
      </w:r>
      <w:proofErr w:type="spellEnd"/>
    </w:p>
    <w:p w14:paraId="15A59F75" w14:textId="77777777" w:rsidR="00C638C6" w:rsidRDefault="00C638C6" w:rsidP="00C638C6">
      <w:pPr>
        <w:pStyle w:val="ListParagraph"/>
        <w:ind w:left="360"/>
      </w:pPr>
      <w:r>
        <w:t xml:space="preserve">• </w:t>
      </w:r>
      <w:proofErr w:type="spellStart"/>
      <w:r>
        <w:t>fan</w:t>
      </w:r>
      <w:proofErr w:type="spellEnd"/>
      <w:r>
        <w:t>: ανάποδα η σειρά, όχι άκυρο και οκ,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ListParagraph"/>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ListParagraph"/>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ListParagraph"/>
        <w:ind w:left="360"/>
      </w:pPr>
      <w:r>
        <w:t xml:space="preserve">• </w:t>
      </w:r>
      <w:proofErr w:type="spellStart"/>
      <w:r>
        <w:t>economy</w:t>
      </w:r>
      <w:proofErr w:type="spellEnd"/>
      <w:r>
        <w:t xml:space="preserve"> </w:t>
      </w:r>
      <w:proofErr w:type="spellStart"/>
      <w:r>
        <w:t>mode</w:t>
      </w:r>
      <w:proofErr w:type="spellEnd"/>
      <w:r>
        <w:t>: όχι περιορίζει, μόνο μειώνει, εξοικονόμηση ενέργειας αντί για λειτουργία οικονομίας</w:t>
      </w:r>
    </w:p>
    <w:p w14:paraId="723ABFE7" w14:textId="77777777" w:rsidR="00C638C6" w:rsidRDefault="00C638C6" w:rsidP="00C638C6">
      <w:pPr>
        <w:pStyle w:val="ListParagraph"/>
        <w:ind w:left="360"/>
      </w:pPr>
      <w:r>
        <w:t xml:space="preserve">• </w:t>
      </w:r>
      <w:proofErr w:type="spellStart"/>
      <w:r>
        <w:t>γενικα</w:t>
      </w:r>
      <w:proofErr w:type="spellEnd"/>
      <w:r>
        <w:t xml:space="preserve">: </w:t>
      </w:r>
      <w:proofErr w:type="spellStart"/>
      <w:r>
        <w:t>οχι</w:t>
      </w:r>
      <w:proofErr w:type="spellEnd"/>
      <w:r>
        <w:t xml:space="preserve"> </w:t>
      </w:r>
      <w:proofErr w:type="spellStart"/>
      <w:r>
        <w:t>ακυρο</w:t>
      </w:r>
      <w:proofErr w:type="spellEnd"/>
      <w:r>
        <w:t xml:space="preserve"> και οκ </w:t>
      </w:r>
      <w:proofErr w:type="spellStart"/>
      <w:r>
        <w:t>κουμπια</w:t>
      </w:r>
      <w:proofErr w:type="spellEnd"/>
    </w:p>
    <w:p w14:paraId="52E0E40C" w14:textId="77777777" w:rsidR="00C638C6" w:rsidRDefault="00C638C6" w:rsidP="00C638C6">
      <w:pPr>
        <w:pStyle w:val="ListParagraph"/>
        <w:ind w:left="360"/>
      </w:pPr>
    </w:p>
    <w:p w14:paraId="18998631" w14:textId="77777777" w:rsidR="00C638C6" w:rsidRDefault="00C638C6" w:rsidP="00C638C6">
      <w:pPr>
        <w:pStyle w:val="ListParagraph"/>
        <w:ind w:left="360"/>
      </w:pPr>
      <w:proofErr w:type="spellStart"/>
      <w:r>
        <w:t>επιλογη</w:t>
      </w:r>
      <w:proofErr w:type="spellEnd"/>
      <w:r>
        <w:t>: 2ο</w:t>
      </w:r>
    </w:p>
    <w:p w14:paraId="54BDB382" w14:textId="77777777" w:rsidR="00C638C6" w:rsidRDefault="00C638C6" w:rsidP="00C638C6">
      <w:pPr>
        <w:pStyle w:val="ListParagraph"/>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ListParagraph"/>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Default="00C638C6" w:rsidP="00C638C6">
      <w:pPr>
        <w:pStyle w:val="ListParagraph"/>
        <w:ind w:left="360"/>
      </w:pPr>
      <w:r>
        <w:t xml:space="preserve">• στην πρώτη λειτουργία να </w:t>
      </w:r>
      <w:proofErr w:type="spellStart"/>
      <w:r>
        <w:t>συνδεεσαι</w:t>
      </w:r>
      <w:proofErr w:type="spellEnd"/>
      <w:r>
        <w:t xml:space="preserve"> με το </w:t>
      </w:r>
      <w:proofErr w:type="spellStart"/>
      <w:r>
        <w:t>κλιματιστικο</w:t>
      </w:r>
      <w:proofErr w:type="spellEnd"/>
    </w:p>
    <w:p w14:paraId="42323260" w14:textId="77777777" w:rsidR="00C638C6" w:rsidRDefault="00C638C6" w:rsidP="00C638C6">
      <w:pPr>
        <w:pStyle w:val="ListParagraph"/>
        <w:ind w:left="360"/>
      </w:pPr>
      <w:r>
        <w:t xml:space="preserve">• αποσύνδεση κλιματιστικού αν έχουμε κι άλλο ίδιο μοντέλο </w:t>
      </w:r>
    </w:p>
    <w:p w14:paraId="6921CE86" w14:textId="6A350157" w:rsidR="005C51A0" w:rsidRDefault="00C638C6" w:rsidP="005C51A0">
      <w:pPr>
        <w:pStyle w:val="ListParagraph"/>
        <w:ind w:left="360"/>
      </w:pPr>
      <w:r>
        <w:t>• αγαπημένα (αποθηκευμένες ρυθμίσεις)</w:t>
      </w:r>
    </w:p>
    <w:p w14:paraId="0E815760" w14:textId="77777777" w:rsidR="005C51A0" w:rsidRDefault="005C51A0" w:rsidP="005C51A0">
      <w:pPr>
        <w:pStyle w:val="ListParagraph"/>
        <w:ind w:left="360"/>
      </w:pPr>
    </w:p>
    <w:p w14:paraId="4BDDCD50" w14:textId="77777777" w:rsidR="005C51A0" w:rsidRDefault="005C51A0" w:rsidP="005C51A0">
      <w:pPr>
        <w:pStyle w:val="ListParagraph"/>
        <w:numPr>
          <w:ilvl w:val="0"/>
          <w:numId w:val="13"/>
        </w:numPr>
      </w:pPr>
      <w:proofErr w:type="spellStart"/>
      <w:r>
        <w:t>ελένη</w:t>
      </w:r>
      <w:proofErr w:type="spellEnd"/>
      <w:r>
        <w:t xml:space="preserve"> </w:t>
      </w:r>
      <w:r>
        <w:rPr>
          <w:lang w:val="en-US"/>
        </w:rPr>
        <w:t>2</w:t>
      </w:r>
    </w:p>
    <w:p w14:paraId="171A4796" w14:textId="77777777" w:rsidR="005C51A0" w:rsidRDefault="005C51A0" w:rsidP="005C51A0">
      <w:pPr>
        <w:pStyle w:val="ListParagraph"/>
        <w:numPr>
          <w:ilvl w:val="1"/>
          <w:numId w:val="13"/>
        </w:numPr>
      </w:pPr>
      <w:r>
        <w:t>ναι</w:t>
      </w:r>
    </w:p>
    <w:p w14:paraId="663910F1" w14:textId="77777777" w:rsidR="005C51A0" w:rsidRDefault="005C51A0" w:rsidP="005C51A0">
      <w:pPr>
        <w:pStyle w:val="ListParagraph"/>
        <w:numPr>
          <w:ilvl w:val="1"/>
          <w:numId w:val="13"/>
        </w:numPr>
      </w:pPr>
      <w:proofErr w:type="spellStart"/>
      <w:r>
        <w:t>οχι</w:t>
      </w:r>
      <w:proofErr w:type="spellEnd"/>
    </w:p>
    <w:p w14:paraId="364BEA62" w14:textId="77777777" w:rsidR="005C51A0" w:rsidRDefault="005C51A0" w:rsidP="005C51A0">
      <w:pPr>
        <w:pStyle w:val="ListParagraph"/>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ListParagraph"/>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να </w:t>
      </w:r>
      <w:proofErr w:type="spellStart"/>
      <w:r>
        <w:t>εχει</w:t>
      </w:r>
      <w:proofErr w:type="spellEnd"/>
      <w:r>
        <w:t xml:space="preserve"> και </w:t>
      </w:r>
      <w:r>
        <w:rPr>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ListParagraph"/>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ListParagraph"/>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w:t>
      </w:r>
      <w:r>
        <w:lastRenderedPageBreak/>
        <w:t xml:space="preserve">(τι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ListParagraph"/>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ListParagraph"/>
        <w:numPr>
          <w:ilvl w:val="1"/>
          <w:numId w:val="13"/>
        </w:numPr>
      </w:pPr>
      <w:r>
        <w:t>όχι</w:t>
      </w:r>
    </w:p>
    <w:p w14:paraId="4DE96FB1" w14:textId="6892EF61" w:rsidR="005C51A0" w:rsidRPr="00643FFD" w:rsidRDefault="005C51A0" w:rsidP="005C51A0">
      <w:pPr>
        <w:pStyle w:val="ListParagraph"/>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sectPr w:rsidR="005C51A0"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77200" w14:textId="77777777" w:rsidR="00A41F22" w:rsidRDefault="00A41F22" w:rsidP="00B241CB">
      <w:pPr>
        <w:spacing w:after="0" w:line="240" w:lineRule="auto"/>
      </w:pPr>
      <w:r>
        <w:separator/>
      </w:r>
    </w:p>
  </w:endnote>
  <w:endnote w:type="continuationSeparator" w:id="0">
    <w:p w14:paraId="6F080361" w14:textId="77777777" w:rsidR="00A41F22" w:rsidRDefault="00A41F22"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Heavy">
    <w:altName w:val="Avenir Heavy"/>
    <w:panose1 w:val="020B0703020203020204"/>
    <w:charset w:val="4D"/>
    <w:family w:val="swiss"/>
    <w:pitch w:val="variable"/>
    <w:sig w:usb0="800000AF" w:usb1="5000204A" w:usb2="00000000" w:usb3="00000000" w:csb0="0000009B" w:csb1="00000000"/>
  </w:font>
  <w:font w:name="Avenir Book">
    <w:altName w:val="Avenir Book"/>
    <w:panose1 w:val="02000503020000020003"/>
    <w:charset w:val="00"/>
    <w:family w:val="auto"/>
    <w:pitch w:val="variable"/>
    <w:sig w:usb0="800000AF" w:usb1="5000204A" w:usb2="00000000" w:usb3="00000000" w:csb0="0000009B" w:csb1="00000000"/>
  </w:font>
  <w:font w:name="Cochin">
    <w:altName w:val="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4FB69" w14:textId="77777777" w:rsidR="00A41F22" w:rsidRDefault="00A41F22" w:rsidP="00B241CB">
      <w:pPr>
        <w:spacing w:after="0" w:line="240" w:lineRule="auto"/>
      </w:pPr>
      <w:r>
        <w:separator/>
      </w:r>
    </w:p>
  </w:footnote>
  <w:footnote w:type="continuationSeparator" w:id="0">
    <w:p w14:paraId="0548DDDC" w14:textId="77777777" w:rsidR="00A41F22" w:rsidRDefault="00A41F22"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24ED0"/>
    <w:rsid w:val="00346BBA"/>
    <w:rsid w:val="00361899"/>
    <w:rsid w:val="00383B5E"/>
    <w:rsid w:val="003A391E"/>
    <w:rsid w:val="003A7648"/>
    <w:rsid w:val="003F6078"/>
    <w:rsid w:val="00412E6A"/>
    <w:rsid w:val="004140DC"/>
    <w:rsid w:val="004234B3"/>
    <w:rsid w:val="00454511"/>
    <w:rsid w:val="00456534"/>
    <w:rsid w:val="004841E9"/>
    <w:rsid w:val="00494CCC"/>
    <w:rsid w:val="004B3A18"/>
    <w:rsid w:val="00501B50"/>
    <w:rsid w:val="00517503"/>
    <w:rsid w:val="005408EB"/>
    <w:rsid w:val="005C3382"/>
    <w:rsid w:val="005C51A0"/>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E56C4"/>
    <w:rsid w:val="008F7960"/>
    <w:rsid w:val="00900ED3"/>
    <w:rsid w:val="009047CD"/>
    <w:rsid w:val="009645E3"/>
    <w:rsid w:val="0096619D"/>
    <w:rsid w:val="00970F75"/>
    <w:rsid w:val="009A29E3"/>
    <w:rsid w:val="009D7463"/>
    <w:rsid w:val="00A35C85"/>
    <w:rsid w:val="00A41F22"/>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BA4"/>
    <w:pPr>
      <w:ind w:left="720"/>
      <w:contextualSpacing/>
    </w:pPr>
  </w:style>
  <w:style w:type="character" w:styleId="Hyperlink">
    <w:name w:val="Hyperlink"/>
    <w:basedOn w:val="DefaultParagraphFont"/>
    <w:uiPriority w:val="99"/>
    <w:unhideWhenUsed/>
    <w:rsid w:val="0001626B"/>
    <w:rPr>
      <w:color w:val="0563C1" w:themeColor="hyperlink"/>
      <w:u w:val="single"/>
    </w:rPr>
  </w:style>
  <w:style w:type="character" w:styleId="UnresolvedMention">
    <w:name w:val="Unresolved Mention"/>
    <w:basedOn w:val="DefaultParagraphFont"/>
    <w:uiPriority w:val="99"/>
    <w:semiHidden/>
    <w:unhideWhenUsed/>
    <w:rsid w:val="0001626B"/>
    <w:rPr>
      <w:color w:val="605E5C"/>
      <w:shd w:val="clear" w:color="auto" w:fill="E1DFDD"/>
    </w:rPr>
  </w:style>
  <w:style w:type="paragraph" w:styleId="Subtitle">
    <w:name w:val="Subtitle"/>
    <w:basedOn w:val="Normal"/>
    <w:next w:val="Normal"/>
    <w:link w:val="SubtitleChar"/>
    <w:uiPriority w:val="11"/>
    <w:qFormat/>
    <w:rsid w:val="00885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A7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94D25"/>
    <w:rPr>
      <w:color w:val="954F72" w:themeColor="followedHyperlink"/>
      <w:u w:val="single"/>
    </w:rPr>
  </w:style>
  <w:style w:type="paragraph" w:styleId="Caption">
    <w:name w:val="caption"/>
    <w:basedOn w:val="Normal"/>
    <w:next w:val="Normal"/>
    <w:uiPriority w:val="35"/>
    <w:unhideWhenUsed/>
    <w:qFormat/>
    <w:rsid w:val="00C94A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41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1CB"/>
  </w:style>
  <w:style w:type="paragraph" w:styleId="Footer">
    <w:name w:val="footer"/>
    <w:basedOn w:val="Normal"/>
    <w:link w:val="FooterChar"/>
    <w:uiPriority w:val="99"/>
    <w:unhideWhenUsed/>
    <w:rsid w:val="00B241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1457</Words>
  <Characters>8307</Characters>
  <Application>Microsoft Office Word</Application>
  <DocSecurity>0</DocSecurity>
  <Lines>69</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Emilia Danis</cp:lastModifiedBy>
  <cp:revision>64</cp:revision>
  <dcterms:created xsi:type="dcterms:W3CDTF">2020-11-03T11:17:00Z</dcterms:created>
  <dcterms:modified xsi:type="dcterms:W3CDTF">2020-12-10T17:36:00Z</dcterms:modified>
</cp:coreProperties>
</file>