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DEDED" w:themeColor="accent3" w:themeTint="33"/>
  <w:body>
    <w:p w14:paraId="478E7C41" w14:textId="6614F35F" w:rsidR="006B49DA" w:rsidRPr="006B49DA" w:rsidRDefault="006B49DA" w:rsidP="000B1611">
      <w:pPr>
        <w:jc w:val="center"/>
        <w:rPr>
          <w:rFonts w:ascii="Times New Roman" w:hAnsi="Times New Roman" w:cs="Times New Roman"/>
          <w:color w:val="000000"/>
          <w:sz w:val="40"/>
          <w:szCs w:val="40"/>
          <w:lang w:val="el-GR"/>
        </w:rPr>
      </w:pPr>
      <w:r w:rsidRPr="006B49DA">
        <w:rPr>
          <w:rFonts w:ascii="Times New Roman" w:hAnsi="Times New Roman" w:cs="Times New Roman"/>
          <w:color w:val="000000"/>
          <w:sz w:val="40"/>
          <w:szCs w:val="40"/>
          <w:lang w:val="el-GR"/>
        </w:rPr>
        <w:t>Θέμα εργασίας:</w:t>
      </w:r>
    </w:p>
    <w:p w14:paraId="69E0E977" w14:textId="64951D36" w:rsidR="000B1611" w:rsidRPr="009A0F38" w:rsidRDefault="000B1611" w:rsidP="000B1611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l-GR"/>
        </w:rPr>
      </w:pPr>
      <w:r w:rsidRPr="009A0F38">
        <w:rPr>
          <w:rFonts w:ascii="Times New Roman" w:hAnsi="Times New Roman" w:cs="Times New Roman"/>
          <w:b/>
          <w:bCs/>
          <w:color w:val="000000"/>
          <w:sz w:val="40"/>
          <w:szCs w:val="40"/>
          <w:lang w:val="el-GR"/>
        </w:rPr>
        <w:t>Δυαδική αναπαράσταση του αριθμού μητρώου μας και δημιουργία της κυματομορφής του αντίστοιχου 8-</w:t>
      </w:r>
      <w:r w:rsidRPr="009A0F38">
        <w:rPr>
          <w:rFonts w:ascii="Times New Roman" w:hAnsi="Times New Roman" w:cs="Times New Roman"/>
          <w:b/>
          <w:bCs/>
          <w:color w:val="000000"/>
          <w:sz w:val="40"/>
          <w:szCs w:val="40"/>
        </w:rPr>
        <w:t>PPM</w:t>
      </w:r>
      <w:r w:rsidR="009A0F38">
        <w:rPr>
          <w:rFonts w:ascii="Times New Roman" w:hAnsi="Times New Roman" w:cs="Times New Roman"/>
          <w:b/>
          <w:bCs/>
          <w:color w:val="000000"/>
          <w:sz w:val="40"/>
          <w:szCs w:val="40"/>
          <w:lang w:val="el-GR"/>
        </w:rPr>
        <w:t>.</w:t>
      </w:r>
    </w:p>
    <w:p w14:paraId="70282151" w14:textId="0E5D67DD" w:rsidR="008A088F" w:rsidRPr="008A088F" w:rsidRDefault="008A088F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7AD96EF1" w14:textId="251C71CF" w:rsidR="008A088F" w:rsidRPr="008A088F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anchor distT="0" distB="0" distL="114300" distR="114300" simplePos="0" relativeHeight="251660288" behindDoc="0" locked="0" layoutInCell="1" allowOverlap="1" wp14:anchorId="745B9A67" wp14:editId="7F4C0B2A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175760" cy="379476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BC9015" w14:textId="6138DCF1" w:rsidR="000B1611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49E30C38" w14:textId="77777777" w:rsidR="000B1611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32111860" w14:textId="77777777" w:rsidR="000B1611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51AC2999" w14:textId="77777777" w:rsidR="000B1611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16AA6D55" w14:textId="77777777" w:rsidR="000B1611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2EE12FF6" w14:textId="77777777" w:rsidR="000B1611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79E4E417" w14:textId="77777777" w:rsidR="000B1611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2C88F66B" w14:textId="77777777" w:rsidR="000B1611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5B56CEF0" w14:textId="77777777" w:rsidR="000B1611" w:rsidRDefault="000B1611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321DC8C5" w14:textId="0C2D7F92" w:rsidR="000B1611" w:rsidRPr="009A0F38" w:rsidRDefault="006B49DA" w:rsidP="009A0F38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>Μ</w:t>
      </w:r>
      <w:r w:rsidR="000B1611">
        <w:rPr>
          <w:rFonts w:ascii="Times New Roman" w:hAnsi="Times New Roman" w:cs="Times New Roman"/>
          <w:sz w:val="36"/>
          <w:szCs w:val="36"/>
          <w:lang w:val="el-GR"/>
        </w:rPr>
        <w:t xml:space="preserve">άθημα: </w:t>
      </w:r>
      <w:r w:rsidR="000B1611">
        <w:rPr>
          <w:rFonts w:ascii="Times New Roman" w:hAnsi="Times New Roman" w:cs="Times New Roman"/>
          <w:b/>
          <w:bCs/>
          <w:sz w:val="36"/>
          <w:szCs w:val="36"/>
          <w:lang w:val="el-GR"/>
        </w:rPr>
        <w:t>Τηλεπικοινωνιακά Συστήματα</w:t>
      </w:r>
    </w:p>
    <w:p w14:paraId="441E3B5B" w14:textId="25FF49DE" w:rsidR="008A088F" w:rsidRPr="000B1611" w:rsidRDefault="009A0F38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 xml:space="preserve">Ονοματεπώνυμο: </w:t>
      </w:r>
      <w:r w:rsidR="008A088F" w:rsidRPr="009A0F38">
        <w:rPr>
          <w:rFonts w:ascii="Times New Roman" w:hAnsi="Times New Roman" w:cs="Times New Roman"/>
          <w:b/>
          <w:bCs/>
          <w:sz w:val="36"/>
          <w:szCs w:val="36"/>
          <w:lang w:val="el-GR"/>
        </w:rPr>
        <w:t>Ελένη Τσαούση</w:t>
      </w:r>
    </w:p>
    <w:p w14:paraId="51203CB8" w14:textId="7201DE4E" w:rsidR="008A088F" w:rsidRDefault="008A088F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  <w:r>
        <w:rPr>
          <w:rFonts w:ascii="Times New Roman" w:hAnsi="Times New Roman" w:cs="Times New Roman"/>
          <w:sz w:val="36"/>
          <w:szCs w:val="36"/>
          <w:lang w:val="el-GR"/>
        </w:rPr>
        <w:t xml:space="preserve">ΑΜ: </w:t>
      </w:r>
      <w:r w:rsidRPr="009A0F38">
        <w:rPr>
          <w:rFonts w:ascii="Times New Roman" w:hAnsi="Times New Roman" w:cs="Times New Roman"/>
          <w:b/>
          <w:bCs/>
          <w:sz w:val="36"/>
          <w:szCs w:val="36"/>
          <w:lang w:val="el-GR"/>
        </w:rPr>
        <w:t>219104</w:t>
      </w:r>
    </w:p>
    <w:p w14:paraId="4CBA4109" w14:textId="205DC2EC" w:rsidR="008A088F" w:rsidRDefault="008A088F" w:rsidP="008A088F">
      <w:pPr>
        <w:jc w:val="center"/>
        <w:rPr>
          <w:rFonts w:ascii="Times New Roman" w:hAnsi="Times New Roman" w:cs="Times New Roman"/>
          <w:sz w:val="36"/>
          <w:szCs w:val="36"/>
          <w:lang w:val="el-GR"/>
        </w:rPr>
      </w:pPr>
    </w:p>
    <w:p w14:paraId="380C4CEA" w14:textId="77777777" w:rsidR="00A420F5" w:rsidRDefault="00A420F5" w:rsidP="000B161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5BA843C4" w14:textId="28D1B14B" w:rsidR="008A088F" w:rsidRPr="00636A3D" w:rsidRDefault="008A088F" w:rsidP="00636A3D">
      <w:pPr>
        <w:pStyle w:val="ListParagraph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636A3D">
        <w:rPr>
          <w:rFonts w:ascii="Times New Roman" w:hAnsi="Times New Roman" w:cs="Times New Roman"/>
          <w:sz w:val="28"/>
          <w:szCs w:val="28"/>
          <w:lang w:val="el-GR"/>
        </w:rPr>
        <w:lastRenderedPageBreak/>
        <w:t>Για την αναπαράσταση του αριθμού μητρώου μου σε 8-</w:t>
      </w:r>
      <w:r w:rsidRPr="00636A3D">
        <w:rPr>
          <w:rFonts w:ascii="Times New Roman" w:hAnsi="Times New Roman" w:cs="Times New Roman"/>
          <w:sz w:val="28"/>
          <w:szCs w:val="28"/>
        </w:rPr>
        <w:t>ppm</w:t>
      </w:r>
      <w:r w:rsidRPr="00636A3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636A3D">
        <w:rPr>
          <w:rFonts w:ascii="Times New Roman" w:hAnsi="Times New Roman" w:cs="Times New Roman"/>
          <w:sz w:val="28"/>
          <w:szCs w:val="28"/>
        </w:rPr>
        <w:t>pulse</w:t>
      </w:r>
      <w:r w:rsidRPr="00636A3D">
        <w:rPr>
          <w:rFonts w:ascii="Times New Roman" w:hAnsi="Times New Roman" w:cs="Times New Roman"/>
          <w:sz w:val="28"/>
          <w:szCs w:val="28"/>
          <w:lang w:val="el-GR"/>
        </w:rPr>
        <w:t xml:space="preserve"> αρχικά μετέτρεψα τον αριθμό μου σε </w:t>
      </w:r>
      <w:r w:rsidRPr="00636A3D">
        <w:rPr>
          <w:rFonts w:ascii="Times New Roman" w:hAnsi="Times New Roman" w:cs="Times New Roman"/>
          <w:sz w:val="28"/>
          <w:szCs w:val="28"/>
        </w:rPr>
        <w:t>binary</w:t>
      </w:r>
      <w:r w:rsidRPr="00636A3D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Pr="00636A3D">
        <w:rPr>
          <w:rFonts w:ascii="Times New Roman" w:hAnsi="Times New Roman" w:cs="Times New Roman"/>
          <w:sz w:val="28"/>
          <w:szCs w:val="28"/>
        </w:rPr>
        <w:t>system</w:t>
      </w:r>
      <w:r w:rsidRPr="00636A3D">
        <w:rPr>
          <w:rFonts w:ascii="Times New Roman" w:hAnsi="Times New Roman" w:cs="Times New Roman"/>
          <w:sz w:val="28"/>
          <w:szCs w:val="28"/>
          <w:lang w:val="el-GR"/>
        </w:rPr>
        <w:t xml:space="preserve"> με τον παρακάτω τρόπο:</w:t>
      </w:r>
    </w:p>
    <w:p w14:paraId="480BAA9B" w14:textId="35F7A368" w:rsidR="008A088F" w:rsidRDefault="008A088F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8A088F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20478D5A" wp14:editId="1245BA12">
            <wp:extent cx="3634740" cy="2583731"/>
            <wp:effectExtent l="0" t="0" r="381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6792" cy="2592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</w:p>
    <w:p w14:paraId="53FED824" w14:textId="77777777" w:rsidR="00A420F5" w:rsidRDefault="00A420F5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784498FB" w14:textId="03B1B87A" w:rsidR="008A088F" w:rsidRDefault="00A420F5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το αποτέλεσμα που προκύπτει είναι το εξής: </w:t>
      </w:r>
    </w:p>
    <w:p w14:paraId="66B3FE71" w14:textId="7F9E597C" w:rsidR="00A420F5" w:rsidRDefault="00A420F5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A420F5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78DBD5A4" wp14:editId="249FEE7D">
            <wp:extent cx="3962743" cy="205758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386F7" w14:textId="77777777" w:rsidR="00A420F5" w:rsidRDefault="00A420F5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78507A9C" w14:textId="78252741" w:rsidR="008A088F" w:rsidRDefault="00636A3D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2. </w:t>
      </w:r>
      <w:r w:rsidR="008A088F">
        <w:rPr>
          <w:rFonts w:ascii="Times New Roman" w:hAnsi="Times New Roman" w:cs="Times New Roman"/>
          <w:sz w:val="28"/>
          <w:szCs w:val="28"/>
          <w:lang w:val="el-GR"/>
        </w:rPr>
        <w:t>Στην συνέχεια</w:t>
      </w:r>
      <w:r>
        <w:rPr>
          <w:rFonts w:ascii="Times New Roman" w:hAnsi="Times New Roman" w:cs="Times New Roman"/>
          <w:sz w:val="28"/>
          <w:szCs w:val="28"/>
          <w:lang w:val="el-GR"/>
        </w:rPr>
        <w:t>,</w:t>
      </w:r>
      <w:r w:rsidR="008A088F">
        <w:rPr>
          <w:rFonts w:ascii="Times New Roman" w:hAnsi="Times New Roman" w:cs="Times New Roman"/>
          <w:sz w:val="28"/>
          <w:szCs w:val="28"/>
          <w:lang w:val="el-GR"/>
        </w:rPr>
        <w:t xml:space="preserve"> εξασφάλισα την πιθανότητα να υπάρξει αριθ</w:t>
      </w:r>
      <w:r w:rsidR="00A420F5">
        <w:rPr>
          <w:rFonts w:ascii="Times New Roman" w:hAnsi="Times New Roman" w:cs="Times New Roman"/>
          <w:sz w:val="28"/>
          <w:szCs w:val="28"/>
          <w:lang w:val="el-GR"/>
        </w:rPr>
        <w:t>μός που να μην είναι πολλαπλάσιος του 3, προσθέτοντας στην αρχή τόσα μηδενικά ώστε να είναι με τον παρακάτω τρόπο:</w:t>
      </w:r>
    </w:p>
    <w:p w14:paraId="60552E6E" w14:textId="17FFEE94" w:rsidR="00A420F5" w:rsidRDefault="00A420F5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A420F5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394B3481" wp14:editId="4DAEF0A9">
            <wp:extent cx="4486136" cy="12344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9299" cy="123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31F42" w14:textId="514EC665" w:rsidR="00636A3D" w:rsidRDefault="00636A3D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561DE6DC" w14:textId="542E5B6A" w:rsidR="00CC6C4E" w:rsidRDefault="00CC6C4E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1175D504" w14:textId="7079B651" w:rsidR="00CC6C4E" w:rsidRDefault="00CC6C4E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085446A7" w14:textId="77777777" w:rsidR="00CC6C4E" w:rsidRDefault="00CC6C4E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5070536B" w14:textId="77F05934" w:rsidR="00A420F5" w:rsidRPr="00636A3D" w:rsidRDefault="00A420F5" w:rsidP="00636A3D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636A3D">
        <w:rPr>
          <w:rFonts w:ascii="Times New Roman" w:hAnsi="Times New Roman" w:cs="Times New Roman"/>
          <w:sz w:val="28"/>
          <w:szCs w:val="28"/>
          <w:lang w:val="el-GR"/>
        </w:rPr>
        <w:lastRenderedPageBreak/>
        <w:t>Έπειτα</w:t>
      </w:r>
      <w:r w:rsidR="00636A3D">
        <w:rPr>
          <w:rFonts w:ascii="Times New Roman" w:hAnsi="Times New Roman" w:cs="Times New Roman"/>
          <w:sz w:val="28"/>
          <w:szCs w:val="28"/>
          <w:lang w:val="el-GR"/>
        </w:rPr>
        <w:t>,</w:t>
      </w:r>
      <w:r w:rsidRPr="00636A3D">
        <w:rPr>
          <w:rFonts w:ascii="Times New Roman" w:hAnsi="Times New Roman" w:cs="Times New Roman"/>
          <w:sz w:val="28"/>
          <w:szCs w:val="28"/>
          <w:lang w:val="el-GR"/>
        </w:rPr>
        <w:t xml:space="preserve"> χώρισα τον δυαδικό αριθμό που είχε προκύψει ανά 3 </w:t>
      </w:r>
      <w:r w:rsidRPr="00636A3D">
        <w:rPr>
          <w:rFonts w:ascii="Times New Roman" w:hAnsi="Times New Roman" w:cs="Times New Roman"/>
          <w:sz w:val="28"/>
          <w:szCs w:val="28"/>
        </w:rPr>
        <w:t>bits</w:t>
      </w:r>
      <w:r w:rsidR="005A5F69" w:rsidRPr="005A5F69">
        <w:rPr>
          <w:rFonts w:ascii="Times New Roman" w:hAnsi="Times New Roman" w:cs="Times New Roman"/>
          <w:sz w:val="28"/>
          <w:szCs w:val="28"/>
          <w:lang w:val="el-GR"/>
        </w:rPr>
        <w:t xml:space="preserve"> (</w:t>
      </w:r>
      <w:r w:rsidR="005A5F69">
        <w:rPr>
          <w:rFonts w:ascii="Times New Roman" w:hAnsi="Times New Roman" w:cs="Times New Roman"/>
          <w:sz w:val="28"/>
          <w:szCs w:val="28"/>
          <w:lang w:val="el-GR"/>
        </w:rPr>
        <w:t>2</w:t>
      </w:r>
      <w:r w:rsidR="005A5F69" w:rsidRPr="005A5F69">
        <w:rPr>
          <w:rFonts w:ascii="Times New Roman" w:hAnsi="Times New Roman" w:cs="Times New Roman"/>
          <w:sz w:val="28"/>
          <w:szCs w:val="28"/>
          <w:lang w:val="el-GR"/>
        </w:rPr>
        <w:t>³ = 8)</w:t>
      </w:r>
      <w:r w:rsidRPr="005A5F69">
        <w:rPr>
          <w:rFonts w:ascii="Times New Roman" w:hAnsi="Times New Roman" w:cs="Times New Roman"/>
          <w:sz w:val="28"/>
          <w:szCs w:val="28"/>
          <w:lang w:val="el-GR"/>
        </w:rPr>
        <w:t>,</w:t>
      </w:r>
      <w:r w:rsidRPr="00636A3D">
        <w:rPr>
          <w:rFonts w:ascii="Times New Roman" w:hAnsi="Times New Roman" w:cs="Times New Roman"/>
          <w:sz w:val="28"/>
          <w:szCs w:val="28"/>
          <w:lang w:val="el-GR"/>
        </w:rPr>
        <w:t xml:space="preserve"> όπως βλέπουμε παρακάτω:</w:t>
      </w:r>
    </w:p>
    <w:p w14:paraId="09E95F4C" w14:textId="1BF910E8" w:rsidR="00A420F5" w:rsidRDefault="00A420F5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A420F5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4DA4B6E2" wp14:editId="36D1716C">
            <wp:extent cx="4323520" cy="914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26615" cy="9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EB7F6" w14:textId="77777777" w:rsidR="00636A3D" w:rsidRDefault="00636A3D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3D0A5180" w14:textId="69031A24" w:rsidR="00A420F5" w:rsidRDefault="00636A3D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Και το αποτέλεσμα που προκύπτει είναι το εξής:</w:t>
      </w:r>
    </w:p>
    <w:p w14:paraId="7645F5A1" w14:textId="13D92572" w:rsidR="00636A3D" w:rsidRDefault="00636A3D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636A3D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0C7E4E93" wp14:editId="6CE168EE">
            <wp:extent cx="5888078" cy="4114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0131" cy="411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267B4" w14:textId="77777777" w:rsidR="00CC6C4E" w:rsidRDefault="00CC6C4E" w:rsidP="00DE7159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420243DD" w14:textId="7C10DBD9" w:rsidR="00636A3D" w:rsidRPr="00B25A1F" w:rsidRDefault="00636A3D" w:rsidP="00B25A1F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B25A1F">
        <w:rPr>
          <w:rFonts w:ascii="Times New Roman" w:hAnsi="Times New Roman" w:cs="Times New Roman"/>
          <w:sz w:val="28"/>
          <w:szCs w:val="28"/>
          <w:lang w:val="el-GR"/>
        </w:rPr>
        <w:t xml:space="preserve">Στην συνέχεια, </w:t>
      </w:r>
      <w:r w:rsidR="00B25A1F" w:rsidRPr="00B25A1F">
        <w:rPr>
          <w:rFonts w:ascii="Times New Roman" w:hAnsi="Times New Roman" w:cs="Times New Roman"/>
          <w:sz w:val="28"/>
          <w:szCs w:val="28"/>
          <w:lang w:val="el-GR"/>
        </w:rPr>
        <w:t xml:space="preserve">γνωρίζοντας την αντιστοίχιση του </w:t>
      </w:r>
      <w:r w:rsidR="00B25A1F" w:rsidRPr="00B25A1F">
        <w:rPr>
          <w:rFonts w:ascii="Times New Roman" w:hAnsi="Times New Roman" w:cs="Times New Roman"/>
          <w:sz w:val="28"/>
          <w:szCs w:val="28"/>
        </w:rPr>
        <w:t>binary</w:t>
      </w:r>
      <w:r w:rsidR="00B25A1F" w:rsidRPr="00B25A1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B25A1F" w:rsidRPr="00B25A1F">
        <w:rPr>
          <w:rFonts w:ascii="Times New Roman" w:hAnsi="Times New Roman" w:cs="Times New Roman"/>
          <w:sz w:val="28"/>
          <w:szCs w:val="28"/>
        </w:rPr>
        <w:t>system</w:t>
      </w:r>
      <w:r w:rsidR="00B25A1F" w:rsidRPr="00B25A1F">
        <w:rPr>
          <w:rFonts w:ascii="Times New Roman" w:hAnsi="Times New Roman" w:cs="Times New Roman"/>
          <w:sz w:val="28"/>
          <w:szCs w:val="28"/>
          <w:lang w:val="el-GR"/>
        </w:rPr>
        <w:t xml:space="preserve"> με τον κώδικα </w:t>
      </w:r>
      <w:r w:rsidR="00B25A1F" w:rsidRPr="00B25A1F">
        <w:rPr>
          <w:rFonts w:ascii="Times New Roman" w:hAnsi="Times New Roman" w:cs="Times New Roman"/>
          <w:sz w:val="28"/>
          <w:szCs w:val="28"/>
        </w:rPr>
        <w:t>Gray</w:t>
      </w:r>
      <w:r w:rsidR="00B25A1F" w:rsidRPr="00B25A1F">
        <w:rPr>
          <w:rFonts w:ascii="Times New Roman" w:hAnsi="Times New Roman" w:cs="Times New Roman"/>
          <w:sz w:val="28"/>
          <w:szCs w:val="28"/>
          <w:lang w:val="el-GR"/>
        </w:rPr>
        <w:t>, η οποία είναι: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A1F" w14:paraId="712A8C78" w14:textId="77777777" w:rsidTr="00B25A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E344D68" w14:textId="5EE86790" w:rsidR="00B25A1F" w:rsidRDefault="00B25A1F" w:rsidP="008A088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Binary</w:t>
            </w:r>
          </w:p>
        </w:tc>
        <w:tc>
          <w:tcPr>
            <w:tcW w:w="4508" w:type="dxa"/>
          </w:tcPr>
          <w:p w14:paraId="578A56A3" w14:textId="1C5DB2DC" w:rsidR="00B25A1F" w:rsidRDefault="00B25A1F" w:rsidP="008A088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Code Gray</w:t>
            </w:r>
          </w:p>
        </w:tc>
      </w:tr>
      <w:tr w:rsidR="00B25A1F" w14:paraId="5D04A8D1" w14:textId="77777777" w:rsidTr="00B2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85BCEF5" w14:textId="51AEEDB4" w:rsidR="00B25A1F" w:rsidRPr="00B25A1F" w:rsidRDefault="00B25A1F" w:rsidP="008A08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000</w:t>
            </w:r>
          </w:p>
        </w:tc>
        <w:tc>
          <w:tcPr>
            <w:tcW w:w="4508" w:type="dxa"/>
          </w:tcPr>
          <w:p w14:paraId="451F4E1E" w14:textId="0F15C56F" w:rsidR="00B25A1F" w:rsidRPr="00B25A1F" w:rsidRDefault="00B25A1F" w:rsidP="008A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B25A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000</w:t>
            </w:r>
          </w:p>
        </w:tc>
      </w:tr>
      <w:tr w:rsidR="00B25A1F" w14:paraId="2D028D46" w14:textId="77777777" w:rsidTr="00B2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CD448D" w14:textId="0E827F72" w:rsidR="00B25A1F" w:rsidRPr="00B25A1F" w:rsidRDefault="00B25A1F" w:rsidP="008A08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001</w:t>
            </w:r>
          </w:p>
        </w:tc>
        <w:tc>
          <w:tcPr>
            <w:tcW w:w="4508" w:type="dxa"/>
          </w:tcPr>
          <w:p w14:paraId="5BCB9AE8" w14:textId="6B914ED9" w:rsidR="00B25A1F" w:rsidRPr="00B25A1F" w:rsidRDefault="00B25A1F" w:rsidP="008A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B25A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001</w:t>
            </w:r>
          </w:p>
        </w:tc>
      </w:tr>
      <w:tr w:rsidR="00B25A1F" w14:paraId="780B5C7F" w14:textId="77777777" w:rsidTr="00B2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5F28BD9" w14:textId="4A1679D3" w:rsidR="00B25A1F" w:rsidRPr="00B25A1F" w:rsidRDefault="00B25A1F" w:rsidP="008A08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010</w:t>
            </w:r>
          </w:p>
        </w:tc>
        <w:tc>
          <w:tcPr>
            <w:tcW w:w="4508" w:type="dxa"/>
          </w:tcPr>
          <w:p w14:paraId="54EBE05E" w14:textId="083920D6" w:rsidR="00B25A1F" w:rsidRPr="00B25A1F" w:rsidRDefault="00B25A1F" w:rsidP="008A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B25A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011</w:t>
            </w:r>
          </w:p>
        </w:tc>
      </w:tr>
      <w:tr w:rsidR="00B25A1F" w14:paraId="7535A545" w14:textId="77777777" w:rsidTr="00B2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6E878FC" w14:textId="4233BA89" w:rsidR="00B25A1F" w:rsidRPr="00B25A1F" w:rsidRDefault="00B25A1F" w:rsidP="008A08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011</w:t>
            </w:r>
          </w:p>
        </w:tc>
        <w:tc>
          <w:tcPr>
            <w:tcW w:w="4508" w:type="dxa"/>
          </w:tcPr>
          <w:p w14:paraId="7F763755" w14:textId="5DDF41F6" w:rsidR="00B25A1F" w:rsidRPr="00B25A1F" w:rsidRDefault="00B25A1F" w:rsidP="008A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B25A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010</w:t>
            </w:r>
          </w:p>
        </w:tc>
      </w:tr>
      <w:tr w:rsidR="00B25A1F" w14:paraId="118978FD" w14:textId="77777777" w:rsidTr="00B2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6124FC3" w14:textId="419C97FB" w:rsidR="00B25A1F" w:rsidRPr="00B25A1F" w:rsidRDefault="00B25A1F" w:rsidP="008A08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100</w:t>
            </w:r>
          </w:p>
        </w:tc>
        <w:tc>
          <w:tcPr>
            <w:tcW w:w="4508" w:type="dxa"/>
          </w:tcPr>
          <w:p w14:paraId="278AC3E2" w14:textId="24957370" w:rsidR="00B25A1F" w:rsidRPr="00B25A1F" w:rsidRDefault="00B25A1F" w:rsidP="008A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B25A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110</w:t>
            </w:r>
          </w:p>
        </w:tc>
      </w:tr>
      <w:tr w:rsidR="00B25A1F" w14:paraId="7BD482E5" w14:textId="77777777" w:rsidTr="00B2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F34B1D" w14:textId="30000CA9" w:rsidR="00B25A1F" w:rsidRPr="00B25A1F" w:rsidRDefault="00B25A1F" w:rsidP="008A088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101</w:t>
            </w:r>
          </w:p>
        </w:tc>
        <w:tc>
          <w:tcPr>
            <w:tcW w:w="4508" w:type="dxa"/>
          </w:tcPr>
          <w:p w14:paraId="4D958322" w14:textId="235ADB1C" w:rsidR="00B25A1F" w:rsidRPr="00B25A1F" w:rsidRDefault="00B25A1F" w:rsidP="008A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B25A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111</w:t>
            </w:r>
          </w:p>
        </w:tc>
      </w:tr>
      <w:tr w:rsidR="00B25A1F" w14:paraId="16E0A045" w14:textId="77777777" w:rsidTr="00B25A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2AE7957" w14:textId="1249E8FB" w:rsidR="00B25A1F" w:rsidRPr="00B25A1F" w:rsidRDefault="00B25A1F" w:rsidP="00B25A1F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110</w:t>
            </w:r>
          </w:p>
        </w:tc>
        <w:tc>
          <w:tcPr>
            <w:tcW w:w="4508" w:type="dxa"/>
          </w:tcPr>
          <w:p w14:paraId="1A71B2AF" w14:textId="25F09D7E" w:rsidR="00B25A1F" w:rsidRPr="00B25A1F" w:rsidRDefault="00B25A1F" w:rsidP="008A08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B25A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101</w:t>
            </w:r>
          </w:p>
        </w:tc>
      </w:tr>
      <w:tr w:rsidR="00B25A1F" w14:paraId="259EACC2" w14:textId="77777777" w:rsidTr="00B25A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2623DF5" w14:textId="624C90B4" w:rsidR="00B25A1F" w:rsidRDefault="00B25A1F" w:rsidP="00B25A1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l-GR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l-GR"/>
              </w:rPr>
              <w:t>111</w:t>
            </w:r>
          </w:p>
        </w:tc>
        <w:tc>
          <w:tcPr>
            <w:tcW w:w="4508" w:type="dxa"/>
          </w:tcPr>
          <w:p w14:paraId="6DEFDA82" w14:textId="1EC204EE" w:rsidR="00B25A1F" w:rsidRPr="00B25A1F" w:rsidRDefault="00B25A1F" w:rsidP="008A08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B25A1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  <w:t>100</w:t>
            </w:r>
          </w:p>
        </w:tc>
      </w:tr>
    </w:tbl>
    <w:p w14:paraId="1FBE7AE5" w14:textId="697D76E2" w:rsidR="00B25A1F" w:rsidRPr="00B25A1F" w:rsidRDefault="00B25A1F" w:rsidP="008A088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46B830" w14:textId="6071E39F" w:rsidR="00B25A1F" w:rsidRDefault="00B25A1F" w:rsidP="008A088F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την αντιστοίχιση του κώδικα </w:t>
      </w:r>
      <w:r>
        <w:rPr>
          <w:rFonts w:ascii="Times New Roman" w:hAnsi="Times New Roman" w:cs="Times New Roman"/>
          <w:sz w:val="28"/>
          <w:szCs w:val="28"/>
        </w:rPr>
        <w:t>Gray</w:t>
      </w:r>
      <w:r w:rsidRPr="00B25A1F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σε </w:t>
      </w:r>
      <w:r>
        <w:rPr>
          <w:rFonts w:ascii="Times New Roman" w:hAnsi="Times New Roman" w:cs="Times New Roman"/>
          <w:sz w:val="28"/>
          <w:szCs w:val="28"/>
        </w:rPr>
        <w:t>PPM</w:t>
      </w:r>
      <w:r w:rsidRPr="00B25A1F">
        <w:rPr>
          <w:rFonts w:ascii="Times New Roman" w:hAnsi="Times New Roman" w:cs="Times New Roman"/>
          <w:sz w:val="28"/>
          <w:szCs w:val="28"/>
          <w:lang w:val="el-GR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l-GR"/>
        </w:rPr>
        <w:t>η οποία είναι: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25A1F" w14:paraId="670061A2" w14:textId="77777777" w:rsidTr="00CC6C4E">
        <w:tc>
          <w:tcPr>
            <w:tcW w:w="4508" w:type="dxa"/>
            <w:shd w:val="clear" w:color="auto" w:fill="63175F"/>
          </w:tcPr>
          <w:p w14:paraId="669B6998" w14:textId="710BE989" w:rsidR="00B25A1F" w:rsidRPr="00576580" w:rsidRDefault="00CC6C4E" w:rsidP="00CC6C4E">
            <w:pPr>
              <w:tabs>
                <w:tab w:val="left" w:pos="1056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5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Code Gray</w:t>
            </w:r>
          </w:p>
        </w:tc>
        <w:tc>
          <w:tcPr>
            <w:tcW w:w="4508" w:type="dxa"/>
            <w:shd w:val="clear" w:color="auto" w:fill="63175F"/>
          </w:tcPr>
          <w:p w14:paraId="732ED723" w14:textId="1F52A0D5" w:rsidR="00B25A1F" w:rsidRPr="00576580" w:rsidRDefault="00CC6C4E" w:rsidP="008A088F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7658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PPM</w:t>
            </w:r>
          </w:p>
        </w:tc>
      </w:tr>
      <w:tr w:rsidR="00B25A1F" w14:paraId="7060ADDB" w14:textId="77777777" w:rsidTr="00CC6C4E">
        <w:tc>
          <w:tcPr>
            <w:tcW w:w="4508" w:type="dxa"/>
            <w:shd w:val="clear" w:color="auto" w:fill="D6ACF6"/>
          </w:tcPr>
          <w:p w14:paraId="14AE70E0" w14:textId="458F0185" w:rsidR="00B25A1F" w:rsidRPr="00DE7159" w:rsidRDefault="00CC6C4E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71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000</w:t>
            </w:r>
          </w:p>
        </w:tc>
        <w:tc>
          <w:tcPr>
            <w:tcW w:w="4508" w:type="dxa"/>
            <w:shd w:val="clear" w:color="auto" w:fill="D6ACF6"/>
          </w:tcPr>
          <w:p w14:paraId="032CFFDF" w14:textId="04607DFF" w:rsidR="00B25A1F" w:rsidRPr="00DE7159" w:rsidRDefault="00CC6C4E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71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10000000</w:t>
            </w:r>
          </w:p>
        </w:tc>
      </w:tr>
      <w:tr w:rsidR="00B25A1F" w14:paraId="189CEE16" w14:textId="77777777" w:rsidTr="00B25A1F">
        <w:tc>
          <w:tcPr>
            <w:tcW w:w="4508" w:type="dxa"/>
          </w:tcPr>
          <w:p w14:paraId="47FA8BF8" w14:textId="35DADBB2" w:rsidR="00B25A1F" w:rsidRPr="00DE7159" w:rsidRDefault="00CC6C4E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71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001</w:t>
            </w:r>
          </w:p>
        </w:tc>
        <w:tc>
          <w:tcPr>
            <w:tcW w:w="4508" w:type="dxa"/>
          </w:tcPr>
          <w:p w14:paraId="71D878BD" w14:textId="31A08C4B" w:rsidR="00B25A1F" w:rsidRPr="00DE7159" w:rsidRDefault="00CC6C4E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71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01000000</w:t>
            </w:r>
          </w:p>
        </w:tc>
      </w:tr>
      <w:tr w:rsidR="00B25A1F" w14:paraId="433FC66B" w14:textId="77777777" w:rsidTr="00CC6C4E">
        <w:tc>
          <w:tcPr>
            <w:tcW w:w="4508" w:type="dxa"/>
            <w:shd w:val="clear" w:color="auto" w:fill="D6ACF6"/>
          </w:tcPr>
          <w:p w14:paraId="57668C8B" w14:textId="40CADA98" w:rsidR="00B25A1F" w:rsidRPr="00DE7159" w:rsidRDefault="00CC6C4E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E7159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011</w:t>
            </w:r>
          </w:p>
        </w:tc>
        <w:tc>
          <w:tcPr>
            <w:tcW w:w="4508" w:type="dxa"/>
            <w:shd w:val="clear" w:color="auto" w:fill="D6ACF6"/>
          </w:tcPr>
          <w:p w14:paraId="142AA670" w14:textId="6CAD233D" w:rsidR="00B25A1F" w:rsidRPr="00DE7159" w:rsidRDefault="00DE7159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00100000</w:t>
            </w:r>
          </w:p>
        </w:tc>
      </w:tr>
      <w:tr w:rsidR="00B25A1F" w14:paraId="70135448" w14:textId="77777777" w:rsidTr="00B25A1F">
        <w:tc>
          <w:tcPr>
            <w:tcW w:w="4508" w:type="dxa"/>
          </w:tcPr>
          <w:p w14:paraId="00ABC566" w14:textId="1DB2808A" w:rsidR="00B25A1F" w:rsidRPr="00DE7159" w:rsidRDefault="00CC6C4E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010</w:t>
            </w:r>
          </w:p>
        </w:tc>
        <w:tc>
          <w:tcPr>
            <w:tcW w:w="4508" w:type="dxa"/>
          </w:tcPr>
          <w:p w14:paraId="58C09B51" w14:textId="6539F3C4" w:rsidR="00B25A1F" w:rsidRPr="00DE7159" w:rsidRDefault="00DE7159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00010000</w:t>
            </w:r>
          </w:p>
        </w:tc>
      </w:tr>
      <w:tr w:rsidR="00B25A1F" w14:paraId="6F2F67A2" w14:textId="77777777" w:rsidTr="00CC6C4E">
        <w:tc>
          <w:tcPr>
            <w:tcW w:w="4508" w:type="dxa"/>
            <w:shd w:val="clear" w:color="auto" w:fill="D6ACF6"/>
          </w:tcPr>
          <w:p w14:paraId="30953C01" w14:textId="3777868F" w:rsidR="00B25A1F" w:rsidRPr="00DE7159" w:rsidRDefault="00CC6C4E" w:rsidP="00DE7159">
            <w:pPr>
              <w:tabs>
                <w:tab w:val="left" w:pos="1668"/>
              </w:tabs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110</w:t>
            </w:r>
          </w:p>
        </w:tc>
        <w:tc>
          <w:tcPr>
            <w:tcW w:w="4508" w:type="dxa"/>
            <w:shd w:val="clear" w:color="auto" w:fill="D6ACF6"/>
          </w:tcPr>
          <w:p w14:paraId="682BB0ED" w14:textId="51FE3B2E" w:rsidR="00B25A1F" w:rsidRPr="00DE7159" w:rsidRDefault="00DE7159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00001000</w:t>
            </w:r>
          </w:p>
        </w:tc>
      </w:tr>
      <w:tr w:rsidR="00B25A1F" w14:paraId="5F0F96B5" w14:textId="77777777" w:rsidTr="00B25A1F">
        <w:tc>
          <w:tcPr>
            <w:tcW w:w="4508" w:type="dxa"/>
          </w:tcPr>
          <w:p w14:paraId="08A7B581" w14:textId="400BC9F9" w:rsidR="00B25A1F" w:rsidRPr="00DE7159" w:rsidRDefault="00CC6C4E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111</w:t>
            </w:r>
          </w:p>
        </w:tc>
        <w:tc>
          <w:tcPr>
            <w:tcW w:w="4508" w:type="dxa"/>
          </w:tcPr>
          <w:p w14:paraId="24EACEE3" w14:textId="6F404320" w:rsidR="00B25A1F" w:rsidRPr="00DE7159" w:rsidRDefault="00DE7159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00000100</w:t>
            </w:r>
          </w:p>
        </w:tc>
      </w:tr>
      <w:tr w:rsidR="00B25A1F" w14:paraId="23E2F12F" w14:textId="77777777" w:rsidTr="00CC6C4E">
        <w:tc>
          <w:tcPr>
            <w:tcW w:w="4508" w:type="dxa"/>
            <w:shd w:val="clear" w:color="auto" w:fill="D6ACF6"/>
          </w:tcPr>
          <w:p w14:paraId="74157917" w14:textId="58D9AB00" w:rsidR="00B25A1F" w:rsidRPr="00DE7159" w:rsidRDefault="00CC6C4E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101</w:t>
            </w:r>
          </w:p>
        </w:tc>
        <w:tc>
          <w:tcPr>
            <w:tcW w:w="4508" w:type="dxa"/>
            <w:shd w:val="clear" w:color="auto" w:fill="D6ACF6"/>
          </w:tcPr>
          <w:p w14:paraId="76D3514D" w14:textId="0C23EF69" w:rsidR="00B25A1F" w:rsidRPr="00DE7159" w:rsidRDefault="00DE7159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00000010</w:t>
            </w:r>
          </w:p>
        </w:tc>
      </w:tr>
      <w:tr w:rsidR="00B25A1F" w14:paraId="1841C485" w14:textId="77777777" w:rsidTr="00B25A1F">
        <w:tc>
          <w:tcPr>
            <w:tcW w:w="4508" w:type="dxa"/>
          </w:tcPr>
          <w:p w14:paraId="173B9127" w14:textId="4F19A829" w:rsidR="00B25A1F" w:rsidRPr="00DE7159" w:rsidRDefault="00CC6C4E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100</w:t>
            </w:r>
          </w:p>
        </w:tc>
        <w:tc>
          <w:tcPr>
            <w:tcW w:w="4508" w:type="dxa"/>
          </w:tcPr>
          <w:p w14:paraId="633C381E" w14:textId="46BD2513" w:rsidR="00B25A1F" w:rsidRPr="00DE7159" w:rsidRDefault="00DE7159" w:rsidP="00DE7159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l-GR"/>
              </w:rPr>
            </w:pPr>
            <w:r w:rsidRPr="00636A3D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en-GB"/>
              </w:rPr>
              <w:t>00000001</w:t>
            </w:r>
          </w:p>
        </w:tc>
      </w:tr>
    </w:tbl>
    <w:p w14:paraId="010EE6D4" w14:textId="328264B6" w:rsidR="00B25A1F" w:rsidRDefault="00DE7159" w:rsidP="00DE7159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Μετέτρεψα τον αριθμό μου από </w:t>
      </w:r>
      <w:r>
        <w:rPr>
          <w:rFonts w:ascii="Times New Roman" w:hAnsi="Times New Roman" w:cs="Times New Roman"/>
          <w:sz w:val="28"/>
          <w:szCs w:val="28"/>
        </w:rPr>
        <w:t>binary</w:t>
      </w:r>
      <w:r w:rsidRPr="00DE715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DE715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σε </w:t>
      </w:r>
      <w:r>
        <w:rPr>
          <w:rFonts w:ascii="Times New Roman" w:hAnsi="Times New Roman" w:cs="Times New Roman"/>
          <w:sz w:val="28"/>
          <w:szCs w:val="28"/>
        </w:rPr>
        <w:t>Gray</w:t>
      </w:r>
      <w:r w:rsidRPr="00DE715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code</w:t>
      </w:r>
      <w:r w:rsidRPr="00DE715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αυτό σε </w:t>
      </w:r>
      <w:r>
        <w:rPr>
          <w:rFonts w:ascii="Times New Roman" w:hAnsi="Times New Roman" w:cs="Times New Roman"/>
          <w:sz w:val="28"/>
          <w:szCs w:val="28"/>
        </w:rPr>
        <w:t>ppm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με </w:t>
      </w:r>
      <w:r>
        <w:rPr>
          <w:rFonts w:ascii="Times New Roman" w:hAnsi="Times New Roman" w:cs="Times New Roman"/>
          <w:sz w:val="28"/>
          <w:szCs w:val="28"/>
        </w:rPr>
        <w:t>manually</w:t>
      </w:r>
      <w:r w:rsidRPr="00DE7159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>τρόπο, όπως βλέπουμε παρακάτω:</w:t>
      </w:r>
    </w:p>
    <w:p w14:paraId="4DCB305D" w14:textId="3CEF5AF7" w:rsidR="00DE7159" w:rsidRDefault="00DE7159" w:rsidP="00DE7159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DE7159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3B560026" wp14:editId="48FA1473">
            <wp:extent cx="2933700" cy="3497873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36105" cy="350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191BE" w14:textId="54B3CA75" w:rsidR="00DE7159" w:rsidRDefault="00DE7159" w:rsidP="00DE7159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Και το αποτέλεσμα είναι το εξής:</w:t>
      </w:r>
    </w:p>
    <w:p w14:paraId="106AC64B" w14:textId="4E760E97" w:rsidR="00DE7159" w:rsidRDefault="00DE7159" w:rsidP="00DE7159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DE7159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486A3B11" wp14:editId="3647AE81">
            <wp:extent cx="5752699" cy="335280"/>
            <wp:effectExtent l="0" t="0" r="63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4713" cy="33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599A8" w14:textId="35F791F7" w:rsidR="001D3552" w:rsidRDefault="001D3552" w:rsidP="001D3552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75A77EF4" w14:textId="4FCCA02A" w:rsidR="001D3552" w:rsidRDefault="001D3552" w:rsidP="001D3552">
      <w:pPr>
        <w:pStyle w:val="ListParagraph"/>
        <w:numPr>
          <w:ilvl w:val="0"/>
          <w:numId w:val="2"/>
        </w:num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Έπειτα χώρισα όλα τα ψηφία ανά ένα, καθώς ήταν ο μόνος τρόπος να αναπαραστήσω την γραφική παράσταση σωστά</w:t>
      </w:r>
    </w:p>
    <w:p w14:paraId="78293AAE" w14:textId="5E748A2F" w:rsidR="001D3552" w:rsidRDefault="001D3552" w:rsidP="001D3552">
      <w:pPr>
        <w:pStyle w:val="ListParagraph"/>
        <w:rPr>
          <w:rFonts w:ascii="Times New Roman" w:hAnsi="Times New Roman" w:cs="Times New Roman"/>
          <w:sz w:val="28"/>
          <w:szCs w:val="28"/>
          <w:lang w:val="el-GR"/>
        </w:rPr>
      </w:pPr>
      <w:r w:rsidRPr="001D3552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781FDA7B" wp14:editId="1B2B1294">
            <wp:extent cx="4962796" cy="143256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66963" cy="1433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625C9" w14:textId="3D02B5C3" w:rsidR="001D3552" w:rsidRDefault="001D3552" w:rsidP="001D3552">
      <w:pPr>
        <w:pStyle w:val="ListParagraph"/>
        <w:rPr>
          <w:rFonts w:ascii="Times New Roman" w:hAnsi="Times New Roman" w:cs="Times New Roman"/>
          <w:sz w:val="28"/>
          <w:szCs w:val="28"/>
          <w:lang w:val="el-GR"/>
        </w:rPr>
      </w:pPr>
    </w:p>
    <w:p w14:paraId="2C03E118" w14:textId="1F221DF6" w:rsidR="001D3552" w:rsidRDefault="001D3552" w:rsidP="001D3552">
      <w:pPr>
        <w:pStyle w:val="ListParagraph"/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1D3552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58240" behindDoc="0" locked="0" layoutInCell="1" allowOverlap="1" wp14:anchorId="584DE40F" wp14:editId="06B64C99">
            <wp:simplePos x="0" y="0"/>
            <wp:positionH relativeFrom="column">
              <wp:posOffset>-449580</wp:posOffset>
            </wp:positionH>
            <wp:positionV relativeFrom="paragraph">
              <wp:posOffset>266700</wp:posOffset>
            </wp:positionV>
            <wp:extent cx="6794372" cy="434340"/>
            <wp:effectExtent l="0" t="0" r="6985" b="381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4372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el-GR"/>
        </w:rPr>
        <w:t>Και το αποτέλεσμα είναι το παρακάτω:</w:t>
      </w:r>
    </w:p>
    <w:p w14:paraId="0A150F6A" w14:textId="3A80AB8E" w:rsidR="001D3552" w:rsidRDefault="001D3552" w:rsidP="001D3552">
      <w:pPr>
        <w:pStyle w:val="ListParagraph"/>
        <w:rPr>
          <w:rFonts w:ascii="Times New Roman" w:hAnsi="Times New Roman" w:cs="Times New Roman"/>
          <w:sz w:val="28"/>
          <w:szCs w:val="28"/>
          <w:lang w:val="el-GR"/>
        </w:rPr>
      </w:pPr>
    </w:p>
    <w:p w14:paraId="75424BD0" w14:textId="0DFA044B" w:rsidR="001D3552" w:rsidRDefault="001D3552" w:rsidP="001D3552">
      <w:pPr>
        <w:pStyle w:val="ListParagraph"/>
        <w:rPr>
          <w:rFonts w:ascii="Times New Roman" w:hAnsi="Times New Roman" w:cs="Times New Roman"/>
          <w:sz w:val="28"/>
          <w:szCs w:val="28"/>
          <w:lang w:val="el-GR"/>
        </w:rPr>
      </w:pPr>
    </w:p>
    <w:p w14:paraId="4B8376B4" w14:textId="0D6DBFD8" w:rsidR="001D3552" w:rsidRDefault="001D3552" w:rsidP="001D3552">
      <w:pPr>
        <w:pStyle w:val="ListParagraph"/>
        <w:rPr>
          <w:rFonts w:ascii="Times New Roman" w:hAnsi="Times New Roman" w:cs="Times New Roman"/>
          <w:sz w:val="28"/>
          <w:szCs w:val="28"/>
          <w:lang w:val="el-GR"/>
        </w:rPr>
      </w:pPr>
    </w:p>
    <w:p w14:paraId="46657CE3" w14:textId="57540066" w:rsidR="001D3552" w:rsidRDefault="001D3552" w:rsidP="001D35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lastRenderedPageBreak/>
        <w:t>Ύστερα όρισα κάποια χαρακτηριστικά της γραφικής παράστασης, καθώς τα περιείχε η εκφώνηση της εργασίας, όπως για παράδειγμα:</w:t>
      </w:r>
    </w:p>
    <w:p w14:paraId="4CA0310E" w14:textId="5E426C5A" w:rsidR="001D3552" w:rsidRPr="003A244F" w:rsidRDefault="001D3552" w:rsidP="001D355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3A244F">
        <w:rPr>
          <w:rFonts w:ascii="Times New Roman" w:hAnsi="Times New Roman" w:cs="Times New Roman"/>
          <w:sz w:val="28"/>
          <w:szCs w:val="28"/>
          <w:lang w:val="el-GR"/>
        </w:rPr>
        <w:t xml:space="preserve">10 </w:t>
      </w:r>
      <w:r w:rsidR="007914F5" w:rsidRPr="003A244F">
        <w:rPr>
          <w:rFonts w:ascii="Times New Roman" w:hAnsi="Times New Roman" w:cs="Times New Roman"/>
          <w:sz w:val="28"/>
          <w:szCs w:val="28"/>
          <w:lang w:val="el-GR"/>
        </w:rPr>
        <w:t xml:space="preserve">σημεία της κυματομορφής ανά παλμό </w:t>
      </w:r>
      <w:r w:rsidR="007914F5" w:rsidRPr="003A244F">
        <w:rPr>
          <w:rFonts w:ascii="Times New Roman" w:hAnsi="Times New Roman" w:cs="Times New Roman"/>
          <w:sz w:val="28"/>
          <w:szCs w:val="28"/>
        </w:rPr>
        <w:t>Ts</w:t>
      </w:r>
      <w:r w:rsidR="007914F5" w:rsidRPr="003A244F">
        <w:rPr>
          <w:rFonts w:ascii="Times New Roman" w:hAnsi="Times New Roman" w:cs="Times New Roman"/>
          <w:sz w:val="28"/>
          <w:szCs w:val="28"/>
          <w:lang w:val="el-GR"/>
        </w:rPr>
        <w:t>/8</w:t>
      </w:r>
    </w:p>
    <w:p w14:paraId="3BB37007" w14:textId="143D306D" w:rsidR="00026463" w:rsidRPr="003A244F" w:rsidRDefault="007914F5" w:rsidP="000264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3A244F">
        <w:rPr>
          <w:rFonts w:ascii="Times New Roman" w:hAnsi="Times New Roman" w:cs="Times New Roman"/>
          <w:sz w:val="28"/>
          <w:szCs w:val="28"/>
        </w:rPr>
        <w:t>Ts</w:t>
      </w:r>
      <w:r w:rsidRPr="003A244F">
        <w:rPr>
          <w:rFonts w:ascii="Times New Roman" w:hAnsi="Times New Roman" w:cs="Times New Roman"/>
          <w:sz w:val="28"/>
          <w:szCs w:val="28"/>
          <w:lang w:val="el-GR"/>
        </w:rPr>
        <w:t xml:space="preserve"> = 3* 10^-6 καθώς </w:t>
      </w:r>
      <w:r w:rsidRPr="003A244F">
        <w:rPr>
          <w:rFonts w:ascii="Times New Roman" w:hAnsi="Times New Roman" w:cs="Times New Roman"/>
          <w:color w:val="000000"/>
          <w:sz w:val="28"/>
          <w:szCs w:val="28"/>
          <w:lang w:val="el-GR"/>
        </w:rPr>
        <w:t>ο ρυθμός μετάδοσης να είναι ίσος με 1Μ</w:t>
      </w:r>
      <w:r w:rsidRPr="003A244F"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3A244F">
        <w:rPr>
          <w:rFonts w:ascii="Times New Roman" w:hAnsi="Times New Roman" w:cs="Times New Roman"/>
          <w:color w:val="000000"/>
          <w:sz w:val="28"/>
          <w:szCs w:val="28"/>
          <w:lang w:val="el-GR"/>
        </w:rPr>
        <w:t>/</w:t>
      </w:r>
      <w:r w:rsidRPr="003A244F">
        <w:rPr>
          <w:rFonts w:ascii="Times New Roman" w:hAnsi="Times New Roman" w:cs="Times New Roman"/>
          <w:color w:val="000000"/>
          <w:sz w:val="28"/>
          <w:szCs w:val="28"/>
        </w:rPr>
        <w:t>s</w:t>
      </w:r>
      <w:r w:rsidR="00026463" w:rsidRPr="003A244F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. Ωστόσο, στο διάγραμμα όπως φαίνεται παρακάτω το έχω κάνει σε </w:t>
      </w:r>
      <w:r w:rsidR="00026463" w:rsidRPr="003A244F">
        <w:rPr>
          <w:rFonts w:ascii="Times New Roman" w:hAnsi="Times New Roman" w:cs="Times New Roman"/>
          <w:color w:val="000000"/>
          <w:sz w:val="28"/>
          <w:szCs w:val="28"/>
        </w:rPr>
        <w:t>msec</w:t>
      </w:r>
      <w:r w:rsidR="00026463" w:rsidRPr="003A244F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 και όχι σε </w:t>
      </w:r>
      <w:r w:rsidR="00026463" w:rsidRPr="003A244F">
        <w:rPr>
          <w:rFonts w:ascii="Times New Roman" w:hAnsi="Times New Roman" w:cs="Times New Roman"/>
          <w:color w:val="000000"/>
          <w:sz w:val="28"/>
          <w:szCs w:val="28"/>
        </w:rPr>
        <w:t>sec</w:t>
      </w:r>
      <w:r w:rsidR="00026463" w:rsidRPr="003A244F">
        <w:rPr>
          <w:rFonts w:ascii="Times New Roman" w:hAnsi="Times New Roman" w:cs="Times New Roman"/>
          <w:color w:val="000000"/>
          <w:sz w:val="28"/>
          <w:szCs w:val="28"/>
          <w:lang w:val="el-GR"/>
        </w:rPr>
        <w:t>, γιατί ίσως έβγαινε δυσανάγνωστο.</w:t>
      </w:r>
    </w:p>
    <w:p w14:paraId="04019098" w14:textId="1258D2A4" w:rsidR="00026463" w:rsidRPr="003A244F" w:rsidRDefault="00026463" w:rsidP="000264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3A244F">
        <w:rPr>
          <w:rFonts w:ascii="Times New Roman" w:hAnsi="Times New Roman" w:cs="Times New Roman"/>
          <w:color w:val="000000"/>
          <w:sz w:val="28"/>
          <w:szCs w:val="28"/>
        </w:rPr>
        <w:t>M</w:t>
      </w:r>
      <w:r w:rsidRPr="003A244F">
        <w:rPr>
          <w:rFonts w:ascii="Times New Roman" w:hAnsi="Times New Roman" w:cs="Times New Roman"/>
          <w:color w:val="000000"/>
          <w:sz w:val="28"/>
          <w:szCs w:val="28"/>
          <w:lang w:val="el-GR"/>
        </w:rPr>
        <w:t>=8</w:t>
      </w:r>
      <w:r w:rsidRPr="003A244F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A244F">
        <w:rPr>
          <w:rFonts w:ascii="Times New Roman" w:hAnsi="Times New Roman" w:cs="Times New Roman"/>
          <w:color w:val="000000"/>
          <w:sz w:val="28"/>
          <w:szCs w:val="28"/>
          <w:lang w:val="el-GR"/>
        </w:rPr>
        <w:t>καθώς έχουμε 8-</w:t>
      </w:r>
      <w:r w:rsidRPr="003A244F">
        <w:rPr>
          <w:rFonts w:ascii="Times New Roman" w:hAnsi="Times New Roman" w:cs="Times New Roman"/>
          <w:color w:val="000000"/>
          <w:sz w:val="28"/>
          <w:szCs w:val="28"/>
        </w:rPr>
        <w:t>PPM</w:t>
      </w:r>
    </w:p>
    <w:p w14:paraId="7495A25C" w14:textId="038A9FAF" w:rsidR="00026463" w:rsidRPr="003A244F" w:rsidRDefault="00026463" w:rsidP="0002646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l-GR"/>
        </w:rPr>
      </w:pPr>
      <w:r w:rsidRPr="003A244F">
        <w:rPr>
          <w:rFonts w:ascii="Times New Roman" w:hAnsi="Times New Roman" w:cs="Times New Roman"/>
          <w:color w:val="000000"/>
          <w:sz w:val="28"/>
          <w:szCs w:val="28"/>
        </w:rPr>
        <w:t>N</w:t>
      </w:r>
      <w:r w:rsidRPr="003A244F">
        <w:rPr>
          <w:rFonts w:ascii="Times New Roman" w:hAnsi="Times New Roman" w:cs="Times New Roman"/>
          <w:color w:val="000000"/>
          <w:sz w:val="28"/>
          <w:szCs w:val="28"/>
          <w:lang w:val="el-GR"/>
        </w:rPr>
        <w:t xml:space="preserve">=480 καθώς ο αριθμός μητρώου μου έχει </w:t>
      </w:r>
      <w:r w:rsidR="00FC2F54" w:rsidRPr="003A244F">
        <w:rPr>
          <w:rFonts w:ascii="Times New Roman" w:hAnsi="Times New Roman" w:cs="Times New Roman"/>
          <w:color w:val="000000"/>
          <w:sz w:val="28"/>
          <w:szCs w:val="28"/>
          <w:lang w:val="el-GR"/>
        </w:rPr>
        <w:t>48 πλάτη και 10 σημεία στο καθένα, άρα Ν=48*10</w:t>
      </w:r>
    </w:p>
    <w:p w14:paraId="781CA050" w14:textId="3CD6C6C2" w:rsidR="00FC2F54" w:rsidRDefault="00FC2F54" w:rsidP="00FC2F54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1693D9A5" w14:textId="62A262CA" w:rsidR="00FC2F54" w:rsidRDefault="00FC2F54" w:rsidP="00FC2F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Έπειτα, έφτιαξα τον άξονα </w:t>
      </w:r>
      <w:r>
        <w:rPr>
          <w:rFonts w:ascii="Times New Roman" w:hAnsi="Times New Roman" w:cs="Times New Roman"/>
          <w:sz w:val="28"/>
          <w:szCs w:val="28"/>
        </w:rPr>
        <w:t>x</w:t>
      </w:r>
      <w:r w:rsidRPr="00FC2F54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και </w:t>
      </w:r>
      <w:r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  <w:lang w:val="el-GR"/>
        </w:rPr>
        <w:t>, όπως βλέπουμε παρακάτω:</w:t>
      </w:r>
    </w:p>
    <w:p w14:paraId="55D9D885" w14:textId="03ED654E" w:rsidR="00FC2F54" w:rsidRDefault="00287891" w:rsidP="00FC2F54">
      <w:pPr>
        <w:pStyle w:val="ListParagraph"/>
        <w:rPr>
          <w:rFonts w:ascii="Times New Roman" w:hAnsi="Times New Roman" w:cs="Times New Roman"/>
          <w:sz w:val="28"/>
          <w:szCs w:val="28"/>
          <w:lang w:val="el-GR"/>
        </w:rPr>
      </w:pPr>
      <w:r w:rsidRPr="00287891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anchor distT="0" distB="0" distL="114300" distR="114300" simplePos="0" relativeHeight="251659264" behindDoc="0" locked="0" layoutInCell="1" allowOverlap="1" wp14:anchorId="75F675B6" wp14:editId="02FF33FB">
            <wp:simplePos x="0" y="0"/>
            <wp:positionH relativeFrom="margin">
              <wp:align>left</wp:align>
            </wp:positionH>
            <wp:positionV relativeFrom="paragraph">
              <wp:posOffset>46990</wp:posOffset>
            </wp:positionV>
            <wp:extent cx="5949105" cy="168402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105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541D21" w14:textId="46EE52E1" w:rsidR="00287891" w:rsidRPr="00287891" w:rsidRDefault="00287891" w:rsidP="00287891">
      <w:pPr>
        <w:rPr>
          <w:lang w:val="el-GR"/>
        </w:rPr>
      </w:pPr>
    </w:p>
    <w:p w14:paraId="3FEE5E0D" w14:textId="369AEA2C" w:rsidR="00287891" w:rsidRPr="00287891" w:rsidRDefault="00287891" w:rsidP="00287891">
      <w:pPr>
        <w:rPr>
          <w:lang w:val="el-GR"/>
        </w:rPr>
      </w:pPr>
    </w:p>
    <w:p w14:paraId="70165E77" w14:textId="2532FC2F" w:rsidR="00287891" w:rsidRPr="00287891" w:rsidRDefault="00287891" w:rsidP="00287891">
      <w:pPr>
        <w:rPr>
          <w:lang w:val="el-GR"/>
        </w:rPr>
      </w:pPr>
    </w:p>
    <w:p w14:paraId="300161C7" w14:textId="4010ECCE" w:rsidR="00287891" w:rsidRPr="00287891" w:rsidRDefault="00287891" w:rsidP="00287891">
      <w:pPr>
        <w:rPr>
          <w:lang w:val="el-GR"/>
        </w:rPr>
      </w:pPr>
    </w:p>
    <w:p w14:paraId="645968AF" w14:textId="5511F736" w:rsidR="00287891" w:rsidRDefault="00287891" w:rsidP="00287891">
      <w:pPr>
        <w:rPr>
          <w:rFonts w:ascii="Times New Roman" w:hAnsi="Times New Roman" w:cs="Times New Roman"/>
          <w:sz w:val="28"/>
          <w:szCs w:val="28"/>
          <w:lang w:val="el-GR"/>
        </w:rPr>
      </w:pPr>
    </w:p>
    <w:p w14:paraId="2E241EF2" w14:textId="3E5B893C" w:rsidR="00287891" w:rsidRPr="00287891" w:rsidRDefault="00287891" w:rsidP="00287891">
      <w:pPr>
        <w:pStyle w:val="ListParagraph"/>
        <w:numPr>
          <w:ilvl w:val="0"/>
          <w:numId w:val="2"/>
        </w:numPr>
        <w:rPr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 xml:space="preserve">Τέλος, αναπαράστησα γραφικά την κυματομορφή με την χρήση της </w:t>
      </w:r>
      <w:r>
        <w:rPr>
          <w:rFonts w:ascii="Times New Roman" w:hAnsi="Times New Roman" w:cs="Times New Roman"/>
          <w:sz w:val="28"/>
          <w:szCs w:val="28"/>
        </w:rPr>
        <w:t>matplotlib</w:t>
      </w:r>
      <w:r>
        <w:rPr>
          <w:rFonts w:ascii="Times New Roman" w:hAnsi="Times New Roman" w:cs="Times New Roman"/>
          <w:sz w:val="28"/>
          <w:szCs w:val="28"/>
          <w:lang w:val="el-GR"/>
        </w:rPr>
        <w:t>.</w:t>
      </w:r>
    </w:p>
    <w:p w14:paraId="6897633A" w14:textId="58ACAB05" w:rsidR="00287891" w:rsidRDefault="00287891" w:rsidP="00287891">
      <w:pPr>
        <w:rPr>
          <w:lang w:val="el-GR"/>
        </w:rPr>
      </w:pPr>
      <w:r w:rsidRPr="00287891">
        <w:rPr>
          <w:noProof/>
          <w:lang w:val="el-GR"/>
        </w:rPr>
        <w:drawing>
          <wp:inline distT="0" distB="0" distL="0" distR="0" wp14:anchorId="49A4DDD2" wp14:editId="4D6A2BB0">
            <wp:extent cx="5731510" cy="29908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9D20E" w14:textId="5EF14908" w:rsidR="00287891" w:rsidRDefault="00287891" w:rsidP="0028789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287891">
        <w:rPr>
          <w:rFonts w:ascii="Times New Roman" w:hAnsi="Times New Roman" w:cs="Times New Roman"/>
          <w:sz w:val="28"/>
          <w:szCs w:val="28"/>
          <w:lang w:val="el-GR"/>
        </w:rPr>
        <w:lastRenderedPageBreak/>
        <w:t xml:space="preserve">Επίσης, όπως μπορούμε να δούμε ανά </w:t>
      </w:r>
      <w:r w:rsidRPr="00287891">
        <w:rPr>
          <w:rFonts w:ascii="Times New Roman" w:hAnsi="Times New Roman" w:cs="Times New Roman"/>
          <w:sz w:val="28"/>
          <w:szCs w:val="28"/>
        </w:rPr>
        <w:t>Ts</w:t>
      </w:r>
      <w:r w:rsidRPr="00287891">
        <w:rPr>
          <w:rFonts w:ascii="Times New Roman" w:hAnsi="Times New Roman" w:cs="Times New Roman"/>
          <w:sz w:val="28"/>
          <w:szCs w:val="28"/>
          <w:lang w:val="el-GR"/>
        </w:rPr>
        <w:t>/8 έχουμε και 10 σημεία:</w:t>
      </w:r>
    </w:p>
    <w:p w14:paraId="698B8F45" w14:textId="5C68FDA2" w:rsidR="00287891" w:rsidRDefault="00AC59CC" w:rsidP="0028789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AC59CC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1CA6F74E" wp14:editId="1546E918">
            <wp:extent cx="5731510" cy="2950210"/>
            <wp:effectExtent l="0" t="0" r="2540" b="25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7075E" w14:textId="4E4280FB" w:rsidR="00AC59CC" w:rsidRDefault="00AC59CC" w:rsidP="0028789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</w:p>
    <w:p w14:paraId="685B033C" w14:textId="4F79DE01" w:rsidR="00AC59CC" w:rsidRDefault="00AC59CC" w:rsidP="0028789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>
        <w:rPr>
          <w:rFonts w:ascii="Times New Roman" w:hAnsi="Times New Roman" w:cs="Times New Roman"/>
          <w:sz w:val="28"/>
          <w:szCs w:val="28"/>
          <w:lang w:val="el-GR"/>
        </w:rPr>
        <w:t>*Αν και προσπάθησα ο παλμός να είναι όσο πιο τετραγωνικός γίνεται, παρατήρησα πως αυτό έχει να κάνει με τον αριθμό των σημείων που παίρνουμε, καθώς όσο πιο πολλά</w:t>
      </w:r>
      <w:r w:rsidR="00B861F0" w:rsidRPr="00B861F0">
        <w:rPr>
          <w:rFonts w:ascii="Times New Roman" w:hAnsi="Times New Roman" w:cs="Times New Roman"/>
          <w:sz w:val="28"/>
          <w:szCs w:val="28"/>
          <w:lang w:val="el-GR"/>
        </w:rPr>
        <w:t xml:space="preserve"> </w:t>
      </w:r>
      <w:r w:rsidR="00B861F0">
        <w:rPr>
          <w:rFonts w:ascii="Times New Roman" w:hAnsi="Times New Roman" w:cs="Times New Roman"/>
          <w:sz w:val="28"/>
          <w:szCs w:val="28"/>
          <w:lang w:val="el-GR"/>
        </w:rPr>
        <w:t>σημεία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είναι τόσο πιο τετραγωνικός γίνεται και με μικρότερη κλίση</w:t>
      </w:r>
      <w:r w:rsidR="000B1611">
        <w:rPr>
          <w:rFonts w:ascii="Times New Roman" w:hAnsi="Times New Roman" w:cs="Times New Roman"/>
          <w:sz w:val="28"/>
          <w:szCs w:val="28"/>
          <w:lang w:val="el-GR"/>
        </w:rPr>
        <w:t xml:space="preserve"> στην πάνω μεριά προς τα μέσα</w:t>
      </w:r>
      <w:r>
        <w:rPr>
          <w:rFonts w:ascii="Times New Roman" w:hAnsi="Times New Roman" w:cs="Times New Roman"/>
          <w:sz w:val="28"/>
          <w:szCs w:val="28"/>
          <w:lang w:val="el-GR"/>
        </w:rPr>
        <w:t>. Για παράδειγμα</w:t>
      </w:r>
      <w:r w:rsidR="00652C63" w:rsidRPr="00652C63">
        <w:rPr>
          <w:rFonts w:ascii="Times New Roman" w:hAnsi="Times New Roman" w:cs="Times New Roman"/>
          <w:sz w:val="28"/>
          <w:szCs w:val="28"/>
          <w:lang w:val="el-GR"/>
        </w:rPr>
        <w:t>,</w:t>
      </w:r>
      <w:r>
        <w:rPr>
          <w:rFonts w:ascii="Times New Roman" w:hAnsi="Times New Roman" w:cs="Times New Roman"/>
          <w:sz w:val="28"/>
          <w:szCs w:val="28"/>
          <w:lang w:val="el-GR"/>
        </w:rPr>
        <w:t xml:space="preserve"> παρακάτω βλέπουμε </w:t>
      </w:r>
      <w:r w:rsidR="000B1611">
        <w:rPr>
          <w:rFonts w:ascii="Times New Roman" w:hAnsi="Times New Roman" w:cs="Times New Roman"/>
          <w:sz w:val="28"/>
          <w:szCs w:val="28"/>
          <w:lang w:val="el-GR"/>
        </w:rPr>
        <w:t xml:space="preserve">την γραφική παράσταση </w:t>
      </w:r>
      <w:r w:rsidR="00247E90">
        <w:rPr>
          <w:rFonts w:ascii="Times New Roman" w:hAnsi="Times New Roman" w:cs="Times New Roman"/>
          <w:sz w:val="28"/>
          <w:szCs w:val="28"/>
          <w:lang w:val="el-GR"/>
        </w:rPr>
        <w:t xml:space="preserve">για τον ίδιο αριθμό, </w:t>
      </w:r>
      <w:r w:rsidR="00B861F0">
        <w:rPr>
          <w:rFonts w:ascii="Times New Roman" w:hAnsi="Times New Roman" w:cs="Times New Roman"/>
          <w:sz w:val="28"/>
          <w:szCs w:val="28"/>
          <w:lang w:val="el-GR"/>
        </w:rPr>
        <w:t xml:space="preserve">με όλα τα χαρακτηριστικά ίδια, </w:t>
      </w:r>
      <w:r w:rsidR="00247E90">
        <w:rPr>
          <w:rFonts w:ascii="Times New Roman" w:hAnsi="Times New Roman" w:cs="Times New Roman"/>
          <w:sz w:val="28"/>
          <w:szCs w:val="28"/>
          <w:lang w:val="el-GR"/>
        </w:rPr>
        <w:t xml:space="preserve">ωστόσο, </w:t>
      </w:r>
      <w:r w:rsidR="000B1611">
        <w:rPr>
          <w:rFonts w:ascii="Times New Roman" w:hAnsi="Times New Roman" w:cs="Times New Roman"/>
          <w:sz w:val="28"/>
          <w:szCs w:val="28"/>
          <w:lang w:val="el-GR"/>
        </w:rPr>
        <w:t xml:space="preserve">με 100.000 σημεία ανά </w:t>
      </w:r>
      <w:r w:rsidR="000B1611">
        <w:rPr>
          <w:rFonts w:ascii="Times New Roman" w:hAnsi="Times New Roman" w:cs="Times New Roman"/>
          <w:sz w:val="28"/>
          <w:szCs w:val="28"/>
        </w:rPr>
        <w:t>Ts</w:t>
      </w:r>
      <w:r w:rsidR="000B1611" w:rsidRPr="000B1611">
        <w:rPr>
          <w:rFonts w:ascii="Times New Roman" w:hAnsi="Times New Roman" w:cs="Times New Roman"/>
          <w:sz w:val="28"/>
          <w:szCs w:val="28"/>
          <w:lang w:val="el-GR"/>
        </w:rPr>
        <w:t>/8</w:t>
      </w:r>
      <w:r>
        <w:rPr>
          <w:rFonts w:ascii="Times New Roman" w:hAnsi="Times New Roman" w:cs="Times New Roman"/>
          <w:sz w:val="28"/>
          <w:szCs w:val="28"/>
          <w:lang w:val="el-GR"/>
        </w:rPr>
        <w:t>:</w:t>
      </w:r>
    </w:p>
    <w:p w14:paraId="7350FD0B" w14:textId="5A041269" w:rsidR="000B1611" w:rsidRPr="00287891" w:rsidRDefault="000B1611" w:rsidP="00287891">
      <w:pPr>
        <w:jc w:val="center"/>
        <w:rPr>
          <w:rFonts w:ascii="Times New Roman" w:hAnsi="Times New Roman" w:cs="Times New Roman"/>
          <w:sz w:val="28"/>
          <w:szCs w:val="28"/>
          <w:lang w:val="el-GR"/>
        </w:rPr>
      </w:pPr>
      <w:r w:rsidRPr="000B1611">
        <w:rPr>
          <w:rFonts w:ascii="Times New Roman" w:hAnsi="Times New Roman" w:cs="Times New Roman"/>
          <w:noProof/>
          <w:sz w:val="28"/>
          <w:szCs w:val="28"/>
          <w:lang w:val="el-GR"/>
        </w:rPr>
        <w:drawing>
          <wp:inline distT="0" distB="0" distL="0" distR="0" wp14:anchorId="69432A06" wp14:editId="27B08AE1">
            <wp:extent cx="5731510" cy="291719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611" w:rsidRPr="00287891">
      <w:footerReference w:type="default" r:id="rId2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65676C" w14:textId="77777777" w:rsidR="00C271BE" w:rsidRDefault="00C271BE" w:rsidP="001D3552">
      <w:pPr>
        <w:spacing w:after="0" w:line="240" w:lineRule="auto"/>
      </w:pPr>
      <w:r>
        <w:separator/>
      </w:r>
    </w:p>
  </w:endnote>
  <w:endnote w:type="continuationSeparator" w:id="0">
    <w:p w14:paraId="087D3652" w14:textId="77777777" w:rsidR="00C271BE" w:rsidRDefault="00C271BE" w:rsidP="001D3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14942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BA5DD7" w14:textId="31947B51" w:rsidR="00B47171" w:rsidRDefault="00B471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896809" w14:textId="77777777" w:rsidR="00B47171" w:rsidRDefault="00B471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BD939" w14:textId="77777777" w:rsidR="00C271BE" w:rsidRDefault="00C271BE" w:rsidP="001D3552">
      <w:pPr>
        <w:spacing w:after="0" w:line="240" w:lineRule="auto"/>
      </w:pPr>
      <w:r>
        <w:separator/>
      </w:r>
    </w:p>
  </w:footnote>
  <w:footnote w:type="continuationSeparator" w:id="0">
    <w:p w14:paraId="524C7415" w14:textId="77777777" w:rsidR="00C271BE" w:rsidRDefault="00C271BE" w:rsidP="001D35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930860"/>
    <w:multiLevelType w:val="hybridMultilevel"/>
    <w:tmpl w:val="0BFE8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FB61D5"/>
    <w:multiLevelType w:val="hybridMultilevel"/>
    <w:tmpl w:val="22428C2C"/>
    <w:lvl w:ilvl="0" w:tplc="0296AFD2">
      <w:start w:val="3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862529"/>
    <w:multiLevelType w:val="hybridMultilevel"/>
    <w:tmpl w:val="BD4C91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CD2"/>
    <w:rsid w:val="00026463"/>
    <w:rsid w:val="000B1611"/>
    <w:rsid w:val="001D3552"/>
    <w:rsid w:val="00247E90"/>
    <w:rsid w:val="00287891"/>
    <w:rsid w:val="00294E94"/>
    <w:rsid w:val="0030351A"/>
    <w:rsid w:val="003A244F"/>
    <w:rsid w:val="0043123C"/>
    <w:rsid w:val="00576580"/>
    <w:rsid w:val="005A5F69"/>
    <w:rsid w:val="00621CD2"/>
    <w:rsid w:val="00636A3D"/>
    <w:rsid w:val="00652C63"/>
    <w:rsid w:val="006B49DA"/>
    <w:rsid w:val="007914F5"/>
    <w:rsid w:val="008523F2"/>
    <w:rsid w:val="008A088F"/>
    <w:rsid w:val="009A0F38"/>
    <w:rsid w:val="00A420F5"/>
    <w:rsid w:val="00AC59CC"/>
    <w:rsid w:val="00B25A1F"/>
    <w:rsid w:val="00B47171"/>
    <w:rsid w:val="00B861F0"/>
    <w:rsid w:val="00C271BE"/>
    <w:rsid w:val="00CC6C4E"/>
    <w:rsid w:val="00DE7159"/>
    <w:rsid w:val="00FC2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D7D9A"/>
  <w15:chartTrackingRefBased/>
  <w15:docId w15:val="{366944E0-FC7E-4973-8472-EFBC32693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6C4E"/>
  </w:style>
  <w:style w:type="paragraph" w:styleId="Heading1">
    <w:name w:val="heading 1"/>
    <w:basedOn w:val="Normal"/>
    <w:next w:val="Normal"/>
    <w:link w:val="Heading1Char"/>
    <w:uiPriority w:val="9"/>
    <w:qFormat/>
    <w:rsid w:val="00CC6C4E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C4E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6C4E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6C4E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6C4E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6C4E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6C4E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6C4E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6C4E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6A3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36A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B25A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6">
    <w:name w:val="Grid Table 4 Accent 6"/>
    <w:basedOn w:val="TableNormal"/>
    <w:uiPriority w:val="49"/>
    <w:rsid w:val="00B25A1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CC6C4E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C4E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6C4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6C4E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6C4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6C4E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6C4E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6C4E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6C4E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6C4E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CC6C4E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CC6C4E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6C4E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C6C4E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CC6C4E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CC6C4E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CC6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C6C4E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C6C4E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6C4E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6C4E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C6C4E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CC6C4E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CC6C4E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C6C4E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CC6C4E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C6C4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552"/>
  </w:style>
  <w:style w:type="paragraph" w:styleId="Footer">
    <w:name w:val="footer"/>
    <w:basedOn w:val="Normal"/>
    <w:link w:val="FooterChar"/>
    <w:uiPriority w:val="99"/>
    <w:unhideWhenUsed/>
    <w:rsid w:val="001D35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5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33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4F2EBE-94BE-4C5D-80B1-5D0AC7465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6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Eleni Tsaousi</dc:creator>
  <cp:keywords/>
  <dc:description/>
  <cp:lastModifiedBy>Eleni Tsaousi</cp:lastModifiedBy>
  <cp:revision>13</cp:revision>
  <dcterms:created xsi:type="dcterms:W3CDTF">2022-01-23T22:58:00Z</dcterms:created>
  <dcterms:modified xsi:type="dcterms:W3CDTF">2022-01-30T19:05:00Z</dcterms:modified>
</cp:coreProperties>
</file>