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D6166" w14:textId="77777777" w:rsidR="00A56E31" w:rsidRDefault="00A56E31" w:rsidP="00527AD8">
      <w:pPr>
        <w:spacing w:after="0" w:line="240" w:lineRule="auto"/>
        <w:jc w:val="center"/>
        <w:rPr>
          <w:sz w:val="48"/>
          <w:szCs w:val="48"/>
        </w:rPr>
      </w:pPr>
    </w:p>
    <w:p w14:paraId="192CDD68" w14:textId="77777777" w:rsidR="00A20B28" w:rsidRDefault="00A20B28" w:rsidP="00527AD8">
      <w:pPr>
        <w:spacing w:after="0" w:line="240" w:lineRule="auto"/>
        <w:rPr>
          <w:sz w:val="52"/>
          <w:szCs w:val="52"/>
        </w:rPr>
      </w:pPr>
    </w:p>
    <w:p w14:paraId="076F836A" w14:textId="77777777" w:rsidR="00686E66" w:rsidRDefault="00686E66" w:rsidP="00527AD8">
      <w:pPr>
        <w:spacing w:line="240" w:lineRule="auto"/>
        <w:jc w:val="center"/>
        <w:rPr>
          <w:sz w:val="52"/>
          <w:szCs w:val="52"/>
        </w:rPr>
      </w:pPr>
      <w:proofErr w:type="spellStart"/>
      <w:r>
        <w:rPr>
          <w:sz w:val="52"/>
          <w:szCs w:val="52"/>
        </w:rPr>
        <w:t>ShopBot</w:t>
      </w:r>
      <w:proofErr w:type="spellEnd"/>
      <w:r>
        <w:rPr>
          <w:sz w:val="52"/>
          <w:szCs w:val="52"/>
        </w:rPr>
        <w:t xml:space="preserve"> </w:t>
      </w:r>
    </w:p>
    <w:p w14:paraId="68C00683" w14:textId="202A0787" w:rsidR="00A20B28" w:rsidRDefault="00686E66" w:rsidP="00527AD8">
      <w:pPr>
        <w:spacing w:line="240" w:lineRule="auto"/>
        <w:jc w:val="center"/>
        <w:rPr>
          <w:sz w:val="52"/>
          <w:szCs w:val="52"/>
        </w:rPr>
      </w:pPr>
      <w:r>
        <w:rPr>
          <w:sz w:val="52"/>
          <w:szCs w:val="52"/>
        </w:rPr>
        <w:t>for earphones and headphones</w:t>
      </w:r>
    </w:p>
    <w:p w14:paraId="36EA4EEA" w14:textId="77777777" w:rsidR="006201E8" w:rsidRPr="003375B0" w:rsidRDefault="006201E8" w:rsidP="00527AD8">
      <w:pPr>
        <w:spacing w:line="240" w:lineRule="auto"/>
        <w:jc w:val="center"/>
        <w:rPr>
          <w:sz w:val="32"/>
          <w:szCs w:val="32"/>
        </w:rPr>
      </w:pPr>
    </w:p>
    <w:p w14:paraId="7AF866DE" w14:textId="0872F9A1" w:rsidR="00A56E31" w:rsidRPr="00A20B28" w:rsidRDefault="00280522" w:rsidP="00527AD8">
      <w:pPr>
        <w:spacing w:after="0" w:line="240" w:lineRule="auto"/>
        <w:jc w:val="center"/>
        <w:rPr>
          <w:sz w:val="72"/>
          <w:szCs w:val="72"/>
        </w:rPr>
      </w:pPr>
      <w:r>
        <w:rPr>
          <w:sz w:val="72"/>
          <w:szCs w:val="72"/>
        </w:rPr>
        <w:t>Project Report</w:t>
      </w:r>
    </w:p>
    <w:p w14:paraId="268F4A50" w14:textId="5718DA4D" w:rsidR="00A56E31" w:rsidRDefault="00A56E31" w:rsidP="00527AD8">
      <w:pPr>
        <w:spacing w:line="240" w:lineRule="auto"/>
      </w:pPr>
    </w:p>
    <w:p w14:paraId="6F7B9A4E" w14:textId="77777777" w:rsidR="00AA3797" w:rsidRDefault="00AA3797" w:rsidP="00527AD8">
      <w:pPr>
        <w:spacing w:line="240" w:lineRule="auto"/>
      </w:pPr>
    </w:p>
    <w:p w14:paraId="2E7000B2" w14:textId="09DB957C" w:rsidR="00F71A59" w:rsidRDefault="00686E66" w:rsidP="00527AD8">
      <w:pPr>
        <w:spacing w:line="240" w:lineRule="auto"/>
        <w:jc w:val="center"/>
        <w:rPr>
          <w:b/>
          <w:bCs/>
        </w:rPr>
      </w:pPr>
      <w:r>
        <w:rPr>
          <w:noProof/>
        </w:rPr>
        <w:drawing>
          <wp:inline distT="0" distB="0" distL="0" distR="0" wp14:anchorId="0B4409A2" wp14:editId="431D2559">
            <wp:extent cx="2646000" cy="26460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646000" cy="2646000"/>
                    </a:xfrm>
                    <a:prstGeom prst="rect">
                      <a:avLst/>
                    </a:prstGeom>
                    <a:noFill/>
                    <a:ln>
                      <a:noFill/>
                    </a:ln>
                  </pic:spPr>
                </pic:pic>
              </a:graphicData>
            </a:graphic>
          </wp:inline>
        </w:drawing>
      </w:r>
    </w:p>
    <w:p w14:paraId="2FE70A43" w14:textId="10E15699" w:rsidR="00243483" w:rsidRDefault="00243483" w:rsidP="00527AD8">
      <w:pPr>
        <w:spacing w:line="240" w:lineRule="auto"/>
        <w:jc w:val="center"/>
        <w:rPr>
          <w:b/>
          <w:bCs/>
        </w:rPr>
      </w:pPr>
    </w:p>
    <w:p w14:paraId="7A594329" w14:textId="77777777" w:rsidR="00243483" w:rsidRDefault="00243483" w:rsidP="00527AD8">
      <w:pPr>
        <w:spacing w:line="240" w:lineRule="auto"/>
        <w:jc w:val="cente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1546"/>
      </w:tblGrid>
      <w:tr w:rsidR="00686E66" w:rsidRPr="00A20B28" w14:paraId="64621BB2" w14:textId="77777777" w:rsidTr="005D03BF">
        <w:trPr>
          <w:jc w:val="center"/>
        </w:trPr>
        <w:tc>
          <w:tcPr>
            <w:tcW w:w="0" w:type="auto"/>
            <w:gridSpan w:val="2"/>
            <w:tcBorders>
              <w:bottom w:val="single" w:sz="12" w:space="0" w:color="auto"/>
            </w:tcBorders>
          </w:tcPr>
          <w:p w14:paraId="1539C5B3" w14:textId="77777777" w:rsidR="00686E66" w:rsidRPr="00A20B28" w:rsidRDefault="00686E66" w:rsidP="00527AD8">
            <w:pPr>
              <w:jc w:val="center"/>
              <w:rPr>
                <w:b/>
                <w:bCs/>
                <w:sz w:val="28"/>
                <w:szCs w:val="28"/>
              </w:rPr>
            </w:pPr>
            <w:r>
              <w:rPr>
                <w:b/>
                <w:bCs/>
                <w:sz w:val="28"/>
                <w:szCs w:val="28"/>
              </w:rPr>
              <w:t>Team Members</w:t>
            </w:r>
          </w:p>
        </w:tc>
      </w:tr>
      <w:tr w:rsidR="00686E66" w:rsidRPr="00A20B28" w14:paraId="1279047A" w14:textId="77777777" w:rsidTr="005D03BF">
        <w:trPr>
          <w:jc w:val="center"/>
        </w:trPr>
        <w:tc>
          <w:tcPr>
            <w:tcW w:w="0" w:type="auto"/>
            <w:tcBorders>
              <w:top w:val="single" w:sz="12" w:space="0" w:color="auto"/>
            </w:tcBorders>
          </w:tcPr>
          <w:p w14:paraId="22CD7A4C" w14:textId="77777777" w:rsidR="00686E66" w:rsidRPr="00A20B28" w:rsidRDefault="00686E66" w:rsidP="00527AD8">
            <w:pPr>
              <w:rPr>
                <w:sz w:val="28"/>
                <w:szCs w:val="28"/>
              </w:rPr>
            </w:pPr>
            <w:r w:rsidRPr="00413F76">
              <w:rPr>
                <w:sz w:val="28"/>
                <w:szCs w:val="28"/>
              </w:rPr>
              <w:t>Shashank Nigam</w:t>
            </w:r>
          </w:p>
        </w:tc>
        <w:tc>
          <w:tcPr>
            <w:tcW w:w="0" w:type="auto"/>
            <w:tcBorders>
              <w:top w:val="single" w:sz="12" w:space="0" w:color="auto"/>
            </w:tcBorders>
          </w:tcPr>
          <w:p w14:paraId="3FD96809" w14:textId="77777777" w:rsidR="00686E66" w:rsidRPr="00A20B28" w:rsidRDefault="00686E66" w:rsidP="00527AD8">
            <w:pPr>
              <w:jc w:val="center"/>
              <w:rPr>
                <w:noProof/>
                <w:sz w:val="28"/>
                <w:szCs w:val="28"/>
              </w:rPr>
            </w:pPr>
            <w:r w:rsidRPr="5EE202D0">
              <w:rPr>
                <w:noProof/>
                <w:sz w:val="28"/>
                <w:szCs w:val="28"/>
              </w:rPr>
              <w:t>A0198469A</w:t>
            </w:r>
          </w:p>
        </w:tc>
      </w:tr>
      <w:tr w:rsidR="00686E66" w:rsidRPr="00A20B28" w14:paraId="1B0F2C7F" w14:textId="77777777" w:rsidTr="005D03BF">
        <w:trPr>
          <w:jc w:val="center"/>
        </w:trPr>
        <w:tc>
          <w:tcPr>
            <w:tcW w:w="0" w:type="auto"/>
          </w:tcPr>
          <w:p w14:paraId="47AD82AE" w14:textId="77777777" w:rsidR="00686E66" w:rsidRPr="00A20B28" w:rsidRDefault="00686E66" w:rsidP="00527AD8">
            <w:pPr>
              <w:rPr>
                <w:noProof/>
                <w:sz w:val="28"/>
                <w:szCs w:val="28"/>
              </w:rPr>
            </w:pPr>
            <w:r w:rsidRPr="00413F76">
              <w:rPr>
                <w:noProof/>
                <w:sz w:val="28"/>
                <w:szCs w:val="28"/>
              </w:rPr>
              <w:t>Lin Wenqi</w:t>
            </w:r>
          </w:p>
        </w:tc>
        <w:tc>
          <w:tcPr>
            <w:tcW w:w="0" w:type="auto"/>
          </w:tcPr>
          <w:p w14:paraId="667B1630" w14:textId="77777777" w:rsidR="00686E66" w:rsidRPr="00A20B28" w:rsidRDefault="00686E66" w:rsidP="00527AD8">
            <w:pPr>
              <w:jc w:val="center"/>
              <w:rPr>
                <w:noProof/>
                <w:sz w:val="28"/>
                <w:szCs w:val="28"/>
              </w:rPr>
            </w:pPr>
            <w:r>
              <w:rPr>
                <w:sz w:val="28"/>
                <w:szCs w:val="28"/>
              </w:rPr>
              <w:t>A0198435R</w:t>
            </w:r>
          </w:p>
        </w:tc>
      </w:tr>
      <w:tr w:rsidR="00686E66" w:rsidRPr="00A20B28" w14:paraId="2458214A" w14:textId="77777777" w:rsidTr="005D03BF">
        <w:trPr>
          <w:jc w:val="center"/>
        </w:trPr>
        <w:tc>
          <w:tcPr>
            <w:tcW w:w="0" w:type="auto"/>
          </w:tcPr>
          <w:p w14:paraId="302ABDAF" w14:textId="77777777" w:rsidR="00686E66" w:rsidRPr="005470DB" w:rsidRDefault="00686E66" w:rsidP="00527AD8">
            <w:pPr>
              <w:rPr>
                <w:noProof/>
                <w:sz w:val="28"/>
                <w:szCs w:val="28"/>
              </w:rPr>
            </w:pPr>
            <w:r w:rsidRPr="005470DB">
              <w:rPr>
                <w:noProof/>
                <w:sz w:val="28"/>
                <w:szCs w:val="28"/>
              </w:rPr>
              <w:t xml:space="preserve">Ng Mei Ying </w:t>
            </w:r>
          </w:p>
        </w:tc>
        <w:tc>
          <w:tcPr>
            <w:tcW w:w="0" w:type="auto"/>
          </w:tcPr>
          <w:p w14:paraId="72BBA93B" w14:textId="77777777" w:rsidR="00686E66" w:rsidRPr="005470DB" w:rsidRDefault="00686E66" w:rsidP="00527AD8">
            <w:pPr>
              <w:jc w:val="center"/>
              <w:rPr>
                <w:noProof/>
                <w:sz w:val="28"/>
                <w:szCs w:val="28"/>
              </w:rPr>
            </w:pPr>
            <w:r w:rsidRPr="005470DB">
              <w:rPr>
                <w:noProof/>
                <w:sz w:val="28"/>
                <w:szCs w:val="28"/>
              </w:rPr>
              <w:t>A0198546L</w:t>
            </w:r>
          </w:p>
        </w:tc>
      </w:tr>
      <w:tr w:rsidR="00686E66" w:rsidRPr="00A20B28" w14:paraId="425D3C8E" w14:textId="77777777" w:rsidTr="005D03BF">
        <w:trPr>
          <w:jc w:val="center"/>
        </w:trPr>
        <w:tc>
          <w:tcPr>
            <w:tcW w:w="0" w:type="auto"/>
          </w:tcPr>
          <w:p w14:paraId="6401DA3D" w14:textId="77777777" w:rsidR="00686E66" w:rsidRPr="005470DB" w:rsidRDefault="00686E66" w:rsidP="00527AD8">
            <w:pPr>
              <w:rPr>
                <w:noProof/>
                <w:sz w:val="28"/>
                <w:szCs w:val="28"/>
              </w:rPr>
            </w:pPr>
            <w:r w:rsidRPr="00A20B28">
              <w:rPr>
                <w:noProof/>
                <w:sz w:val="28"/>
                <w:szCs w:val="28"/>
                <w:lang w:val="en-US" w:eastAsia="zh-CN"/>
              </w:rPr>
              <mc:AlternateContent>
                <mc:Choice Requires="wps">
                  <w:drawing>
                    <wp:anchor distT="0" distB="0" distL="114300" distR="114300" simplePos="0" relativeHeight="251665408" behindDoc="0" locked="0" layoutInCell="1" allowOverlap="1" wp14:anchorId="0DE8F37F" wp14:editId="3CD215CB">
                      <wp:simplePos x="0" y="0"/>
                      <wp:positionH relativeFrom="margin">
                        <wp:posOffset>2315845</wp:posOffset>
                      </wp:positionH>
                      <wp:positionV relativeFrom="paragraph">
                        <wp:posOffset>6383020</wp:posOffset>
                      </wp:positionV>
                      <wp:extent cx="2990850" cy="12128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2990850" cy="1212850"/>
                              </a:xfrm>
                              <a:prstGeom prst="rect">
                                <a:avLst/>
                              </a:prstGeom>
                              <a:solidFill>
                                <a:schemeClr val="lt1"/>
                              </a:solidFill>
                              <a:ln w="6350">
                                <a:solidFill>
                                  <a:prstClr val="black"/>
                                </a:solidFill>
                              </a:ln>
                            </wps:spPr>
                            <wps:txbx>
                              <w:txbxContent>
                                <w:p w14:paraId="2267BC0F" w14:textId="77777777" w:rsidR="00653A2F" w:rsidRDefault="00653A2F" w:rsidP="00686E66">
                                  <w:pPr>
                                    <w:jc w:val="center"/>
                                    <w:rPr>
                                      <w:b/>
                                      <w:u w:val="single"/>
                                    </w:rPr>
                                  </w:pPr>
                                  <w:proofErr w:type="gramStart"/>
                                  <w:r>
                                    <w:rPr>
                                      <w:b/>
                                      <w:u w:val="single"/>
                                    </w:rPr>
                                    <w:t>TE</w:t>
                                  </w:r>
                                  <w:r w:rsidRPr="00F01CCB">
                                    <w:rPr>
                                      <w:b/>
                                      <w:u w:val="single"/>
                                    </w:rPr>
                                    <w:t>AM  MEMBERS</w:t>
                                  </w:r>
                                  <w:proofErr w:type="gramEnd"/>
                                </w:p>
                                <w:p w14:paraId="00A659AE" w14:textId="77777777" w:rsidR="00653A2F" w:rsidRPr="00F01CCB" w:rsidRDefault="00653A2F" w:rsidP="00686E66">
                                  <w:pPr>
                                    <w:jc w:val="center"/>
                                    <w:rPr>
                                      <w:b/>
                                      <w:u w:val="single"/>
                                    </w:rPr>
                                  </w:pPr>
                                </w:p>
                                <w:p w14:paraId="08CB0D9B" w14:textId="77777777" w:rsidR="00653A2F" w:rsidRDefault="00653A2F" w:rsidP="00686E66">
                                  <w:r>
                                    <w:t>Edmund Leow Kwong Wei</w:t>
                                  </w:r>
                                  <w:r>
                                    <w:tab/>
                                  </w:r>
                                </w:p>
                                <w:p w14:paraId="70D598EC" w14:textId="77777777" w:rsidR="00653A2F" w:rsidRDefault="00653A2F" w:rsidP="00686E66">
                                  <w:r>
                                    <w:t xml:space="preserve">Ng Mei Ying </w:t>
                                  </w:r>
                                  <w:r>
                                    <w:tab/>
                                  </w:r>
                                  <w:r>
                                    <w:tab/>
                                  </w:r>
                                  <w:r>
                                    <w:tab/>
                                  </w:r>
                                </w:p>
                                <w:p w14:paraId="4D58821E" w14:textId="3C03F72E" w:rsidR="00653A2F" w:rsidRDefault="00653A2F" w:rsidP="00686E66">
                                  <w:r>
                                    <w:t xml:space="preserve">Wilson Lum </w:t>
                                  </w:r>
                                  <w:proofErr w:type="spellStart"/>
                                  <w:r>
                                    <w:t>Kok</w:t>
                                  </w:r>
                                  <w:proofErr w:type="spellEnd"/>
                                  <w:r>
                                    <w:t xml:space="preserve"> </w:t>
                                  </w:r>
                                  <w:proofErr w:type="spellStart"/>
                                  <w:r>
                                    <w:t>Keong</w:t>
                                  </w:r>
                                  <w:proofErr w:type="spellEnd"/>
                                  <w:r>
                                    <w:t xml:space="preserve"> </w:t>
                                  </w:r>
                                  <w:r>
                                    <w:tab/>
                                  </w:r>
                                  <w:r w:rsidRPr="00A0388C">
                                    <w:t>A0198478A</w:t>
                                  </w:r>
                                </w:p>
                                <w:p w14:paraId="57849C2D" w14:textId="77777777" w:rsidR="00653A2F" w:rsidRDefault="00653A2F" w:rsidP="00686E66"/>
                                <w:p w14:paraId="15685E0A" w14:textId="77777777" w:rsidR="00653A2F" w:rsidRDefault="00653A2F" w:rsidP="00686E66"/>
                                <w:p w14:paraId="5FEC6A7E" w14:textId="77777777" w:rsidR="00653A2F" w:rsidRDefault="00653A2F" w:rsidP="00686E66"/>
                                <w:p w14:paraId="0BBE3AD8" w14:textId="77777777" w:rsidR="00653A2F" w:rsidRDefault="00653A2F" w:rsidP="00686E66">
                                  <w:r>
                                    <w:t>M A S T E R O F TECH N O L O G Y</w:t>
                                  </w:r>
                                </w:p>
                                <w:p w14:paraId="1BE4267F" w14:textId="77777777" w:rsidR="00653A2F" w:rsidRDefault="00653A2F" w:rsidP="00686E66">
                                  <w:r>
                                    <w:t>P R O J E C T R E P O RT</w:t>
                                  </w:r>
                                </w:p>
                                <w:p w14:paraId="1AA58831" w14:textId="77777777" w:rsidR="00653A2F" w:rsidRDefault="00653A2F" w:rsidP="00686E66">
                                  <w:r>
                                    <w:t xml:space="preserve"> </w:t>
                                  </w:r>
                                </w:p>
                                <w:p w14:paraId="5B66802A" w14:textId="77777777" w:rsidR="00653A2F" w:rsidRDefault="00653A2F" w:rsidP="00686E66">
                                  <w:r>
                                    <w:t xml:space="preserve">T E A M    </w:t>
                                  </w:r>
                                  <w:proofErr w:type="spellStart"/>
                                  <w:r>
                                    <w:t>M</w:t>
                                  </w:r>
                                  <w:proofErr w:type="spellEnd"/>
                                  <w:r>
                                    <w:t xml:space="preserve"> E M B E R S</w:t>
                                  </w:r>
                                </w:p>
                                <w:p w14:paraId="064FA639" w14:textId="77777777" w:rsidR="00653A2F" w:rsidRDefault="00653A2F" w:rsidP="00686E66">
                                  <w:r>
                                    <w:t>Edmund Leow Kwong Wei - 1</w:t>
                                  </w:r>
                                </w:p>
                                <w:p w14:paraId="38A89FD1" w14:textId="77777777" w:rsidR="00653A2F" w:rsidRDefault="00653A2F" w:rsidP="00686E66">
                                  <w:r>
                                    <w:t>Ng Mei Ying - 2</w:t>
                                  </w:r>
                                </w:p>
                                <w:p w14:paraId="3807D6DD" w14:textId="77777777" w:rsidR="00653A2F" w:rsidRDefault="00653A2F" w:rsidP="00686E66">
                                  <w:r>
                                    <w:t xml:space="preserve">Wilson Lum </w:t>
                                  </w:r>
                                  <w:proofErr w:type="spellStart"/>
                                  <w:r>
                                    <w:t>Kok</w:t>
                                  </w:r>
                                  <w:proofErr w:type="spellEnd"/>
                                  <w:r>
                                    <w:t xml:space="preserve"> </w:t>
                                  </w:r>
                                  <w:proofErr w:type="spellStart"/>
                                  <w:r>
                                    <w:t>Keong</w:t>
                                  </w:r>
                                  <w:proofErr w:type="spellEnd"/>
                                  <w:r>
                                    <w:t xml:space="preserve"> - 3</w:t>
                                  </w:r>
                                </w:p>
                                <w:p w14:paraId="1FCAB022" w14:textId="77777777" w:rsidR="00653A2F" w:rsidRDefault="00653A2F" w:rsidP="00686E66"/>
                                <w:p w14:paraId="3DD3C5A5" w14:textId="77777777" w:rsidR="00653A2F" w:rsidRDefault="00653A2F" w:rsidP="00686E66"/>
                                <w:p w14:paraId="005214C0" w14:textId="77777777" w:rsidR="00653A2F" w:rsidRDefault="00653A2F" w:rsidP="00686E66"/>
                                <w:p w14:paraId="67F2BA00" w14:textId="77777777" w:rsidR="00653A2F" w:rsidRDefault="00653A2F" w:rsidP="00686E66"/>
                                <w:p w14:paraId="65D6914D" w14:textId="77777777" w:rsidR="00653A2F" w:rsidRDefault="00653A2F" w:rsidP="00686E66">
                                  <w:r>
                                    <w:t>M A S T E R O F TECH N O L O G Y</w:t>
                                  </w:r>
                                </w:p>
                                <w:p w14:paraId="7391367F" w14:textId="77777777" w:rsidR="00653A2F" w:rsidRDefault="00653A2F" w:rsidP="00686E66">
                                  <w:r>
                                    <w:t>P R O J E C T R E P O RT</w:t>
                                  </w:r>
                                </w:p>
                                <w:p w14:paraId="24E4AC2F" w14:textId="77777777" w:rsidR="00653A2F" w:rsidRDefault="00653A2F" w:rsidP="00686E66">
                                  <w:r>
                                    <w:t xml:space="preserve"> </w:t>
                                  </w:r>
                                </w:p>
                                <w:p w14:paraId="73AE5F43" w14:textId="77777777" w:rsidR="00653A2F" w:rsidRDefault="00653A2F" w:rsidP="00686E66">
                                  <w:r>
                                    <w:t xml:space="preserve">T E A M    </w:t>
                                  </w:r>
                                  <w:proofErr w:type="spellStart"/>
                                  <w:r>
                                    <w:t>M</w:t>
                                  </w:r>
                                  <w:proofErr w:type="spellEnd"/>
                                  <w:r>
                                    <w:t xml:space="preserve"> E M B E R S</w:t>
                                  </w:r>
                                </w:p>
                                <w:p w14:paraId="03898587" w14:textId="77777777" w:rsidR="00653A2F" w:rsidRDefault="00653A2F" w:rsidP="00686E66">
                                  <w:r>
                                    <w:t>Edmund Leow Kwong Wei - 1</w:t>
                                  </w:r>
                                </w:p>
                                <w:p w14:paraId="4DD44D01" w14:textId="77777777" w:rsidR="00653A2F" w:rsidRDefault="00653A2F" w:rsidP="00686E66">
                                  <w:r>
                                    <w:t>Ng Mei Ying - 2</w:t>
                                  </w:r>
                                </w:p>
                                <w:p w14:paraId="649B0BB5" w14:textId="77777777" w:rsidR="00653A2F" w:rsidRDefault="00653A2F" w:rsidP="00686E66">
                                  <w:r>
                                    <w:t xml:space="preserve">Wilson Lum </w:t>
                                  </w:r>
                                  <w:proofErr w:type="spellStart"/>
                                  <w:r>
                                    <w:t>Kok</w:t>
                                  </w:r>
                                  <w:proofErr w:type="spellEnd"/>
                                  <w:r>
                                    <w:t xml:space="preserve"> </w:t>
                                  </w:r>
                                  <w:proofErr w:type="spellStart"/>
                                  <w:r>
                                    <w:t>Keong</w:t>
                                  </w:r>
                                  <w:proofErr w:type="spellEnd"/>
                                  <w:r>
                                    <w:t xml:space="preserv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8F37F" id="_x0000_t202" coordsize="21600,21600" o:spt="202" path="m,l,21600r21600,l21600,xe">
                      <v:stroke joinstyle="miter"/>
                      <v:path gradientshapeok="t" o:connecttype="rect"/>
                    </v:shapetype>
                    <v:shape id="Text Box 30" o:spid="_x0000_s1026" type="#_x0000_t202" style="position:absolute;margin-left:182.35pt;margin-top:502.6pt;width:235.5pt;height: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" fillcolor="white [3201]" strokeweight=".5pt">
                      <v:textbox>
                        <w:txbxContent>
                          <w:p w14:paraId="2267BC0F" w14:textId="77777777" w:rsidR="00653A2F" w:rsidRDefault="00653A2F" w:rsidP="00686E66">
                            <w:pPr>
                              <w:jc w:val="center"/>
                              <w:rPr>
                                <w:b/>
                                <w:u w:val="single"/>
                              </w:rPr>
                            </w:pPr>
                            <w:proofErr w:type="gramStart"/>
                            <w:r>
                              <w:rPr>
                                <w:b/>
                                <w:u w:val="single"/>
                              </w:rPr>
                              <w:t>TE</w:t>
                            </w:r>
                            <w:r w:rsidRPr="00F01CCB">
                              <w:rPr>
                                <w:b/>
                                <w:u w:val="single"/>
                              </w:rPr>
                              <w:t>AM  MEMBERS</w:t>
                            </w:r>
                            <w:proofErr w:type="gramEnd"/>
                          </w:p>
                          <w:p w14:paraId="00A659AE" w14:textId="77777777" w:rsidR="00653A2F" w:rsidRPr="00F01CCB" w:rsidRDefault="00653A2F" w:rsidP="00686E66">
                            <w:pPr>
                              <w:jc w:val="center"/>
                              <w:rPr>
                                <w:b/>
                                <w:u w:val="single"/>
                              </w:rPr>
                            </w:pPr>
                          </w:p>
                          <w:p w14:paraId="08CB0D9B" w14:textId="77777777" w:rsidR="00653A2F" w:rsidRDefault="00653A2F" w:rsidP="00686E66">
                            <w:r>
                              <w:t>Edmund Leow Kwong Wei</w:t>
                            </w:r>
                            <w:r>
                              <w:tab/>
                            </w:r>
                          </w:p>
                          <w:p w14:paraId="70D598EC" w14:textId="77777777" w:rsidR="00653A2F" w:rsidRDefault="00653A2F" w:rsidP="00686E66">
                            <w:r>
                              <w:t xml:space="preserve">Ng Mei Ying </w:t>
                            </w:r>
                            <w:r>
                              <w:tab/>
                            </w:r>
                            <w:r>
                              <w:tab/>
                            </w:r>
                            <w:r>
                              <w:tab/>
                            </w:r>
                          </w:p>
                          <w:p w14:paraId="4D58821E" w14:textId="3C03F72E" w:rsidR="00653A2F" w:rsidRDefault="00653A2F" w:rsidP="00686E66">
                            <w:r>
                              <w:t xml:space="preserve">Wilson Lum </w:t>
                            </w:r>
                            <w:proofErr w:type="spellStart"/>
                            <w:r>
                              <w:t>Kok</w:t>
                            </w:r>
                            <w:proofErr w:type="spellEnd"/>
                            <w:r>
                              <w:t xml:space="preserve"> </w:t>
                            </w:r>
                            <w:proofErr w:type="spellStart"/>
                            <w:r>
                              <w:t>Keong</w:t>
                            </w:r>
                            <w:proofErr w:type="spellEnd"/>
                            <w:r>
                              <w:t xml:space="preserve"> </w:t>
                            </w:r>
                            <w:r>
                              <w:tab/>
                            </w:r>
                            <w:r w:rsidRPr="00A0388C">
                              <w:t>A0198478A</w:t>
                            </w:r>
                          </w:p>
                          <w:p w14:paraId="57849C2D" w14:textId="77777777" w:rsidR="00653A2F" w:rsidRDefault="00653A2F" w:rsidP="00686E66"/>
                          <w:p w14:paraId="15685E0A" w14:textId="77777777" w:rsidR="00653A2F" w:rsidRDefault="00653A2F" w:rsidP="00686E66"/>
                          <w:p w14:paraId="5FEC6A7E" w14:textId="77777777" w:rsidR="00653A2F" w:rsidRDefault="00653A2F" w:rsidP="00686E66"/>
                          <w:p w14:paraId="0BBE3AD8" w14:textId="77777777" w:rsidR="00653A2F" w:rsidRDefault="00653A2F" w:rsidP="00686E66">
                            <w:r>
                              <w:t>M A S T E R O F TECH N O L O G Y</w:t>
                            </w:r>
                          </w:p>
                          <w:p w14:paraId="1BE4267F" w14:textId="77777777" w:rsidR="00653A2F" w:rsidRDefault="00653A2F" w:rsidP="00686E66">
                            <w:r>
                              <w:t>P R O J E C T R E P O RT</w:t>
                            </w:r>
                          </w:p>
                          <w:p w14:paraId="1AA58831" w14:textId="77777777" w:rsidR="00653A2F" w:rsidRDefault="00653A2F" w:rsidP="00686E66">
                            <w:r>
                              <w:t xml:space="preserve"> </w:t>
                            </w:r>
                          </w:p>
                          <w:p w14:paraId="5B66802A" w14:textId="77777777" w:rsidR="00653A2F" w:rsidRDefault="00653A2F" w:rsidP="00686E66">
                            <w:r>
                              <w:t xml:space="preserve">T E A M    </w:t>
                            </w:r>
                            <w:proofErr w:type="spellStart"/>
                            <w:r>
                              <w:t>M</w:t>
                            </w:r>
                            <w:proofErr w:type="spellEnd"/>
                            <w:r>
                              <w:t xml:space="preserve"> E M B E R S</w:t>
                            </w:r>
                          </w:p>
                          <w:p w14:paraId="064FA639" w14:textId="77777777" w:rsidR="00653A2F" w:rsidRDefault="00653A2F" w:rsidP="00686E66">
                            <w:r>
                              <w:t>Edmund Leow Kwong Wei - 1</w:t>
                            </w:r>
                          </w:p>
                          <w:p w14:paraId="38A89FD1" w14:textId="77777777" w:rsidR="00653A2F" w:rsidRDefault="00653A2F" w:rsidP="00686E66">
                            <w:r>
                              <w:t>Ng Mei Ying - 2</w:t>
                            </w:r>
                          </w:p>
                          <w:p w14:paraId="3807D6DD" w14:textId="77777777" w:rsidR="00653A2F" w:rsidRDefault="00653A2F" w:rsidP="00686E66">
                            <w:r>
                              <w:t xml:space="preserve">Wilson Lum </w:t>
                            </w:r>
                            <w:proofErr w:type="spellStart"/>
                            <w:r>
                              <w:t>Kok</w:t>
                            </w:r>
                            <w:proofErr w:type="spellEnd"/>
                            <w:r>
                              <w:t xml:space="preserve"> </w:t>
                            </w:r>
                            <w:proofErr w:type="spellStart"/>
                            <w:r>
                              <w:t>Keong</w:t>
                            </w:r>
                            <w:proofErr w:type="spellEnd"/>
                            <w:r>
                              <w:t xml:space="preserve"> - 3</w:t>
                            </w:r>
                          </w:p>
                          <w:p w14:paraId="1FCAB022" w14:textId="77777777" w:rsidR="00653A2F" w:rsidRDefault="00653A2F" w:rsidP="00686E66"/>
                          <w:p w14:paraId="3DD3C5A5" w14:textId="77777777" w:rsidR="00653A2F" w:rsidRDefault="00653A2F" w:rsidP="00686E66"/>
                          <w:p w14:paraId="005214C0" w14:textId="77777777" w:rsidR="00653A2F" w:rsidRDefault="00653A2F" w:rsidP="00686E66"/>
                          <w:p w14:paraId="67F2BA00" w14:textId="77777777" w:rsidR="00653A2F" w:rsidRDefault="00653A2F" w:rsidP="00686E66"/>
                          <w:p w14:paraId="65D6914D" w14:textId="77777777" w:rsidR="00653A2F" w:rsidRDefault="00653A2F" w:rsidP="00686E66">
                            <w:r>
                              <w:t>M A S T E R O F TECH N O L O G Y</w:t>
                            </w:r>
                          </w:p>
                          <w:p w14:paraId="7391367F" w14:textId="77777777" w:rsidR="00653A2F" w:rsidRDefault="00653A2F" w:rsidP="00686E66">
                            <w:r>
                              <w:t>P R O J E C T R E P O RT</w:t>
                            </w:r>
                          </w:p>
                          <w:p w14:paraId="24E4AC2F" w14:textId="77777777" w:rsidR="00653A2F" w:rsidRDefault="00653A2F" w:rsidP="00686E66">
                            <w:r>
                              <w:t xml:space="preserve"> </w:t>
                            </w:r>
                          </w:p>
                          <w:p w14:paraId="73AE5F43" w14:textId="77777777" w:rsidR="00653A2F" w:rsidRDefault="00653A2F" w:rsidP="00686E66">
                            <w:r>
                              <w:t xml:space="preserve">T E A M    </w:t>
                            </w:r>
                            <w:proofErr w:type="spellStart"/>
                            <w:r>
                              <w:t>M</w:t>
                            </w:r>
                            <w:proofErr w:type="spellEnd"/>
                            <w:r>
                              <w:t xml:space="preserve"> E M B E R S</w:t>
                            </w:r>
                          </w:p>
                          <w:p w14:paraId="03898587" w14:textId="77777777" w:rsidR="00653A2F" w:rsidRDefault="00653A2F" w:rsidP="00686E66">
                            <w:r>
                              <w:t>Edmund Leow Kwong Wei - 1</w:t>
                            </w:r>
                          </w:p>
                          <w:p w14:paraId="4DD44D01" w14:textId="77777777" w:rsidR="00653A2F" w:rsidRDefault="00653A2F" w:rsidP="00686E66">
                            <w:r>
                              <w:t>Ng Mei Ying - 2</w:t>
                            </w:r>
                          </w:p>
                          <w:p w14:paraId="649B0BB5" w14:textId="77777777" w:rsidR="00653A2F" w:rsidRDefault="00653A2F" w:rsidP="00686E66">
                            <w:r>
                              <w:t xml:space="preserve">Wilson Lum </w:t>
                            </w:r>
                            <w:proofErr w:type="spellStart"/>
                            <w:r>
                              <w:t>Kok</w:t>
                            </w:r>
                            <w:proofErr w:type="spellEnd"/>
                            <w:r>
                              <w:t xml:space="preserve"> </w:t>
                            </w:r>
                            <w:proofErr w:type="spellStart"/>
                            <w:r>
                              <w:t>Keong</w:t>
                            </w:r>
                            <w:proofErr w:type="spellEnd"/>
                            <w:r>
                              <w:t xml:space="preserve"> - 3</w:t>
                            </w:r>
                          </w:p>
                        </w:txbxContent>
                      </v:textbox>
                      <w10:wrap anchorx="margin"/>
                    </v:shape>
                  </w:pict>
                </mc:Fallback>
              </mc:AlternateContent>
            </w:r>
            <w:r w:rsidRPr="00A20B28">
              <w:rPr>
                <w:sz w:val="28"/>
                <w:szCs w:val="28"/>
              </w:rPr>
              <w:t>Edmund Leow Kwong Wei</w:t>
            </w:r>
          </w:p>
        </w:tc>
        <w:tc>
          <w:tcPr>
            <w:tcW w:w="0" w:type="auto"/>
          </w:tcPr>
          <w:p w14:paraId="361E4581" w14:textId="77777777" w:rsidR="00686E66" w:rsidRPr="005470DB" w:rsidRDefault="00686E66" w:rsidP="00527AD8">
            <w:pPr>
              <w:jc w:val="center"/>
              <w:rPr>
                <w:noProof/>
                <w:sz w:val="28"/>
                <w:szCs w:val="28"/>
              </w:rPr>
            </w:pPr>
            <w:r w:rsidRPr="00A20B28">
              <w:rPr>
                <w:noProof/>
                <w:sz w:val="28"/>
                <w:szCs w:val="28"/>
              </w:rPr>
              <w:t>A0198458H</w:t>
            </w:r>
          </w:p>
        </w:tc>
      </w:tr>
    </w:tbl>
    <w:p w14:paraId="4288CE45" w14:textId="77777777" w:rsidR="004A508B" w:rsidRDefault="004A508B" w:rsidP="00527AD8">
      <w:pPr>
        <w:spacing w:line="360" w:lineRule="auto"/>
        <w:jc w:val="center"/>
        <w:rPr>
          <w:b/>
          <w:bCs/>
        </w:rPr>
        <w:sectPr w:rsidR="004A508B">
          <w:headerReference w:type="default" r:id="rId9"/>
          <w:footerReference w:type="default" r:id="rId10"/>
          <w:pgSz w:w="11906" w:h="16838"/>
          <w:pgMar w:top="1440" w:right="1440" w:bottom="1440" w:left="1440" w:header="708" w:footer="708" w:gutter="0"/>
          <w:cols w:space="708"/>
          <w:docGrid w:linePitch="360"/>
        </w:sectPr>
      </w:pPr>
    </w:p>
    <w:p w14:paraId="0D4533D0" w14:textId="08F970E5" w:rsidR="008C302F" w:rsidRDefault="008C302F" w:rsidP="00527AD8">
      <w:pPr>
        <w:spacing w:line="360" w:lineRule="auto"/>
        <w:jc w:val="center"/>
        <w:rPr>
          <w:rFonts w:asciiTheme="majorHAnsi" w:eastAsiaTheme="majorEastAsia" w:hAnsiTheme="majorHAnsi" w:cstheme="majorBidi"/>
          <w:b/>
          <w:bCs/>
          <w:color w:val="2F5496" w:themeColor="accent1" w:themeShade="BF"/>
          <w:sz w:val="32"/>
          <w:szCs w:val="32"/>
        </w:rPr>
      </w:pPr>
    </w:p>
    <w:sdt>
      <w:sdtPr>
        <w:rPr>
          <w:rFonts w:asciiTheme="minorHAnsi" w:eastAsiaTheme="minorHAnsi" w:hAnsiTheme="minorHAnsi" w:cstheme="minorBidi"/>
          <w:color w:val="auto"/>
          <w:sz w:val="22"/>
          <w:szCs w:val="22"/>
          <w:lang w:val="en-SG"/>
        </w:rPr>
        <w:id w:val="1723337482"/>
        <w:docPartObj>
          <w:docPartGallery w:val="Table of Contents"/>
          <w:docPartUnique/>
        </w:docPartObj>
      </w:sdtPr>
      <w:sdtEndPr>
        <w:rPr>
          <w:b/>
          <w:bCs/>
          <w:noProof/>
        </w:rPr>
      </w:sdtEndPr>
      <w:sdtContent>
        <w:p w14:paraId="681CB499" w14:textId="4E1EFF40" w:rsidR="001B6932" w:rsidRDefault="001B6932" w:rsidP="00AF0B65">
          <w:pPr>
            <w:pStyle w:val="TOCHeading"/>
            <w:numPr>
              <w:ilvl w:val="0"/>
              <w:numId w:val="0"/>
            </w:numPr>
            <w:spacing w:line="360" w:lineRule="auto"/>
          </w:pPr>
          <w:r>
            <w:t>Contents</w:t>
          </w:r>
        </w:p>
        <w:p w14:paraId="1ADDA225" w14:textId="58CBC188" w:rsidR="005E2DAC" w:rsidRDefault="001B6932">
          <w:pPr>
            <w:pStyle w:val="TOC1"/>
            <w:tabs>
              <w:tab w:val="left" w:pos="440"/>
              <w:tab w:val="right" w:leader="dot" w:pos="9016"/>
            </w:tabs>
            <w:rPr>
              <w:rFonts w:eastAsiaTheme="minorEastAsia"/>
              <w:noProof/>
              <w:lang w:eastAsia="en-SG"/>
            </w:rPr>
          </w:pPr>
          <w:r>
            <w:fldChar w:fldCharType="begin"/>
          </w:r>
          <w:r>
            <w:instrText xml:space="preserve"> TOC \o "1-3" \h \z \u </w:instrText>
          </w:r>
          <w:r>
            <w:fldChar w:fldCharType="separate"/>
          </w:r>
          <w:hyperlink w:anchor="_Toc36547609" w:history="1">
            <w:r w:rsidR="005E2DAC" w:rsidRPr="005F5B7E">
              <w:rPr>
                <w:rStyle w:val="Hyperlink"/>
                <w:noProof/>
              </w:rPr>
              <w:t>1</w:t>
            </w:r>
            <w:r w:rsidR="005E2DAC">
              <w:rPr>
                <w:rFonts w:eastAsiaTheme="minorEastAsia"/>
                <w:noProof/>
                <w:lang w:eastAsia="en-SG"/>
              </w:rPr>
              <w:tab/>
            </w:r>
            <w:r w:rsidR="005E2DAC" w:rsidRPr="005F5B7E">
              <w:rPr>
                <w:rStyle w:val="Hyperlink"/>
                <w:noProof/>
              </w:rPr>
              <w:t>Executive Summary</w:t>
            </w:r>
            <w:r w:rsidR="005E2DAC">
              <w:rPr>
                <w:noProof/>
                <w:webHidden/>
              </w:rPr>
              <w:tab/>
            </w:r>
            <w:r w:rsidR="005E2DAC">
              <w:rPr>
                <w:noProof/>
                <w:webHidden/>
              </w:rPr>
              <w:fldChar w:fldCharType="begin"/>
            </w:r>
            <w:r w:rsidR="005E2DAC">
              <w:rPr>
                <w:noProof/>
                <w:webHidden/>
              </w:rPr>
              <w:instrText xml:space="preserve"> PAGEREF _Toc36547609 \h </w:instrText>
            </w:r>
            <w:r w:rsidR="005E2DAC">
              <w:rPr>
                <w:noProof/>
                <w:webHidden/>
              </w:rPr>
            </w:r>
            <w:r w:rsidR="005E2DAC">
              <w:rPr>
                <w:noProof/>
                <w:webHidden/>
              </w:rPr>
              <w:fldChar w:fldCharType="separate"/>
            </w:r>
            <w:r w:rsidR="005E2DAC">
              <w:rPr>
                <w:noProof/>
                <w:webHidden/>
              </w:rPr>
              <w:t>1</w:t>
            </w:r>
            <w:r w:rsidR="005E2DAC">
              <w:rPr>
                <w:noProof/>
                <w:webHidden/>
              </w:rPr>
              <w:fldChar w:fldCharType="end"/>
            </w:r>
          </w:hyperlink>
        </w:p>
        <w:p w14:paraId="43A23444" w14:textId="08899339" w:rsidR="005E2DAC" w:rsidRDefault="005E2DAC">
          <w:pPr>
            <w:pStyle w:val="TOC1"/>
            <w:tabs>
              <w:tab w:val="left" w:pos="440"/>
              <w:tab w:val="right" w:leader="dot" w:pos="9016"/>
            </w:tabs>
            <w:rPr>
              <w:rFonts w:eastAsiaTheme="minorEastAsia"/>
              <w:noProof/>
              <w:lang w:eastAsia="en-SG"/>
            </w:rPr>
          </w:pPr>
          <w:hyperlink w:anchor="_Toc36547610" w:history="1">
            <w:r w:rsidRPr="005F5B7E">
              <w:rPr>
                <w:rStyle w:val="Hyperlink"/>
                <w:noProof/>
              </w:rPr>
              <w:t>2</w:t>
            </w:r>
            <w:r>
              <w:rPr>
                <w:rFonts w:eastAsiaTheme="minorEastAsia"/>
                <w:noProof/>
                <w:lang w:eastAsia="en-SG"/>
              </w:rPr>
              <w:tab/>
            </w:r>
            <w:r w:rsidRPr="005F5B7E">
              <w:rPr>
                <w:rStyle w:val="Hyperlink"/>
                <w:noProof/>
              </w:rPr>
              <w:t>Business Problem</w:t>
            </w:r>
            <w:r>
              <w:rPr>
                <w:noProof/>
                <w:webHidden/>
              </w:rPr>
              <w:tab/>
            </w:r>
            <w:r>
              <w:rPr>
                <w:noProof/>
                <w:webHidden/>
              </w:rPr>
              <w:fldChar w:fldCharType="begin"/>
            </w:r>
            <w:r>
              <w:rPr>
                <w:noProof/>
                <w:webHidden/>
              </w:rPr>
              <w:instrText xml:space="preserve"> PAGEREF _Toc36547610 \h </w:instrText>
            </w:r>
            <w:r>
              <w:rPr>
                <w:noProof/>
                <w:webHidden/>
              </w:rPr>
            </w:r>
            <w:r>
              <w:rPr>
                <w:noProof/>
                <w:webHidden/>
              </w:rPr>
              <w:fldChar w:fldCharType="separate"/>
            </w:r>
            <w:r>
              <w:rPr>
                <w:noProof/>
                <w:webHidden/>
              </w:rPr>
              <w:t>1</w:t>
            </w:r>
            <w:r>
              <w:rPr>
                <w:noProof/>
                <w:webHidden/>
              </w:rPr>
              <w:fldChar w:fldCharType="end"/>
            </w:r>
          </w:hyperlink>
        </w:p>
        <w:p w14:paraId="40BBF1D7" w14:textId="60C13BC6" w:rsidR="005E2DAC" w:rsidRDefault="005E2DAC">
          <w:pPr>
            <w:pStyle w:val="TOC1"/>
            <w:tabs>
              <w:tab w:val="left" w:pos="440"/>
              <w:tab w:val="right" w:leader="dot" w:pos="9016"/>
            </w:tabs>
            <w:rPr>
              <w:rFonts w:eastAsiaTheme="minorEastAsia"/>
              <w:noProof/>
              <w:lang w:eastAsia="en-SG"/>
            </w:rPr>
          </w:pPr>
          <w:hyperlink w:anchor="_Toc36547611" w:history="1">
            <w:r w:rsidRPr="005F5B7E">
              <w:rPr>
                <w:rStyle w:val="Hyperlink"/>
                <w:noProof/>
              </w:rPr>
              <w:t>3</w:t>
            </w:r>
            <w:r>
              <w:rPr>
                <w:rFonts w:eastAsiaTheme="minorEastAsia"/>
                <w:noProof/>
                <w:lang w:eastAsia="en-SG"/>
              </w:rPr>
              <w:tab/>
            </w:r>
            <w:r w:rsidRPr="005F5B7E">
              <w:rPr>
                <w:rStyle w:val="Hyperlink"/>
                <w:noProof/>
              </w:rPr>
              <w:t>Solution Approach</w:t>
            </w:r>
            <w:r>
              <w:rPr>
                <w:noProof/>
                <w:webHidden/>
              </w:rPr>
              <w:tab/>
            </w:r>
            <w:r>
              <w:rPr>
                <w:noProof/>
                <w:webHidden/>
              </w:rPr>
              <w:fldChar w:fldCharType="begin"/>
            </w:r>
            <w:r>
              <w:rPr>
                <w:noProof/>
                <w:webHidden/>
              </w:rPr>
              <w:instrText xml:space="preserve"> PAGEREF _Toc36547611 \h </w:instrText>
            </w:r>
            <w:r>
              <w:rPr>
                <w:noProof/>
                <w:webHidden/>
              </w:rPr>
            </w:r>
            <w:r>
              <w:rPr>
                <w:noProof/>
                <w:webHidden/>
              </w:rPr>
              <w:fldChar w:fldCharType="separate"/>
            </w:r>
            <w:r>
              <w:rPr>
                <w:noProof/>
                <w:webHidden/>
              </w:rPr>
              <w:t>2</w:t>
            </w:r>
            <w:r>
              <w:rPr>
                <w:noProof/>
                <w:webHidden/>
              </w:rPr>
              <w:fldChar w:fldCharType="end"/>
            </w:r>
          </w:hyperlink>
        </w:p>
        <w:p w14:paraId="0539967B" w14:textId="3C78A4D1" w:rsidR="005E2DAC" w:rsidRDefault="005E2DAC">
          <w:pPr>
            <w:pStyle w:val="TOC2"/>
            <w:tabs>
              <w:tab w:val="left" w:pos="880"/>
              <w:tab w:val="right" w:leader="dot" w:pos="9016"/>
            </w:tabs>
            <w:rPr>
              <w:rFonts w:eastAsiaTheme="minorEastAsia"/>
              <w:noProof/>
              <w:lang w:eastAsia="en-SG"/>
            </w:rPr>
          </w:pPr>
          <w:hyperlink w:anchor="_Toc36547612" w:history="1">
            <w:r w:rsidRPr="005F5B7E">
              <w:rPr>
                <w:rStyle w:val="Hyperlink"/>
                <w:noProof/>
              </w:rPr>
              <w:t>3.1</w:t>
            </w:r>
            <w:r>
              <w:rPr>
                <w:rFonts w:eastAsiaTheme="minorEastAsia"/>
                <w:noProof/>
                <w:lang w:eastAsia="en-SG"/>
              </w:rPr>
              <w:tab/>
            </w:r>
            <w:r w:rsidRPr="005F5B7E">
              <w:rPr>
                <w:rStyle w:val="Hyperlink"/>
                <w:noProof/>
              </w:rPr>
              <w:t>Objective</w:t>
            </w:r>
            <w:r>
              <w:rPr>
                <w:noProof/>
                <w:webHidden/>
              </w:rPr>
              <w:tab/>
            </w:r>
            <w:r>
              <w:rPr>
                <w:noProof/>
                <w:webHidden/>
              </w:rPr>
              <w:fldChar w:fldCharType="begin"/>
            </w:r>
            <w:r>
              <w:rPr>
                <w:noProof/>
                <w:webHidden/>
              </w:rPr>
              <w:instrText xml:space="preserve"> PAGEREF _Toc36547612 \h </w:instrText>
            </w:r>
            <w:r>
              <w:rPr>
                <w:noProof/>
                <w:webHidden/>
              </w:rPr>
            </w:r>
            <w:r>
              <w:rPr>
                <w:noProof/>
                <w:webHidden/>
              </w:rPr>
              <w:fldChar w:fldCharType="separate"/>
            </w:r>
            <w:r>
              <w:rPr>
                <w:noProof/>
                <w:webHidden/>
              </w:rPr>
              <w:t>2</w:t>
            </w:r>
            <w:r>
              <w:rPr>
                <w:noProof/>
                <w:webHidden/>
              </w:rPr>
              <w:fldChar w:fldCharType="end"/>
            </w:r>
          </w:hyperlink>
        </w:p>
        <w:p w14:paraId="0D4EAA34" w14:textId="089B1C9A" w:rsidR="005E2DAC" w:rsidRDefault="005E2DAC">
          <w:pPr>
            <w:pStyle w:val="TOC2"/>
            <w:tabs>
              <w:tab w:val="left" w:pos="880"/>
              <w:tab w:val="right" w:leader="dot" w:pos="9016"/>
            </w:tabs>
            <w:rPr>
              <w:rFonts w:eastAsiaTheme="minorEastAsia"/>
              <w:noProof/>
              <w:lang w:eastAsia="en-SG"/>
            </w:rPr>
          </w:pPr>
          <w:hyperlink w:anchor="_Toc36547613" w:history="1">
            <w:r w:rsidRPr="005F5B7E">
              <w:rPr>
                <w:rStyle w:val="Hyperlink"/>
                <w:noProof/>
              </w:rPr>
              <w:t>3.2</w:t>
            </w:r>
            <w:r>
              <w:rPr>
                <w:rFonts w:eastAsiaTheme="minorEastAsia"/>
                <w:noProof/>
                <w:lang w:eastAsia="en-SG"/>
              </w:rPr>
              <w:tab/>
            </w:r>
            <w:r w:rsidRPr="005F5B7E">
              <w:rPr>
                <w:rStyle w:val="Hyperlink"/>
                <w:noProof/>
              </w:rPr>
              <w:t>Datasets</w:t>
            </w:r>
            <w:r>
              <w:rPr>
                <w:noProof/>
                <w:webHidden/>
              </w:rPr>
              <w:tab/>
            </w:r>
            <w:r>
              <w:rPr>
                <w:noProof/>
                <w:webHidden/>
              </w:rPr>
              <w:fldChar w:fldCharType="begin"/>
            </w:r>
            <w:r>
              <w:rPr>
                <w:noProof/>
                <w:webHidden/>
              </w:rPr>
              <w:instrText xml:space="preserve"> PAGEREF _Toc36547613 \h </w:instrText>
            </w:r>
            <w:r>
              <w:rPr>
                <w:noProof/>
                <w:webHidden/>
              </w:rPr>
            </w:r>
            <w:r>
              <w:rPr>
                <w:noProof/>
                <w:webHidden/>
              </w:rPr>
              <w:fldChar w:fldCharType="separate"/>
            </w:r>
            <w:r>
              <w:rPr>
                <w:noProof/>
                <w:webHidden/>
              </w:rPr>
              <w:t>3</w:t>
            </w:r>
            <w:r>
              <w:rPr>
                <w:noProof/>
                <w:webHidden/>
              </w:rPr>
              <w:fldChar w:fldCharType="end"/>
            </w:r>
          </w:hyperlink>
        </w:p>
        <w:p w14:paraId="1DE4453D" w14:textId="77A79C6D" w:rsidR="005E2DAC" w:rsidRDefault="005E2DAC">
          <w:pPr>
            <w:pStyle w:val="TOC2"/>
            <w:tabs>
              <w:tab w:val="left" w:pos="880"/>
              <w:tab w:val="right" w:leader="dot" w:pos="9016"/>
            </w:tabs>
            <w:rPr>
              <w:rFonts w:eastAsiaTheme="minorEastAsia"/>
              <w:noProof/>
              <w:lang w:eastAsia="en-SG"/>
            </w:rPr>
          </w:pPr>
          <w:hyperlink w:anchor="_Toc36547614" w:history="1">
            <w:r w:rsidRPr="005F5B7E">
              <w:rPr>
                <w:rStyle w:val="Hyperlink"/>
                <w:noProof/>
              </w:rPr>
              <w:t>3.3</w:t>
            </w:r>
            <w:r>
              <w:rPr>
                <w:rFonts w:eastAsiaTheme="minorEastAsia"/>
                <w:noProof/>
                <w:lang w:eastAsia="en-SG"/>
              </w:rPr>
              <w:tab/>
            </w:r>
            <w:r w:rsidRPr="005F5B7E">
              <w:rPr>
                <w:rStyle w:val="Hyperlink"/>
                <w:noProof/>
              </w:rPr>
              <w:t>System Architecture</w:t>
            </w:r>
            <w:r>
              <w:rPr>
                <w:noProof/>
                <w:webHidden/>
              </w:rPr>
              <w:tab/>
            </w:r>
            <w:r>
              <w:rPr>
                <w:noProof/>
                <w:webHidden/>
              </w:rPr>
              <w:fldChar w:fldCharType="begin"/>
            </w:r>
            <w:r>
              <w:rPr>
                <w:noProof/>
                <w:webHidden/>
              </w:rPr>
              <w:instrText xml:space="preserve"> PAGEREF _Toc36547614 \h </w:instrText>
            </w:r>
            <w:r>
              <w:rPr>
                <w:noProof/>
                <w:webHidden/>
              </w:rPr>
            </w:r>
            <w:r>
              <w:rPr>
                <w:noProof/>
                <w:webHidden/>
              </w:rPr>
              <w:fldChar w:fldCharType="separate"/>
            </w:r>
            <w:r>
              <w:rPr>
                <w:noProof/>
                <w:webHidden/>
              </w:rPr>
              <w:t>3</w:t>
            </w:r>
            <w:r>
              <w:rPr>
                <w:noProof/>
                <w:webHidden/>
              </w:rPr>
              <w:fldChar w:fldCharType="end"/>
            </w:r>
          </w:hyperlink>
        </w:p>
        <w:p w14:paraId="5940FF6A" w14:textId="4197D687" w:rsidR="005E2DAC" w:rsidRDefault="005E2DAC">
          <w:pPr>
            <w:pStyle w:val="TOC1"/>
            <w:tabs>
              <w:tab w:val="left" w:pos="440"/>
              <w:tab w:val="right" w:leader="dot" w:pos="9016"/>
            </w:tabs>
            <w:rPr>
              <w:rFonts w:eastAsiaTheme="minorEastAsia"/>
              <w:noProof/>
              <w:lang w:eastAsia="en-SG"/>
            </w:rPr>
          </w:pPr>
          <w:hyperlink w:anchor="_Toc36547615" w:history="1">
            <w:r w:rsidRPr="005F5B7E">
              <w:rPr>
                <w:rStyle w:val="Hyperlink"/>
                <w:noProof/>
              </w:rPr>
              <w:t>4</w:t>
            </w:r>
            <w:r>
              <w:rPr>
                <w:rFonts w:eastAsiaTheme="minorEastAsia"/>
                <w:noProof/>
                <w:lang w:eastAsia="en-SG"/>
              </w:rPr>
              <w:tab/>
            </w:r>
            <w:r w:rsidRPr="005F5B7E">
              <w:rPr>
                <w:rStyle w:val="Hyperlink"/>
                <w:noProof/>
              </w:rPr>
              <w:t>Data preparation and cleaning</w:t>
            </w:r>
            <w:r>
              <w:rPr>
                <w:noProof/>
                <w:webHidden/>
              </w:rPr>
              <w:tab/>
            </w:r>
            <w:r>
              <w:rPr>
                <w:noProof/>
                <w:webHidden/>
              </w:rPr>
              <w:fldChar w:fldCharType="begin"/>
            </w:r>
            <w:r>
              <w:rPr>
                <w:noProof/>
                <w:webHidden/>
              </w:rPr>
              <w:instrText xml:space="preserve"> PAGEREF _Toc36547615 \h </w:instrText>
            </w:r>
            <w:r>
              <w:rPr>
                <w:noProof/>
                <w:webHidden/>
              </w:rPr>
            </w:r>
            <w:r>
              <w:rPr>
                <w:noProof/>
                <w:webHidden/>
              </w:rPr>
              <w:fldChar w:fldCharType="separate"/>
            </w:r>
            <w:r>
              <w:rPr>
                <w:noProof/>
                <w:webHidden/>
              </w:rPr>
              <w:t>5</w:t>
            </w:r>
            <w:r>
              <w:rPr>
                <w:noProof/>
                <w:webHidden/>
              </w:rPr>
              <w:fldChar w:fldCharType="end"/>
            </w:r>
          </w:hyperlink>
        </w:p>
        <w:p w14:paraId="2D935F93" w14:textId="51A64206" w:rsidR="005E2DAC" w:rsidRDefault="005E2DAC">
          <w:pPr>
            <w:pStyle w:val="TOC2"/>
            <w:tabs>
              <w:tab w:val="left" w:pos="880"/>
              <w:tab w:val="right" w:leader="dot" w:pos="9016"/>
            </w:tabs>
            <w:rPr>
              <w:rFonts w:eastAsiaTheme="minorEastAsia"/>
              <w:noProof/>
              <w:lang w:eastAsia="en-SG"/>
            </w:rPr>
          </w:pPr>
          <w:hyperlink w:anchor="_Toc36547616" w:history="1">
            <w:r w:rsidRPr="005F5B7E">
              <w:rPr>
                <w:rStyle w:val="Hyperlink"/>
                <w:noProof/>
              </w:rPr>
              <w:t>4.1</w:t>
            </w:r>
            <w:r>
              <w:rPr>
                <w:rFonts w:eastAsiaTheme="minorEastAsia"/>
                <w:noProof/>
                <w:lang w:eastAsia="en-SG"/>
              </w:rPr>
              <w:tab/>
            </w:r>
            <w:r w:rsidRPr="005F5B7E">
              <w:rPr>
                <w:rStyle w:val="Hyperlink"/>
                <w:noProof/>
              </w:rPr>
              <w:t>Product Inventory Extraction using Google Shopping</w:t>
            </w:r>
            <w:r>
              <w:rPr>
                <w:noProof/>
                <w:webHidden/>
              </w:rPr>
              <w:tab/>
            </w:r>
            <w:r>
              <w:rPr>
                <w:noProof/>
                <w:webHidden/>
              </w:rPr>
              <w:fldChar w:fldCharType="begin"/>
            </w:r>
            <w:r>
              <w:rPr>
                <w:noProof/>
                <w:webHidden/>
              </w:rPr>
              <w:instrText xml:space="preserve"> PAGEREF _Toc36547616 \h </w:instrText>
            </w:r>
            <w:r>
              <w:rPr>
                <w:noProof/>
                <w:webHidden/>
              </w:rPr>
            </w:r>
            <w:r>
              <w:rPr>
                <w:noProof/>
                <w:webHidden/>
              </w:rPr>
              <w:fldChar w:fldCharType="separate"/>
            </w:r>
            <w:r>
              <w:rPr>
                <w:noProof/>
                <w:webHidden/>
              </w:rPr>
              <w:t>5</w:t>
            </w:r>
            <w:r>
              <w:rPr>
                <w:noProof/>
                <w:webHidden/>
              </w:rPr>
              <w:fldChar w:fldCharType="end"/>
            </w:r>
          </w:hyperlink>
        </w:p>
        <w:p w14:paraId="09C64A9F" w14:textId="5E5040AD" w:rsidR="005E2DAC" w:rsidRDefault="005E2DAC">
          <w:pPr>
            <w:pStyle w:val="TOC2"/>
            <w:tabs>
              <w:tab w:val="left" w:pos="880"/>
              <w:tab w:val="right" w:leader="dot" w:pos="9016"/>
            </w:tabs>
            <w:rPr>
              <w:rFonts w:eastAsiaTheme="minorEastAsia"/>
              <w:noProof/>
              <w:lang w:eastAsia="en-SG"/>
            </w:rPr>
          </w:pPr>
          <w:hyperlink w:anchor="_Toc36547617" w:history="1">
            <w:r w:rsidRPr="005F5B7E">
              <w:rPr>
                <w:rStyle w:val="Hyperlink"/>
                <w:noProof/>
              </w:rPr>
              <w:t>4.2</w:t>
            </w:r>
            <w:r>
              <w:rPr>
                <w:rFonts w:eastAsiaTheme="minorEastAsia"/>
                <w:noProof/>
                <w:lang w:eastAsia="en-SG"/>
              </w:rPr>
              <w:tab/>
            </w:r>
            <w:r w:rsidRPr="005F5B7E">
              <w:rPr>
                <w:rStyle w:val="Hyperlink"/>
                <w:noProof/>
              </w:rPr>
              <w:t>Data Extraction from Treoo.com</w:t>
            </w:r>
            <w:r>
              <w:rPr>
                <w:noProof/>
                <w:webHidden/>
              </w:rPr>
              <w:tab/>
            </w:r>
            <w:r>
              <w:rPr>
                <w:noProof/>
                <w:webHidden/>
              </w:rPr>
              <w:fldChar w:fldCharType="begin"/>
            </w:r>
            <w:r>
              <w:rPr>
                <w:noProof/>
                <w:webHidden/>
              </w:rPr>
              <w:instrText xml:space="preserve"> PAGEREF _Toc36547617 \h </w:instrText>
            </w:r>
            <w:r>
              <w:rPr>
                <w:noProof/>
                <w:webHidden/>
              </w:rPr>
            </w:r>
            <w:r>
              <w:rPr>
                <w:noProof/>
                <w:webHidden/>
              </w:rPr>
              <w:fldChar w:fldCharType="separate"/>
            </w:r>
            <w:r>
              <w:rPr>
                <w:noProof/>
                <w:webHidden/>
              </w:rPr>
              <w:t>6</w:t>
            </w:r>
            <w:r>
              <w:rPr>
                <w:noProof/>
                <w:webHidden/>
              </w:rPr>
              <w:fldChar w:fldCharType="end"/>
            </w:r>
          </w:hyperlink>
        </w:p>
        <w:p w14:paraId="17295C6D" w14:textId="25251302" w:rsidR="005E2DAC" w:rsidRDefault="005E2DAC">
          <w:pPr>
            <w:pStyle w:val="TOC2"/>
            <w:tabs>
              <w:tab w:val="left" w:pos="880"/>
              <w:tab w:val="right" w:leader="dot" w:pos="9016"/>
            </w:tabs>
            <w:rPr>
              <w:rFonts w:eastAsiaTheme="minorEastAsia"/>
              <w:noProof/>
              <w:lang w:eastAsia="en-SG"/>
            </w:rPr>
          </w:pPr>
          <w:hyperlink w:anchor="_Toc36547618" w:history="1">
            <w:r w:rsidRPr="005F5B7E">
              <w:rPr>
                <w:rStyle w:val="Hyperlink"/>
                <w:noProof/>
              </w:rPr>
              <w:t>4.3</w:t>
            </w:r>
            <w:r>
              <w:rPr>
                <w:rFonts w:eastAsiaTheme="minorEastAsia"/>
                <w:noProof/>
                <w:lang w:eastAsia="en-SG"/>
              </w:rPr>
              <w:tab/>
            </w:r>
            <w:r w:rsidRPr="005F5B7E">
              <w:rPr>
                <w:rStyle w:val="Hyperlink"/>
                <w:noProof/>
              </w:rPr>
              <w:t>Data Extraction from Amazon.sg</w:t>
            </w:r>
            <w:r>
              <w:rPr>
                <w:noProof/>
                <w:webHidden/>
              </w:rPr>
              <w:tab/>
            </w:r>
            <w:r>
              <w:rPr>
                <w:noProof/>
                <w:webHidden/>
              </w:rPr>
              <w:fldChar w:fldCharType="begin"/>
            </w:r>
            <w:r>
              <w:rPr>
                <w:noProof/>
                <w:webHidden/>
              </w:rPr>
              <w:instrText xml:space="preserve"> PAGEREF _Toc36547618 \h </w:instrText>
            </w:r>
            <w:r>
              <w:rPr>
                <w:noProof/>
                <w:webHidden/>
              </w:rPr>
            </w:r>
            <w:r>
              <w:rPr>
                <w:noProof/>
                <w:webHidden/>
              </w:rPr>
              <w:fldChar w:fldCharType="separate"/>
            </w:r>
            <w:r>
              <w:rPr>
                <w:noProof/>
                <w:webHidden/>
              </w:rPr>
              <w:t>7</w:t>
            </w:r>
            <w:r>
              <w:rPr>
                <w:noProof/>
                <w:webHidden/>
              </w:rPr>
              <w:fldChar w:fldCharType="end"/>
            </w:r>
          </w:hyperlink>
        </w:p>
        <w:p w14:paraId="28CB90F3" w14:textId="73A27C01" w:rsidR="005E2DAC" w:rsidRDefault="005E2DAC">
          <w:pPr>
            <w:pStyle w:val="TOC2"/>
            <w:tabs>
              <w:tab w:val="left" w:pos="880"/>
              <w:tab w:val="right" w:leader="dot" w:pos="9016"/>
            </w:tabs>
            <w:rPr>
              <w:rFonts w:eastAsiaTheme="minorEastAsia"/>
              <w:noProof/>
              <w:lang w:eastAsia="en-SG"/>
            </w:rPr>
          </w:pPr>
          <w:hyperlink w:anchor="_Toc36547619" w:history="1">
            <w:r w:rsidRPr="005F5B7E">
              <w:rPr>
                <w:rStyle w:val="Hyperlink"/>
                <w:noProof/>
              </w:rPr>
              <w:t>4.4</w:t>
            </w:r>
            <w:r>
              <w:rPr>
                <w:rFonts w:eastAsiaTheme="minorEastAsia"/>
                <w:noProof/>
                <w:lang w:eastAsia="en-SG"/>
              </w:rPr>
              <w:tab/>
            </w:r>
            <w:r w:rsidRPr="005F5B7E">
              <w:rPr>
                <w:rStyle w:val="Hyperlink"/>
                <w:noProof/>
              </w:rPr>
              <w:t>Extracting Product Model Features from Product Name</w:t>
            </w:r>
            <w:r>
              <w:rPr>
                <w:noProof/>
                <w:webHidden/>
              </w:rPr>
              <w:tab/>
            </w:r>
            <w:r>
              <w:rPr>
                <w:noProof/>
                <w:webHidden/>
              </w:rPr>
              <w:fldChar w:fldCharType="begin"/>
            </w:r>
            <w:r>
              <w:rPr>
                <w:noProof/>
                <w:webHidden/>
              </w:rPr>
              <w:instrText xml:space="preserve"> PAGEREF _Toc36547619 \h </w:instrText>
            </w:r>
            <w:r>
              <w:rPr>
                <w:noProof/>
                <w:webHidden/>
              </w:rPr>
            </w:r>
            <w:r>
              <w:rPr>
                <w:noProof/>
                <w:webHidden/>
              </w:rPr>
              <w:fldChar w:fldCharType="separate"/>
            </w:r>
            <w:r>
              <w:rPr>
                <w:noProof/>
                <w:webHidden/>
              </w:rPr>
              <w:t>8</w:t>
            </w:r>
            <w:r>
              <w:rPr>
                <w:noProof/>
                <w:webHidden/>
              </w:rPr>
              <w:fldChar w:fldCharType="end"/>
            </w:r>
          </w:hyperlink>
        </w:p>
        <w:p w14:paraId="24847B78" w14:textId="1BD43DCA" w:rsidR="005E2DAC" w:rsidRDefault="005E2DAC">
          <w:pPr>
            <w:pStyle w:val="TOC2"/>
            <w:tabs>
              <w:tab w:val="left" w:pos="880"/>
              <w:tab w:val="right" w:leader="dot" w:pos="9016"/>
            </w:tabs>
            <w:rPr>
              <w:rFonts w:eastAsiaTheme="minorEastAsia"/>
              <w:noProof/>
              <w:lang w:eastAsia="en-SG"/>
            </w:rPr>
          </w:pPr>
          <w:hyperlink w:anchor="_Toc36547620" w:history="1">
            <w:r w:rsidRPr="005F5B7E">
              <w:rPr>
                <w:rStyle w:val="Hyperlink"/>
                <w:noProof/>
              </w:rPr>
              <w:t>4.5</w:t>
            </w:r>
            <w:r>
              <w:rPr>
                <w:rFonts w:eastAsiaTheme="minorEastAsia"/>
                <w:noProof/>
                <w:lang w:eastAsia="en-SG"/>
              </w:rPr>
              <w:tab/>
            </w:r>
            <w:r w:rsidRPr="005F5B7E">
              <w:rPr>
                <w:rStyle w:val="Hyperlink"/>
                <w:noProof/>
              </w:rPr>
              <w:t>Synonym Generator</w:t>
            </w:r>
            <w:r>
              <w:rPr>
                <w:noProof/>
                <w:webHidden/>
              </w:rPr>
              <w:tab/>
            </w:r>
            <w:r>
              <w:rPr>
                <w:noProof/>
                <w:webHidden/>
              </w:rPr>
              <w:fldChar w:fldCharType="begin"/>
            </w:r>
            <w:r>
              <w:rPr>
                <w:noProof/>
                <w:webHidden/>
              </w:rPr>
              <w:instrText xml:space="preserve"> PAGEREF _Toc36547620 \h </w:instrText>
            </w:r>
            <w:r>
              <w:rPr>
                <w:noProof/>
                <w:webHidden/>
              </w:rPr>
            </w:r>
            <w:r>
              <w:rPr>
                <w:noProof/>
                <w:webHidden/>
              </w:rPr>
              <w:fldChar w:fldCharType="separate"/>
            </w:r>
            <w:r>
              <w:rPr>
                <w:noProof/>
                <w:webHidden/>
              </w:rPr>
              <w:t>10</w:t>
            </w:r>
            <w:r>
              <w:rPr>
                <w:noProof/>
                <w:webHidden/>
              </w:rPr>
              <w:fldChar w:fldCharType="end"/>
            </w:r>
          </w:hyperlink>
        </w:p>
        <w:p w14:paraId="09815F1F" w14:textId="4BF25F5F" w:rsidR="005E2DAC" w:rsidRDefault="005E2DAC">
          <w:pPr>
            <w:pStyle w:val="TOC1"/>
            <w:tabs>
              <w:tab w:val="left" w:pos="440"/>
              <w:tab w:val="right" w:leader="dot" w:pos="9016"/>
            </w:tabs>
            <w:rPr>
              <w:rFonts w:eastAsiaTheme="minorEastAsia"/>
              <w:noProof/>
              <w:lang w:eastAsia="en-SG"/>
            </w:rPr>
          </w:pPr>
          <w:hyperlink w:anchor="_Toc36547621" w:history="1">
            <w:r w:rsidRPr="005F5B7E">
              <w:rPr>
                <w:rStyle w:val="Hyperlink"/>
                <w:noProof/>
              </w:rPr>
              <w:t>5</w:t>
            </w:r>
            <w:r>
              <w:rPr>
                <w:rFonts w:eastAsiaTheme="minorEastAsia"/>
                <w:noProof/>
                <w:lang w:eastAsia="en-SG"/>
              </w:rPr>
              <w:tab/>
            </w:r>
            <w:r w:rsidRPr="005F5B7E">
              <w:rPr>
                <w:rStyle w:val="Hyperlink"/>
                <w:noProof/>
              </w:rPr>
              <w:t>Chatbot Design</w:t>
            </w:r>
            <w:r>
              <w:rPr>
                <w:noProof/>
                <w:webHidden/>
              </w:rPr>
              <w:tab/>
            </w:r>
            <w:r>
              <w:rPr>
                <w:noProof/>
                <w:webHidden/>
              </w:rPr>
              <w:fldChar w:fldCharType="begin"/>
            </w:r>
            <w:r>
              <w:rPr>
                <w:noProof/>
                <w:webHidden/>
              </w:rPr>
              <w:instrText xml:space="preserve"> PAGEREF _Toc36547621 \h </w:instrText>
            </w:r>
            <w:r>
              <w:rPr>
                <w:noProof/>
                <w:webHidden/>
              </w:rPr>
            </w:r>
            <w:r>
              <w:rPr>
                <w:noProof/>
                <w:webHidden/>
              </w:rPr>
              <w:fldChar w:fldCharType="separate"/>
            </w:r>
            <w:r>
              <w:rPr>
                <w:noProof/>
                <w:webHidden/>
              </w:rPr>
              <w:t>11</w:t>
            </w:r>
            <w:r>
              <w:rPr>
                <w:noProof/>
                <w:webHidden/>
              </w:rPr>
              <w:fldChar w:fldCharType="end"/>
            </w:r>
          </w:hyperlink>
        </w:p>
        <w:p w14:paraId="432AE867" w14:textId="582B4B09" w:rsidR="005E2DAC" w:rsidRDefault="005E2DAC">
          <w:pPr>
            <w:pStyle w:val="TOC2"/>
            <w:tabs>
              <w:tab w:val="left" w:pos="880"/>
              <w:tab w:val="right" w:leader="dot" w:pos="9016"/>
            </w:tabs>
            <w:rPr>
              <w:rFonts w:eastAsiaTheme="minorEastAsia"/>
              <w:noProof/>
              <w:lang w:eastAsia="en-SG"/>
            </w:rPr>
          </w:pPr>
          <w:hyperlink w:anchor="_Toc36547622" w:history="1">
            <w:r w:rsidRPr="005F5B7E">
              <w:rPr>
                <w:rStyle w:val="Hyperlink"/>
                <w:noProof/>
              </w:rPr>
              <w:t>5.1</w:t>
            </w:r>
            <w:r>
              <w:rPr>
                <w:rFonts w:eastAsiaTheme="minorEastAsia"/>
                <w:noProof/>
                <w:lang w:eastAsia="en-SG"/>
              </w:rPr>
              <w:tab/>
            </w:r>
            <w:r w:rsidRPr="005F5B7E">
              <w:rPr>
                <w:rStyle w:val="Hyperlink"/>
                <w:noProof/>
              </w:rPr>
              <w:t>Chatbot Personality</w:t>
            </w:r>
            <w:r>
              <w:rPr>
                <w:noProof/>
                <w:webHidden/>
              </w:rPr>
              <w:tab/>
            </w:r>
            <w:r>
              <w:rPr>
                <w:noProof/>
                <w:webHidden/>
              </w:rPr>
              <w:fldChar w:fldCharType="begin"/>
            </w:r>
            <w:r>
              <w:rPr>
                <w:noProof/>
                <w:webHidden/>
              </w:rPr>
              <w:instrText xml:space="preserve"> PAGEREF _Toc36547622 \h </w:instrText>
            </w:r>
            <w:r>
              <w:rPr>
                <w:noProof/>
                <w:webHidden/>
              </w:rPr>
            </w:r>
            <w:r>
              <w:rPr>
                <w:noProof/>
                <w:webHidden/>
              </w:rPr>
              <w:fldChar w:fldCharType="separate"/>
            </w:r>
            <w:r>
              <w:rPr>
                <w:noProof/>
                <w:webHidden/>
              </w:rPr>
              <w:t>11</w:t>
            </w:r>
            <w:r>
              <w:rPr>
                <w:noProof/>
                <w:webHidden/>
              </w:rPr>
              <w:fldChar w:fldCharType="end"/>
            </w:r>
          </w:hyperlink>
        </w:p>
        <w:p w14:paraId="60227D79" w14:textId="1E2D154B" w:rsidR="005E2DAC" w:rsidRDefault="005E2DAC">
          <w:pPr>
            <w:pStyle w:val="TOC2"/>
            <w:tabs>
              <w:tab w:val="left" w:pos="880"/>
              <w:tab w:val="right" w:leader="dot" w:pos="9016"/>
            </w:tabs>
            <w:rPr>
              <w:rFonts w:eastAsiaTheme="minorEastAsia"/>
              <w:noProof/>
              <w:lang w:eastAsia="en-SG"/>
            </w:rPr>
          </w:pPr>
          <w:hyperlink w:anchor="_Toc36547623" w:history="1">
            <w:r w:rsidRPr="005F5B7E">
              <w:rPr>
                <w:rStyle w:val="Hyperlink"/>
                <w:noProof/>
              </w:rPr>
              <w:t>5.2</w:t>
            </w:r>
            <w:r>
              <w:rPr>
                <w:rFonts w:eastAsiaTheme="minorEastAsia"/>
                <w:noProof/>
                <w:lang w:eastAsia="en-SG"/>
              </w:rPr>
              <w:tab/>
            </w:r>
            <w:r w:rsidRPr="005F5B7E">
              <w:rPr>
                <w:rStyle w:val="Hyperlink"/>
                <w:noProof/>
              </w:rPr>
              <w:t>Intent Classification and Entity Recognition</w:t>
            </w:r>
            <w:r>
              <w:rPr>
                <w:noProof/>
                <w:webHidden/>
              </w:rPr>
              <w:tab/>
            </w:r>
            <w:r>
              <w:rPr>
                <w:noProof/>
                <w:webHidden/>
              </w:rPr>
              <w:fldChar w:fldCharType="begin"/>
            </w:r>
            <w:r>
              <w:rPr>
                <w:noProof/>
                <w:webHidden/>
              </w:rPr>
              <w:instrText xml:space="preserve"> PAGEREF _Toc36547623 \h </w:instrText>
            </w:r>
            <w:r>
              <w:rPr>
                <w:noProof/>
                <w:webHidden/>
              </w:rPr>
            </w:r>
            <w:r>
              <w:rPr>
                <w:noProof/>
                <w:webHidden/>
              </w:rPr>
              <w:fldChar w:fldCharType="separate"/>
            </w:r>
            <w:r>
              <w:rPr>
                <w:noProof/>
                <w:webHidden/>
              </w:rPr>
              <w:t>12</w:t>
            </w:r>
            <w:r>
              <w:rPr>
                <w:noProof/>
                <w:webHidden/>
              </w:rPr>
              <w:fldChar w:fldCharType="end"/>
            </w:r>
          </w:hyperlink>
        </w:p>
        <w:p w14:paraId="263484CB" w14:textId="6B635D3B" w:rsidR="005E2DAC" w:rsidRDefault="005E2DAC">
          <w:pPr>
            <w:pStyle w:val="TOC2"/>
            <w:tabs>
              <w:tab w:val="left" w:pos="880"/>
              <w:tab w:val="right" w:leader="dot" w:pos="9016"/>
            </w:tabs>
            <w:rPr>
              <w:rFonts w:eastAsiaTheme="minorEastAsia"/>
              <w:noProof/>
              <w:lang w:eastAsia="en-SG"/>
            </w:rPr>
          </w:pPr>
          <w:hyperlink w:anchor="_Toc36547624" w:history="1">
            <w:r w:rsidRPr="005F5B7E">
              <w:rPr>
                <w:rStyle w:val="Hyperlink"/>
                <w:noProof/>
              </w:rPr>
              <w:t>5.3</w:t>
            </w:r>
            <w:r>
              <w:rPr>
                <w:rFonts w:eastAsiaTheme="minorEastAsia"/>
                <w:noProof/>
                <w:lang w:eastAsia="en-SG"/>
              </w:rPr>
              <w:tab/>
            </w:r>
            <w:r w:rsidRPr="005F5B7E">
              <w:rPr>
                <w:rStyle w:val="Hyperlink"/>
                <w:noProof/>
              </w:rPr>
              <w:t>Intent Details</w:t>
            </w:r>
            <w:r>
              <w:rPr>
                <w:noProof/>
                <w:webHidden/>
              </w:rPr>
              <w:tab/>
            </w:r>
            <w:r>
              <w:rPr>
                <w:noProof/>
                <w:webHidden/>
              </w:rPr>
              <w:fldChar w:fldCharType="begin"/>
            </w:r>
            <w:r>
              <w:rPr>
                <w:noProof/>
                <w:webHidden/>
              </w:rPr>
              <w:instrText xml:space="preserve"> PAGEREF _Toc36547624 \h </w:instrText>
            </w:r>
            <w:r>
              <w:rPr>
                <w:noProof/>
                <w:webHidden/>
              </w:rPr>
            </w:r>
            <w:r>
              <w:rPr>
                <w:noProof/>
                <w:webHidden/>
              </w:rPr>
              <w:fldChar w:fldCharType="separate"/>
            </w:r>
            <w:r>
              <w:rPr>
                <w:noProof/>
                <w:webHidden/>
              </w:rPr>
              <w:t>14</w:t>
            </w:r>
            <w:r>
              <w:rPr>
                <w:noProof/>
                <w:webHidden/>
              </w:rPr>
              <w:fldChar w:fldCharType="end"/>
            </w:r>
          </w:hyperlink>
        </w:p>
        <w:p w14:paraId="47D7208F" w14:textId="6DC68D14" w:rsidR="005E2DAC" w:rsidRDefault="005E2DAC">
          <w:pPr>
            <w:pStyle w:val="TOC3"/>
            <w:tabs>
              <w:tab w:val="left" w:pos="1320"/>
              <w:tab w:val="right" w:leader="dot" w:pos="9016"/>
            </w:tabs>
            <w:rPr>
              <w:rFonts w:eastAsiaTheme="minorEastAsia"/>
              <w:noProof/>
              <w:lang w:eastAsia="en-SG"/>
            </w:rPr>
          </w:pPr>
          <w:hyperlink w:anchor="_Toc36547625" w:history="1">
            <w:r w:rsidRPr="005F5B7E">
              <w:rPr>
                <w:rStyle w:val="Hyperlink"/>
                <w:noProof/>
                <w:lang w:val="en-US"/>
              </w:rPr>
              <w:t>5.3.1</w:t>
            </w:r>
            <w:r>
              <w:rPr>
                <w:rFonts w:eastAsiaTheme="minorEastAsia"/>
                <w:noProof/>
                <w:lang w:eastAsia="en-SG"/>
              </w:rPr>
              <w:tab/>
            </w:r>
            <w:r w:rsidRPr="005F5B7E">
              <w:rPr>
                <w:rStyle w:val="Hyperlink"/>
                <w:noProof/>
                <w:lang w:val="en-US"/>
              </w:rPr>
              <w:t>Sentiment analysis Product Recommendation</w:t>
            </w:r>
            <w:r>
              <w:rPr>
                <w:noProof/>
                <w:webHidden/>
              </w:rPr>
              <w:tab/>
            </w:r>
            <w:r>
              <w:rPr>
                <w:noProof/>
                <w:webHidden/>
              </w:rPr>
              <w:fldChar w:fldCharType="begin"/>
            </w:r>
            <w:r>
              <w:rPr>
                <w:noProof/>
                <w:webHidden/>
              </w:rPr>
              <w:instrText xml:space="preserve"> PAGEREF _Toc36547625 \h </w:instrText>
            </w:r>
            <w:r>
              <w:rPr>
                <w:noProof/>
                <w:webHidden/>
              </w:rPr>
            </w:r>
            <w:r>
              <w:rPr>
                <w:noProof/>
                <w:webHidden/>
              </w:rPr>
              <w:fldChar w:fldCharType="separate"/>
            </w:r>
            <w:r>
              <w:rPr>
                <w:noProof/>
                <w:webHidden/>
              </w:rPr>
              <w:t>14</w:t>
            </w:r>
            <w:r>
              <w:rPr>
                <w:noProof/>
                <w:webHidden/>
              </w:rPr>
              <w:fldChar w:fldCharType="end"/>
            </w:r>
          </w:hyperlink>
        </w:p>
        <w:p w14:paraId="2308EC5C" w14:textId="020F34D6" w:rsidR="005E2DAC" w:rsidRDefault="005E2DAC">
          <w:pPr>
            <w:pStyle w:val="TOC3"/>
            <w:tabs>
              <w:tab w:val="left" w:pos="1320"/>
              <w:tab w:val="right" w:leader="dot" w:pos="9016"/>
            </w:tabs>
            <w:rPr>
              <w:rFonts w:eastAsiaTheme="minorEastAsia"/>
              <w:noProof/>
              <w:lang w:eastAsia="en-SG"/>
            </w:rPr>
          </w:pPr>
          <w:hyperlink w:anchor="_Toc36547626" w:history="1">
            <w:r w:rsidRPr="005F5B7E">
              <w:rPr>
                <w:rStyle w:val="Hyperlink"/>
                <w:noProof/>
              </w:rPr>
              <w:t>5.3.2</w:t>
            </w:r>
            <w:r>
              <w:rPr>
                <w:rFonts w:eastAsiaTheme="minorEastAsia"/>
                <w:noProof/>
                <w:lang w:eastAsia="en-SG"/>
              </w:rPr>
              <w:tab/>
            </w:r>
            <w:r w:rsidRPr="005F5B7E">
              <w:rPr>
                <w:rStyle w:val="Hyperlink"/>
                <w:noProof/>
              </w:rPr>
              <w:t>Explanation of Terminology</w:t>
            </w:r>
            <w:r>
              <w:rPr>
                <w:noProof/>
                <w:webHidden/>
              </w:rPr>
              <w:tab/>
            </w:r>
            <w:r>
              <w:rPr>
                <w:noProof/>
                <w:webHidden/>
              </w:rPr>
              <w:fldChar w:fldCharType="begin"/>
            </w:r>
            <w:r>
              <w:rPr>
                <w:noProof/>
                <w:webHidden/>
              </w:rPr>
              <w:instrText xml:space="preserve"> PAGEREF _Toc36547626 \h </w:instrText>
            </w:r>
            <w:r>
              <w:rPr>
                <w:noProof/>
                <w:webHidden/>
              </w:rPr>
            </w:r>
            <w:r>
              <w:rPr>
                <w:noProof/>
                <w:webHidden/>
              </w:rPr>
              <w:fldChar w:fldCharType="separate"/>
            </w:r>
            <w:r>
              <w:rPr>
                <w:noProof/>
                <w:webHidden/>
              </w:rPr>
              <w:t>17</w:t>
            </w:r>
            <w:r>
              <w:rPr>
                <w:noProof/>
                <w:webHidden/>
              </w:rPr>
              <w:fldChar w:fldCharType="end"/>
            </w:r>
          </w:hyperlink>
        </w:p>
        <w:p w14:paraId="28605A2B" w14:textId="4D977B8D" w:rsidR="005E2DAC" w:rsidRDefault="005E2DAC">
          <w:pPr>
            <w:pStyle w:val="TOC3"/>
            <w:tabs>
              <w:tab w:val="left" w:pos="1320"/>
              <w:tab w:val="right" w:leader="dot" w:pos="9016"/>
            </w:tabs>
            <w:rPr>
              <w:rFonts w:eastAsiaTheme="minorEastAsia"/>
              <w:noProof/>
              <w:lang w:eastAsia="en-SG"/>
            </w:rPr>
          </w:pPr>
          <w:hyperlink w:anchor="_Toc36547627" w:history="1">
            <w:r w:rsidRPr="005F5B7E">
              <w:rPr>
                <w:rStyle w:val="Hyperlink"/>
                <w:noProof/>
              </w:rPr>
              <w:t>5.3.3</w:t>
            </w:r>
            <w:r>
              <w:rPr>
                <w:rFonts w:eastAsiaTheme="minorEastAsia"/>
                <w:noProof/>
                <w:lang w:eastAsia="en-SG"/>
              </w:rPr>
              <w:tab/>
            </w:r>
            <w:r w:rsidRPr="005F5B7E">
              <w:rPr>
                <w:rStyle w:val="Hyperlink"/>
                <w:noProof/>
              </w:rPr>
              <w:t>Product Information</w:t>
            </w:r>
            <w:r>
              <w:rPr>
                <w:noProof/>
                <w:webHidden/>
              </w:rPr>
              <w:tab/>
            </w:r>
            <w:r>
              <w:rPr>
                <w:noProof/>
                <w:webHidden/>
              </w:rPr>
              <w:fldChar w:fldCharType="begin"/>
            </w:r>
            <w:r>
              <w:rPr>
                <w:noProof/>
                <w:webHidden/>
              </w:rPr>
              <w:instrText xml:space="preserve"> PAGEREF _Toc36547627 \h </w:instrText>
            </w:r>
            <w:r>
              <w:rPr>
                <w:noProof/>
                <w:webHidden/>
              </w:rPr>
            </w:r>
            <w:r>
              <w:rPr>
                <w:noProof/>
                <w:webHidden/>
              </w:rPr>
              <w:fldChar w:fldCharType="separate"/>
            </w:r>
            <w:r>
              <w:rPr>
                <w:noProof/>
                <w:webHidden/>
              </w:rPr>
              <w:t>18</w:t>
            </w:r>
            <w:r>
              <w:rPr>
                <w:noProof/>
                <w:webHidden/>
              </w:rPr>
              <w:fldChar w:fldCharType="end"/>
            </w:r>
          </w:hyperlink>
        </w:p>
        <w:p w14:paraId="136FE7CF" w14:textId="4B9C9D3F" w:rsidR="005E2DAC" w:rsidRDefault="005E2DAC">
          <w:pPr>
            <w:pStyle w:val="TOC1"/>
            <w:tabs>
              <w:tab w:val="left" w:pos="440"/>
              <w:tab w:val="right" w:leader="dot" w:pos="9016"/>
            </w:tabs>
            <w:rPr>
              <w:rFonts w:eastAsiaTheme="minorEastAsia"/>
              <w:noProof/>
              <w:lang w:eastAsia="en-SG"/>
            </w:rPr>
          </w:pPr>
          <w:hyperlink w:anchor="_Toc36547628" w:history="1">
            <w:r w:rsidRPr="005F5B7E">
              <w:rPr>
                <w:rStyle w:val="Hyperlink"/>
                <w:noProof/>
              </w:rPr>
              <w:t>6</w:t>
            </w:r>
            <w:r>
              <w:rPr>
                <w:rFonts w:eastAsiaTheme="minorEastAsia"/>
                <w:noProof/>
                <w:lang w:eastAsia="en-SG"/>
              </w:rPr>
              <w:tab/>
            </w:r>
            <w:r w:rsidRPr="005F5B7E">
              <w:rPr>
                <w:rStyle w:val="Hyperlink"/>
                <w:noProof/>
              </w:rPr>
              <w:t>Test Results</w:t>
            </w:r>
            <w:r>
              <w:rPr>
                <w:noProof/>
                <w:webHidden/>
              </w:rPr>
              <w:tab/>
            </w:r>
            <w:r>
              <w:rPr>
                <w:noProof/>
                <w:webHidden/>
              </w:rPr>
              <w:fldChar w:fldCharType="begin"/>
            </w:r>
            <w:r>
              <w:rPr>
                <w:noProof/>
                <w:webHidden/>
              </w:rPr>
              <w:instrText xml:space="preserve"> PAGEREF _Toc36547628 \h </w:instrText>
            </w:r>
            <w:r>
              <w:rPr>
                <w:noProof/>
                <w:webHidden/>
              </w:rPr>
            </w:r>
            <w:r>
              <w:rPr>
                <w:noProof/>
                <w:webHidden/>
              </w:rPr>
              <w:fldChar w:fldCharType="separate"/>
            </w:r>
            <w:r>
              <w:rPr>
                <w:noProof/>
                <w:webHidden/>
              </w:rPr>
              <w:t>21</w:t>
            </w:r>
            <w:r>
              <w:rPr>
                <w:noProof/>
                <w:webHidden/>
              </w:rPr>
              <w:fldChar w:fldCharType="end"/>
            </w:r>
          </w:hyperlink>
        </w:p>
        <w:p w14:paraId="471CAEEA" w14:textId="6C8AE098" w:rsidR="005E2DAC" w:rsidRDefault="005E2DAC">
          <w:pPr>
            <w:pStyle w:val="TOC1"/>
            <w:tabs>
              <w:tab w:val="left" w:pos="440"/>
              <w:tab w:val="right" w:leader="dot" w:pos="9016"/>
            </w:tabs>
            <w:rPr>
              <w:rFonts w:eastAsiaTheme="minorEastAsia"/>
              <w:noProof/>
              <w:lang w:eastAsia="en-SG"/>
            </w:rPr>
          </w:pPr>
          <w:hyperlink w:anchor="_Toc36547629" w:history="1">
            <w:r w:rsidRPr="005F5B7E">
              <w:rPr>
                <w:rStyle w:val="Hyperlink"/>
                <w:noProof/>
              </w:rPr>
              <w:t>7</w:t>
            </w:r>
            <w:r>
              <w:rPr>
                <w:rFonts w:eastAsiaTheme="minorEastAsia"/>
                <w:noProof/>
                <w:lang w:eastAsia="en-SG"/>
              </w:rPr>
              <w:tab/>
            </w:r>
            <w:r w:rsidRPr="005F5B7E">
              <w:rPr>
                <w:rStyle w:val="Hyperlink"/>
                <w:noProof/>
              </w:rPr>
              <w:t>Challenges and Limitations</w:t>
            </w:r>
            <w:r>
              <w:rPr>
                <w:noProof/>
                <w:webHidden/>
              </w:rPr>
              <w:tab/>
            </w:r>
            <w:r>
              <w:rPr>
                <w:noProof/>
                <w:webHidden/>
              </w:rPr>
              <w:fldChar w:fldCharType="begin"/>
            </w:r>
            <w:r>
              <w:rPr>
                <w:noProof/>
                <w:webHidden/>
              </w:rPr>
              <w:instrText xml:space="preserve"> PAGEREF _Toc36547629 \h </w:instrText>
            </w:r>
            <w:r>
              <w:rPr>
                <w:noProof/>
                <w:webHidden/>
              </w:rPr>
            </w:r>
            <w:r>
              <w:rPr>
                <w:noProof/>
                <w:webHidden/>
              </w:rPr>
              <w:fldChar w:fldCharType="separate"/>
            </w:r>
            <w:r>
              <w:rPr>
                <w:noProof/>
                <w:webHidden/>
              </w:rPr>
              <w:t>22</w:t>
            </w:r>
            <w:r>
              <w:rPr>
                <w:noProof/>
                <w:webHidden/>
              </w:rPr>
              <w:fldChar w:fldCharType="end"/>
            </w:r>
          </w:hyperlink>
        </w:p>
        <w:p w14:paraId="326F221F" w14:textId="430FEAC6" w:rsidR="005E2DAC" w:rsidRDefault="005E2DAC">
          <w:pPr>
            <w:pStyle w:val="TOC2"/>
            <w:tabs>
              <w:tab w:val="left" w:pos="880"/>
              <w:tab w:val="right" w:leader="dot" w:pos="9016"/>
            </w:tabs>
            <w:rPr>
              <w:rFonts w:eastAsiaTheme="minorEastAsia"/>
              <w:noProof/>
              <w:lang w:eastAsia="en-SG"/>
            </w:rPr>
          </w:pPr>
          <w:hyperlink w:anchor="_Toc36547630" w:history="1">
            <w:r w:rsidRPr="005F5B7E">
              <w:rPr>
                <w:rStyle w:val="Hyperlink"/>
                <w:noProof/>
              </w:rPr>
              <w:t>7.1</w:t>
            </w:r>
            <w:r>
              <w:rPr>
                <w:rFonts w:eastAsiaTheme="minorEastAsia"/>
                <w:noProof/>
                <w:lang w:eastAsia="en-SG"/>
              </w:rPr>
              <w:tab/>
            </w:r>
            <w:r w:rsidRPr="005F5B7E">
              <w:rPr>
                <w:rStyle w:val="Hyperlink"/>
                <w:noProof/>
              </w:rPr>
              <w:t>Heroku Deployment</w:t>
            </w:r>
            <w:r>
              <w:rPr>
                <w:noProof/>
                <w:webHidden/>
              </w:rPr>
              <w:tab/>
            </w:r>
            <w:r>
              <w:rPr>
                <w:noProof/>
                <w:webHidden/>
              </w:rPr>
              <w:fldChar w:fldCharType="begin"/>
            </w:r>
            <w:r>
              <w:rPr>
                <w:noProof/>
                <w:webHidden/>
              </w:rPr>
              <w:instrText xml:space="preserve"> PAGEREF _Toc36547630 \h </w:instrText>
            </w:r>
            <w:r>
              <w:rPr>
                <w:noProof/>
                <w:webHidden/>
              </w:rPr>
            </w:r>
            <w:r>
              <w:rPr>
                <w:noProof/>
                <w:webHidden/>
              </w:rPr>
              <w:fldChar w:fldCharType="separate"/>
            </w:r>
            <w:r>
              <w:rPr>
                <w:noProof/>
                <w:webHidden/>
              </w:rPr>
              <w:t>22</w:t>
            </w:r>
            <w:r>
              <w:rPr>
                <w:noProof/>
                <w:webHidden/>
              </w:rPr>
              <w:fldChar w:fldCharType="end"/>
            </w:r>
          </w:hyperlink>
        </w:p>
        <w:p w14:paraId="6C7CD44E" w14:textId="50549723" w:rsidR="005E2DAC" w:rsidRDefault="005E2DAC">
          <w:pPr>
            <w:pStyle w:val="TOC2"/>
            <w:tabs>
              <w:tab w:val="left" w:pos="880"/>
              <w:tab w:val="right" w:leader="dot" w:pos="9016"/>
            </w:tabs>
            <w:rPr>
              <w:rFonts w:eastAsiaTheme="minorEastAsia"/>
              <w:noProof/>
              <w:lang w:eastAsia="en-SG"/>
            </w:rPr>
          </w:pPr>
          <w:hyperlink w:anchor="_Toc36547631" w:history="1">
            <w:r w:rsidRPr="005F5B7E">
              <w:rPr>
                <w:rStyle w:val="Hyperlink"/>
                <w:noProof/>
              </w:rPr>
              <w:t>7.2</w:t>
            </w:r>
            <w:r>
              <w:rPr>
                <w:rFonts w:eastAsiaTheme="minorEastAsia"/>
                <w:noProof/>
                <w:lang w:eastAsia="en-SG"/>
              </w:rPr>
              <w:tab/>
            </w:r>
            <w:r w:rsidRPr="005F5B7E">
              <w:rPr>
                <w:rStyle w:val="Hyperlink"/>
                <w:noProof/>
              </w:rPr>
              <w:t>DialogFlow</w:t>
            </w:r>
            <w:r>
              <w:rPr>
                <w:noProof/>
                <w:webHidden/>
              </w:rPr>
              <w:tab/>
            </w:r>
            <w:r>
              <w:rPr>
                <w:noProof/>
                <w:webHidden/>
              </w:rPr>
              <w:fldChar w:fldCharType="begin"/>
            </w:r>
            <w:r>
              <w:rPr>
                <w:noProof/>
                <w:webHidden/>
              </w:rPr>
              <w:instrText xml:space="preserve"> PAGEREF _Toc36547631 \h </w:instrText>
            </w:r>
            <w:r>
              <w:rPr>
                <w:noProof/>
                <w:webHidden/>
              </w:rPr>
            </w:r>
            <w:r>
              <w:rPr>
                <w:noProof/>
                <w:webHidden/>
              </w:rPr>
              <w:fldChar w:fldCharType="separate"/>
            </w:r>
            <w:r>
              <w:rPr>
                <w:noProof/>
                <w:webHidden/>
              </w:rPr>
              <w:t>23</w:t>
            </w:r>
            <w:r>
              <w:rPr>
                <w:noProof/>
                <w:webHidden/>
              </w:rPr>
              <w:fldChar w:fldCharType="end"/>
            </w:r>
          </w:hyperlink>
        </w:p>
        <w:p w14:paraId="0BE99466" w14:textId="33FCBD88" w:rsidR="005E2DAC" w:rsidRDefault="005E2DAC">
          <w:pPr>
            <w:pStyle w:val="TOC2"/>
            <w:tabs>
              <w:tab w:val="left" w:pos="880"/>
              <w:tab w:val="right" w:leader="dot" w:pos="9016"/>
            </w:tabs>
            <w:rPr>
              <w:rFonts w:eastAsiaTheme="minorEastAsia"/>
              <w:noProof/>
              <w:lang w:eastAsia="en-SG"/>
            </w:rPr>
          </w:pPr>
          <w:hyperlink w:anchor="_Toc36547632" w:history="1">
            <w:r w:rsidRPr="005F5B7E">
              <w:rPr>
                <w:rStyle w:val="Hyperlink"/>
                <w:noProof/>
              </w:rPr>
              <w:t>7.3</w:t>
            </w:r>
            <w:r>
              <w:rPr>
                <w:rFonts w:eastAsiaTheme="minorEastAsia"/>
                <w:noProof/>
                <w:lang w:eastAsia="en-SG"/>
              </w:rPr>
              <w:tab/>
            </w:r>
            <w:r w:rsidRPr="005F5B7E">
              <w:rPr>
                <w:rStyle w:val="Hyperlink"/>
                <w:noProof/>
              </w:rPr>
              <w:t>Python library conflicts</w:t>
            </w:r>
            <w:r>
              <w:rPr>
                <w:noProof/>
                <w:webHidden/>
              </w:rPr>
              <w:tab/>
            </w:r>
            <w:r>
              <w:rPr>
                <w:noProof/>
                <w:webHidden/>
              </w:rPr>
              <w:fldChar w:fldCharType="begin"/>
            </w:r>
            <w:r>
              <w:rPr>
                <w:noProof/>
                <w:webHidden/>
              </w:rPr>
              <w:instrText xml:space="preserve"> PAGEREF _Toc36547632 \h </w:instrText>
            </w:r>
            <w:r>
              <w:rPr>
                <w:noProof/>
                <w:webHidden/>
              </w:rPr>
            </w:r>
            <w:r>
              <w:rPr>
                <w:noProof/>
                <w:webHidden/>
              </w:rPr>
              <w:fldChar w:fldCharType="separate"/>
            </w:r>
            <w:r>
              <w:rPr>
                <w:noProof/>
                <w:webHidden/>
              </w:rPr>
              <w:t>23</w:t>
            </w:r>
            <w:r>
              <w:rPr>
                <w:noProof/>
                <w:webHidden/>
              </w:rPr>
              <w:fldChar w:fldCharType="end"/>
            </w:r>
          </w:hyperlink>
        </w:p>
        <w:p w14:paraId="1AEEBB70" w14:textId="6258D0EA" w:rsidR="005E2DAC" w:rsidRDefault="005E2DAC">
          <w:pPr>
            <w:pStyle w:val="TOC1"/>
            <w:tabs>
              <w:tab w:val="left" w:pos="440"/>
              <w:tab w:val="right" w:leader="dot" w:pos="9016"/>
            </w:tabs>
            <w:rPr>
              <w:rFonts w:eastAsiaTheme="minorEastAsia"/>
              <w:noProof/>
              <w:lang w:eastAsia="en-SG"/>
            </w:rPr>
          </w:pPr>
          <w:hyperlink w:anchor="_Toc36547633" w:history="1">
            <w:r w:rsidRPr="005F5B7E">
              <w:rPr>
                <w:rStyle w:val="Hyperlink"/>
                <w:noProof/>
              </w:rPr>
              <w:t>8</w:t>
            </w:r>
            <w:r>
              <w:rPr>
                <w:rFonts w:eastAsiaTheme="minorEastAsia"/>
                <w:noProof/>
                <w:lang w:eastAsia="en-SG"/>
              </w:rPr>
              <w:tab/>
            </w:r>
            <w:r w:rsidRPr="005F5B7E">
              <w:rPr>
                <w:rStyle w:val="Hyperlink"/>
                <w:noProof/>
              </w:rPr>
              <w:t>Conclusions</w:t>
            </w:r>
            <w:r>
              <w:rPr>
                <w:noProof/>
                <w:webHidden/>
              </w:rPr>
              <w:tab/>
            </w:r>
            <w:r>
              <w:rPr>
                <w:noProof/>
                <w:webHidden/>
              </w:rPr>
              <w:fldChar w:fldCharType="begin"/>
            </w:r>
            <w:r>
              <w:rPr>
                <w:noProof/>
                <w:webHidden/>
              </w:rPr>
              <w:instrText xml:space="preserve"> PAGEREF _Toc36547633 \h </w:instrText>
            </w:r>
            <w:r>
              <w:rPr>
                <w:noProof/>
                <w:webHidden/>
              </w:rPr>
            </w:r>
            <w:r>
              <w:rPr>
                <w:noProof/>
                <w:webHidden/>
              </w:rPr>
              <w:fldChar w:fldCharType="separate"/>
            </w:r>
            <w:r>
              <w:rPr>
                <w:noProof/>
                <w:webHidden/>
              </w:rPr>
              <w:t>23</w:t>
            </w:r>
            <w:r>
              <w:rPr>
                <w:noProof/>
                <w:webHidden/>
              </w:rPr>
              <w:fldChar w:fldCharType="end"/>
            </w:r>
          </w:hyperlink>
        </w:p>
        <w:p w14:paraId="53997BDF" w14:textId="6F2CFDCA" w:rsidR="005E2DAC" w:rsidRDefault="005E2DAC">
          <w:pPr>
            <w:pStyle w:val="TOC1"/>
            <w:tabs>
              <w:tab w:val="left" w:pos="440"/>
              <w:tab w:val="right" w:leader="dot" w:pos="9016"/>
            </w:tabs>
            <w:rPr>
              <w:rFonts w:eastAsiaTheme="minorEastAsia"/>
              <w:noProof/>
              <w:lang w:eastAsia="en-SG"/>
            </w:rPr>
          </w:pPr>
          <w:hyperlink w:anchor="_Toc36547634" w:history="1">
            <w:r w:rsidRPr="005F5B7E">
              <w:rPr>
                <w:rStyle w:val="Hyperlink"/>
                <w:noProof/>
              </w:rPr>
              <w:t>9</w:t>
            </w:r>
            <w:r>
              <w:rPr>
                <w:rFonts w:eastAsiaTheme="minorEastAsia"/>
                <w:noProof/>
                <w:lang w:eastAsia="en-SG"/>
              </w:rPr>
              <w:tab/>
            </w:r>
            <w:r w:rsidRPr="005F5B7E">
              <w:rPr>
                <w:rStyle w:val="Hyperlink"/>
                <w:noProof/>
              </w:rPr>
              <w:t>References</w:t>
            </w:r>
            <w:r>
              <w:rPr>
                <w:noProof/>
                <w:webHidden/>
              </w:rPr>
              <w:tab/>
            </w:r>
            <w:r>
              <w:rPr>
                <w:noProof/>
                <w:webHidden/>
              </w:rPr>
              <w:fldChar w:fldCharType="begin"/>
            </w:r>
            <w:r>
              <w:rPr>
                <w:noProof/>
                <w:webHidden/>
              </w:rPr>
              <w:instrText xml:space="preserve"> PAGEREF _Toc36547634 \h </w:instrText>
            </w:r>
            <w:r>
              <w:rPr>
                <w:noProof/>
                <w:webHidden/>
              </w:rPr>
            </w:r>
            <w:r>
              <w:rPr>
                <w:noProof/>
                <w:webHidden/>
              </w:rPr>
              <w:fldChar w:fldCharType="separate"/>
            </w:r>
            <w:r>
              <w:rPr>
                <w:noProof/>
                <w:webHidden/>
              </w:rPr>
              <w:t>25</w:t>
            </w:r>
            <w:r>
              <w:rPr>
                <w:noProof/>
                <w:webHidden/>
              </w:rPr>
              <w:fldChar w:fldCharType="end"/>
            </w:r>
          </w:hyperlink>
        </w:p>
        <w:p w14:paraId="304946D9" w14:textId="4231FF17" w:rsidR="001B6932" w:rsidRDefault="001B6932" w:rsidP="00527AD8">
          <w:pPr>
            <w:spacing w:line="360" w:lineRule="auto"/>
          </w:pPr>
          <w:r>
            <w:rPr>
              <w:b/>
              <w:bCs/>
              <w:noProof/>
            </w:rPr>
            <w:fldChar w:fldCharType="end"/>
          </w:r>
        </w:p>
      </w:sdtContent>
    </w:sdt>
    <w:p w14:paraId="111D4158" w14:textId="77777777" w:rsidR="001B6932" w:rsidRDefault="001B6932" w:rsidP="00527AD8">
      <w:pPr>
        <w:spacing w:line="360" w:lineRule="auto"/>
        <w:rPr>
          <w:rFonts w:asciiTheme="majorHAnsi" w:eastAsiaTheme="majorEastAsia" w:hAnsiTheme="majorHAnsi" w:cstheme="majorBidi"/>
          <w:b/>
          <w:bCs/>
          <w:color w:val="2F5496" w:themeColor="accent1" w:themeShade="BF"/>
          <w:sz w:val="32"/>
          <w:szCs w:val="32"/>
        </w:rPr>
      </w:pPr>
      <w:r>
        <w:rPr>
          <w:b/>
          <w:bCs/>
        </w:rPr>
        <w:br w:type="page"/>
      </w:r>
    </w:p>
    <w:p w14:paraId="272AEF72" w14:textId="77777777" w:rsidR="00B56388" w:rsidRDefault="00B56388" w:rsidP="00527AD8">
      <w:pPr>
        <w:pStyle w:val="Heading1"/>
        <w:spacing w:line="360" w:lineRule="auto"/>
        <w:rPr>
          <w:b/>
          <w:bCs/>
        </w:rPr>
        <w:sectPr w:rsidR="00B56388">
          <w:footerReference w:type="default" r:id="rId11"/>
          <w:pgSz w:w="11906" w:h="16838"/>
          <w:pgMar w:top="1440" w:right="1440" w:bottom="1440" w:left="1440" w:header="708" w:footer="708" w:gutter="0"/>
          <w:cols w:space="708"/>
          <w:docGrid w:linePitch="360"/>
        </w:sectPr>
      </w:pPr>
    </w:p>
    <w:p w14:paraId="51FF3EA3" w14:textId="2BF44B0D" w:rsidR="00653AFA" w:rsidRDefault="00AF0B65" w:rsidP="00AF0B65">
      <w:pPr>
        <w:pStyle w:val="Heading1"/>
      </w:pPr>
      <w:bookmarkStart w:id="1" w:name="_Toc36547609"/>
      <w:r>
        <w:lastRenderedPageBreak/>
        <w:t xml:space="preserve">Executive </w:t>
      </w:r>
      <w:r w:rsidR="00527AD8">
        <w:t>Summary</w:t>
      </w:r>
      <w:bookmarkEnd w:id="1"/>
    </w:p>
    <w:p w14:paraId="1356A418" w14:textId="1669C9F8" w:rsidR="00552FAE" w:rsidRDefault="00552FAE" w:rsidP="00552FAE">
      <w:pPr>
        <w:spacing w:line="360" w:lineRule="auto"/>
      </w:pPr>
      <w:r>
        <w:t>Natural language processing is an emerging filed with new breakthroughs made each day.  Building a truly conversational user interface is a perfect example of an application of natural language processing. It involves use of natural language processing and understanding starting from information extraction, knowledge representation to understanding the user query and giving an appropriate response for the query asked. In this project we study the application of natural language processing using Headphones and Earphone recommendation as a use case study. The goal of the project was to build a truly conversational user interface which understands the user queries and responds with a recommendation of headphone or earphone as per his/her requirements. The task involved building an inventory of valid products which involved extracting information from different available sources and valid datasets, understanding and extracting the most common features that qualify a headphone or earphone, ranking the earphones/headphones based on the features extracted and sentiments provided by user reviews. The task involved information extraction, name entity recognition for identification of different brands, model and features, topic modelling for extracting different features and sentiment analysis based on aspects. Owning to the uniqueness of the data set extracted we conducted the aspect</w:t>
      </w:r>
      <w:r w:rsidR="00812C71">
        <w:t>-</w:t>
      </w:r>
      <w:r>
        <w:t>based topic modelling using a deep learning framework involving attention networks. We further built upon a conversational user where we trained model to identify user intents and respond accordingly. The project is available as web</w:t>
      </w:r>
      <w:r w:rsidR="008B33D9">
        <w:t>-</w:t>
      </w:r>
      <w:r>
        <w:t xml:space="preserve">based user interface where the user can converse with the chatbot deployed. The project has given an opportunity to learn and implement the different components involved for building truly conversational system. </w:t>
      </w:r>
    </w:p>
    <w:p w14:paraId="0FDA9CFC" w14:textId="2D9B1426" w:rsidR="00527AD8" w:rsidRDefault="00527AD8" w:rsidP="00AF0B65">
      <w:pPr>
        <w:pStyle w:val="Heading1"/>
      </w:pPr>
      <w:bookmarkStart w:id="2" w:name="_Toc36547610"/>
      <w:r>
        <w:t>Business Problem</w:t>
      </w:r>
      <w:bookmarkEnd w:id="2"/>
    </w:p>
    <w:p w14:paraId="547A15C7" w14:textId="7B86289D" w:rsidR="00527AD8" w:rsidRDefault="00527AD8" w:rsidP="00527AD8">
      <w:pPr>
        <w:spacing w:line="360" w:lineRule="auto"/>
      </w:pPr>
      <w:r>
        <w:t>In today’s world, traditional shopping is declining year-on-year, while e-commerce has been rising and is expected to reach 2.05 billion buyers globally by 2020</w:t>
      </w:r>
      <w:sdt>
        <w:sdtPr>
          <w:id w:val="743150047"/>
          <w:citation/>
        </w:sdtPr>
        <w:sdtEndPr/>
        <w:sdtContent>
          <w:r>
            <w:fldChar w:fldCharType="begin"/>
          </w:r>
          <w:r>
            <w:instrText xml:space="preserve"> CITATION Obe \l 18441 </w:instrText>
          </w:r>
          <w:r>
            <w:fldChar w:fldCharType="separate"/>
          </w:r>
          <w:r w:rsidR="00201A70">
            <w:rPr>
              <w:noProof/>
            </w:rPr>
            <w:t xml:space="preserve"> </w:t>
          </w:r>
          <w:r w:rsidR="00201A70" w:rsidRPr="00201A70">
            <w:rPr>
              <w:noProof/>
            </w:rPr>
            <w:t>[1]</w:t>
          </w:r>
          <w:r>
            <w:fldChar w:fldCharType="end"/>
          </w:r>
        </w:sdtContent>
      </w:sdt>
      <w:r>
        <w:t>. This has led to a much greater variety of products at lower prices, as multiple sellers across different countries compete for a slice of the market</w:t>
      </w:r>
      <w:sdt>
        <w:sdtPr>
          <w:id w:val="-1124072344"/>
          <w:citation/>
        </w:sdtPr>
        <w:sdtEndPr/>
        <w:sdtContent>
          <w:r>
            <w:fldChar w:fldCharType="begin"/>
          </w:r>
          <w:r>
            <w:instrText xml:space="preserve"> CITATION The18 \l 18441 </w:instrText>
          </w:r>
          <w:r>
            <w:fldChar w:fldCharType="separate"/>
          </w:r>
          <w:r w:rsidR="00201A70">
            <w:rPr>
              <w:noProof/>
            </w:rPr>
            <w:t xml:space="preserve"> </w:t>
          </w:r>
          <w:r w:rsidR="00201A70" w:rsidRPr="00201A70">
            <w:rPr>
              <w:noProof/>
            </w:rPr>
            <w:t>[2]</w:t>
          </w:r>
          <w:r>
            <w:fldChar w:fldCharType="end"/>
          </w:r>
        </w:sdtContent>
      </w:sdt>
      <w:r>
        <w:t xml:space="preserve">. </w:t>
      </w:r>
    </w:p>
    <w:p w14:paraId="6AA24423" w14:textId="6DF92BB4" w:rsidR="00527AD8" w:rsidRDefault="00527AD8" w:rsidP="00527AD8">
      <w:pPr>
        <w:spacing w:line="360" w:lineRule="auto"/>
      </w:pPr>
      <w:r>
        <w:t xml:space="preserve">However, in a bid to differentiate their products, retailers often advertise their features with marketing jargon that adds to consumer confusion </w:t>
      </w:r>
      <w:sdt>
        <w:sdtPr>
          <w:id w:val="-233638057"/>
          <w:citation/>
        </w:sdtPr>
        <w:sdtEndPr/>
        <w:sdtContent>
          <w:r>
            <w:fldChar w:fldCharType="begin"/>
          </w:r>
          <w:r>
            <w:instrText xml:space="preserve"> CITATION Reb19 \l 18441 </w:instrText>
          </w:r>
          <w:r>
            <w:fldChar w:fldCharType="separate"/>
          </w:r>
          <w:r w:rsidR="00201A70" w:rsidRPr="00201A70">
            <w:rPr>
              <w:noProof/>
            </w:rPr>
            <w:t>[3]</w:t>
          </w:r>
          <w:r>
            <w:fldChar w:fldCharType="end"/>
          </w:r>
        </w:sdtContent>
      </w:sdt>
      <w:r>
        <w:t xml:space="preserve">. In addition, with the plethora of online marketplaces </w:t>
      </w:r>
      <w:sdt>
        <w:sdtPr>
          <w:id w:val="1694573716"/>
          <w:citation/>
        </w:sdtPr>
        <w:sdtEndPr/>
        <w:sdtContent>
          <w:r>
            <w:fldChar w:fldCharType="begin"/>
          </w:r>
          <w:r>
            <w:instrText xml:space="preserve"> CITATION The19 \l 18441 </w:instrText>
          </w:r>
          <w:r>
            <w:fldChar w:fldCharType="separate"/>
          </w:r>
          <w:r w:rsidR="00201A70" w:rsidRPr="00201A70">
            <w:rPr>
              <w:noProof/>
            </w:rPr>
            <w:t>[4]</w:t>
          </w:r>
          <w:r>
            <w:fldChar w:fldCharType="end"/>
          </w:r>
        </w:sdtContent>
      </w:sdt>
      <w:r>
        <w:t xml:space="preserve">, even after deciding on the “best item” item, the consumer needs to decide which platform has the “best” price. All these factors result in consumer confusion and decision paralysis, where consumers experience greater anxiety and stress, and sometimes  “buyers’ regret” after purchase, fearing that they have not chosen the “best” possible product </w:t>
      </w:r>
      <w:sdt>
        <w:sdtPr>
          <w:id w:val="-2095783182"/>
          <w:citation/>
        </w:sdtPr>
        <w:sdtEndPr/>
        <w:sdtContent>
          <w:r>
            <w:fldChar w:fldCharType="begin"/>
          </w:r>
          <w:r>
            <w:instrText xml:space="preserve">CITATION Bar04 \m Lye00 \l 18441 </w:instrText>
          </w:r>
          <w:r>
            <w:fldChar w:fldCharType="separate"/>
          </w:r>
          <w:r w:rsidR="00201A70" w:rsidRPr="00201A70">
            <w:rPr>
              <w:noProof/>
            </w:rPr>
            <w:t>[5, 6]</w:t>
          </w:r>
          <w:r>
            <w:fldChar w:fldCharType="end"/>
          </w:r>
        </w:sdtContent>
      </w:sdt>
      <w:r>
        <w:t xml:space="preserve">. </w:t>
      </w:r>
      <w:r w:rsidR="009F5044">
        <w:t>In 2016, a</w:t>
      </w:r>
      <w:r w:rsidR="003F2C6D" w:rsidRPr="003F2C6D">
        <w:t xml:space="preserve"> survey of </w:t>
      </w:r>
      <w:r w:rsidR="003F2C6D" w:rsidRPr="003F2C6D">
        <w:lastRenderedPageBreak/>
        <w:t>1000 Australians found 86 per cent believe too many products was making buying decisions harder</w:t>
      </w:r>
      <w:r w:rsidR="003F2C6D">
        <w:t xml:space="preserve"> </w:t>
      </w:r>
      <w:sdt>
        <w:sdtPr>
          <w:id w:val="-769862468"/>
          <w:citation/>
        </w:sdtPr>
        <w:sdtEndPr/>
        <w:sdtContent>
          <w:r w:rsidR="003F2C6D">
            <w:fldChar w:fldCharType="begin"/>
          </w:r>
          <w:r w:rsidR="003F2C6D">
            <w:rPr>
              <w:lang w:val="en-US"/>
            </w:rPr>
            <w:instrText xml:space="preserve"> CITATION Est16 \l 1033 </w:instrText>
          </w:r>
          <w:r w:rsidR="003F2C6D">
            <w:fldChar w:fldCharType="separate"/>
          </w:r>
          <w:r w:rsidR="00201A70" w:rsidRPr="00201A70">
            <w:rPr>
              <w:noProof/>
              <w:lang w:val="en-US"/>
            </w:rPr>
            <w:t>[7]</w:t>
          </w:r>
          <w:r w:rsidR="003F2C6D">
            <w:fldChar w:fldCharType="end"/>
          </w:r>
        </w:sdtContent>
      </w:sdt>
      <w:r w:rsidR="003F2C6D">
        <w:t xml:space="preserve">. </w:t>
      </w:r>
      <w:r>
        <w:t xml:space="preserve">Overwhelmed with choices and decisions, they may even delay or stop shopping all together </w:t>
      </w:r>
      <w:sdt>
        <w:sdtPr>
          <w:id w:val="1019275390"/>
          <w:citation/>
        </w:sdtPr>
        <w:sdtEndPr/>
        <w:sdtContent>
          <w:r>
            <w:fldChar w:fldCharType="begin"/>
          </w:r>
          <w:r>
            <w:instrText xml:space="preserve"> CITATION Kno13 \l 18441 </w:instrText>
          </w:r>
          <w:r>
            <w:fldChar w:fldCharType="separate"/>
          </w:r>
          <w:r w:rsidR="00201A70" w:rsidRPr="00201A70">
            <w:rPr>
              <w:noProof/>
            </w:rPr>
            <w:t>[8]</w:t>
          </w:r>
          <w:r>
            <w:fldChar w:fldCharType="end"/>
          </w:r>
        </w:sdtContent>
      </w:sdt>
      <w:r>
        <w:t xml:space="preserve">. </w:t>
      </w:r>
    </w:p>
    <w:p w14:paraId="6E1CF28A" w14:textId="480CE47A" w:rsidR="00527AD8" w:rsidRDefault="00527AD8" w:rsidP="00527AD8">
      <w:pPr>
        <w:spacing w:line="360" w:lineRule="auto"/>
      </w:pPr>
      <w:r>
        <w:t xml:space="preserve">In particular, there has been a surge in demand for headphones in the last few years. More than one million headphones were sold per day in 2018 and sales are expected to increase by two-fold in 2024 </w:t>
      </w:r>
      <w:sdt>
        <w:sdtPr>
          <w:id w:val="-479079107"/>
          <w:citation/>
        </w:sdtPr>
        <w:sdtEndPr/>
        <w:sdtContent>
          <w:r>
            <w:fldChar w:fldCharType="begin"/>
          </w:r>
          <w:r>
            <w:instrText xml:space="preserve"> CITATION Ari19 \l 18441 </w:instrText>
          </w:r>
          <w:r>
            <w:fldChar w:fldCharType="separate"/>
          </w:r>
          <w:r w:rsidR="00201A70" w:rsidRPr="00201A70">
            <w:rPr>
              <w:noProof/>
            </w:rPr>
            <w:t>[9]</w:t>
          </w:r>
          <w:r>
            <w:fldChar w:fldCharType="end"/>
          </w:r>
        </w:sdtContent>
      </w:sdt>
      <w:r>
        <w:t>. Consumers are no longer content with standard earphones that are bundled with mobile phones or MP3 players, and headphones and earphones have become lifestyle accessories for the trendy. Confronted with a large variety of product models, consumers may not always understand the different specifications or find it tedious browsing through countless items to find the product that best suits them.</w:t>
      </w:r>
    </w:p>
    <w:p w14:paraId="43CDBE7B" w14:textId="7A855942" w:rsidR="00527AD8" w:rsidRDefault="00527AD8" w:rsidP="00AF0B65">
      <w:pPr>
        <w:pStyle w:val="Heading1"/>
      </w:pPr>
      <w:bookmarkStart w:id="3" w:name="_Toc36547611"/>
      <w:r>
        <w:t>Solution Approach</w:t>
      </w:r>
      <w:bookmarkEnd w:id="3"/>
    </w:p>
    <w:p w14:paraId="68BE356E" w14:textId="4BA5F328" w:rsidR="00003037" w:rsidRDefault="008B28BD" w:rsidP="00AF0B65">
      <w:pPr>
        <w:pStyle w:val="Heading2"/>
      </w:pPr>
      <w:bookmarkStart w:id="4" w:name="_Toc36547612"/>
      <w:r>
        <w:t>Objective</w:t>
      </w:r>
      <w:bookmarkEnd w:id="4"/>
    </w:p>
    <w:p w14:paraId="49646445" w14:textId="774ED2EA" w:rsidR="009528C1" w:rsidRPr="004B054A" w:rsidRDefault="00003037" w:rsidP="004B054A">
      <w:pPr>
        <w:spacing w:line="360" w:lineRule="auto"/>
      </w:pPr>
      <w:r>
        <w:t xml:space="preserve">The project objective </w:t>
      </w:r>
      <w:r w:rsidR="00270FAA">
        <w:t>was</w:t>
      </w:r>
      <w:r>
        <w:t xml:space="preserve"> to build a product recommendation chatbot</w:t>
      </w:r>
      <w:r w:rsidR="00174C0F">
        <w:t xml:space="preserve"> for headphones and earphones</w:t>
      </w:r>
      <w:r>
        <w:t xml:space="preserve"> to give users better “decision simplicity” in their shopping. The </w:t>
      </w:r>
      <w:r w:rsidR="00DA351C">
        <w:t xml:space="preserve">main intents </w:t>
      </w:r>
      <w:r w:rsidR="007A30DD">
        <w:t xml:space="preserve">are </w:t>
      </w:r>
      <w:r w:rsidR="00DA351C">
        <w:t xml:space="preserve">summarised in </w:t>
      </w:r>
      <w:r w:rsidR="00DA351C" w:rsidRPr="00DA351C">
        <w:rPr>
          <w:i/>
          <w:iCs/>
        </w:rPr>
        <w:fldChar w:fldCharType="begin"/>
      </w:r>
      <w:r w:rsidR="00DA351C" w:rsidRPr="00DA351C">
        <w:rPr>
          <w:i/>
          <w:iCs/>
        </w:rPr>
        <w:instrText xml:space="preserve"> REF _Ref35939564 \h  \* MERGEFORMAT </w:instrText>
      </w:r>
      <w:r w:rsidR="00DA351C" w:rsidRPr="00DA351C">
        <w:rPr>
          <w:i/>
          <w:iCs/>
        </w:rPr>
      </w:r>
      <w:r w:rsidR="00DA351C" w:rsidRPr="00DA351C">
        <w:rPr>
          <w:i/>
          <w:iCs/>
        </w:rPr>
        <w:fldChar w:fldCharType="separate"/>
      </w:r>
      <w:r w:rsidR="00E44C4B" w:rsidRPr="00E44C4B">
        <w:rPr>
          <w:i/>
          <w:iCs/>
        </w:rPr>
        <w:t xml:space="preserve">Table </w:t>
      </w:r>
      <w:r w:rsidR="00E44C4B" w:rsidRPr="00E44C4B">
        <w:rPr>
          <w:i/>
          <w:iCs/>
          <w:noProof/>
        </w:rPr>
        <w:t>1</w:t>
      </w:r>
      <w:r w:rsidR="00DA351C" w:rsidRPr="00DA351C">
        <w:rPr>
          <w:i/>
          <w:iCs/>
        </w:rPr>
        <w:fldChar w:fldCharType="end"/>
      </w:r>
      <w:r w:rsidR="007A30DD" w:rsidRPr="007A30DD">
        <w:t xml:space="preserve">, and will be </w:t>
      </w:r>
      <w:r w:rsidR="007A30DD">
        <w:t>discussed in detail in</w:t>
      </w:r>
      <w:r w:rsidR="00572A06">
        <w:t xml:space="preserve"> </w:t>
      </w:r>
      <w:r w:rsidR="00572A06" w:rsidRPr="00572A06">
        <w:rPr>
          <w:i/>
          <w:iCs/>
        </w:rPr>
        <w:fldChar w:fldCharType="begin"/>
      </w:r>
      <w:r w:rsidR="00572A06" w:rsidRPr="00572A06">
        <w:rPr>
          <w:i/>
          <w:iCs/>
        </w:rPr>
        <w:instrText xml:space="preserve"> REF _Ref35954715 \h </w:instrText>
      </w:r>
      <w:r w:rsidR="00572A06">
        <w:rPr>
          <w:i/>
          <w:iCs/>
        </w:rPr>
        <w:instrText xml:space="preserve"> \* MERGEFORMAT </w:instrText>
      </w:r>
      <w:r w:rsidR="00572A06" w:rsidRPr="00572A06">
        <w:rPr>
          <w:i/>
          <w:iCs/>
        </w:rPr>
      </w:r>
      <w:r w:rsidR="00572A06" w:rsidRPr="00572A06">
        <w:rPr>
          <w:i/>
          <w:iCs/>
        </w:rPr>
        <w:fldChar w:fldCharType="separate"/>
      </w:r>
      <w:r w:rsidR="00E44C4B" w:rsidRPr="00E44C4B">
        <w:rPr>
          <w:i/>
          <w:iCs/>
        </w:rPr>
        <w:t>Chatbot Design</w:t>
      </w:r>
      <w:r w:rsidR="00572A06" w:rsidRPr="00572A06">
        <w:rPr>
          <w:i/>
          <w:iCs/>
        </w:rPr>
        <w:fldChar w:fldCharType="end"/>
      </w:r>
      <w:r w:rsidR="00572A06">
        <w:t>.</w:t>
      </w:r>
    </w:p>
    <w:p w14:paraId="014BF30F" w14:textId="7F2F4D64" w:rsidR="00DA351C" w:rsidRDefault="00DA351C" w:rsidP="00DA351C">
      <w:pPr>
        <w:pStyle w:val="Caption"/>
        <w:keepNext/>
        <w:spacing w:after="0"/>
      </w:pPr>
      <w:bookmarkStart w:id="5" w:name="_Ref35939564"/>
      <w:r>
        <w:t xml:space="preserve">Table </w:t>
      </w:r>
      <w:r w:rsidR="00A72C78">
        <w:fldChar w:fldCharType="begin"/>
      </w:r>
      <w:r w:rsidR="00A72C78">
        <w:instrText xml:space="preserve"> SEQ Table \* ARABIC </w:instrText>
      </w:r>
      <w:r w:rsidR="00A72C78">
        <w:fldChar w:fldCharType="separate"/>
      </w:r>
      <w:r w:rsidR="00C46053">
        <w:rPr>
          <w:noProof/>
        </w:rPr>
        <w:t>1</w:t>
      </w:r>
      <w:r w:rsidR="00A72C78">
        <w:rPr>
          <w:noProof/>
        </w:rPr>
        <w:fldChar w:fldCharType="end"/>
      </w:r>
      <w:bookmarkEnd w:id="5"/>
      <w:r>
        <w:t>. Chatbot intents</w:t>
      </w:r>
      <w:r>
        <w:rPr>
          <w:noProof/>
        </w:rPr>
        <w:t xml:space="preserve"> and descriptions</w:t>
      </w:r>
    </w:p>
    <w:tbl>
      <w:tblPr>
        <w:tblStyle w:val="GridTable4-Accent1"/>
        <w:tblW w:w="5000" w:type="pct"/>
        <w:tblInd w:w="0" w:type="dxa"/>
        <w:tblLook w:val="04A0" w:firstRow="1" w:lastRow="0" w:firstColumn="1" w:lastColumn="0" w:noHBand="0" w:noVBand="1"/>
      </w:tblPr>
      <w:tblGrid>
        <w:gridCol w:w="3397"/>
        <w:gridCol w:w="5619"/>
      </w:tblGrid>
      <w:tr w:rsidR="00DA351C" w14:paraId="3321F8AE" w14:textId="77777777" w:rsidTr="005D0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hideMark/>
          </w:tcPr>
          <w:p w14:paraId="59B82D69" w14:textId="77777777" w:rsidR="00DA351C" w:rsidRDefault="00DA351C" w:rsidP="005D03BF">
            <w:r>
              <w:t>Chatbot Intent</w:t>
            </w:r>
          </w:p>
        </w:tc>
        <w:tc>
          <w:tcPr>
            <w:tcW w:w="3116" w:type="pct"/>
            <w:hideMark/>
          </w:tcPr>
          <w:p w14:paraId="09B3005F" w14:textId="77777777" w:rsidR="00DA351C" w:rsidRDefault="00DA351C" w:rsidP="005D03BF">
            <w:pPr>
              <w:cnfStyle w:val="100000000000" w:firstRow="1" w:lastRow="0" w:firstColumn="0" w:lastColumn="0" w:oddVBand="0" w:evenVBand="0" w:oddHBand="0" w:evenHBand="0" w:firstRowFirstColumn="0" w:firstRowLastColumn="0" w:lastRowFirstColumn="0" w:lastRowLastColumn="0"/>
            </w:pPr>
            <w:r>
              <w:t>Description</w:t>
            </w:r>
          </w:p>
        </w:tc>
      </w:tr>
      <w:tr w:rsidR="00DA351C" w14:paraId="016FEB11" w14:textId="77777777" w:rsidTr="005D0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4DFF95" w14:textId="77777777" w:rsidR="00DA351C" w:rsidRDefault="00DA351C" w:rsidP="005D03BF">
            <w:r>
              <w:t>Product recommendation</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052BED7" w14:textId="1A7837B4" w:rsidR="00DA351C" w:rsidRDefault="00DA351C" w:rsidP="005D03BF">
            <w:pPr>
              <w:cnfStyle w:val="000000100000" w:firstRow="0" w:lastRow="0" w:firstColumn="0" w:lastColumn="0" w:oddVBand="0" w:evenVBand="0" w:oddHBand="1" w:evenHBand="0" w:firstRowFirstColumn="0" w:firstRowLastColumn="0" w:lastRowFirstColumn="0" w:lastRowLastColumn="0"/>
            </w:pPr>
            <w:r w:rsidRPr="00D93144">
              <w:t>Select suitable products according to rating</w:t>
            </w:r>
            <w:r w:rsidR="009528C1" w:rsidRPr="00D93144">
              <w:t xml:space="preserve"> and </w:t>
            </w:r>
            <w:r w:rsidRPr="00D93144">
              <w:t>sentiment</w:t>
            </w:r>
            <w:r w:rsidR="009528C1" w:rsidRPr="00D93144">
              <w:t xml:space="preserve"> in product reviews</w:t>
            </w:r>
          </w:p>
        </w:tc>
      </w:tr>
      <w:tr w:rsidR="00DA351C" w14:paraId="67D712EF" w14:textId="77777777" w:rsidTr="005D03BF">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3D908D" w14:textId="77777777" w:rsidR="00DA351C" w:rsidRDefault="00DA351C" w:rsidP="005D03BF">
            <w:r>
              <w:t>Explanation of terminology</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DF3A94" w14:textId="1CE9617B" w:rsidR="00DA351C" w:rsidRDefault="00DA351C" w:rsidP="005D03BF">
            <w:pPr>
              <w:cnfStyle w:val="000000000000" w:firstRow="0" w:lastRow="0" w:firstColumn="0" w:lastColumn="0" w:oddVBand="0" w:evenVBand="0" w:oddHBand="0" w:evenHBand="0" w:firstRowFirstColumn="0" w:firstRowLastColumn="0" w:lastRowFirstColumn="0" w:lastRowLastColumn="0"/>
            </w:pPr>
            <w:r>
              <w:t xml:space="preserve">Shortlist typical terminology and store the terms into a lookup table; if </w:t>
            </w:r>
            <w:r w:rsidR="00C87E27">
              <w:t xml:space="preserve">exact </w:t>
            </w:r>
            <w:r>
              <w:t xml:space="preserve">term is not found, </w:t>
            </w:r>
            <w:r w:rsidR="00C87E27">
              <w:t>word similarity between query and keys would be performed and closest match will be returned.</w:t>
            </w:r>
          </w:p>
        </w:tc>
      </w:tr>
      <w:tr w:rsidR="003E3D3B" w14:paraId="4D11C78F" w14:textId="77777777" w:rsidTr="005D0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B33787" w14:textId="58A8DDD1" w:rsidR="003E3D3B" w:rsidRDefault="003E3D3B" w:rsidP="003E3D3B">
            <w:r>
              <w:t>Product</w:t>
            </w:r>
            <w:r w:rsidR="00AD2C5B">
              <w:t xml:space="preserve"> price and</w:t>
            </w:r>
            <w:r>
              <w:t xml:space="preserve"> </w:t>
            </w:r>
            <w:r w:rsidR="00AD2C5B">
              <w:t xml:space="preserve">information </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660D1D" w14:textId="6C6B7141" w:rsidR="003E3D3B" w:rsidRDefault="0096332F" w:rsidP="0096332F">
            <w:pPr>
              <w:cnfStyle w:val="000000100000" w:firstRow="0" w:lastRow="0" w:firstColumn="0" w:lastColumn="0" w:oddVBand="0" w:evenVBand="0" w:oddHBand="1" w:evenHBand="0" w:firstRowFirstColumn="0" w:firstRowLastColumn="0" w:lastRowFirstColumn="0" w:lastRowLastColumn="0"/>
            </w:pPr>
            <w:proofErr w:type="spellStart"/>
            <w:r>
              <w:t>Webscrape</w:t>
            </w:r>
            <w:proofErr w:type="spellEnd"/>
            <w:r>
              <w:t xml:space="preserve"> prices from </w:t>
            </w:r>
            <w:r w:rsidR="00174C0F">
              <w:t>Amazon</w:t>
            </w:r>
            <w:r>
              <w:t xml:space="preserve"> periodically (</w:t>
            </w:r>
            <w:proofErr w:type="spellStart"/>
            <w:r>
              <w:t>eg</w:t>
            </w:r>
            <w:proofErr w:type="spellEnd"/>
            <w:r>
              <w:t xml:space="preserve"> weekly/daily), and </w:t>
            </w:r>
            <w:r w:rsidR="003E3D3B">
              <w:t xml:space="preserve">display </w:t>
            </w:r>
            <w:r>
              <w:t>price</w:t>
            </w:r>
            <w:r w:rsidR="00AD2C5B">
              <w:t>, features</w:t>
            </w:r>
            <w:r>
              <w:t xml:space="preserve"> and website </w:t>
            </w:r>
            <w:r w:rsidR="003E3D3B">
              <w:t>link to purchase in chatbot</w:t>
            </w:r>
          </w:p>
        </w:tc>
      </w:tr>
    </w:tbl>
    <w:p w14:paraId="25A62C4E" w14:textId="77777777" w:rsidR="00DA351C" w:rsidRPr="00DA351C" w:rsidRDefault="00DA351C" w:rsidP="00DA351C">
      <w:pPr>
        <w:spacing w:line="360" w:lineRule="auto"/>
        <w:rPr>
          <w:highlight w:val="yellow"/>
        </w:rPr>
      </w:pPr>
    </w:p>
    <w:p w14:paraId="76AC53F5" w14:textId="4B4D8263" w:rsidR="001F394E" w:rsidRDefault="003F2C6D" w:rsidP="009F0A1D">
      <w:pPr>
        <w:spacing w:line="360" w:lineRule="auto"/>
      </w:pPr>
      <w:r>
        <w:t>We assumed that we were an e-commerce website that s</w:t>
      </w:r>
      <w:r w:rsidR="00342504">
        <w:t>old</w:t>
      </w:r>
      <w:r>
        <w:t xml:space="preserve"> headphones</w:t>
      </w:r>
      <w:r w:rsidR="00404752">
        <w:t xml:space="preserve"> (</w:t>
      </w:r>
      <w:proofErr w:type="spellStart"/>
      <w:r w:rsidR="00404752">
        <w:t>eg</w:t>
      </w:r>
      <w:proofErr w:type="spellEnd"/>
      <w:r w:rsidR="00404752">
        <w:t xml:space="preserve"> </w:t>
      </w:r>
      <w:proofErr w:type="spellStart"/>
      <w:r w:rsidR="00404752">
        <w:t>Treoo</w:t>
      </w:r>
      <w:proofErr w:type="spellEnd"/>
      <w:r w:rsidR="00404752">
        <w:t>)</w:t>
      </w:r>
      <w:r>
        <w:t xml:space="preserve">. Because of a very wide selection of products, </w:t>
      </w:r>
      <w:r w:rsidR="001F394E">
        <w:t>our customers might face the “Paradox of Choice”, and be overwhelmed with choices. In order to increase the conversion rate of web traffic to actual sales, a virtual shop assistant in the form of a chatbot, would be used to identify their needs and facilitate their choice-making decisions.</w:t>
      </w:r>
      <w:r w:rsidR="00F75906">
        <w:t xml:space="preserve"> In the event that our store did not hold stock, we would even recommend products from Amazon, so that we would become the one-stop website for headphones.</w:t>
      </w:r>
    </w:p>
    <w:p w14:paraId="3C23440A" w14:textId="38B9FFF2" w:rsidR="00003037" w:rsidRDefault="00003037" w:rsidP="00C86058">
      <w:pPr>
        <w:pStyle w:val="Heading2"/>
        <w:spacing w:line="360" w:lineRule="auto"/>
      </w:pPr>
      <w:bookmarkStart w:id="6" w:name="_Toc36547613"/>
      <w:r>
        <w:lastRenderedPageBreak/>
        <w:t>Datasets</w:t>
      </w:r>
      <w:bookmarkEnd w:id="6"/>
    </w:p>
    <w:p w14:paraId="0F857CAC" w14:textId="2AB5CCD3" w:rsidR="00930C22" w:rsidRDefault="00C86058" w:rsidP="00C81DEB">
      <w:pPr>
        <w:spacing w:line="360" w:lineRule="auto"/>
      </w:pPr>
      <w:r w:rsidRPr="00EE715E">
        <w:t xml:space="preserve">Several datasets </w:t>
      </w:r>
      <w:r w:rsidR="002715FA">
        <w:t>were used</w:t>
      </w:r>
      <w:r w:rsidRPr="00EE715E">
        <w:t xml:space="preserve"> for this project.</w:t>
      </w:r>
      <w:r w:rsidR="002715FA">
        <w:t xml:space="preserve"> </w:t>
      </w:r>
      <w:r w:rsidR="00930C22">
        <w:t xml:space="preserve">Significant data preparation and cleaning were required for deriving the inventory database of products. This would be described in detail in </w:t>
      </w:r>
      <w:r w:rsidR="00930C22" w:rsidRPr="00930C22">
        <w:rPr>
          <w:b/>
          <w:bCs/>
        </w:rPr>
        <w:fldChar w:fldCharType="begin"/>
      </w:r>
      <w:r w:rsidR="00930C22" w:rsidRPr="00930C22">
        <w:rPr>
          <w:b/>
          <w:bCs/>
        </w:rPr>
        <w:instrText xml:space="preserve"> REF _Ref36530456 \h </w:instrText>
      </w:r>
      <w:r w:rsidR="00930C22">
        <w:rPr>
          <w:b/>
          <w:bCs/>
        </w:rPr>
        <w:instrText xml:space="preserve"> \* MERGEFORMAT </w:instrText>
      </w:r>
      <w:r w:rsidR="00930C22" w:rsidRPr="00930C22">
        <w:rPr>
          <w:b/>
          <w:bCs/>
        </w:rPr>
      </w:r>
      <w:r w:rsidR="00930C22" w:rsidRPr="00930C22">
        <w:rPr>
          <w:b/>
          <w:bCs/>
        </w:rPr>
        <w:fldChar w:fldCharType="separate"/>
      </w:r>
      <w:r w:rsidR="00E44C4B" w:rsidRPr="00E44C4B">
        <w:rPr>
          <w:b/>
          <w:bCs/>
        </w:rPr>
        <w:t>Data preparation and cleaning</w:t>
      </w:r>
      <w:r w:rsidR="00930C22" w:rsidRPr="00930C22">
        <w:rPr>
          <w:b/>
          <w:bCs/>
        </w:rPr>
        <w:fldChar w:fldCharType="end"/>
      </w:r>
      <w:r w:rsidR="00930C22">
        <w:rPr>
          <w:b/>
          <w:bCs/>
        </w:rPr>
        <w:t>.</w:t>
      </w:r>
    </w:p>
    <w:p w14:paraId="4ED7EB2D" w14:textId="0FE716A5" w:rsidR="00A14FC0" w:rsidRPr="00DE1A97" w:rsidRDefault="009A0C77" w:rsidP="00C81DEB">
      <w:pPr>
        <w:spacing w:line="360" w:lineRule="auto"/>
      </w:pPr>
      <w:r>
        <w:t>F</w:t>
      </w:r>
      <w:r w:rsidR="00C81DEB">
        <w:t>or “</w:t>
      </w:r>
      <w:r w:rsidR="00EE715E">
        <w:t>Explanation of terminology”</w:t>
      </w:r>
      <w:r w:rsidR="00DE1A97">
        <w:t xml:space="preserve"> intent</w:t>
      </w:r>
      <w:r w:rsidR="00EE715E">
        <w:t xml:space="preserve">, several websites </w:t>
      </w:r>
      <w:r w:rsidR="00270FAA">
        <w:t>were</w:t>
      </w:r>
      <w:r w:rsidR="00EE715E">
        <w:t xml:space="preserve"> web-scraped to obtain a </w:t>
      </w:r>
      <w:r w:rsidR="00E0096E">
        <w:t>glossary of terminologies</w:t>
      </w:r>
      <w:bookmarkStart w:id="7" w:name="_Ref30690056"/>
      <w:r w:rsidR="00A14FC0">
        <w:t>. For “Product Pricing”</w:t>
      </w:r>
      <w:r w:rsidR="00DE1A97">
        <w:t xml:space="preserve"> intent</w:t>
      </w:r>
      <w:r w:rsidR="00A14FC0">
        <w:t>, Amazon website was web-scraped</w:t>
      </w:r>
      <w:r w:rsidR="002D0C37">
        <w:t xml:space="preserve"> for price and delivery costs</w:t>
      </w:r>
      <w:r w:rsidR="00A14FC0">
        <w:t xml:space="preserve"> based on the list of products that were shortlisted in “Product Recommendation”.</w:t>
      </w:r>
    </w:p>
    <w:p w14:paraId="68B756B9" w14:textId="6A34F50A" w:rsidR="002D0C37" w:rsidRPr="00A6555E" w:rsidRDefault="00C81DEB" w:rsidP="00A6555E">
      <w:pPr>
        <w:spacing w:line="360" w:lineRule="auto"/>
        <w:rPr>
          <w:i/>
          <w:iCs/>
        </w:rPr>
      </w:pPr>
      <w:r>
        <w:t>The list of dataset sources is summarised in</w:t>
      </w:r>
      <w:r w:rsidR="0001544A">
        <w:rPr>
          <w:i/>
          <w:iCs/>
        </w:rPr>
        <w:t xml:space="preserve"> </w:t>
      </w:r>
      <w:r w:rsidR="0001544A">
        <w:rPr>
          <w:i/>
          <w:iCs/>
        </w:rPr>
        <w:fldChar w:fldCharType="begin"/>
      </w:r>
      <w:r w:rsidR="0001544A">
        <w:rPr>
          <w:i/>
          <w:iCs/>
        </w:rPr>
        <w:instrText xml:space="preserve"> REF _Ref36546567 \h </w:instrText>
      </w:r>
      <w:r w:rsidR="0001544A">
        <w:rPr>
          <w:i/>
          <w:iCs/>
        </w:rPr>
      </w:r>
      <w:r w:rsidR="0001544A">
        <w:rPr>
          <w:i/>
          <w:iCs/>
        </w:rPr>
        <w:fldChar w:fldCharType="separate"/>
      </w:r>
      <w:r w:rsidR="0001544A">
        <w:t xml:space="preserve">Table </w:t>
      </w:r>
      <w:r w:rsidR="0001544A">
        <w:rPr>
          <w:noProof/>
        </w:rPr>
        <w:t>2</w:t>
      </w:r>
      <w:r w:rsidR="0001544A">
        <w:rPr>
          <w:i/>
          <w:iCs/>
        </w:rPr>
        <w:fldChar w:fldCharType="end"/>
      </w:r>
      <w:r>
        <w:t>.</w:t>
      </w:r>
    </w:p>
    <w:p w14:paraId="0AD2FBC4" w14:textId="7660E690" w:rsidR="00C86058" w:rsidRDefault="00C86058" w:rsidP="00C86058">
      <w:pPr>
        <w:pStyle w:val="Caption"/>
        <w:keepNext/>
        <w:spacing w:after="0"/>
      </w:pPr>
      <w:bookmarkStart w:id="8" w:name="_Ref36546567"/>
      <w:r>
        <w:t xml:space="preserve">Table </w:t>
      </w:r>
      <w:r>
        <w:fldChar w:fldCharType="begin"/>
      </w:r>
      <w:r>
        <w:instrText>SEQ Table \* ARABIC</w:instrText>
      </w:r>
      <w:r>
        <w:fldChar w:fldCharType="separate"/>
      </w:r>
      <w:r w:rsidR="00C46053">
        <w:rPr>
          <w:noProof/>
        </w:rPr>
        <w:t>2</w:t>
      </w:r>
      <w:r>
        <w:fldChar w:fldCharType="end"/>
      </w:r>
      <w:bookmarkEnd w:id="7"/>
      <w:bookmarkEnd w:id="8"/>
      <w:r>
        <w:t>. Dataset sources and usage</w:t>
      </w:r>
    </w:p>
    <w:tbl>
      <w:tblPr>
        <w:tblStyle w:val="GridTable4-Accent1"/>
        <w:tblW w:w="4003" w:type="pct"/>
        <w:tblInd w:w="0" w:type="dxa"/>
        <w:tblLook w:val="04A0" w:firstRow="1" w:lastRow="0" w:firstColumn="1" w:lastColumn="0" w:noHBand="0" w:noVBand="1"/>
      </w:tblPr>
      <w:tblGrid>
        <w:gridCol w:w="1645"/>
        <w:gridCol w:w="4376"/>
        <w:gridCol w:w="1197"/>
      </w:tblGrid>
      <w:tr w:rsidR="002D0C37" w14:paraId="0AA5FDC6" w14:textId="77777777" w:rsidTr="002B54D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40" w:type="pct"/>
            <w:hideMark/>
          </w:tcPr>
          <w:p w14:paraId="5B11511D" w14:textId="65F9543F" w:rsidR="002D0C37" w:rsidRDefault="002D0C37">
            <w:pPr>
              <w:rPr>
                <w:bCs w:val="0"/>
              </w:rPr>
            </w:pPr>
            <w:r>
              <w:rPr>
                <w:bCs w:val="0"/>
              </w:rPr>
              <w:t>Purpose</w:t>
            </w:r>
          </w:p>
        </w:tc>
        <w:tc>
          <w:tcPr>
            <w:tcW w:w="3031" w:type="pct"/>
            <w:hideMark/>
          </w:tcPr>
          <w:p w14:paraId="4261A73E" w14:textId="77777777" w:rsidR="002D0C37" w:rsidRDefault="002D0C37">
            <w:pPr>
              <w:cnfStyle w:val="100000000000" w:firstRow="1" w:lastRow="0" w:firstColumn="0" w:lastColumn="0" w:oddVBand="0" w:evenVBand="0" w:oddHBand="0" w:evenHBand="0" w:firstRowFirstColumn="0" w:firstRowLastColumn="0" w:lastRowFirstColumn="0" w:lastRowLastColumn="0"/>
              <w:rPr>
                <w:b w:val="0"/>
                <w:bCs w:val="0"/>
              </w:rPr>
            </w:pPr>
            <w:r>
              <w:t>Dataset source</w:t>
            </w:r>
          </w:p>
        </w:tc>
        <w:tc>
          <w:tcPr>
            <w:tcW w:w="829" w:type="pct"/>
            <w:hideMark/>
          </w:tcPr>
          <w:p w14:paraId="3759C9F8" w14:textId="77777777" w:rsidR="002D0C37" w:rsidRDefault="002D0C37">
            <w:pPr>
              <w:cnfStyle w:val="100000000000" w:firstRow="1" w:lastRow="0" w:firstColumn="0" w:lastColumn="0" w:oddVBand="0" w:evenVBand="0" w:oddHBand="0" w:evenHBand="0" w:firstRowFirstColumn="0" w:firstRowLastColumn="0" w:lastRowFirstColumn="0" w:lastRowLastColumn="0"/>
              <w:rPr>
                <w:b w:val="0"/>
                <w:bCs w:val="0"/>
              </w:rPr>
            </w:pPr>
            <w:r>
              <w:t>Dataset type</w:t>
            </w:r>
          </w:p>
        </w:tc>
      </w:tr>
      <w:tr w:rsidR="002D0C37" w14:paraId="00A9AA77" w14:textId="77777777" w:rsidTr="002B54D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053DC5" w14:textId="15B05172" w:rsidR="002D0C37" w:rsidRDefault="002D0C37">
            <w:r>
              <w:t>Sentiment Analysis</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F61D1" w14:textId="60BDA2A2" w:rsidR="0001544A" w:rsidRPr="0001544A" w:rsidRDefault="002D0C37" w:rsidP="0001544A">
            <w:pPr>
              <w:cnfStyle w:val="000000100000" w:firstRow="0" w:lastRow="0" w:firstColumn="0" w:lastColumn="0" w:oddVBand="0" w:evenVBand="0" w:oddHBand="1" w:evenHBand="0" w:firstRowFirstColumn="0" w:firstRowLastColumn="0" w:lastRowFirstColumn="0" w:lastRowLastColumn="0"/>
            </w:pPr>
            <w:r w:rsidRPr="0001544A">
              <w:t>Amazon Reviews</w:t>
            </w:r>
          </w:p>
          <w:p w14:paraId="413C68EA" w14:textId="0CA96E68" w:rsidR="002D0C37" w:rsidRPr="0001544A" w:rsidRDefault="002D0C37">
            <w:pPr>
              <w:cnfStyle w:val="000000100000" w:firstRow="0" w:lastRow="0" w:firstColumn="0" w:lastColumn="0" w:oddVBand="0" w:evenVBand="0" w:oddHBand="1" w:evenHBand="0" w:firstRowFirstColumn="0" w:firstRowLastColumn="0" w:lastRowFirstColumn="0" w:lastRowLastColumn="0"/>
            </w:pP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91AD14" w14:textId="77777777" w:rsidR="002D0C37" w:rsidRDefault="002D0C37">
            <w:pPr>
              <w:cnfStyle w:val="000000100000" w:firstRow="0" w:lastRow="0" w:firstColumn="0" w:lastColumn="0" w:oddVBand="0" w:evenVBand="0" w:oddHBand="1" w:evenHBand="0" w:firstRowFirstColumn="0" w:firstRowLastColumn="0" w:lastRowFirstColumn="0" w:lastRowLastColumn="0"/>
            </w:pPr>
            <w:r>
              <w:t>Text</w:t>
            </w:r>
          </w:p>
        </w:tc>
      </w:tr>
      <w:tr w:rsidR="002D0C37" w14:paraId="280B0041" w14:textId="77777777" w:rsidTr="002B54D6">
        <w:trPr>
          <w:cantSplit/>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FD54AD" w14:textId="04A7E996" w:rsidR="002D0C37" w:rsidRDefault="002D0C37">
            <w:r>
              <w:t>Information extraction</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A6223B" w14:textId="77777777" w:rsidR="002D0C37" w:rsidRPr="0001544A" w:rsidRDefault="002D0C37">
            <w:pPr>
              <w:cnfStyle w:val="000000000000" w:firstRow="0" w:lastRow="0" w:firstColumn="0" w:lastColumn="0" w:oddVBand="0" w:evenVBand="0" w:oddHBand="0" w:evenHBand="0" w:firstRowFirstColumn="0" w:firstRowLastColumn="0" w:lastRowFirstColumn="0" w:lastRowLastColumn="0"/>
            </w:pPr>
            <w:r w:rsidRPr="0001544A">
              <w:t>Product review websites</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7BE4F3" w14:textId="77777777"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6BBC8E19" w14:textId="77777777" w:rsidTr="002B54D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1581C3" w14:textId="2811A848" w:rsidR="002D0C37" w:rsidRDefault="002D0C37">
            <w:r>
              <w:t>Aspect extraction</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1FE440" w14:textId="77777777" w:rsidR="002D0C37" w:rsidRPr="0001544A" w:rsidRDefault="002D0C37">
            <w:pPr>
              <w:cnfStyle w:val="000000100000" w:firstRow="0" w:lastRow="0" w:firstColumn="0" w:lastColumn="0" w:oddVBand="0" w:evenVBand="0" w:oddHBand="1" w:evenHBand="0" w:firstRowFirstColumn="0" w:firstRowLastColumn="0" w:lastRowFirstColumn="0" w:lastRowLastColumn="0"/>
            </w:pPr>
            <w:r w:rsidRPr="0001544A">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845BA5" w14:textId="77777777" w:rsidR="002D0C37" w:rsidRDefault="002D0C37">
            <w:pPr>
              <w:cnfStyle w:val="000000100000" w:firstRow="0" w:lastRow="0" w:firstColumn="0" w:lastColumn="0" w:oddVBand="0" w:evenVBand="0" w:oddHBand="1" w:evenHBand="0" w:firstRowFirstColumn="0" w:firstRowLastColumn="0" w:lastRowFirstColumn="0" w:lastRowLastColumn="0"/>
            </w:pPr>
            <w:r>
              <w:t>Text</w:t>
            </w:r>
          </w:p>
        </w:tc>
      </w:tr>
      <w:tr w:rsidR="002D0C37" w14:paraId="2EF84DEB" w14:textId="77777777" w:rsidTr="002B54D6">
        <w:trPr>
          <w:cantSplit/>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A44806" w14:textId="48FA88AD" w:rsidR="002D0C37" w:rsidRDefault="002D0C37">
            <w:r>
              <w:t>Topic modelling</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6BDA3C" w14:textId="77777777" w:rsidR="002D0C37" w:rsidRPr="0001544A" w:rsidRDefault="002D0C37">
            <w:pPr>
              <w:cnfStyle w:val="000000000000" w:firstRow="0" w:lastRow="0" w:firstColumn="0" w:lastColumn="0" w:oddVBand="0" w:evenVBand="0" w:oddHBand="0" w:evenHBand="0" w:firstRowFirstColumn="0" w:firstRowLastColumn="0" w:lastRowFirstColumn="0" w:lastRowLastColumn="0"/>
            </w:pPr>
            <w:r w:rsidRPr="0001544A">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FF149" w14:textId="77777777"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27A69CA4" w14:textId="77777777" w:rsidTr="002B54D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D20665" w14:textId="7308FB44" w:rsidR="002D0C37" w:rsidRDefault="002D0C37">
            <w:r>
              <w:t>Short-listing of products</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8B56D8" w14:textId="7A6FDE04" w:rsidR="002D0C37" w:rsidRDefault="002D0C37">
            <w:pPr>
              <w:cnfStyle w:val="000000100000" w:firstRow="0" w:lastRow="0" w:firstColumn="0" w:lastColumn="0" w:oddVBand="0" w:evenVBand="0" w:oddHBand="1" w:evenHBand="0" w:firstRowFirstColumn="0" w:firstRowLastColumn="0" w:lastRowFirstColumn="0" w:lastRowLastColumn="0"/>
            </w:pPr>
            <w:r>
              <w:t xml:space="preserve">Shopping websites (Amazon, </w:t>
            </w:r>
            <w:proofErr w:type="spellStart"/>
            <w:r w:rsidR="00C8778D">
              <w:t>Treoo</w:t>
            </w:r>
            <w:proofErr w:type="spellEnd"/>
            <w:r>
              <w:t>)</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8FA450" w14:textId="77777777" w:rsidR="002D0C37" w:rsidRDefault="002D0C37">
            <w:pPr>
              <w:cnfStyle w:val="000000100000" w:firstRow="0" w:lastRow="0" w:firstColumn="0" w:lastColumn="0" w:oddVBand="0" w:evenVBand="0" w:oddHBand="1" w:evenHBand="0" w:firstRowFirstColumn="0" w:firstRowLastColumn="0" w:lastRowFirstColumn="0" w:lastRowLastColumn="0"/>
            </w:pPr>
            <w:r>
              <w:t xml:space="preserve">Text, </w:t>
            </w:r>
          </w:p>
          <w:p w14:paraId="539F770A" w14:textId="77777777" w:rsidR="002D0C37" w:rsidRDefault="002D0C37">
            <w:pPr>
              <w:cnfStyle w:val="000000100000" w:firstRow="0" w:lastRow="0" w:firstColumn="0" w:lastColumn="0" w:oddVBand="0" w:evenVBand="0" w:oddHBand="1" w:evenHBand="0" w:firstRowFirstColumn="0" w:firstRowLastColumn="0" w:lastRowFirstColumn="0" w:lastRowLastColumn="0"/>
            </w:pPr>
            <w:r>
              <w:t>product IDs</w:t>
            </w:r>
          </w:p>
        </w:tc>
      </w:tr>
      <w:tr w:rsidR="002D0C37" w14:paraId="6ED982A9" w14:textId="77777777" w:rsidTr="002B54D6">
        <w:trPr>
          <w:cantSplit/>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216D25" w14:textId="757066A7" w:rsidR="002D0C37" w:rsidRDefault="002D0C37">
            <w:r>
              <w:t>Explanation of terminology</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6523AB" w14:textId="6BBA3752" w:rsidR="00C8778D" w:rsidRDefault="00B1525C">
            <w:pPr>
              <w:cnfStyle w:val="000000000000" w:firstRow="0" w:lastRow="0" w:firstColumn="0" w:lastColumn="0" w:oddVBand="0" w:evenVBand="0" w:oddHBand="0" w:evenHBand="0" w:firstRowFirstColumn="0" w:firstRowLastColumn="0" w:lastRowFirstColumn="0" w:lastRowLastColumn="0"/>
            </w:pPr>
            <w:r>
              <w:t>Websites specialising in headphones (</w:t>
            </w:r>
            <w:hyperlink r:id="rId12" w:history="1">
              <w:r w:rsidR="00C8778D">
                <w:rPr>
                  <w:rStyle w:val="Hyperlink"/>
                </w:rPr>
                <w:t>Headphones.com</w:t>
              </w:r>
            </w:hyperlink>
            <w:r>
              <w:t xml:space="preserve">, </w:t>
            </w:r>
            <w:hyperlink r:id="rId13" w:history="1">
              <w:r w:rsidR="00C8778D">
                <w:rPr>
                  <w:rStyle w:val="Hyperlink"/>
                </w:rPr>
                <w:t>CrutchField.com</w:t>
              </w:r>
            </w:hyperlink>
            <w:r>
              <w:t xml:space="preserve">, </w:t>
            </w:r>
            <w:hyperlink r:id="rId14" w:history="1">
              <w:r w:rsidR="00C8778D">
                <w:rPr>
                  <w:rStyle w:val="Hyperlink"/>
                </w:rPr>
                <w:t>Krisp.ai</w:t>
              </w:r>
            </w:hyperlink>
            <w:r>
              <w:t>)</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6164172" w14:textId="3313201B"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5E64C1D3" w14:textId="77777777" w:rsidTr="002B54D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D40988" w14:textId="182A064B" w:rsidR="002D0C37" w:rsidRDefault="002D0C37">
            <w:r>
              <w:t>Product Pricing</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A5D011" w14:textId="467661B2" w:rsidR="009E3332" w:rsidRDefault="002D0C37">
            <w:pPr>
              <w:cnfStyle w:val="000000100000" w:firstRow="0" w:lastRow="0" w:firstColumn="0" w:lastColumn="0" w:oddVBand="0" w:evenVBand="0" w:oddHBand="1" w:evenHBand="0" w:firstRowFirstColumn="0" w:firstRowLastColumn="0" w:lastRowFirstColumn="0" w:lastRowLastColumn="0"/>
            </w:pPr>
            <w:r>
              <w:t>Amazon Website</w:t>
            </w:r>
            <w:r w:rsidR="00DD3B15">
              <w:t xml:space="preserve"> and </w:t>
            </w:r>
            <w:proofErr w:type="spellStart"/>
            <w:r w:rsidR="009E3332">
              <w:t>Treoo</w:t>
            </w:r>
            <w:proofErr w:type="spellEnd"/>
            <w:r w:rsidR="009E3332">
              <w:t xml:space="preserve"> Website</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2BE7B3" w14:textId="77777777" w:rsidR="002D0C37" w:rsidRDefault="002D0C37">
            <w:pPr>
              <w:cnfStyle w:val="000000100000" w:firstRow="0" w:lastRow="0" w:firstColumn="0" w:lastColumn="0" w:oddVBand="0" w:evenVBand="0" w:oddHBand="1" w:evenHBand="0" w:firstRowFirstColumn="0" w:firstRowLastColumn="0" w:lastRowFirstColumn="0" w:lastRowLastColumn="0"/>
            </w:pPr>
            <w:r>
              <w:t>Prices</w:t>
            </w:r>
          </w:p>
        </w:tc>
      </w:tr>
    </w:tbl>
    <w:p w14:paraId="1D3AC882" w14:textId="77777777" w:rsidR="00C86058" w:rsidRDefault="00C86058" w:rsidP="00C86058"/>
    <w:p w14:paraId="2B2FAC93" w14:textId="77777777" w:rsidR="000F2037" w:rsidRDefault="000F2037" w:rsidP="000F2037">
      <w:pPr>
        <w:pStyle w:val="Heading2"/>
      </w:pPr>
      <w:bookmarkStart w:id="9" w:name="_Ref35940645"/>
      <w:bookmarkStart w:id="10" w:name="_Toc36547614"/>
      <w:r>
        <w:t>System Architecture</w:t>
      </w:r>
      <w:bookmarkEnd w:id="10"/>
    </w:p>
    <w:p w14:paraId="5EFC4137" w14:textId="48684B4D" w:rsidR="000F2037" w:rsidRDefault="000F2037" w:rsidP="000F2037">
      <w:pPr>
        <w:spacing w:line="360" w:lineRule="auto"/>
      </w:pPr>
      <w:r>
        <w:t xml:space="preserve">The chatbot was hosted on </w:t>
      </w:r>
      <w:hyperlink r:id="rId15" w:history="1">
        <w:proofErr w:type="spellStart"/>
        <w:r w:rsidRPr="00D8440F">
          <w:rPr>
            <w:rStyle w:val="Hyperlink"/>
          </w:rPr>
          <w:t>DialogFlow</w:t>
        </w:r>
        <w:proofErr w:type="spellEnd"/>
      </w:hyperlink>
      <w:r>
        <w:t xml:space="preserve"> due to its ease of setup and wide integration with multiple platforms including Google Assistant, Slack and Facebook Messenger. However, intent classification and entity recognition were performed by </w:t>
      </w:r>
      <w:hyperlink r:id="rId16" w:history="1">
        <w:r w:rsidRPr="00D8440F">
          <w:rPr>
            <w:rStyle w:val="Hyperlink"/>
          </w:rPr>
          <w:t>Rasa NLU</w:t>
        </w:r>
      </w:hyperlink>
      <w:r>
        <w:t xml:space="preserve">, as it allowed greater customisation in terms of processing and training. </w:t>
      </w:r>
    </w:p>
    <w:p w14:paraId="0E5ED591" w14:textId="641DB338" w:rsidR="000F2037" w:rsidRDefault="000F2037" w:rsidP="000F2037">
      <w:pPr>
        <w:spacing w:line="360" w:lineRule="auto"/>
      </w:pPr>
      <w:r>
        <w:t xml:space="preserve">In order to easily embed our chatbot into our website as a pop-up, we leveraged </w:t>
      </w:r>
      <w:hyperlink r:id="rId17" w:history="1">
        <w:proofErr w:type="spellStart"/>
        <w:r w:rsidRPr="002E02BC">
          <w:rPr>
            <w:rStyle w:val="Hyperlink"/>
          </w:rPr>
          <w:t>Kommunicate</w:t>
        </w:r>
        <w:proofErr w:type="spellEnd"/>
      </w:hyperlink>
      <w:r>
        <w:t xml:space="preserve">, as it also allowed easy integration with </w:t>
      </w:r>
      <w:proofErr w:type="spellStart"/>
      <w:r>
        <w:t>DialogFlow</w:t>
      </w:r>
      <w:proofErr w:type="spellEnd"/>
      <w:r>
        <w:t>.</w:t>
      </w:r>
    </w:p>
    <w:p w14:paraId="6733D572" w14:textId="72C3A67E" w:rsidR="000F2037" w:rsidRDefault="000F2037" w:rsidP="000F2037">
      <w:pPr>
        <w:spacing w:line="360" w:lineRule="auto"/>
      </w:pPr>
      <w:r>
        <w:t xml:space="preserve">When a user enters a message into the chatbot platform, its API sends the message to </w:t>
      </w:r>
      <w:proofErr w:type="spellStart"/>
      <w:r>
        <w:t>DialogFlow</w:t>
      </w:r>
      <w:proofErr w:type="spellEnd"/>
      <w:r>
        <w:t xml:space="preserve">. Instead of using </w:t>
      </w:r>
      <w:proofErr w:type="spellStart"/>
      <w:r>
        <w:t>DialogFlow’s</w:t>
      </w:r>
      <w:proofErr w:type="spellEnd"/>
      <w:r>
        <w:t xml:space="preserve"> NLP engine to process all intents and entities, we utilised it for only basic categorisation and sent the raw input to our flask webhook app for </w:t>
      </w:r>
      <w:proofErr w:type="spellStart"/>
      <w:r>
        <w:t>preprocessing</w:t>
      </w:r>
      <w:proofErr w:type="spellEnd"/>
      <w:r>
        <w:t xml:space="preserve"> and then forward it to Rasa NLU model to determine intents and entities. The appropriate response is </w:t>
      </w:r>
      <w:r>
        <w:lastRenderedPageBreak/>
        <w:t xml:space="preserve">formulated in the flask app and then returned to the user. The detailed system architecture is shown in </w:t>
      </w:r>
      <w:r w:rsidRPr="009F4CBA">
        <w:rPr>
          <w:i/>
          <w:iCs/>
        </w:rPr>
        <w:fldChar w:fldCharType="begin"/>
      </w:r>
      <w:r w:rsidRPr="009F4CBA">
        <w:rPr>
          <w:i/>
          <w:iCs/>
        </w:rPr>
        <w:instrText xml:space="preserve"> REF _Ref36482103 \h </w:instrText>
      </w:r>
      <w:r>
        <w:rPr>
          <w:i/>
          <w:iCs/>
        </w:rPr>
        <w:instrText xml:space="preserve"> \* MERGEFORMAT </w:instrText>
      </w:r>
      <w:r w:rsidRPr="009F4CBA">
        <w:rPr>
          <w:i/>
          <w:iCs/>
        </w:rPr>
      </w:r>
      <w:r w:rsidRPr="009F4CBA">
        <w:rPr>
          <w:i/>
          <w:iCs/>
        </w:rPr>
        <w:fldChar w:fldCharType="separate"/>
      </w:r>
      <w:r w:rsidR="00E44C4B" w:rsidRPr="00E44C4B">
        <w:rPr>
          <w:i/>
          <w:iCs/>
        </w:rPr>
        <w:t xml:space="preserve">Figure </w:t>
      </w:r>
      <w:r w:rsidR="00E44C4B" w:rsidRPr="00E44C4B">
        <w:rPr>
          <w:i/>
          <w:iCs/>
          <w:noProof/>
        </w:rPr>
        <w:t>1</w:t>
      </w:r>
      <w:r w:rsidRPr="009F4CBA">
        <w:rPr>
          <w:i/>
          <w:iCs/>
        </w:rPr>
        <w:fldChar w:fldCharType="end"/>
      </w:r>
      <w:r>
        <w:t>.</w:t>
      </w:r>
    </w:p>
    <w:tbl>
      <w:tblPr>
        <w:tblStyle w:val="TableGrid"/>
        <w:tblW w:w="0" w:type="auto"/>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Look w:val="04A0" w:firstRow="1" w:lastRow="0" w:firstColumn="1" w:lastColumn="0" w:noHBand="0" w:noVBand="1"/>
      </w:tblPr>
      <w:tblGrid>
        <w:gridCol w:w="9006"/>
      </w:tblGrid>
      <w:tr w:rsidR="000F2037" w14:paraId="1DA5BC50" w14:textId="77777777" w:rsidTr="00117BE6">
        <w:tc>
          <w:tcPr>
            <w:tcW w:w="9016" w:type="dxa"/>
          </w:tcPr>
          <w:p w14:paraId="4A9051FA" w14:textId="77777777" w:rsidR="000F2037" w:rsidRDefault="000F2037" w:rsidP="00117BE6">
            <w:pPr>
              <w:keepNext/>
              <w:spacing w:before="120" w:after="120" w:line="360" w:lineRule="auto"/>
            </w:pPr>
            <w:r w:rsidRPr="00311A22">
              <w:rPr>
                <w:noProof/>
              </w:rPr>
              <w:drawing>
                <wp:inline distT="0" distB="0" distL="0" distR="0" wp14:anchorId="6E46DFE6" wp14:editId="30085C0A">
                  <wp:extent cx="5464538" cy="3553131"/>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9915" cy="3556627"/>
                          </a:xfrm>
                          <a:prstGeom prst="rect">
                            <a:avLst/>
                          </a:prstGeom>
                          <a:noFill/>
                          <a:ln>
                            <a:noFill/>
                          </a:ln>
                        </pic:spPr>
                      </pic:pic>
                    </a:graphicData>
                  </a:graphic>
                </wp:inline>
              </w:drawing>
            </w:r>
          </w:p>
        </w:tc>
      </w:tr>
    </w:tbl>
    <w:p w14:paraId="7A361064" w14:textId="36A02852" w:rsidR="000F2037" w:rsidRDefault="000F2037" w:rsidP="000F2037">
      <w:pPr>
        <w:pStyle w:val="Caption"/>
      </w:pPr>
      <w:bookmarkStart w:id="11" w:name="_Ref36482103"/>
      <w:r>
        <w:t xml:space="preserve">Figure </w:t>
      </w:r>
      <w:r w:rsidR="00A72C78">
        <w:fldChar w:fldCharType="begin"/>
      </w:r>
      <w:r w:rsidR="00A72C78">
        <w:instrText xml:space="preserve"> SEQ Figure \* ARABIC </w:instrText>
      </w:r>
      <w:r w:rsidR="00A72C78">
        <w:fldChar w:fldCharType="separate"/>
      </w:r>
      <w:r w:rsidR="00E44C4B">
        <w:rPr>
          <w:noProof/>
        </w:rPr>
        <w:t>1</w:t>
      </w:r>
      <w:r w:rsidR="00A72C78">
        <w:rPr>
          <w:noProof/>
        </w:rPr>
        <w:fldChar w:fldCharType="end"/>
      </w:r>
      <w:bookmarkEnd w:id="11"/>
      <w:r>
        <w:t>. Overall System Architecture</w:t>
      </w:r>
    </w:p>
    <w:p w14:paraId="071FC989" w14:textId="77777777" w:rsidR="000F2037" w:rsidRPr="00003037" w:rsidRDefault="000F2037" w:rsidP="000F2037">
      <w:pPr>
        <w:spacing w:line="360" w:lineRule="auto"/>
      </w:pPr>
      <w:r>
        <w:t>Ideally, for deployment, the Flask app and Rasa NLU server should be hosted in Heroku server. However, there were several problems in doing so</w:t>
      </w:r>
      <w:r>
        <w:rPr>
          <w:rStyle w:val="FootnoteReference"/>
        </w:rPr>
        <w:footnoteReference w:id="1"/>
      </w:r>
      <w:r>
        <w:t xml:space="preserve">, and finally for this prototype, it was assumed that the Flask app and Rasa NLU server would be ran locally, and exposed to the internet with a public </w:t>
      </w:r>
      <w:proofErr w:type="spellStart"/>
      <w:r>
        <w:t>url</w:t>
      </w:r>
      <w:proofErr w:type="spellEnd"/>
      <w:r>
        <w:t xml:space="preserve"> provided through </w:t>
      </w:r>
      <w:proofErr w:type="spellStart"/>
      <w:r>
        <w:t>ngrok</w:t>
      </w:r>
      <w:proofErr w:type="spellEnd"/>
      <w:r>
        <w:t>.</w:t>
      </w:r>
    </w:p>
    <w:p w14:paraId="69835453" w14:textId="77777777" w:rsidR="000F2037" w:rsidRDefault="000F2037" w:rsidP="000F2037">
      <w:pPr>
        <w:rPr>
          <w:rFonts w:asciiTheme="majorHAnsi" w:eastAsiaTheme="majorEastAsia" w:hAnsiTheme="majorHAnsi" w:cstheme="majorBidi"/>
          <w:color w:val="2F5496" w:themeColor="accent1" w:themeShade="BF"/>
          <w:sz w:val="32"/>
          <w:szCs w:val="32"/>
        </w:rPr>
      </w:pPr>
      <w:r>
        <w:br w:type="page"/>
      </w:r>
    </w:p>
    <w:p w14:paraId="473EDD3A" w14:textId="48E82E87" w:rsidR="004272C8" w:rsidRDefault="000F2037" w:rsidP="00944187">
      <w:pPr>
        <w:pStyle w:val="Heading1"/>
      </w:pPr>
      <w:bookmarkStart w:id="12" w:name="_Ref36530456"/>
      <w:bookmarkStart w:id="13" w:name="_Toc36547615"/>
      <w:r>
        <w:lastRenderedPageBreak/>
        <w:t>Data</w:t>
      </w:r>
      <w:r w:rsidR="004272C8">
        <w:t xml:space="preserve"> preparation and cleaning</w:t>
      </w:r>
      <w:bookmarkEnd w:id="12"/>
      <w:bookmarkEnd w:id="13"/>
    </w:p>
    <w:p w14:paraId="1AFF2892" w14:textId="1D2E0823" w:rsidR="004272C8" w:rsidRPr="00F87FCA" w:rsidRDefault="004272C8" w:rsidP="002034B2">
      <w:pPr>
        <w:spacing w:line="360" w:lineRule="auto"/>
      </w:pPr>
      <w:r>
        <w:t xml:space="preserve">For preparing a recommendation system to build a chatbot for headphones and earphones we needed an active inventory of product list which </w:t>
      </w:r>
      <w:r w:rsidR="00FB5D26">
        <w:t>was</w:t>
      </w:r>
      <w:r>
        <w:t xml:space="preserve"> present in Singapore market. For this we needed to scrap data from web to get a list of products available. From among different market available and due to limitations of web scarping we came up with a set of possible sites which could be used for scraping data. </w:t>
      </w:r>
      <w:r w:rsidRPr="004272C8">
        <w:rPr>
          <w:i/>
          <w:iCs/>
        </w:rPr>
        <w:fldChar w:fldCharType="begin"/>
      </w:r>
      <w:r w:rsidRPr="004272C8">
        <w:rPr>
          <w:i/>
          <w:iCs/>
        </w:rPr>
        <w:instrText xml:space="preserve"> REF _Ref36528844 \h </w:instrText>
      </w:r>
      <w:r>
        <w:rPr>
          <w:i/>
          <w:iCs/>
        </w:rPr>
        <w:instrText xml:space="preserve"> \* MERGEFORMAT </w:instrText>
      </w:r>
      <w:r w:rsidRPr="004272C8">
        <w:rPr>
          <w:i/>
          <w:iCs/>
        </w:rPr>
      </w:r>
      <w:r w:rsidRPr="004272C8">
        <w:rPr>
          <w:i/>
          <w:iCs/>
        </w:rPr>
        <w:fldChar w:fldCharType="separate"/>
      </w:r>
      <w:r w:rsidR="00E44C4B" w:rsidRPr="00E44C4B">
        <w:rPr>
          <w:i/>
          <w:iCs/>
        </w:rPr>
        <w:t xml:space="preserve">Table </w:t>
      </w:r>
      <w:r w:rsidR="00E44C4B" w:rsidRPr="00E44C4B">
        <w:rPr>
          <w:i/>
          <w:iCs/>
          <w:noProof/>
        </w:rPr>
        <w:t>3</w:t>
      </w:r>
      <w:r w:rsidRPr="004272C8">
        <w:rPr>
          <w:i/>
          <w:iCs/>
        </w:rPr>
        <w:fldChar w:fldCharType="end"/>
      </w:r>
      <w:r>
        <w:t xml:space="preserve"> describes the use of each of the sites used for web-scraping</w:t>
      </w:r>
      <w:r w:rsidR="00F87FCA">
        <w:t>.</w:t>
      </w:r>
    </w:p>
    <w:p w14:paraId="6573CE3C" w14:textId="31A9E385" w:rsidR="004272C8" w:rsidRDefault="004272C8" w:rsidP="004272C8">
      <w:pPr>
        <w:pStyle w:val="Caption"/>
        <w:keepNext/>
        <w:spacing w:after="0"/>
      </w:pPr>
      <w:bookmarkStart w:id="14" w:name="_Ref36528844"/>
      <w:r>
        <w:t xml:space="preserve">Table </w:t>
      </w:r>
      <w:r w:rsidR="00A72C78">
        <w:fldChar w:fldCharType="begin"/>
      </w:r>
      <w:r w:rsidR="00A72C78">
        <w:instrText xml:space="preserve"> SEQ Table \* ARABIC </w:instrText>
      </w:r>
      <w:r w:rsidR="00A72C78">
        <w:fldChar w:fldCharType="separate"/>
      </w:r>
      <w:r w:rsidR="00C46053">
        <w:rPr>
          <w:noProof/>
        </w:rPr>
        <w:t>3</w:t>
      </w:r>
      <w:r w:rsidR="00A72C78">
        <w:rPr>
          <w:noProof/>
        </w:rPr>
        <w:fldChar w:fldCharType="end"/>
      </w:r>
      <w:bookmarkEnd w:id="14"/>
      <w:r>
        <w:t xml:space="preserve">. </w:t>
      </w:r>
      <w:r w:rsidRPr="00A33692">
        <w:t>Data source site and the information extracted</w:t>
      </w:r>
    </w:p>
    <w:tbl>
      <w:tblPr>
        <w:tblStyle w:val="GridTable4-Accent5"/>
        <w:tblW w:w="5000" w:type="pct"/>
        <w:tblInd w:w="0" w:type="dxa"/>
        <w:tblLook w:val="04A0" w:firstRow="1" w:lastRow="0" w:firstColumn="1" w:lastColumn="0" w:noHBand="0" w:noVBand="1"/>
      </w:tblPr>
      <w:tblGrid>
        <w:gridCol w:w="2122"/>
        <w:gridCol w:w="6894"/>
      </w:tblGrid>
      <w:tr w:rsidR="004272C8" w14:paraId="31A79874" w14:textId="77777777" w:rsidTr="00427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hideMark/>
          </w:tcPr>
          <w:p w14:paraId="0ED8E3E9" w14:textId="77777777" w:rsidR="004272C8" w:rsidRDefault="004272C8" w:rsidP="004272C8">
            <w:r>
              <w:t>Web site</w:t>
            </w:r>
          </w:p>
        </w:tc>
        <w:tc>
          <w:tcPr>
            <w:tcW w:w="3823" w:type="pct"/>
            <w:hideMark/>
          </w:tcPr>
          <w:p w14:paraId="31AC14D2" w14:textId="77777777" w:rsidR="004272C8" w:rsidRDefault="004272C8" w:rsidP="004272C8">
            <w:pPr>
              <w:cnfStyle w:val="100000000000" w:firstRow="1" w:lastRow="0" w:firstColumn="0" w:lastColumn="0" w:oddVBand="0" w:evenVBand="0" w:oddHBand="0" w:evenHBand="0" w:firstRowFirstColumn="0" w:firstRowLastColumn="0" w:lastRowFirstColumn="0" w:lastRowLastColumn="0"/>
            </w:pPr>
            <w:r>
              <w:t>Information extracted</w:t>
            </w:r>
          </w:p>
        </w:tc>
      </w:tr>
      <w:tr w:rsidR="004272C8" w14:paraId="6B2DA887" w14:textId="77777777" w:rsidTr="0042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5905DA8" w14:textId="77777777" w:rsidR="004272C8" w:rsidRDefault="004272C8" w:rsidP="004272C8">
            <w:r>
              <w:t xml:space="preserve">Google shopping </w:t>
            </w:r>
          </w:p>
        </w:tc>
        <w:tc>
          <w:tcPr>
            <w:tcW w:w="3823"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659C66" w14:textId="45B09609" w:rsidR="004272C8" w:rsidRDefault="004272C8" w:rsidP="007E73C6">
            <w:pPr>
              <w:ind w:left="0" w:firstLine="0"/>
              <w:cnfStyle w:val="000000100000" w:firstRow="0" w:lastRow="0" w:firstColumn="0" w:lastColumn="0" w:oddVBand="0" w:evenVBand="0" w:oddHBand="1" w:evenHBand="0" w:firstRowFirstColumn="0" w:firstRowLastColumn="0" w:lastRowFirstColumn="0" w:lastRowLastColumn="0"/>
            </w:pPr>
            <w:r>
              <w:t>Initial inventory of headphones available, their name, rating (if available),</w:t>
            </w:r>
            <w:r w:rsidR="007E73C6">
              <w:t xml:space="preserve"> </w:t>
            </w:r>
            <w:r>
              <w:t>content information, seller information, and seller site</w:t>
            </w:r>
          </w:p>
        </w:tc>
      </w:tr>
      <w:tr w:rsidR="004272C8" w14:paraId="61D985FF" w14:textId="77777777" w:rsidTr="004272C8">
        <w:tc>
          <w:tcPr>
            <w:cnfStyle w:val="001000000000" w:firstRow="0" w:lastRow="0" w:firstColumn="1" w:lastColumn="0" w:oddVBand="0" w:evenVBand="0" w:oddHBand="0" w:evenHBand="0" w:firstRowFirstColumn="0" w:firstRowLastColumn="0" w:lastRowFirstColumn="0" w:lastRowLastColumn="0"/>
            <w:tcW w:w="1177"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73B14" w14:textId="1DF896D7" w:rsidR="004272C8" w:rsidRDefault="002034B2" w:rsidP="004272C8">
            <w:proofErr w:type="spellStart"/>
            <w:r>
              <w:t>Treoo</w:t>
            </w:r>
            <w:proofErr w:type="spellEnd"/>
          </w:p>
        </w:tc>
        <w:tc>
          <w:tcPr>
            <w:tcW w:w="3823"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9247CF" w14:textId="77777777" w:rsidR="004272C8" w:rsidRDefault="004272C8" w:rsidP="007E73C6">
            <w:pPr>
              <w:ind w:left="0" w:firstLine="0"/>
              <w:cnfStyle w:val="000000000000" w:firstRow="0" w:lastRow="0" w:firstColumn="0" w:lastColumn="0" w:oddVBand="0" w:evenVBand="0" w:oddHBand="0" w:evenHBand="0" w:firstRowFirstColumn="0" w:firstRowLastColumn="0" w:lastRowFirstColumn="0" w:lastRowLastColumn="0"/>
            </w:pPr>
            <w:r>
              <w:t>An Inventory of 900 headphones and 700 earphones along with their specific attributes</w:t>
            </w:r>
          </w:p>
        </w:tc>
      </w:tr>
      <w:tr w:rsidR="004272C8" w14:paraId="3820AC44" w14:textId="77777777" w:rsidTr="0042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0F67182" w14:textId="77777777" w:rsidR="004272C8" w:rsidRDefault="004272C8" w:rsidP="004272C8">
            <w:r>
              <w:t>Amazon</w:t>
            </w:r>
          </w:p>
        </w:tc>
        <w:tc>
          <w:tcPr>
            <w:tcW w:w="3823"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D7B51" w14:textId="77777777" w:rsidR="004272C8" w:rsidRDefault="004272C8" w:rsidP="007E73C6">
            <w:pPr>
              <w:ind w:left="0" w:firstLine="0"/>
              <w:cnfStyle w:val="000000100000" w:firstRow="0" w:lastRow="0" w:firstColumn="0" w:lastColumn="0" w:oddVBand="0" w:evenVBand="0" w:oddHBand="1" w:evenHBand="0" w:firstRowFirstColumn="0" w:firstRowLastColumn="0" w:lastRowFirstColumn="0" w:lastRowLastColumn="0"/>
            </w:pPr>
            <w:r>
              <w:t>An Inventory of 506 product list, their related information and their respective product review with customer question answers were extracted</w:t>
            </w:r>
          </w:p>
        </w:tc>
      </w:tr>
    </w:tbl>
    <w:p w14:paraId="587D7E60" w14:textId="77777777" w:rsidR="004272C8" w:rsidRDefault="004272C8" w:rsidP="004272C8">
      <w:pPr>
        <w:rPr>
          <w:sz w:val="18"/>
          <w:szCs w:val="18"/>
        </w:rPr>
      </w:pPr>
    </w:p>
    <w:p w14:paraId="61660243" w14:textId="41652AC8" w:rsidR="004272C8" w:rsidRDefault="004272C8" w:rsidP="002034B2">
      <w:pPr>
        <w:spacing w:line="360" w:lineRule="auto"/>
      </w:pPr>
      <w:r>
        <w:t>Below section describes the process followed in extracting and further storing the data in required knowledge</w:t>
      </w:r>
      <w:r w:rsidR="00435D91">
        <w:t>-</w:t>
      </w:r>
      <w:r>
        <w:t>based format</w:t>
      </w:r>
      <w:r w:rsidR="002034B2">
        <w:t>.</w:t>
      </w:r>
    </w:p>
    <w:p w14:paraId="04451D68" w14:textId="4D62AD04" w:rsidR="00B534A3" w:rsidRDefault="00B534A3" w:rsidP="00944187">
      <w:pPr>
        <w:pStyle w:val="Heading2"/>
      </w:pPr>
      <w:bookmarkStart w:id="15" w:name="_Toc36547616"/>
      <w:r>
        <w:t>Product Inventory Extraction using Google Shopping</w:t>
      </w:r>
      <w:bookmarkEnd w:id="15"/>
    </w:p>
    <w:p w14:paraId="6A85E2D0" w14:textId="18FCCCD3" w:rsidR="00B534A3" w:rsidRDefault="00B534A3" w:rsidP="00435D91">
      <w:pPr>
        <w:spacing w:line="360" w:lineRule="auto"/>
        <w:rPr>
          <w:rFonts w:cstheme="minorHAnsi"/>
        </w:rPr>
      </w:pPr>
      <w:r w:rsidRPr="00435D91">
        <w:t>Google shopping maintains an inventory of different sponsored items, and forms a good starting</w:t>
      </w:r>
      <w:r w:rsidR="00435D91" w:rsidRPr="00435D91">
        <w:t xml:space="preserve"> </w:t>
      </w:r>
      <w:r w:rsidRPr="00435D91">
        <w:t>point for</w:t>
      </w:r>
      <w:r>
        <w:rPr>
          <w:rFonts w:cstheme="minorHAnsi"/>
        </w:rPr>
        <w:t xml:space="preserve"> information extraction. </w:t>
      </w:r>
      <w:r w:rsidR="00FB5D26">
        <w:rPr>
          <w:rFonts w:cstheme="minorHAnsi"/>
        </w:rPr>
        <w:t>In addition to</w:t>
      </w:r>
      <w:r>
        <w:rPr>
          <w:rFonts w:cstheme="minorHAnsi"/>
        </w:rPr>
        <w:t xml:space="preserve"> maintaining product list from different leading sellers (</w:t>
      </w:r>
      <w:r w:rsidR="005C635F">
        <w:rPr>
          <w:rFonts w:cstheme="minorHAnsi"/>
        </w:rPr>
        <w:t>A</w:t>
      </w:r>
      <w:r>
        <w:rPr>
          <w:rFonts w:cstheme="minorHAnsi"/>
        </w:rPr>
        <w:t xml:space="preserve">mazon, </w:t>
      </w:r>
      <w:proofErr w:type="spellStart"/>
      <w:r w:rsidR="005C635F">
        <w:rPr>
          <w:rFonts w:cstheme="minorHAnsi"/>
        </w:rPr>
        <w:t>S</w:t>
      </w:r>
      <w:r>
        <w:rPr>
          <w:rFonts w:cstheme="minorHAnsi"/>
        </w:rPr>
        <w:t>hoppee</w:t>
      </w:r>
      <w:proofErr w:type="spellEnd"/>
      <w:r>
        <w:rPr>
          <w:rFonts w:cstheme="minorHAnsi"/>
        </w:rPr>
        <w:t xml:space="preserve">, </w:t>
      </w:r>
      <w:r w:rsidR="005C635F">
        <w:rPr>
          <w:rFonts w:cstheme="minorHAnsi"/>
        </w:rPr>
        <w:t>L</w:t>
      </w:r>
      <w:r>
        <w:rPr>
          <w:rFonts w:cstheme="minorHAnsi"/>
        </w:rPr>
        <w:t>azada etc)</w:t>
      </w:r>
      <w:r w:rsidR="00FB5D26">
        <w:rPr>
          <w:rFonts w:cstheme="minorHAnsi"/>
        </w:rPr>
        <w:t>,</w:t>
      </w:r>
      <w:r>
        <w:rPr>
          <w:rFonts w:cstheme="minorHAnsi"/>
        </w:rPr>
        <w:t xml:space="preserve"> it also provide</w:t>
      </w:r>
      <w:r w:rsidR="00FB5D26">
        <w:rPr>
          <w:rFonts w:cstheme="minorHAnsi"/>
        </w:rPr>
        <w:t>s</w:t>
      </w:r>
      <w:r>
        <w:rPr>
          <w:rFonts w:cstheme="minorHAnsi"/>
        </w:rPr>
        <w:t xml:space="preserve"> a localized search enabling querying of products available in a region. Each entry in the website further contains a summarized format of different products sold.</w:t>
      </w:r>
    </w:p>
    <w:p w14:paraId="5A08D631" w14:textId="77777777" w:rsidR="00B534A3" w:rsidRPr="00B534A3" w:rsidRDefault="00B534A3" w:rsidP="00B534A3"/>
    <w:p w14:paraId="196500B2" w14:textId="77777777" w:rsidR="00B534A3" w:rsidRDefault="00B534A3" w:rsidP="00B534A3">
      <w:pPr>
        <w:keepNext/>
      </w:pPr>
      <w:r>
        <w:rPr>
          <w:noProof/>
        </w:rPr>
        <w:drawing>
          <wp:inline distT="0" distB="0" distL="0" distR="0" wp14:anchorId="6ADF14CA" wp14:editId="0B2D7150">
            <wp:extent cx="5161915" cy="2101850"/>
            <wp:effectExtent l="0" t="0" r="635" b="0"/>
            <wp:docPr id="20" name="Picture 20" descr="C:\Users\shashank\Desktop\Untitled Diagram.jpg"/>
            <wp:cNvGraphicFramePr/>
            <a:graphic xmlns:a="http://schemas.openxmlformats.org/drawingml/2006/main">
              <a:graphicData uri="http://schemas.openxmlformats.org/drawingml/2006/picture">
                <pic:pic xmlns:pic="http://schemas.openxmlformats.org/drawingml/2006/picture">
                  <pic:nvPicPr>
                    <pic:cNvPr id="1" name="Picture 1" descr="C:\Users\shashank\Desktop\Untitled Diagram.jp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1915" cy="2101850"/>
                    </a:xfrm>
                    <a:prstGeom prst="rect">
                      <a:avLst/>
                    </a:prstGeom>
                    <a:noFill/>
                    <a:ln>
                      <a:noFill/>
                    </a:ln>
                  </pic:spPr>
                </pic:pic>
              </a:graphicData>
            </a:graphic>
          </wp:inline>
        </w:drawing>
      </w:r>
    </w:p>
    <w:p w14:paraId="7737A4BE" w14:textId="09BED45E" w:rsidR="00B534A3" w:rsidRDefault="00B534A3" w:rsidP="00B534A3">
      <w:pPr>
        <w:pStyle w:val="Caption"/>
      </w:pPr>
      <w:r>
        <w:t xml:space="preserve">Figure </w:t>
      </w:r>
      <w:r w:rsidR="00A72C78">
        <w:fldChar w:fldCharType="begin"/>
      </w:r>
      <w:r w:rsidR="00A72C78">
        <w:instrText xml:space="preserve"> SEQ Figure \* ARABIC </w:instrText>
      </w:r>
      <w:r w:rsidR="00A72C78">
        <w:fldChar w:fldCharType="separate"/>
      </w:r>
      <w:r w:rsidR="00E44C4B">
        <w:rPr>
          <w:noProof/>
        </w:rPr>
        <w:t>2</w:t>
      </w:r>
      <w:r w:rsidR="00A72C78">
        <w:rPr>
          <w:noProof/>
        </w:rPr>
        <w:fldChar w:fldCharType="end"/>
      </w:r>
      <w:r>
        <w:t xml:space="preserve">. </w:t>
      </w:r>
      <w:r w:rsidRPr="00936C3A">
        <w:t>Information to be extracted from each item of google shopping list</w:t>
      </w:r>
    </w:p>
    <w:p w14:paraId="255B44DF" w14:textId="13081DB1" w:rsidR="00B534A3" w:rsidRDefault="00B534A3" w:rsidP="002034B2">
      <w:pPr>
        <w:spacing w:line="360" w:lineRule="auto"/>
      </w:pPr>
      <w:r>
        <w:lastRenderedPageBreak/>
        <w:t>Based on the data extracted, an initial product list</w:t>
      </w:r>
      <w:r w:rsidR="00FB5D26">
        <w:t>,</w:t>
      </w:r>
      <w:r>
        <w:t xml:space="preserve"> which formed the basis of information extraction for amazon dataset</w:t>
      </w:r>
      <w:r w:rsidR="00FB5D26">
        <w:t>, was derived</w:t>
      </w:r>
      <w:r>
        <w:t>. The typical result of this extraction included the following fields</w:t>
      </w:r>
      <w:r w:rsidR="00D95925">
        <w:t xml:space="preserve"> shown in </w:t>
      </w:r>
      <w:r w:rsidR="00D95925" w:rsidRPr="00D95925">
        <w:rPr>
          <w:i/>
          <w:iCs/>
        </w:rPr>
        <w:fldChar w:fldCharType="begin"/>
      </w:r>
      <w:r w:rsidR="00D95925" w:rsidRPr="00D95925">
        <w:rPr>
          <w:i/>
          <w:iCs/>
        </w:rPr>
        <w:instrText xml:space="preserve"> REF _Ref36531533 \h </w:instrText>
      </w:r>
      <w:r w:rsidR="00D95925">
        <w:rPr>
          <w:i/>
          <w:iCs/>
        </w:rPr>
        <w:instrText xml:space="preserve"> \* MERGEFORMAT </w:instrText>
      </w:r>
      <w:r w:rsidR="00D95925" w:rsidRPr="00D95925">
        <w:rPr>
          <w:i/>
          <w:iCs/>
        </w:rPr>
      </w:r>
      <w:r w:rsidR="00D95925" w:rsidRPr="00D95925">
        <w:rPr>
          <w:i/>
          <w:iCs/>
        </w:rPr>
        <w:fldChar w:fldCharType="separate"/>
      </w:r>
      <w:r w:rsidR="00E44C4B" w:rsidRPr="00E44C4B">
        <w:rPr>
          <w:i/>
          <w:iCs/>
        </w:rPr>
        <w:t xml:space="preserve">Table </w:t>
      </w:r>
      <w:r w:rsidR="00E44C4B" w:rsidRPr="00E44C4B">
        <w:rPr>
          <w:i/>
          <w:iCs/>
          <w:noProof/>
        </w:rPr>
        <w:t>4</w:t>
      </w:r>
      <w:r w:rsidR="00D95925" w:rsidRPr="00D95925">
        <w:rPr>
          <w:i/>
          <w:iCs/>
        </w:rPr>
        <w:fldChar w:fldCharType="end"/>
      </w:r>
      <w:r w:rsidR="00D95925">
        <w:t>.</w:t>
      </w:r>
      <w:r>
        <w:t xml:space="preserve"> </w:t>
      </w:r>
    </w:p>
    <w:p w14:paraId="5848C433" w14:textId="10417003" w:rsidR="00B534A3" w:rsidRDefault="00B534A3" w:rsidP="00B534A3">
      <w:pPr>
        <w:pStyle w:val="Caption"/>
        <w:keepNext/>
        <w:spacing w:after="0"/>
      </w:pPr>
      <w:bookmarkStart w:id="16" w:name="_Ref36531533"/>
      <w:r>
        <w:t xml:space="preserve">Table </w:t>
      </w:r>
      <w:r w:rsidR="00A72C78">
        <w:fldChar w:fldCharType="begin"/>
      </w:r>
      <w:r w:rsidR="00A72C78">
        <w:instrText xml:space="preserve"> SEQ Table \* ARABIC </w:instrText>
      </w:r>
      <w:r w:rsidR="00A72C78">
        <w:fldChar w:fldCharType="separate"/>
      </w:r>
      <w:r w:rsidR="00C46053">
        <w:rPr>
          <w:noProof/>
        </w:rPr>
        <w:t>4</w:t>
      </w:r>
      <w:r w:rsidR="00A72C78">
        <w:rPr>
          <w:noProof/>
        </w:rPr>
        <w:fldChar w:fldCharType="end"/>
      </w:r>
      <w:bookmarkEnd w:id="16"/>
      <w:r>
        <w:t>. Basis of information extraction</w:t>
      </w:r>
    </w:p>
    <w:tbl>
      <w:tblPr>
        <w:tblStyle w:val="GridTable4-Accent5"/>
        <w:tblW w:w="0" w:type="auto"/>
        <w:tblInd w:w="0" w:type="dxa"/>
        <w:tblLook w:val="04A0" w:firstRow="1" w:lastRow="0" w:firstColumn="1" w:lastColumn="0" w:noHBand="0" w:noVBand="1"/>
      </w:tblPr>
      <w:tblGrid>
        <w:gridCol w:w="2122"/>
        <w:gridCol w:w="6894"/>
      </w:tblGrid>
      <w:tr w:rsidR="00B534A3" w14:paraId="078CA029" w14:textId="77777777" w:rsidTr="00B5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3445E5" w14:textId="77777777" w:rsidR="00B534A3" w:rsidRDefault="00B534A3" w:rsidP="00B534A3">
            <w:pPr>
              <w:ind w:left="0" w:firstLine="0"/>
            </w:pPr>
            <w:r>
              <w:t xml:space="preserve">Label heading </w:t>
            </w:r>
          </w:p>
        </w:tc>
        <w:tc>
          <w:tcPr>
            <w:tcW w:w="6894" w:type="dxa"/>
          </w:tcPr>
          <w:p w14:paraId="426A6AB6" w14:textId="77777777" w:rsidR="00B534A3" w:rsidRDefault="00B534A3" w:rsidP="00B534A3">
            <w:pPr>
              <w:ind w:left="0" w:firstLine="0"/>
              <w:cnfStyle w:val="100000000000" w:firstRow="1" w:lastRow="0" w:firstColumn="0" w:lastColumn="0" w:oddVBand="0" w:evenVBand="0" w:oddHBand="0" w:evenHBand="0" w:firstRowFirstColumn="0" w:firstRowLastColumn="0" w:lastRowFirstColumn="0" w:lastRowLastColumn="0"/>
            </w:pPr>
            <w:r>
              <w:t>Label description</w:t>
            </w:r>
          </w:p>
        </w:tc>
      </w:tr>
      <w:tr w:rsidR="00B534A3" w14:paraId="043B4886"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E908C8" w14:textId="77777777" w:rsidR="00B534A3" w:rsidRDefault="00B534A3" w:rsidP="00B534A3">
            <w:pPr>
              <w:ind w:left="0" w:firstLine="0"/>
            </w:pPr>
            <w:r>
              <w:t>Product Title</w:t>
            </w:r>
          </w:p>
        </w:tc>
        <w:tc>
          <w:tcPr>
            <w:tcW w:w="6894" w:type="dxa"/>
          </w:tcPr>
          <w:p w14:paraId="5F02A9DC"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Title of the product</w:t>
            </w:r>
          </w:p>
        </w:tc>
      </w:tr>
      <w:tr w:rsidR="00B534A3" w14:paraId="027CE59E" w14:textId="77777777" w:rsidTr="00B534A3">
        <w:tc>
          <w:tcPr>
            <w:cnfStyle w:val="001000000000" w:firstRow="0" w:lastRow="0" w:firstColumn="1" w:lastColumn="0" w:oddVBand="0" w:evenVBand="0" w:oddHBand="0" w:evenHBand="0" w:firstRowFirstColumn="0" w:firstRowLastColumn="0" w:lastRowFirstColumn="0" w:lastRowLastColumn="0"/>
            <w:tcW w:w="2122" w:type="dxa"/>
          </w:tcPr>
          <w:p w14:paraId="7159E9DC" w14:textId="77777777" w:rsidR="00B534A3" w:rsidRDefault="00B534A3" w:rsidP="00B534A3">
            <w:pPr>
              <w:ind w:left="0" w:firstLine="0"/>
            </w:pPr>
            <w:r>
              <w:t>Product price</w:t>
            </w:r>
          </w:p>
        </w:tc>
        <w:tc>
          <w:tcPr>
            <w:tcW w:w="6894" w:type="dxa"/>
          </w:tcPr>
          <w:p w14:paraId="216D8B12" w14:textId="77777777" w:rsidR="00B534A3" w:rsidRDefault="00B534A3" w:rsidP="00B534A3">
            <w:pPr>
              <w:ind w:left="0" w:firstLine="0"/>
              <w:cnfStyle w:val="000000000000" w:firstRow="0" w:lastRow="0" w:firstColumn="0" w:lastColumn="0" w:oddVBand="0" w:evenVBand="0" w:oddHBand="0" w:evenHBand="0" w:firstRowFirstColumn="0" w:firstRowLastColumn="0" w:lastRowFirstColumn="0" w:lastRowLastColumn="0"/>
            </w:pPr>
            <w:r>
              <w:t>Price of the product</w:t>
            </w:r>
          </w:p>
        </w:tc>
      </w:tr>
      <w:tr w:rsidR="00B534A3" w14:paraId="02376D4C"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819B18" w14:textId="77777777" w:rsidR="00B534A3" w:rsidRDefault="00B534A3" w:rsidP="00B534A3">
            <w:pPr>
              <w:ind w:left="0" w:firstLine="0"/>
            </w:pPr>
            <w:r>
              <w:t>Product seller</w:t>
            </w:r>
          </w:p>
        </w:tc>
        <w:tc>
          <w:tcPr>
            <w:tcW w:w="6894" w:type="dxa"/>
          </w:tcPr>
          <w:p w14:paraId="6327A024"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Product seller Name</w:t>
            </w:r>
          </w:p>
        </w:tc>
      </w:tr>
      <w:tr w:rsidR="00B534A3" w14:paraId="6292FA63" w14:textId="77777777" w:rsidTr="00B534A3">
        <w:tc>
          <w:tcPr>
            <w:cnfStyle w:val="001000000000" w:firstRow="0" w:lastRow="0" w:firstColumn="1" w:lastColumn="0" w:oddVBand="0" w:evenVBand="0" w:oddHBand="0" w:evenHBand="0" w:firstRowFirstColumn="0" w:firstRowLastColumn="0" w:lastRowFirstColumn="0" w:lastRowLastColumn="0"/>
            <w:tcW w:w="2122" w:type="dxa"/>
          </w:tcPr>
          <w:p w14:paraId="2368BA34" w14:textId="77777777" w:rsidR="00B534A3" w:rsidRDefault="00B534A3" w:rsidP="00B534A3">
            <w:pPr>
              <w:ind w:left="0" w:firstLine="0"/>
            </w:pPr>
            <w:r>
              <w:t xml:space="preserve">Product seller </w:t>
            </w:r>
            <w:proofErr w:type="spellStart"/>
            <w:r>
              <w:t>url</w:t>
            </w:r>
            <w:proofErr w:type="spellEnd"/>
          </w:p>
        </w:tc>
        <w:tc>
          <w:tcPr>
            <w:tcW w:w="6894" w:type="dxa"/>
          </w:tcPr>
          <w:p w14:paraId="03BC1C36" w14:textId="77777777" w:rsidR="00B534A3" w:rsidRDefault="00B534A3" w:rsidP="00B534A3">
            <w:pPr>
              <w:ind w:left="0" w:firstLine="0"/>
              <w:cnfStyle w:val="000000000000" w:firstRow="0" w:lastRow="0" w:firstColumn="0" w:lastColumn="0" w:oddVBand="0" w:evenVBand="0" w:oddHBand="0" w:evenHBand="0" w:firstRowFirstColumn="0" w:firstRowLastColumn="0" w:lastRowFirstColumn="0" w:lastRowLastColumn="0"/>
            </w:pPr>
            <w:r>
              <w:t>URL of the product website hosted by the sellers</w:t>
            </w:r>
          </w:p>
        </w:tc>
      </w:tr>
      <w:tr w:rsidR="00B534A3" w14:paraId="6DFC97FD"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9C9FB3" w14:textId="77777777" w:rsidR="00B534A3" w:rsidRDefault="00B534A3" w:rsidP="00B534A3">
            <w:pPr>
              <w:ind w:left="0" w:firstLine="0"/>
            </w:pPr>
            <w:r>
              <w:t>Product Rating</w:t>
            </w:r>
          </w:p>
        </w:tc>
        <w:tc>
          <w:tcPr>
            <w:tcW w:w="6894" w:type="dxa"/>
          </w:tcPr>
          <w:p w14:paraId="02A779E9"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Product rating in stars</w:t>
            </w:r>
          </w:p>
        </w:tc>
      </w:tr>
      <w:tr w:rsidR="00B534A3" w14:paraId="5F6C28AE" w14:textId="77777777" w:rsidTr="00B534A3">
        <w:tc>
          <w:tcPr>
            <w:cnfStyle w:val="001000000000" w:firstRow="0" w:lastRow="0" w:firstColumn="1" w:lastColumn="0" w:oddVBand="0" w:evenVBand="0" w:oddHBand="0" w:evenHBand="0" w:firstRowFirstColumn="0" w:firstRowLastColumn="0" w:lastRowFirstColumn="0" w:lastRowLastColumn="0"/>
            <w:tcW w:w="2122" w:type="dxa"/>
          </w:tcPr>
          <w:p w14:paraId="0E5FB588" w14:textId="77777777" w:rsidR="00B534A3" w:rsidRDefault="00B534A3" w:rsidP="00B534A3">
            <w:pPr>
              <w:ind w:left="0" w:firstLine="0"/>
            </w:pPr>
            <w:r>
              <w:t xml:space="preserve">Number of reviews </w:t>
            </w:r>
          </w:p>
        </w:tc>
        <w:tc>
          <w:tcPr>
            <w:tcW w:w="6894" w:type="dxa"/>
          </w:tcPr>
          <w:p w14:paraId="08C3ED1D" w14:textId="77777777" w:rsidR="00B534A3" w:rsidRDefault="00B534A3" w:rsidP="00B534A3">
            <w:pPr>
              <w:ind w:left="0" w:firstLine="0"/>
              <w:cnfStyle w:val="000000000000" w:firstRow="0" w:lastRow="0" w:firstColumn="0" w:lastColumn="0" w:oddVBand="0" w:evenVBand="0" w:oddHBand="0" w:evenHBand="0" w:firstRowFirstColumn="0" w:firstRowLastColumn="0" w:lastRowFirstColumn="0" w:lastRowLastColumn="0"/>
            </w:pPr>
            <w:r>
              <w:t xml:space="preserve">Number of </w:t>
            </w:r>
            <w:proofErr w:type="gramStart"/>
            <w:r>
              <w:t>reviews(</w:t>
            </w:r>
            <w:proofErr w:type="gramEnd"/>
            <w:r>
              <w:t>optional some of products did not include rating in this site)</w:t>
            </w:r>
          </w:p>
        </w:tc>
      </w:tr>
      <w:tr w:rsidR="00B534A3" w14:paraId="7748A697"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618F6D" w14:textId="77777777" w:rsidR="00B534A3" w:rsidRDefault="00B534A3" w:rsidP="00B534A3">
            <w:pPr>
              <w:ind w:left="0" w:firstLine="0"/>
            </w:pPr>
            <w:r>
              <w:t>Product Description</w:t>
            </w:r>
          </w:p>
        </w:tc>
        <w:tc>
          <w:tcPr>
            <w:tcW w:w="6894" w:type="dxa"/>
          </w:tcPr>
          <w:p w14:paraId="60C817DF"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 xml:space="preserve">A brief description as stated. </w:t>
            </w:r>
          </w:p>
        </w:tc>
      </w:tr>
    </w:tbl>
    <w:p w14:paraId="43630DEC" w14:textId="77777777" w:rsidR="00B534A3" w:rsidRPr="00B534A3" w:rsidRDefault="00B534A3" w:rsidP="00B534A3"/>
    <w:p w14:paraId="3BE08E5B" w14:textId="1DD50FB8" w:rsidR="00B534A3" w:rsidRDefault="00B534A3" w:rsidP="00944187">
      <w:pPr>
        <w:pStyle w:val="Heading2"/>
      </w:pPr>
      <w:bookmarkStart w:id="17" w:name="_Toc36547617"/>
      <w:r>
        <w:t xml:space="preserve">Data Extraction from </w:t>
      </w:r>
      <w:r w:rsidR="002034B2">
        <w:t>Treoo</w:t>
      </w:r>
      <w:r>
        <w:t>.com</w:t>
      </w:r>
      <w:bookmarkEnd w:id="17"/>
    </w:p>
    <w:p w14:paraId="30C20004" w14:textId="1699C25D" w:rsidR="00B534A3" w:rsidRDefault="002034B2" w:rsidP="00180A83">
      <w:pPr>
        <w:tabs>
          <w:tab w:val="left" w:pos="3435"/>
        </w:tabs>
        <w:spacing w:line="360" w:lineRule="auto"/>
      </w:pPr>
      <w:r>
        <w:t>Treoo</w:t>
      </w:r>
      <w:r w:rsidR="00B534A3">
        <w:t>.com contains an active inventory of most of the headphones and earphones present for sale in Singapore market. With an active inventory of products such as headphones, earphones, accessories and other electronics</w:t>
      </w:r>
      <w:r w:rsidR="007456E0">
        <w:t>,</w:t>
      </w:r>
      <w:r w:rsidR="00B534A3">
        <w:t xml:space="preserve"> the site provided good possible candidate for preparing the inventory list. The website’s information was used for preparing an inventory for headphones and earphones. The information extracted from the site was stored in the structured data format which could further be used by the NLP recommender system for effective use. Following approach was followed for extracting the information from the site. The site maintains a directory of items it is selling containing a link to the main page. The site was parsed in two steps. First phase extracting the set of possible products from the site followed by detailed parsing from the each of the individual site. After the inventory of items </w:t>
      </w:r>
      <w:r w:rsidR="009A0B42">
        <w:t>was</w:t>
      </w:r>
      <w:r w:rsidR="00B534A3">
        <w:t xml:space="preserve"> created</w:t>
      </w:r>
      <w:r w:rsidR="009A0B42">
        <w:t>,</w:t>
      </w:r>
      <w:r w:rsidR="00B534A3">
        <w:t xml:space="preserve"> some of the pre-processing was carried out which involved removing duplicates based on colo</w:t>
      </w:r>
      <w:r w:rsidR="007456E0">
        <w:t>u</w:t>
      </w:r>
      <w:r w:rsidR="00B534A3">
        <w:t xml:space="preserve">r and other extra features. </w:t>
      </w:r>
      <w:r w:rsidR="009A0B42" w:rsidRPr="009A0B42">
        <w:rPr>
          <w:i/>
          <w:iCs/>
        </w:rPr>
        <w:fldChar w:fldCharType="begin"/>
      </w:r>
      <w:r w:rsidR="009A0B42" w:rsidRPr="009A0B42">
        <w:rPr>
          <w:i/>
          <w:iCs/>
        </w:rPr>
        <w:instrText xml:space="preserve"> REF _Ref36531587 \h </w:instrText>
      </w:r>
      <w:r w:rsidR="009A0B42">
        <w:rPr>
          <w:i/>
          <w:iCs/>
        </w:rPr>
        <w:instrText xml:space="preserve"> \* MERGEFORMAT </w:instrText>
      </w:r>
      <w:r w:rsidR="009A0B42" w:rsidRPr="009A0B42">
        <w:rPr>
          <w:i/>
          <w:iCs/>
        </w:rPr>
      </w:r>
      <w:r w:rsidR="009A0B42" w:rsidRPr="009A0B42">
        <w:rPr>
          <w:i/>
          <w:iCs/>
        </w:rPr>
        <w:fldChar w:fldCharType="separate"/>
      </w:r>
      <w:r w:rsidR="00E44C4B" w:rsidRPr="00E44C4B">
        <w:rPr>
          <w:i/>
          <w:iCs/>
        </w:rPr>
        <w:t xml:space="preserve">Figure </w:t>
      </w:r>
      <w:r w:rsidR="00E44C4B" w:rsidRPr="00E44C4B">
        <w:rPr>
          <w:i/>
          <w:iCs/>
          <w:noProof/>
        </w:rPr>
        <w:t>3</w:t>
      </w:r>
      <w:r w:rsidR="009A0B42" w:rsidRPr="009A0B42">
        <w:rPr>
          <w:i/>
          <w:iCs/>
        </w:rPr>
        <w:fldChar w:fldCharType="end"/>
      </w:r>
      <w:r w:rsidR="00B534A3">
        <w:t xml:space="preserve"> describes the information extraction workflow. </w:t>
      </w:r>
    </w:p>
    <w:p w14:paraId="42A4C8C8" w14:textId="77777777" w:rsidR="00385372" w:rsidRDefault="00385372" w:rsidP="00385372">
      <w:pPr>
        <w:keepNext/>
        <w:spacing w:after="0"/>
      </w:pPr>
      <w:r w:rsidRPr="008E7B1E">
        <w:rPr>
          <w:noProof/>
          <w:lang w:val="en-US"/>
        </w:rPr>
        <w:drawing>
          <wp:inline distT="0" distB="0" distL="0" distR="0" wp14:anchorId="52B1E376" wp14:editId="51A3D190">
            <wp:extent cx="5731510" cy="1360621"/>
            <wp:effectExtent l="0" t="0" r="2540" b="0"/>
            <wp:docPr id="21" name="Picture 21" descr="C:\Users\shashank\Desktop\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shank\Desktop\Untitled Diagram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60621"/>
                    </a:xfrm>
                    <a:prstGeom prst="rect">
                      <a:avLst/>
                    </a:prstGeom>
                    <a:noFill/>
                    <a:ln>
                      <a:noFill/>
                    </a:ln>
                  </pic:spPr>
                </pic:pic>
              </a:graphicData>
            </a:graphic>
          </wp:inline>
        </w:drawing>
      </w:r>
    </w:p>
    <w:p w14:paraId="2386CC01" w14:textId="291C14FE" w:rsidR="004272C8" w:rsidRDefault="00385372" w:rsidP="00385372">
      <w:pPr>
        <w:pStyle w:val="Caption"/>
      </w:pPr>
      <w:bookmarkStart w:id="18" w:name="_Ref36531587"/>
      <w:r>
        <w:t xml:space="preserve">Figure </w:t>
      </w:r>
      <w:r w:rsidR="00A72C78">
        <w:fldChar w:fldCharType="begin"/>
      </w:r>
      <w:r w:rsidR="00A72C78">
        <w:instrText xml:space="preserve"> SEQ Figure \* ARABIC </w:instrText>
      </w:r>
      <w:r w:rsidR="00A72C78">
        <w:fldChar w:fldCharType="separate"/>
      </w:r>
      <w:r w:rsidR="00E44C4B">
        <w:rPr>
          <w:noProof/>
        </w:rPr>
        <w:t>3</w:t>
      </w:r>
      <w:r w:rsidR="00A72C78">
        <w:rPr>
          <w:noProof/>
        </w:rPr>
        <w:fldChar w:fldCharType="end"/>
      </w:r>
      <w:bookmarkEnd w:id="18"/>
      <w:r>
        <w:t xml:space="preserve">. </w:t>
      </w:r>
      <w:r w:rsidRPr="007717F8">
        <w:t xml:space="preserve">Web scrapping pipeline for </w:t>
      </w:r>
      <w:proofErr w:type="spellStart"/>
      <w:r w:rsidR="002034B2">
        <w:t>Treoo</w:t>
      </w:r>
      <w:proofErr w:type="spellEnd"/>
    </w:p>
    <w:p w14:paraId="3D4C6D7B" w14:textId="77777777" w:rsidR="005D0423" w:rsidRDefault="005D0423" w:rsidP="00180A83">
      <w:pPr>
        <w:tabs>
          <w:tab w:val="left" w:pos="3435"/>
        </w:tabs>
        <w:spacing w:line="360" w:lineRule="auto"/>
      </w:pPr>
      <w:r>
        <w:t>Detailed site provides information of the headphone/earphone such as</w:t>
      </w:r>
    </w:p>
    <w:p w14:paraId="3810DBD4" w14:textId="77777777" w:rsidR="005D0423" w:rsidRDefault="005D0423" w:rsidP="00180A83">
      <w:pPr>
        <w:pStyle w:val="ListParagraph"/>
        <w:numPr>
          <w:ilvl w:val="0"/>
          <w:numId w:val="26"/>
        </w:numPr>
        <w:tabs>
          <w:tab w:val="left" w:pos="3435"/>
        </w:tabs>
        <w:spacing w:line="360" w:lineRule="auto"/>
      </w:pPr>
      <w:r>
        <w:t>Brief description of the product</w:t>
      </w:r>
    </w:p>
    <w:p w14:paraId="79CE2D2D" w14:textId="77777777" w:rsidR="005D0423" w:rsidRDefault="005D0423" w:rsidP="00180A83">
      <w:pPr>
        <w:pStyle w:val="ListParagraph"/>
        <w:numPr>
          <w:ilvl w:val="0"/>
          <w:numId w:val="26"/>
        </w:numPr>
        <w:tabs>
          <w:tab w:val="left" w:pos="3435"/>
        </w:tabs>
        <w:spacing w:line="360" w:lineRule="auto"/>
      </w:pPr>
      <w:r>
        <w:t>Detailed description of the product.</w:t>
      </w:r>
    </w:p>
    <w:p w14:paraId="75A81D64" w14:textId="4BB56681" w:rsidR="005D0423" w:rsidRDefault="005D0423" w:rsidP="00180A83">
      <w:pPr>
        <w:pStyle w:val="ListParagraph"/>
        <w:numPr>
          <w:ilvl w:val="0"/>
          <w:numId w:val="26"/>
        </w:numPr>
        <w:tabs>
          <w:tab w:val="left" w:pos="3435"/>
        </w:tabs>
        <w:spacing w:line="360" w:lineRule="auto"/>
      </w:pPr>
      <w:r>
        <w:lastRenderedPageBreak/>
        <w:t>The product feature, technical specification, warrant</w:t>
      </w:r>
      <w:r w:rsidR="00311589">
        <w:t>y</w:t>
      </w:r>
      <w:r>
        <w:t xml:space="preserve"> information, box contents. </w:t>
      </w:r>
    </w:p>
    <w:p w14:paraId="4D7C83E2" w14:textId="3F3E7BDC" w:rsidR="005D0423" w:rsidRDefault="005D0423" w:rsidP="00180A83">
      <w:pPr>
        <w:tabs>
          <w:tab w:val="left" w:pos="3435"/>
        </w:tabs>
        <w:spacing w:line="360" w:lineRule="auto"/>
      </w:pPr>
      <w:r>
        <w:t>Although site contained good information about different products available</w:t>
      </w:r>
      <w:r w:rsidR="0053315B">
        <w:t>,</w:t>
      </w:r>
      <w:r>
        <w:t xml:space="preserve"> it did not contain the information of product reviews. The detailed information contained data in form of a dictionary of items where detailed description described the terms described in the brief product specification. This information was further exploited to prepare a dictionary representation of the information which was further used by the semantic parser. </w:t>
      </w:r>
      <w:r w:rsidR="000D1686" w:rsidRPr="000D1686">
        <w:rPr>
          <w:i/>
          <w:iCs/>
        </w:rPr>
        <w:fldChar w:fldCharType="begin"/>
      </w:r>
      <w:r w:rsidR="000D1686" w:rsidRPr="000D1686">
        <w:rPr>
          <w:i/>
          <w:iCs/>
        </w:rPr>
        <w:instrText xml:space="preserve"> REF _Ref36529368 \h </w:instrText>
      </w:r>
      <w:r w:rsidR="000D1686">
        <w:rPr>
          <w:i/>
          <w:iCs/>
        </w:rPr>
        <w:instrText xml:space="preserve"> \* MERGEFORMAT </w:instrText>
      </w:r>
      <w:r w:rsidR="000D1686" w:rsidRPr="000D1686">
        <w:rPr>
          <w:i/>
          <w:iCs/>
        </w:rPr>
      </w:r>
      <w:r w:rsidR="000D1686" w:rsidRPr="000D1686">
        <w:rPr>
          <w:i/>
          <w:iCs/>
        </w:rPr>
        <w:fldChar w:fldCharType="separate"/>
      </w:r>
      <w:r w:rsidR="00E44C4B" w:rsidRPr="00E44C4B">
        <w:rPr>
          <w:i/>
          <w:iCs/>
        </w:rPr>
        <w:t xml:space="preserve">Figure </w:t>
      </w:r>
      <w:r w:rsidR="00E44C4B" w:rsidRPr="00E44C4B">
        <w:rPr>
          <w:i/>
          <w:iCs/>
          <w:noProof/>
        </w:rPr>
        <w:t>4</w:t>
      </w:r>
      <w:r w:rsidR="000D1686" w:rsidRPr="000D1686">
        <w:rPr>
          <w:i/>
          <w:iCs/>
        </w:rPr>
        <w:fldChar w:fldCharType="end"/>
      </w:r>
      <w:r>
        <w:t xml:space="preserve"> describes the schematic representation of information extracted from </w:t>
      </w:r>
      <w:proofErr w:type="spellStart"/>
      <w:r w:rsidR="002034B2">
        <w:t>Treoo</w:t>
      </w:r>
      <w:proofErr w:type="spellEnd"/>
      <w:r>
        <w:t>.</w:t>
      </w:r>
    </w:p>
    <w:p w14:paraId="5C943889" w14:textId="77777777" w:rsidR="00311589" w:rsidRDefault="00311589" w:rsidP="00311589">
      <w:pPr>
        <w:keepNext/>
        <w:tabs>
          <w:tab w:val="left" w:pos="3435"/>
        </w:tabs>
        <w:spacing w:after="0" w:line="360" w:lineRule="auto"/>
      </w:pPr>
      <w:r w:rsidRPr="00A10AD7">
        <w:rPr>
          <w:noProof/>
          <w:lang w:val="en-US"/>
        </w:rPr>
        <w:drawing>
          <wp:inline distT="0" distB="0" distL="0" distR="0" wp14:anchorId="5184A611" wp14:editId="5D6695E9">
            <wp:extent cx="5731510" cy="2618369"/>
            <wp:effectExtent l="0" t="0" r="2540" b="0"/>
            <wp:docPr id="22" name="Picture 22" descr="C:\Users\shashank\Desktop\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shank\Desktop\Untitled Diagram (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8369"/>
                    </a:xfrm>
                    <a:prstGeom prst="rect">
                      <a:avLst/>
                    </a:prstGeom>
                    <a:noFill/>
                    <a:ln>
                      <a:noFill/>
                    </a:ln>
                  </pic:spPr>
                </pic:pic>
              </a:graphicData>
            </a:graphic>
          </wp:inline>
        </w:drawing>
      </w:r>
    </w:p>
    <w:p w14:paraId="46A67A03" w14:textId="6B748580" w:rsidR="00311589" w:rsidRDefault="00311589" w:rsidP="00311589">
      <w:pPr>
        <w:pStyle w:val="Caption"/>
      </w:pPr>
      <w:bookmarkStart w:id="19" w:name="_Ref36529368"/>
      <w:r>
        <w:t xml:space="preserve">Figure </w:t>
      </w:r>
      <w:r w:rsidR="00A72C78">
        <w:fldChar w:fldCharType="begin"/>
      </w:r>
      <w:r w:rsidR="00A72C78">
        <w:instrText xml:space="preserve"> SEQ Figure \* ARABIC </w:instrText>
      </w:r>
      <w:r w:rsidR="00A72C78">
        <w:fldChar w:fldCharType="separate"/>
      </w:r>
      <w:r w:rsidR="00E44C4B">
        <w:rPr>
          <w:noProof/>
        </w:rPr>
        <w:t>4</w:t>
      </w:r>
      <w:r w:rsidR="00A72C78">
        <w:rPr>
          <w:noProof/>
        </w:rPr>
        <w:fldChar w:fldCharType="end"/>
      </w:r>
      <w:bookmarkEnd w:id="19"/>
      <w:r>
        <w:t xml:space="preserve">. </w:t>
      </w:r>
      <w:r w:rsidRPr="00303CA5">
        <w:t xml:space="preserve">Schema after web scrapping </w:t>
      </w:r>
      <w:proofErr w:type="spellStart"/>
      <w:r w:rsidRPr="00303CA5">
        <w:t>Treo</w:t>
      </w:r>
      <w:r>
        <w:t>o</w:t>
      </w:r>
      <w:proofErr w:type="spellEnd"/>
    </w:p>
    <w:p w14:paraId="6BDBB8A3" w14:textId="6D05A452" w:rsidR="00311589" w:rsidRDefault="00311589" w:rsidP="00944187">
      <w:pPr>
        <w:pStyle w:val="Heading2"/>
      </w:pPr>
      <w:bookmarkStart w:id="20" w:name="_Toc36547618"/>
      <w:r>
        <w:t>Data Extraction from Amazon.sg</w:t>
      </w:r>
      <w:bookmarkEnd w:id="20"/>
    </w:p>
    <w:p w14:paraId="67473B26" w14:textId="7D35B2C4" w:rsidR="00311589" w:rsidRDefault="00311589" w:rsidP="00651992">
      <w:pPr>
        <w:spacing w:line="360" w:lineRule="auto"/>
      </w:pPr>
      <w:r>
        <w:t xml:space="preserve">With </w:t>
      </w:r>
      <w:proofErr w:type="spellStart"/>
      <w:r w:rsidR="0053315B">
        <w:t>T</w:t>
      </w:r>
      <w:r>
        <w:t>reoo</w:t>
      </w:r>
      <w:proofErr w:type="spellEnd"/>
      <w:r>
        <w:t xml:space="preserve"> we had a considerable dataset of headphone and earphones, however we were lacking in information related to product reviews and general question answers asked by the users. Amazon website had a good source of such information. Also, the reviews provided were from genuine buyers, this prevented biased reviews towards a product. Amazon was mined for the following information</w:t>
      </w:r>
    </w:p>
    <w:p w14:paraId="64B5F139" w14:textId="77777777" w:rsidR="00651992" w:rsidRDefault="00651992" w:rsidP="00651992">
      <w:pPr>
        <w:pStyle w:val="ListParagraph"/>
        <w:numPr>
          <w:ilvl w:val="0"/>
          <w:numId w:val="27"/>
        </w:numPr>
      </w:pPr>
      <w:r>
        <w:t>ASIN</w:t>
      </w:r>
    </w:p>
    <w:p w14:paraId="32F3FAD7" w14:textId="77777777" w:rsidR="00651992" w:rsidRDefault="00651992" w:rsidP="00651992">
      <w:pPr>
        <w:pStyle w:val="ListParagraph"/>
        <w:numPr>
          <w:ilvl w:val="0"/>
          <w:numId w:val="27"/>
        </w:numPr>
      </w:pPr>
      <w:r>
        <w:t>Product Name</w:t>
      </w:r>
    </w:p>
    <w:p w14:paraId="54EAC97E" w14:textId="77777777" w:rsidR="00651992" w:rsidRDefault="00651992" w:rsidP="00651992">
      <w:pPr>
        <w:pStyle w:val="ListParagraph"/>
        <w:numPr>
          <w:ilvl w:val="0"/>
          <w:numId w:val="27"/>
        </w:numPr>
      </w:pPr>
      <w:r>
        <w:t>Product Image URL</w:t>
      </w:r>
    </w:p>
    <w:p w14:paraId="4E40DA3D" w14:textId="77777777" w:rsidR="00651992" w:rsidRDefault="00651992" w:rsidP="00651992">
      <w:pPr>
        <w:pStyle w:val="ListParagraph"/>
        <w:numPr>
          <w:ilvl w:val="0"/>
          <w:numId w:val="27"/>
        </w:numPr>
      </w:pPr>
      <w:r>
        <w:t>Rating Information (Number of review and average rating)</w:t>
      </w:r>
    </w:p>
    <w:p w14:paraId="29012C7B" w14:textId="77777777" w:rsidR="00651992" w:rsidRDefault="00651992" w:rsidP="00651992">
      <w:pPr>
        <w:pStyle w:val="ListParagraph"/>
        <w:numPr>
          <w:ilvl w:val="0"/>
          <w:numId w:val="27"/>
        </w:numPr>
      </w:pPr>
      <w:r>
        <w:t>Brief description</w:t>
      </w:r>
    </w:p>
    <w:p w14:paraId="2D1427C0" w14:textId="77777777" w:rsidR="00651992" w:rsidRDefault="00651992" w:rsidP="00651992">
      <w:pPr>
        <w:pStyle w:val="ListParagraph"/>
        <w:numPr>
          <w:ilvl w:val="0"/>
          <w:numId w:val="27"/>
        </w:numPr>
      </w:pPr>
      <w:r>
        <w:t>Product Information (Product Dimension, Item Weight, Shipping Weight, Manufacturing, ASIN, Item Model Number, Batteries, Best Seller Rank, Date First Published)</w:t>
      </w:r>
    </w:p>
    <w:p w14:paraId="7945CC02" w14:textId="77777777" w:rsidR="00651992" w:rsidRDefault="00651992" w:rsidP="00651992">
      <w:pPr>
        <w:pStyle w:val="ListParagraph"/>
        <w:numPr>
          <w:ilvl w:val="0"/>
          <w:numId w:val="27"/>
        </w:numPr>
      </w:pPr>
      <w:r>
        <w:t>Review data (5 stars,4 stars, 3 stars, 2 stars, 1 star)</w:t>
      </w:r>
    </w:p>
    <w:p w14:paraId="05B07213" w14:textId="77777777" w:rsidR="00651992" w:rsidRDefault="00651992" w:rsidP="00651992">
      <w:pPr>
        <w:pStyle w:val="ListParagraph"/>
        <w:numPr>
          <w:ilvl w:val="0"/>
          <w:numId w:val="27"/>
        </w:numPr>
      </w:pPr>
      <w:r>
        <w:t>Review Detail (Individual review heading, review body, review date time, review rating)</w:t>
      </w:r>
    </w:p>
    <w:p w14:paraId="5D14F46E" w14:textId="77777777" w:rsidR="00651992" w:rsidRPr="00344141" w:rsidRDefault="00651992" w:rsidP="00651992">
      <w:pPr>
        <w:pStyle w:val="ListParagraph"/>
        <w:numPr>
          <w:ilvl w:val="0"/>
          <w:numId w:val="27"/>
        </w:numPr>
      </w:pPr>
      <w:r>
        <w:t>Question Answer (Question asked, answer (if available))</w:t>
      </w:r>
    </w:p>
    <w:p w14:paraId="1F1A2451" w14:textId="447102B8" w:rsidR="00E23F32" w:rsidRDefault="00651992" w:rsidP="00E23F32">
      <w:pPr>
        <w:tabs>
          <w:tab w:val="left" w:pos="3435"/>
        </w:tabs>
        <w:spacing w:line="360" w:lineRule="auto"/>
      </w:pPr>
      <w:r>
        <w:lastRenderedPageBreak/>
        <w:t>Each of the web scraping request was carried out based on the ASIN or Amazon Standard Information Number.  Each of these act</w:t>
      </w:r>
      <w:r w:rsidR="000D1686">
        <w:t>ed</w:t>
      </w:r>
      <w:r>
        <w:t xml:space="preserve"> as a special identifier for identifying an amazon web product. Thus, for the schematic relationship which was constructed after the information extraction phase. The data extracted can thus be visualized as</w:t>
      </w:r>
      <w:r w:rsidR="00F15093">
        <w:t xml:space="preserve"> shown in </w:t>
      </w:r>
      <w:r w:rsidR="00F15093" w:rsidRPr="00F15093">
        <w:rPr>
          <w:i/>
          <w:iCs/>
        </w:rPr>
        <w:fldChar w:fldCharType="begin"/>
      </w:r>
      <w:r w:rsidR="00F15093" w:rsidRPr="00F15093">
        <w:rPr>
          <w:i/>
          <w:iCs/>
        </w:rPr>
        <w:instrText xml:space="preserve"> REF _Ref36529447 \h </w:instrText>
      </w:r>
      <w:r w:rsidR="00F15093">
        <w:rPr>
          <w:i/>
          <w:iCs/>
        </w:rPr>
        <w:instrText xml:space="preserve"> \* MERGEFORMAT </w:instrText>
      </w:r>
      <w:r w:rsidR="00F15093" w:rsidRPr="00F15093">
        <w:rPr>
          <w:i/>
          <w:iCs/>
        </w:rPr>
      </w:r>
      <w:r w:rsidR="00F15093" w:rsidRPr="00F15093">
        <w:rPr>
          <w:i/>
          <w:iCs/>
        </w:rPr>
        <w:fldChar w:fldCharType="separate"/>
      </w:r>
      <w:r w:rsidR="00E44C4B" w:rsidRPr="00E44C4B">
        <w:rPr>
          <w:i/>
          <w:iCs/>
        </w:rPr>
        <w:t xml:space="preserve">Figure </w:t>
      </w:r>
      <w:r w:rsidR="00E44C4B" w:rsidRPr="00E44C4B">
        <w:rPr>
          <w:i/>
          <w:iCs/>
          <w:noProof/>
        </w:rPr>
        <w:t>5</w:t>
      </w:r>
      <w:r w:rsidR="00F15093" w:rsidRPr="00F15093">
        <w:rPr>
          <w:i/>
          <w:iCs/>
        </w:rPr>
        <w:fldChar w:fldCharType="end"/>
      </w:r>
      <w:r w:rsidR="00F15093">
        <w:t>.</w:t>
      </w:r>
      <w:r w:rsidR="00E23F32">
        <w:t xml:space="preserve"> Post web</w:t>
      </w:r>
      <w:r w:rsidR="001A32E4">
        <w:t>-</w:t>
      </w:r>
      <w:r w:rsidR="00E23F32">
        <w:t xml:space="preserve">scrapping the dataset was cleaned for the products who delivered only in Singapore. </w:t>
      </w:r>
    </w:p>
    <w:p w14:paraId="1762755C" w14:textId="77777777" w:rsidR="00F15093" w:rsidRDefault="00F15093" w:rsidP="00F15093">
      <w:pPr>
        <w:keepNext/>
        <w:tabs>
          <w:tab w:val="left" w:pos="3435"/>
        </w:tabs>
        <w:spacing w:after="0" w:line="360" w:lineRule="auto"/>
      </w:pPr>
      <w:r w:rsidRPr="00F50F8D">
        <w:rPr>
          <w:noProof/>
          <w:lang w:val="en-US"/>
        </w:rPr>
        <w:drawing>
          <wp:inline distT="0" distB="0" distL="0" distR="0" wp14:anchorId="6426056B" wp14:editId="7EDAB73F">
            <wp:extent cx="5400000" cy="4495962"/>
            <wp:effectExtent l="0" t="0" r="0" b="0"/>
            <wp:docPr id="23" name="Picture 23" descr="C:\Users\shashank\Desktop\Amazon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shank\Desktop\AmazonDatase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4495962"/>
                    </a:xfrm>
                    <a:prstGeom prst="rect">
                      <a:avLst/>
                    </a:prstGeom>
                    <a:noFill/>
                    <a:ln>
                      <a:noFill/>
                    </a:ln>
                  </pic:spPr>
                </pic:pic>
              </a:graphicData>
            </a:graphic>
          </wp:inline>
        </w:drawing>
      </w:r>
    </w:p>
    <w:p w14:paraId="26B12166" w14:textId="48B966C8" w:rsidR="00F15093" w:rsidRDefault="00F15093" w:rsidP="00F15093">
      <w:pPr>
        <w:pStyle w:val="Caption"/>
      </w:pPr>
      <w:bookmarkStart w:id="21" w:name="_Ref36529447"/>
      <w:r>
        <w:t xml:space="preserve">Figure </w:t>
      </w:r>
      <w:r w:rsidR="00A72C78">
        <w:fldChar w:fldCharType="begin"/>
      </w:r>
      <w:r w:rsidR="00A72C78">
        <w:instrText xml:space="preserve"> SEQ Figure \* ARABIC </w:instrText>
      </w:r>
      <w:r w:rsidR="00A72C78">
        <w:fldChar w:fldCharType="separate"/>
      </w:r>
      <w:r w:rsidR="00E44C4B">
        <w:rPr>
          <w:noProof/>
        </w:rPr>
        <w:t>5</w:t>
      </w:r>
      <w:r w:rsidR="00A72C78">
        <w:rPr>
          <w:noProof/>
        </w:rPr>
        <w:fldChar w:fldCharType="end"/>
      </w:r>
      <w:bookmarkEnd w:id="21"/>
      <w:r>
        <w:t>. Amazon dataset representation</w:t>
      </w:r>
    </w:p>
    <w:p w14:paraId="46876DA3" w14:textId="43B2D32B" w:rsidR="00926B69" w:rsidRDefault="00926B69" w:rsidP="00926B69">
      <w:pPr>
        <w:pStyle w:val="Heading2"/>
      </w:pPr>
      <w:bookmarkStart w:id="22" w:name="_Toc36547619"/>
      <w:r>
        <w:t>Extracting Product Model Features from Product Name</w:t>
      </w:r>
      <w:bookmarkEnd w:id="22"/>
    </w:p>
    <w:p w14:paraId="5485EB24" w14:textId="25238EBF" w:rsidR="00926B69" w:rsidRDefault="00926B69" w:rsidP="00926B69">
      <w:pPr>
        <w:spacing w:line="360" w:lineRule="auto"/>
      </w:pPr>
      <w:r>
        <w:t>Each of the seller website have their own name convention for naming the products. This results in ambiguity while comparing the same product across different sites. A general format of specifying the product names would be</w:t>
      </w:r>
    </w:p>
    <w:p w14:paraId="309AB79E" w14:textId="77777777" w:rsidR="00926B69" w:rsidRDefault="00926B69" w:rsidP="00823C15">
      <w:pPr>
        <w:spacing w:line="360" w:lineRule="auto"/>
      </w:pPr>
      <w:r>
        <w:t xml:space="preserve"> </w:t>
      </w:r>
      <m:oMath>
        <m:d>
          <m:dPr>
            <m:begChr m:val="{"/>
            <m:endChr m:val="}"/>
            <m:ctrlPr>
              <w:rPr>
                <w:rFonts w:ascii="Cambria Math" w:hAnsi="Cambria Math"/>
                <w:i/>
              </w:rPr>
            </m:ctrlPr>
          </m:dPr>
          <m:e>
            <m:r>
              <w:rPr>
                <w:rFonts w:ascii="Cambria Math" w:hAnsi="Cambria Math"/>
              </w:rPr>
              <m:t>Brand Name</m:t>
            </m:r>
          </m:e>
        </m:d>
        <m:d>
          <m:dPr>
            <m:begChr m:val="{"/>
            <m:endChr m:val="}"/>
            <m:ctrlPr>
              <w:rPr>
                <w:rFonts w:ascii="Cambria Math" w:hAnsi="Cambria Math"/>
                <w:i/>
              </w:rPr>
            </m:ctrlPr>
          </m:dPr>
          <m:e>
            <m:r>
              <w:rPr>
                <w:rFonts w:ascii="Cambria Math" w:hAnsi="Cambria Math"/>
              </w:rPr>
              <m:t>Set of Feature</m:t>
            </m:r>
          </m:e>
        </m:d>
        <m:d>
          <m:dPr>
            <m:begChr m:val="{"/>
            <m:endChr m:val="}"/>
            <m:ctrlPr>
              <w:rPr>
                <w:rFonts w:ascii="Cambria Math" w:eastAsiaTheme="minorEastAsia" w:hAnsi="Cambria Math"/>
                <w:i/>
              </w:rPr>
            </m:ctrlPr>
          </m:dPr>
          <m:e>
            <m:r>
              <w:rPr>
                <w:rFonts w:ascii="Cambria Math" w:eastAsiaTheme="minorEastAsia" w:hAnsi="Cambria Math"/>
              </w:rPr>
              <m:t>Model Name</m:t>
            </m:r>
          </m:e>
        </m:d>
        <m:r>
          <w:rPr>
            <w:rFonts w:ascii="Cambria Math" w:eastAsiaTheme="minorEastAsia" w:hAnsi="Cambria Math"/>
          </w:rPr>
          <m:t>{Set of Features}</m:t>
        </m:r>
      </m:oMath>
      <w:r>
        <w:rPr>
          <w:rFonts w:eastAsiaTheme="minorEastAsia"/>
        </w:rPr>
        <w:t xml:space="preserve"> </w:t>
      </w:r>
    </w:p>
    <w:p w14:paraId="3A8305AF" w14:textId="6012F6E4" w:rsidR="00926B69" w:rsidRDefault="00926B69" w:rsidP="00823C15">
      <w:pPr>
        <w:spacing w:line="360" w:lineRule="auto"/>
      </w:pPr>
      <w:r>
        <w:t xml:space="preserve">Here the order of occurrence of </w:t>
      </w:r>
      <w:proofErr w:type="spellStart"/>
      <w:r>
        <w:t>BrandName</w:t>
      </w:r>
      <w:proofErr w:type="spellEnd"/>
      <w:r>
        <w:t>, set of features, model name could be randomized. This prevent</w:t>
      </w:r>
      <w:r w:rsidR="00B44094">
        <w:t>ed</w:t>
      </w:r>
      <w:r>
        <w:t xml:space="preserve"> us</w:t>
      </w:r>
      <w:r w:rsidR="00B44094">
        <w:t xml:space="preserve"> from</w:t>
      </w:r>
      <w:r>
        <w:t xml:space="preserve"> comparing same products across different sites effectively. This can be further illustrated as </w:t>
      </w:r>
      <w:r w:rsidR="007C59A8">
        <w:t xml:space="preserve">in </w:t>
      </w:r>
      <w:r w:rsidR="007C59A8" w:rsidRPr="007C59A8">
        <w:rPr>
          <w:i/>
          <w:iCs/>
        </w:rPr>
        <w:fldChar w:fldCharType="begin"/>
      </w:r>
      <w:r w:rsidR="007C59A8" w:rsidRPr="007C59A8">
        <w:rPr>
          <w:i/>
          <w:iCs/>
        </w:rPr>
        <w:instrText xml:space="preserve"> REF _Ref36529712 \h </w:instrText>
      </w:r>
      <w:r w:rsidR="007C59A8">
        <w:rPr>
          <w:i/>
          <w:iCs/>
        </w:rPr>
        <w:instrText xml:space="preserve"> \* MERGEFORMAT </w:instrText>
      </w:r>
      <w:r w:rsidR="007C59A8" w:rsidRPr="007C59A8">
        <w:rPr>
          <w:i/>
          <w:iCs/>
        </w:rPr>
      </w:r>
      <w:r w:rsidR="007C59A8" w:rsidRPr="007C59A8">
        <w:rPr>
          <w:i/>
          <w:iCs/>
        </w:rPr>
        <w:fldChar w:fldCharType="separate"/>
      </w:r>
      <w:r w:rsidR="00E44C4B" w:rsidRPr="00E44C4B">
        <w:rPr>
          <w:i/>
          <w:iCs/>
        </w:rPr>
        <w:t xml:space="preserve">Table </w:t>
      </w:r>
      <w:r w:rsidR="00E44C4B" w:rsidRPr="00E44C4B">
        <w:rPr>
          <w:i/>
          <w:iCs/>
          <w:noProof/>
        </w:rPr>
        <w:t>5</w:t>
      </w:r>
      <w:r w:rsidR="007C59A8" w:rsidRPr="007C59A8">
        <w:rPr>
          <w:i/>
          <w:iCs/>
        </w:rPr>
        <w:fldChar w:fldCharType="end"/>
      </w:r>
      <w:r>
        <w:t>, considering the same brand product from same and different models</w:t>
      </w:r>
    </w:p>
    <w:p w14:paraId="6D6766CD" w14:textId="7636EEC0" w:rsidR="00D44CA0" w:rsidRDefault="00D44CA0" w:rsidP="00D44CA0">
      <w:pPr>
        <w:pStyle w:val="Caption"/>
        <w:keepNext/>
        <w:spacing w:after="0"/>
      </w:pPr>
      <w:bookmarkStart w:id="23" w:name="_Ref36529712"/>
      <w:r>
        <w:lastRenderedPageBreak/>
        <w:t xml:space="preserve">Table </w:t>
      </w:r>
      <w:r w:rsidR="00A72C78">
        <w:fldChar w:fldCharType="begin"/>
      </w:r>
      <w:r w:rsidR="00A72C78">
        <w:instrText xml:space="preserve"> SEQ Table \* ARABIC </w:instrText>
      </w:r>
      <w:r w:rsidR="00A72C78">
        <w:fldChar w:fldCharType="separate"/>
      </w:r>
      <w:r w:rsidR="00C46053">
        <w:rPr>
          <w:noProof/>
        </w:rPr>
        <w:t>5</w:t>
      </w:r>
      <w:r w:rsidR="00A72C78">
        <w:rPr>
          <w:noProof/>
        </w:rPr>
        <w:fldChar w:fldCharType="end"/>
      </w:r>
      <w:bookmarkEnd w:id="23"/>
      <w:r>
        <w:t>. Comparing products across different sites</w:t>
      </w:r>
    </w:p>
    <w:tbl>
      <w:tblPr>
        <w:tblStyle w:val="GridTable4-Accent51"/>
        <w:tblW w:w="0" w:type="auto"/>
        <w:tblLayout w:type="fixed"/>
        <w:tblLook w:val="04A0" w:firstRow="1" w:lastRow="0" w:firstColumn="1" w:lastColumn="0" w:noHBand="0" w:noVBand="1"/>
      </w:tblPr>
      <w:tblGrid>
        <w:gridCol w:w="1768"/>
        <w:gridCol w:w="1913"/>
        <w:gridCol w:w="2410"/>
        <w:gridCol w:w="1417"/>
        <w:gridCol w:w="1508"/>
      </w:tblGrid>
      <w:tr w:rsidR="00823C15" w:rsidRPr="00823C15" w14:paraId="6A1417EF" w14:textId="77777777" w:rsidTr="00823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4CA4B24E" w14:textId="77777777" w:rsidR="00823C15" w:rsidRPr="00823C15" w:rsidRDefault="00823C15" w:rsidP="00823C15">
            <w:pPr>
              <w:ind w:left="0" w:firstLine="0"/>
              <w:jc w:val="left"/>
              <w:rPr>
                <w:rFonts w:ascii="Calibri" w:eastAsia="Calibri" w:hAnsi="Calibri" w:cs="Times New Roman"/>
                <w:sz w:val="20"/>
                <w:szCs w:val="20"/>
              </w:rPr>
            </w:pPr>
            <w:r w:rsidRPr="00823C15">
              <w:rPr>
                <w:rFonts w:ascii="Calibri" w:eastAsia="Calibri" w:hAnsi="Calibri" w:cs="Times New Roman"/>
                <w:sz w:val="20"/>
                <w:szCs w:val="20"/>
              </w:rPr>
              <w:t>Seller</w:t>
            </w:r>
          </w:p>
        </w:tc>
        <w:tc>
          <w:tcPr>
            <w:tcW w:w="1913" w:type="dxa"/>
          </w:tcPr>
          <w:p w14:paraId="65594961" w14:textId="7777777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Product Name</w:t>
            </w:r>
          </w:p>
        </w:tc>
        <w:tc>
          <w:tcPr>
            <w:tcW w:w="2410" w:type="dxa"/>
          </w:tcPr>
          <w:p w14:paraId="2D60EF6C" w14:textId="7777777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Brand/Model Name</w:t>
            </w:r>
          </w:p>
        </w:tc>
        <w:tc>
          <w:tcPr>
            <w:tcW w:w="1417" w:type="dxa"/>
          </w:tcPr>
          <w:p w14:paraId="7ACDCC43" w14:textId="7777777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Cosine similarity (</w:t>
            </w:r>
            <w:proofErr w:type="spellStart"/>
            <w:r w:rsidRPr="00823C15">
              <w:rPr>
                <w:rFonts w:ascii="Calibri" w:eastAsia="Calibri" w:hAnsi="Calibri" w:cs="Times New Roman"/>
                <w:sz w:val="20"/>
                <w:szCs w:val="20"/>
              </w:rPr>
              <w:t>spacy_web_md</w:t>
            </w:r>
            <w:proofErr w:type="spellEnd"/>
            <w:r w:rsidRPr="00823C15">
              <w:rPr>
                <w:rFonts w:ascii="Calibri" w:eastAsia="Calibri" w:hAnsi="Calibri" w:cs="Times New Roman"/>
                <w:sz w:val="20"/>
                <w:szCs w:val="20"/>
              </w:rPr>
              <w:t xml:space="preserve">) </w:t>
            </w:r>
          </w:p>
        </w:tc>
        <w:tc>
          <w:tcPr>
            <w:tcW w:w="1508" w:type="dxa"/>
          </w:tcPr>
          <w:p w14:paraId="442211DD" w14:textId="76DC0C8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Cosine similarity</w:t>
            </w:r>
            <w:r>
              <w:rPr>
                <w:rFonts w:ascii="Calibri" w:eastAsia="Calibri" w:hAnsi="Calibri" w:cs="Times New Roman"/>
                <w:sz w:val="20"/>
                <w:szCs w:val="20"/>
              </w:rPr>
              <w:t xml:space="preserve"> </w:t>
            </w:r>
            <w:r w:rsidRPr="00823C15">
              <w:rPr>
                <w:rFonts w:ascii="Calibri" w:eastAsia="Calibri" w:hAnsi="Calibri" w:cs="Times New Roman"/>
                <w:sz w:val="20"/>
                <w:szCs w:val="20"/>
              </w:rPr>
              <w:t>(corpus w word embedding)</w:t>
            </w:r>
          </w:p>
        </w:tc>
      </w:tr>
      <w:tr w:rsidR="00823C15" w:rsidRPr="00823C15" w14:paraId="130E1938" w14:textId="77777777" w:rsidTr="0082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1FE7250F" w14:textId="77777777" w:rsidR="00823C15" w:rsidRPr="00823C15" w:rsidRDefault="00823C15" w:rsidP="00823C15">
            <w:pPr>
              <w:ind w:left="0" w:firstLine="0"/>
              <w:jc w:val="left"/>
              <w:rPr>
                <w:rFonts w:ascii="Calibri" w:eastAsia="Calibri" w:hAnsi="Calibri" w:cs="Times New Roman"/>
              </w:rPr>
            </w:pPr>
            <w:r w:rsidRPr="00823C15">
              <w:rPr>
                <w:rFonts w:ascii="Calibri" w:eastAsia="Calibri" w:hAnsi="Calibri" w:cs="Times New Roman"/>
              </w:rPr>
              <w:t>Amazon.sg</w:t>
            </w:r>
          </w:p>
        </w:tc>
        <w:tc>
          <w:tcPr>
            <w:tcW w:w="1913" w:type="dxa"/>
          </w:tcPr>
          <w:p w14:paraId="0185863F"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WH-CH700N Wireless Noise Cancelling Headphones, Black</w:t>
            </w:r>
          </w:p>
        </w:tc>
        <w:tc>
          <w:tcPr>
            <w:tcW w:w="2410" w:type="dxa"/>
          </w:tcPr>
          <w:p w14:paraId="7A7BD189"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WH-CH700N</w:t>
            </w:r>
          </w:p>
        </w:tc>
        <w:tc>
          <w:tcPr>
            <w:tcW w:w="1417" w:type="dxa"/>
          </w:tcPr>
          <w:p w14:paraId="7B226CE1"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1</w:t>
            </w:r>
          </w:p>
        </w:tc>
        <w:tc>
          <w:tcPr>
            <w:tcW w:w="1508" w:type="dxa"/>
          </w:tcPr>
          <w:p w14:paraId="72B7DFB5"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1</w:t>
            </w:r>
          </w:p>
        </w:tc>
      </w:tr>
      <w:tr w:rsidR="00823C15" w:rsidRPr="00823C15" w14:paraId="31C13100" w14:textId="77777777" w:rsidTr="00823C15">
        <w:tc>
          <w:tcPr>
            <w:cnfStyle w:val="001000000000" w:firstRow="0" w:lastRow="0" w:firstColumn="1" w:lastColumn="0" w:oddVBand="0" w:evenVBand="0" w:oddHBand="0" w:evenHBand="0" w:firstRowFirstColumn="0" w:firstRowLastColumn="0" w:lastRowFirstColumn="0" w:lastRowLastColumn="0"/>
            <w:tcW w:w="1768" w:type="dxa"/>
          </w:tcPr>
          <w:p w14:paraId="1EEA3391" w14:textId="77777777" w:rsidR="00823C15" w:rsidRPr="00823C15" w:rsidRDefault="00823C15" w:rsidP="00823C15">
            <w:pPr>
              <w:ind w:left="0" w:firstLine="0"/>
              <w:jc w:val="left"/>
              <w:rPr>
                <w:rFonts w:ascii="Calibri" w:eastAsia="Calibri" w:hAnsi="Calibri" w:cs="Times New Roman"/>
              </w:rPr>
            </w:pPr>
            <w:r w:rsidRPr="00823C15">
              <w:rPr>
                <w:rFonts w:ascii="Calibri" w:eastAsia="Calibri" w:hAnsi="Calibri" w:cs="Times New Roman"/>
              </w:rPr>
              <w:t>Lazada</w:t>
            </w:r>
          </w:p>
        </w:tc>
        <w:tc>
          <w:tcPr>
            <w:tcW w:w="1913" w:type="dxa"/>
          </w:tcPr>
          <w:p w14:paraId="19C8FA53"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Paris Sony Wireless Bluetooth Noise Canceling Over Ear Headphones Headsets Wh-Ch700n</w:t>
            </w:r>
          </w:p>
        </w:tc>
        <w:tc>
          <w:tcPr>
            <w:tcW w:w="2410" w:type="dxa"/>
          </w:tcPr>
          <w:p w14:paraId="4E3801EA"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Wh-Ch700n</w:t>
            </w:r>
          </w:p>
        </w:tc>
        <w:tc>
          <w:tcPr>
            <w:tcW w:w="1417" w:type="dxa"/>
          </w:tcPr>
          <w:p w14:paraId="55AE5DF3"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0.93</w:t>
            </w:r>
          </w:p>
        </w:tc>
        <w:tc>
          <w:tcPr>
            <w:tcW w:w="1508" w:type="dxa"/>
          </w:tcPr>
          <w:p w14:paraId="1D571B5B"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0.86</w:t>
            </w:r>
          </w:p>
        </w:tc>
      </w:tr>
      <w:tr w:rsidR="00823C15" w:rsidRPr="00823C15" w14:paraId="31C2DA42" w14:textId="77777777" w:rsidTr="0082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5B8196A7" w14:textId="77777777" w:rsidR="00823C15" w:rsidRPr="00823C15" w:rsidRDefault="00823C15" w:rsidP="00823C15">
            <w:pPr>
              <w:ind w:left="0" w:firstLine="0"/>
              <w:jc w:val="left"/>
              <w:rPr>
                <w:rFonts w:ascii="Calibri" w:eastAsia="Calibri" w:hAnsi="Calibri" w:cs="Times New Roman"/>
              </w:rPr>
            </w:pPr>
            <w:r w:rsidRPr="00823C15">
              <w:rPr>
                <w:rFonts w:ascii="Calibri" w:eastAsia="Calibri" w:hAnsi="Calibri" w:cs="Times New Roman"/>
              </w:rPr>
              <w:t xml:space="preserve">Amazon </w:t>
            </w:r>
          </w:p>
        </w:tc>
        <w:tc>
          <w:tcPr>
            <w:tcW w:w="1913" w:type="dxa"/>
          </w:tcPr>
          <w:p w14:paraId="157D73B7"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WH-1000XM3 Bluetooth Over-Ear Noise Cancelling Headphones</w:t>
            </w:r>
          </w:p>
        </w:tc>
        <w:tc>
          <w:tcPr>
            <w:tcW w:w="2410" w:type="dxa"/>
          </w:tcPr>
          <w:p w14:paraId="08CCEE4E"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WH-1000XM3</w:t>
            </w:r>
          </w:p>
        </w:tc>
        <w:tc>
          <w:tcPr>
            <w:tcW w:w="1417" w:type="dxa"/>
          </w:tcPr>
          <w:p w14:paraId="38DECA01"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0.91</w:t>
            </w:r>
          </w:p>
        </w:tc>
        <w:tc>
          <w:tcPr>
            <w:tcW w:w="1508" w:type="dxa"/>
          </w:tcPr>
          <w:p w14:paraId="55F84D85"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0.73</w:t>
            </w:r>
          </w:p>
        </w:tc>
      </w:tr>
    </w:tbl>
    <w:p w14:paraId="5CE8D90D" w14:textId="77777777" w:rsidR="00311589" w:rsidRPr="00311589" w:rsidRDefault="00311589" w:rsidP="00311589"/>
    <w:p w14:paraId="2FADEFCF" w14:textId="3FE94DB8" w:rsidR="00F603AD" w:rsidRPr="00685ADC" w:rsidRDefault="00F603AD" w:rsidP="00F603AD">
      <w:pPr>
        <w:spacing w:line="360" w:lineRule="auto"/>
      </w:pPr>
      <w:r>
        <w:t>Even though the model change</w:t>
      </w:r>
      <w:r w:rsidR="001E6009">
        <w:t>d,</w:t>
      </w:r>
      <w:r>
        <w:t xml:space="preserve"> there </w:t>
      </w:r>
      <w:r w:rsidR="001E6009">
        <w:t>was</w:t>
      </w:r>
      <w:r>
        <w:t xml:space="preserve"> not significant drop with the similarity score. This allow</w:t>
      </w:r>
      <w:r w:rsidR="001E6009">
        <w:t>ed</w:t>
      </w:r>
      <w:r>
        <w:t xml:space="preserve"> us to compare two model</w:t>
      </w:r>
      <w:r w:rsidR="001E6009">
        <w:t>s</w:t>
      </w:r>
      <w:r>
        <w:t xml:space="preserve"> with same brand but not able to distinguish between different models. Thus, for the better integrity of the data set</w:t>
      </w:r>
      <w:r w:rsidR="001E6009">
        <w:t>,</w:t>
      </w:r>
      <w:r>
        <w:t xml:space="preserve"> it was important to extract the brand name</w:t>
      </w:r>
      <w:r w:rsidR="001E6009">
        <w:t xml:space="preserve"> and</w:t>
      </w:r>
      <w:r>
        <w:t xml:space="preserve"> model name from product name.</w:t>
      </w:r>
    </w:p>
    <w:p w14:paraId="3ED59305" w14:textId="60A213E2" w:rsidR="00F603AD" w:rsidRDefault="00F603AD" w:rsidP="00F603AD">
      <w:pPr>
        <w:spacing w:line="360" w:lineRule="auto"/>
      </w:pPr>
      <w:r>
        <w:t xml:space="preserve">This was based on </w:t>
      </w:r>
      <w:r w:rsidR="001E6009">
        <w:t>a</w:t>
      </w:r>
      <w:r>
        <w:t xml:space="preserve"> rule-based system combined with the grammar structure of the model Name. We extracted the part of speech tag from the name using </w:t>
      </w:r>
      <w:proofErr w:type="spellStart"/>
      <w:r w:rsidR="00500A39">
        <w:t>S</w:t>
      </w:r>
      <w:r>
        <w:t>pacy’s</w:t>
      </w:r>
      <w:proofErr w:type="spellEnd"/>
      <w:r>
        <w:t xml:space="preserve"> parts of speech </w:t>
      </w:r>
      <w:r w:rsidR="003939BE">
        <w:t xml:space="preserve">(POS) </w:t>
      </w:r>
      <w:r>
        <w:t xml:space="preserve">tagging. This was further combined with product model </w:t>
      </w:r>
      <w:r w:rsidR="001E6009">
        <w:t xml:space="preserve">with </w:t>
      </w:r>
      <w:r>
        <w:t>some hand</w:t>
      </w:r>
      <w:r w:rsidR="001E6009">
        <w:t>-</w:t>
      </w:r>
      <w:r>
        <w:t>crafte</w:t>
      </w:r>
      <w:r w:rsidR="001E6009">
        <w:t>d</w:t>
      </w:r>
      <w:r>
        <w:t xml:space="preserve"> features to give product model name and brand description. </w:t>
      </w:r>
    </w:p>
    <w:p w14:paraId="2275F0D9" w14:textId="039D10D0" w:rsidR="00F603AD" w:rsidRDefault="00F603AD" w:rsidP="00F603AD">
      <w:pPr>
        <w:pStyle w:val="ListParagraph"/>
        <w:numPr>
          <w:ilvl w:val="0"/>
          <w:numId w:val="28"/>
        </w:numPr>
        <w:spacing w:line="360" w:lineRule="auto"/>
      </w:pPr>
      <w:r>
        <w:t>Based on the product name</w:t>
      </w:r>
      <w:r w:rsidR="001E6009">
        <w:t>,</w:t>
      </w:r>
      <w:r>
        <w:t xml:space="preserve"> brand name </w:t>
      </w:r>
      <w:r w:rsidR="001E6009">
        <w:t>wa</w:t>
      </w:r>
      <w:r>
        <w:t>s extracted first. For this approach, consider the first word of the product name as the possible candidate of the brand. Based on this</w:t>
      </w:r>
      <w:r w:rsidR="001E6009">
        <w:t>,</w:t>
      </w:r>
      <w:r>
        <w:t xml:space="preserve"> a set of brand names were formed and refined. Other possible set of key indicators could be the key words such as from, by, is usually followed by the product name. </w:t>
      </w:r>
    </w:p>
    <w:p w14:paraId="21A579FE" w14:textId="094587F3" w:rsidR="00F603AD" w:rsidRDefault="00F603AD" w:rsidP="00F603AD">
      <w:pPr>
        <w:pStyle w:val="ListParagraph"/>
        <w:numPr>
          <w:ilvl w:val="0"/>
          <w:numId w:val="28"/>
        </w:numPr>
        <w:spacing w:line="360" w:lineRule="auto"/>
      </w:pPr>
      <w:r>
        <w:t xml:space="preserve">Feature extraction: After Brand name </w:t>
      </w:r>
      <w:r w:rsidR="001E6009">
        <w:t>wa</w:t>
      </w:r>
      <w:r>
        <w:t>s extracted</w:t>
      </w:r>
      <w:r w:rsidR="001E6009">
        <w:t>,</w:t>
      </w:r>
      <w:r>
        <w:t xml:space="preserve"> the next step in the process </w:t>
      </w:r>
      <w:r w:rsidR="001E6009">
        <w:t>wa</w:t>
      </w:r>
      <w:r>
        <w:t xml:space="preserve">s the extraction of the feature. This </w:t>
      </w:r>
      <w:r w:rsidR="001E6009">
        <w:t>wa</w:t>
      </w:r>
      <w:r>
        <w:t xml:space="preserve">s followed by a set of grammar rules described below: </w:t>
      </w:r>
    </w:p>
    <w:p w14:paraId="6445D1D9" w14:textId="77777777" w:rsidR="00F603AD" w:rsidRDefault="00F603AD" w:rsidP="00F603AD">
      <w:pPr>
        <w:pStyle w:val="ListParagraph"/>
        <w:numPr>
          <w:ilvl w:val="1"/>
          <w:numId w:val="28"/>
        </w:numPr>
        <w:spacing w:line="360" w:lineRule="auto"/>
      </w:pPr>
      <w:r>
        <w:t xml:space="preserve">[ADJ]* [NOUN] </w:t>
      </w:r>
    </w:p>
    <w:p w14:paraId="65906419" w14:textId="77777777" w:rsidR="00F603AD" w:rsidRDefault="00F603AD" w:rsidP="00F603AD">
      <w:pPr>
        <w:pStyle w:val="ListParagraph"/>
        <w:numPr>
          <w:ilvl w:val="1"/>
          <w:numId w:val="28"/>
        </w:numPr>
        <w:spacing w:line="360" w:lineRule="auto"/>
      </w:pPr>
      <w:r>
        <w:t>[NOUN]</w:t>
      </w:r>
    </w:p>
    <w:p w14:paraId="6F5CECFE" w14:textId="77777777" w:rsidR="00F603AD" w:rsidRDefault="00F603AD" w:rsidP="00F603AD">
      <w:pPr>
        <w:pStyle w:val="ListParagraph"/>
        <w:numPr>
          <w:ilvl w:val="1"/>
          <w:numId w:val="28"/>
        </w:numPr>
        <w:spacing w:line="360" w:lineRule="auto"/>
      </w:pPr>
      <w:r>
        <w:lastRenderedPageBreak/>
        <w:t>[ADP] [DET</w:t>
      </w:r>
      <w:proofErr w:type="gramStart"/>
      <w:r>
        <w:t>]?[</w:t>
      </w:r>
      <w:proofErr w:type="gramEnd"/>
      <w:r>
        <w:t>NOUN]  : for features such as over ear, over the ear, in ear etc</w:t>
      </w:r>
    </w:p>
    <w:p w14:paraId="5AFCCB47" w14:textId="77777777" w:rsidR="00F603AD" w:rsidRDefault="00F603AD" w:rsidP="00F603AD">
      <w:pPr>
        <w:pStyle w:val="ListParagraph"/>
        <w:numPr>
          <w:ilvl w:val="1"/>
          <w:numId w:val="28"/>
        </w:numPr>
        <w:spacing w:line="360" w:lineRule="auto"/>
      </w:pPr>
      <w:r>
        <w:t xml:space="preserve">[VERB][ADP]: for verbs in list such as cancelling </w:t>
      </w:r>
    </w:p>
    <w:p w14:paraId="2F0F3823" w14:textId="77777777" w:rsidR="00F603AD" w:rsidRDefault="00F603AD" w:rsidP="00F603AD">
      <w:pPr>
        <w:spacing w:line="360" w:lineRule="auto"/>
        <w:ind w:left="1080"/>
      </w:pPr>
      <w:r>
        <w:t>The possible set of candidates were further matched with glossary items to get accurate feature map. The ones which were not mapped accurately were removed from the text.</w:t>
      </w:r>
    </w:p>
    <w:p w14:paraId="16EBF0A2" w14:textId="6B5E1429" w:rsidR="00F603AD" w:rsidRDefault="00F603AD" w:rsidP="00F603AD">
      <w:pPr>
        <w:spacing w:line="360" w:lineRule="auto"/>
      </w:pPr>
      <w:r>
        <w:t xml:space="preserve">The text remaining after the extraction would indicate the brand model name if the string </w:t>
      </w:r>
      <w:r w:rsidR="001E6009">
        <w:t>wa</w:t>
      </w:r>
      <w:r>
        <w:t xml:space="preserve">s not empty after step2. The process was validated with model names of few of the products obtained during the process. The extraction feature is summarized in </w:t>
      </w:r>
      <w:proofErr w:type="spellStart"/>
      <w:r w:rsidRPr="001E6009">
        <w:rPr>
          <w:rFonts w:ascii="Lucida Console" w:hAnsi="Lucida Console"/>
          <w:sz w:val="20"/>
          <w:szCs w:val="20"/>
        </w:rPr>
        <w:t>OrgnaizationNameExtraction.ipynb</w:t>
      </w:r>
      <w:proofErr w:type="spellEnd"/>
      <w:r w:rsidR="001E6009">
        <w:t>.</w:t>
      </w:r>
      <w:r w:rsidR="001E6009" w:rsidRPr="001E6009">
        <w:t xml:space="preserve"> </w:t>
      </w:r>
      <w:r w:rsidR="001E6009">
        <w:t xml:space="preserve">Thus, after the extraction of the brand and feature names we could get output similar to the one in </w:t>
      </w:r>
      <w:r w:rsidR="001E6009" w:rsidRPr="00337436">
        <w:rPr>
          <w:i/>
          <w:iCs/>
        </w:rPr>
        <w:fldChar w:fldCharType="begin"/>
      </w:r>
      <w:r w:rsidR="001E6009" w:rsidRPr="00337436">
        <w:rPr>
          <w:i/>
          <w:iCs/>
        </w:rPr>
        <w:instrText xml:space="preserve"> REF _Ref36529906 \h </w:instrText>
      </w:r>
      <w:r w:rsidR="001E6009">
        <w:rPr>
          <w:i/>
          <w:iCs/>
        </w:rPr>
        <w:instrText xml:space="preserve"> \* MERGEFORMAT </w:instrText>
      </w:r>
      <w:r w:rsidR="001E6009" w:rsidRPr="00337436">
        <w:rPr>
          <w:i/>
          <w:iCs/>
        </w:rPr>
      </w:r>
      <w:r w:rsidR="001E6009" w:rsidRPr="00337436">
        <w:rPr>
          <w:i/>
          <w:iCs/>
        </w:rPr>
        <w:fldChar w:fldCharType="separate"/>
      </w:r>
      <w:r w:rsidR="00E44C4B" w:rsidRPr="00E44C4B">
        <w:rPr>
          <w:i/>
          <w:iCs/>
        </w:rPr>
        <w:t xml:space="preserve">Table </w:t>
      </w:r>
      <w:r w:rsidR="00E44C4B" w:rsidRPr="00E44C4B">
        <w:rPr>
          <w:i/>
          <w:iCs/>
          <w:noProof/>
        </w:rPr>
        <w:t>6</w:t>
      </w:r>
      <w:r w:rsidR="001E6009" w:rsidRPr="00337436">
        <w:rPr>
          <w:i/>
          <w:iCs/>
        </w:rPr>
        <w:fldChar w:fldCharType="end"/>
      </w:r>
      <w:r w:rsidR="001E6009">
        <w:t>.</w:t>
      </w:r>
    </w:p>
    <w:p w14:paraId="1BC3C8D0" w14:textId="3AA20658" w:rsidR="00337436" w:rsidRDefault="00337436" w:rsidP="00337436">
      <w:pPr>
        <w:pStyle w:val="Caption"/>
        <w:keepNext/>
        <w:spacing w:after="0"/>
      </w:pPr>
      <w:bookmarkStart w:id="24" w:name="_Ref36529906"/>
      <w:r>
        <w:t xml:space="preserve">Table </w:t>
      </w:r>
      <w:r w:rsidR="00A72C78">
        <w:fldChar w:fldCharType="begin"/>
      </w:r>
      <w:r w:rsidR="00A72C78">
        <w:instrText xml:space="preserve"> SEQ Table \* ARABIC </w:instrText>
      </w:r>
      <w:r w:rsidR="00A72C78">
        <w:fldChar w:fldCharType="separate"/>
      </w:r>
      <w:r w:rsidR="00C46053">
        <w:rPr>
          <w:noProof/>
        </w:rPr>
        <w:t>6</w:t>
      </w:r>
      <w:r w:rsidR="00A72C78">
        <w:rPr>
          <w:noProof/>
        </w:rPr>
        <w:fldChar w:fldCharType="end"/>
      </w:r>
      <w:bookmarkEnd w:id="24"/>
      <w:r>
        <w:t>. After brand and feature extraction</w:t>
      </w:r>
    </w:p>
    <w:tbl>
      <w:tblPr>
        <w:tblStyle w:val="GridTable4-Accent51"/>
        <w:tblW w:w="0" w:type="auto"/>
        <w:tblLook w:val="04A0" w:firstRow="1" w:lastRow="0" w:firstColumn="1" w:lastColumn="0" w:noHBand="0" w:noVBand="1"/>
      </w:tblPr>
      <w:tblGrid>
        <w:gridCol w:w="2972"/>
        <w:gridCol w:w="1519"/>
        <w:gridCol w:w="1600"/>
        <w:gridCol w:w="2925"/>
      </w:tblGrid>
      <w:tr w:rsidR="00106D07" w14:paraId="43B94A2A" w14:textId="77777777" w:rsidTr="00106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144DBD0" w14:textId="77777777" w:rsidR="00106D07" w:rsidRPr="00106D07" w:rsidRDefault="00106D07" w:rsidP="00106D07">
            <w:pPr>
              <w:rPr>
                <w:b w:val="0"/>
                <w:bCs w:val="0"/>
              </w:rPr>
            </w:pPr>
            <w:r w:rsidRPr="00106D07">
              <w:rPr>
                <w:b w:val="0"/>
                <w:bCs w:val="0"/>
              </w:rPr>
              <w:t>Product Name</w:t>
            </w:r>
          </w:p>
        </w:tc>
        <w:tc>
          <w:tcPr>
            <w:tcW w:w="1519" w:type="dxa"/>
          </w:tcPr>
          <w:p w14:paraId="69B182DE" w14:textId="77777777" w:rsidR="00106D07" w:rsidRPr="00106D07" w:rsidRDefault="00106D07" w:rsidP="00106D07">
            <w:pPr>
              <w:cnfStyle w:val="100000000000" w:firstRow="1" w:lastRow="0" w:firstColumn="0" w:lastColumn="0" w:oddVBand="0" w:evenVBand="0" w:oddHBand="0" w:evenHBand="0" w:firstRowFirstColumn="0" w:firstRowLastColumn="0" w:lastRowFirstColumn="0" w:lastRowLastColumn="0"/>
              <w:rPr>
                <w:b w:val="0"/>
                <w:bCs w:val="0"/>
              </w:rPr>
            </w:pPr>
            <w:r w:rsidRPr="00106D07">
              <w:rPr>
                <w:b w:val="0"/>
                <w:bCs w:val="0"/>
              </w:rPr>
              <w:t>Brand</w:t>
            </w:r>
          </w:p>
        </w:tc>
        <w:tc>
          <w:tcPr>
            <w:tcW w:w="1600" w:type="dxa"/>
          </w:tcPr>
          <w:p w14:paraId="59F6635A" w14:textId="77777777" w:rsidR="00106D07" w:rsidRPr="00106D07" w:rsidRDefault="00106D07" w:rsidP="00106D07">
            <w:pPr>
              <w:cnfStyle w:val="100000000000" w:firstRow="1" w:lastRow="0" w:firstColumn="0" w:lastColumn="0" w:oddVBand="0" w:evenVBand="0" w:oddHBand="0" w:evenHBand="0" w:firstRowFirstColumn="0" w:firstRowLastColumn="0" w:lastRowFirstColumn="0" w:lastRowLastColumn="0"/>
              <w:rPr>
                <w:b w:val="0"/>
                <w:bCs w:val="0"/>
              </w:rPr>
            </w:pPr>
            <w:r w:rsidRPr="00106D07">
              <w:rPr>
                <w:b w:val="0"/>
                <w:bCs w:val="0"/>
              </w:rPr>
              <w:t xml:space="preserve">Model </w:t>
            </w:r>
          </w:p>
        </w:tc>
        <w:tc>
          <w:tcPr>
            <w:tcW w:w="2925" w:type="dxa"/>
          </w:tcPr>
          <w:p w14:paraId="5C4E5254" w14:textId="77777777" w:rsidR="00106D07" w:rsidRPr="00106D07" w:rsidRDefault="00106D07" w:rsidP="00106D07">
            <w:pPr>
              <w:cnfStyle w:val="100000000000" w:firstRow="1" w:lastRow="0" w:firstColumn="0" w:lastColumn="0" w:oddVBand="0" w:evenVBand="0" w:oddHBand="0" w:evenHBand="0" w:firstRowFirstColumn="0" w:firstRowLastColumn="0" w:lastRowFirstColumn="0" w:lastRowLastColumn="0"/>
              <w:rPr>
                <w:b w:val="0"/>
                <w:bCs w:val="0"/>
              </w:rPr>
            </w:pPr>
            <w:r w:rsidRPr="00106D07">
              <w:rPr>
                <w:b w:val="0"/>
                <w:bCs w:val="0"/>
              </w:rPr>
              <w:t>Feature</w:t>
            </w:r>
          </w:p>
        </w:tc>
      </w:tr>
      <w:tr w:rsidR="00106D07" w14:paraId="07D7D476" w14:textId="77777777" w:rsidTr="00106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5F0B72" w14:textId="77777777" w:rsidR="00106D07" w:rsidRPr="00106D07" w:rsidRDefault="00106D07" w:rsidP="00106D07">
            <w:pPr>
              <w:ind w:left="0" w:firstLine="0"/>
              <w:jc w:val="left"/>
              <w:rPr>
                <w:b w:val="0"/>
                <w:bCs w:val="0"/>
              </w:rPr>
            </w:pPr>
            <w:r w:rsidRPr="00106D07">
              <w:rPr>
                <w:b w:val="0"/>
                <w:bCs w:val="0"/>
              </w:rPr>
              <w:t>Sony WH-CH700N Wireless Noise Cancelling Headphones, Black</w:t>
            </w:r>
          </w:p>
        </w:tc>
        <w:tc>
          <w:tcPr>
            <w:tcW w:w="1519" w:type="dxa"/>
          </w:tcPr>
          <w:p w14:paraId="7746D440" w14:textId="77777777" w:rsidR="00106D07" w:rsidRDefault="00106D07" w:rsidP="00106D07">
            <w:pPr>
              <w:ind w:left="0" w:firstLine="0"/>
              <w:jc w:val="left"/>
              <w:cnfStyle w:val="000000100000" w:firstRow="0" w:lastRow="0" w:firstColumn="0" w:lastColumn="0" w:oddVBand="0" w:evenVBand="0" w:oddHBand="1" w:evenHBand="0" w:firstRowFirstColumn="0" w:firstRowLastColumn="0" w:lastRowFirstColumn="0" w:lastRowLastColumn="0"/>
            </w:pPr>
            <w:r>
              <w:t>Sony</w:t>
            </w:r>
          </w:p>
        </w:tc>
        <w:tc>
          <w:tcPr>
            <w:tcW w:w="1600" w:type="dxa"/>
          </w:tcPr>
          <w:p w14:paraId="73499229" w14:textId="77777777" w:rsidR="00106D07" w:rsidRDefault="00106D07" w:rsidP="00106D07">
            <w:pPr>
              <w:ind w:left="0" w:firstLine="0"/>
              <w:jc w:val="left"/>
              <w:cnfStyle w:val="000000100000" w:firstRow="0" w:lastRow="0" w:firstColumn="0" w:lastColumn="0" w:oddVBand="0" w:evenVBand="0" w:oddHBand="1" w:evenHBand="0" w:firstRowFirstColumn="0" w:firstRowLastColumn="0" w:lastRowFirstColumn="0" w:lastRowLastColumn="0"/>
            </w:pPr>
            <w:proofErr w:type="spellStart"/>
            <w:r>
              <w:t>Wh</w:t>
            </w:r>
            <w:proofErr w:type="spellEnd"/>
            <w:r>
              <w:t xml:space="preserve"> CH700N</w:t>
            </w:r>
          </w:p>
        </w:tc>
        <w:tc>
          <w:tcPr>
            <w:tcW w:w="2925" w:type="dxa"/>
          </w:tcPr>
          <w:p w14:paraId="687912EC" w14:textId="77777777" w:rsidR="00106D07" w:rsidRDefault="00106D07" w:rsidP="00106D07">
            <w:pPr>
              <w:ind w:left="0" w:firstLine="0"/>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Wireless,noise</w:t>
            </w:r>
            <w:proofErr w:type="spellEnd"/>
            <w:proofErr w:type="gramEnd"/>
            <w:r>
              <w:t xml:space="preserve"> cancelling, headphones, black</w:t>
            </w:r>
          </w:p>
        </w:tc>
      </w:tr>
      <w:tr w:rsidR="00106D07" w14:paraId="2A1C6469" w14:textId="77777777" w:rsidTr="00106D07">
        <w:tc>
          <w:tcPr>
            <w:cnfStyle w:val="001000000000" w:firstRow="0" w:lastRow="0" w:firstColumn="1" w:lastColumn="0" w:oddVBand="0" w:evenVBand="0" w:oddHBand="0" w:evenHBand="0" w:firstRowFirstColumn="0" w:firstRowLastColumn="0" w:lastRowFirstColumn="0" w:lastRowLastColumn="0"/>
            <w:tcW w:w="2972" w:type="dxa"/>
          </w:tcPr>
          <w:p w14:paraId="7DFE557B" w14:textId="77777777" w:rsidR="00106D07" w:rsidRPr="00106D07" w:rsidRDefault="00106D07" w:rsidP="00106D07">
            <w:pPr>
              <w:ind w:left="0" w:firstLine="0"/>
              <w:jc w:val="left"/>
              <w:rPr>
                <w:b w:val="0"/>
                <w:bCs w:val="0"/>
              </w:rPr>
            </w:pPr>
            <w:r w:rsidRPr="00106D07">
              <w:rPr>
                <w:b w:val="0"/>
                <w:bCs w:val="0"/>
              </w:rPr>
              <w:t>Sony WH-1000XM3 Bluetooth Over-Ear Noise Cancelling Headphones</w:t>
            </w:r>
          </w:p>
        </w:tc>
        <w:tc>
          <w:tcPr>
            <w:tcW w:w="1519" w:type="dxa"/>
          </w:tcPr>
          <w:p w14:paraId="21224CBE" w14:textId="77777777" w:rsidR="00106D07" w:rsidRDefault="00106D07" w:rsidP="00106D07">
            <w:pPr>
              <w:ind w:left="0" w:firstLine="0"/>
              <w:jc w:val="left"/>
              <w:cnfStyle w:val="000000000000" w:firstRow="0" w:lastRow="0" w:firstColumn="0" w:lastColumn="0" w:oddVBand="0" w:evenVBand="0" w:oddHBand="0" w:evenHBand="0" w:firstRowFirstColumn="0" w:firstRowLastColumn="0" w:lastRowFirstColumn="0" w:lastRowLastColumn="0"/>
            </w:pPr>
            <w:r>
              <w:t xml:space="preserve">Sony </w:t>
            </w:r>
          </w:p>
        </w:tc>
        <w:tc>
          <w:tcPr>
            <w:tcW w:w="1600" w:type="dxa"/>
          </w:tcPr>
          <w:p w14:paraId="3BE6CEA5" w14:textId="77777777" w:rsidR="00106D07" w:rsidRDefault="00106D07" w:rsidP="00106D07">
            <w:pPr>
              <w:ind w:left="0" w:firstLine="0"/>
              <w:jc w:val="left"/>
              <w:cnfStyle w:val="000000000000" w:firstRow="0" w:lastRow="0" w:firstColumn="0" w:lastColumn="0" w:oddVBand="0" w:evenVBand="0" w:oddHBand="0" w:evenHBand="0" w:firstRowFirstColumn="0" w:firstRowLastColumn="0" w:lastRowFirstColumn="0" w:lastRowLastColumn="0"/>
            </w:pPr>
            <w:proofErr w:type="spellStart"/>
            <w:r>
              <w:t>Wh</w:t>
            </w:r>
            <w:proofErr w:type="spellEnd"/>
            <w:r>
              <w:t xml:space="preserve"> 1000XM3</w:t>
            </w:r>
          </w:p>
        </w:tc>
        <w:tc>
          <w:tcPr>
            <w:tcW w:w="2925" w:type="dxa"/>
          </w:tcPr>
          <w:p w14:paraId="20925D92" w14:textId="77777777" w:rsidR="00106D07" w:rsidRDefault="00106D07" w:rsidP="00106D07">
            <w:pPr>
              <w:ind w:left="0" w:firstLine="0"/>
              <w:jc w:val="left"/>
              <w:cnfStyle w:val="000000000000" w:firstRow="0" w:lastRow="0" w:firstColumn="0" w:lastColumn="0" w:oddVBand="0" w:evenVBand="0" w:oddHBand="0" w:evenHBand="0" w:firstRowFirstColumn="0" w:firstRowLastColumn="0" w:lastRowFirstColumn="0" w:lastRowLastColumn="0"/>
            </w:pPr>
            <w:r>
              <w:t>Bluetooth, over ear, noise cancelling, headphones</w:t>
            </w:r>
          </w:p>
        </w:tc>
      </w:tr>
    </w:tbl>
    <w:p w14:paraId="758242AD" w14:textId="77777777" w:rsidR="00106D07" w:rsidRDefault="00106D07" w:rsidP="00F603AD">
      <w:pPr>
        <w:spacing w:line="360" w:lineRule="auto"/>
      </w:pPr>
    </w:p>
    <w:p w14:paraId="2D56194D" w14:textId="1A0400BD" w:rsidR="00DE4D3F" w:rsidRDefault="00DE4D3F" w:rsidP="00DE4D3F">
      <w:pPr>
        <w:pStyle w:val="Heading2"/>
      </w:pPr>
      <w:bookmarkStart w:id="25" w:name="_Toc36547620"/>
      <w:r>
        <w:t xml:space="preserve">Synonym </w:t>
      </w:r>
      <w:r w:rsidR="00137E3E">
        <w:t>G</w:t>
      </w:r>
      <w:r>
        <w:t>enerator</w:t>
      </w:r>
      <w:bookmarkEnd w:id="25"/>
    </w:p>
    <w:p w14:paraId="5B1557FE" w14:textId="2CFAE285" w:rsidR="00DE4D3F" w:rsidRDefault="00DE4D3F" w:rsidP="00DE4D3F">
      <w:pPr>
        <w:spacing w:line="360" w:lineRule="auto"/>
      </w:pPr>
      <w:r>
        <w:t xml:space="preserve">For making the intent classification more robust for testing needed a </w:t>
      </w:r>
      <w:proofErr w:type="gramStart"/>
      <w:r>
        <w:t>possible candidates of the keywords</w:t>
      </w:r>
      <w:proofErr w:type="gramEnd"/>
      <w:r>
        <w:t xml:space="preserve"> similar to one being queried for the intent classifier. In order to achieve grounding in chat bot we find set of possible key words or synonyms used. Since the dataset we extracted </w:t>
      </w:r>
      <w:r w:rsidR="00E31083">
        <w:t>wa</w:t>
      </w:r>
      <w:r>
        <w:t xml:space="preserve">s very relevant for the domain, we used similarity based on word vectors constructed from the corpus which included (product description, product details, review data, feature set, question answer data which was extracted). Based on the vocabulary of words we obtained, we extracted the word vectors if the similarity score was more than .60 on the unigrams and bigram of the word vectors extracted. The data was further used for training the intent classifier model. </w:t>
      </w:r>
    </w:p>
    <w:p w14:paraId="18144751" w14:textId="5D00B2D5" w:rsidR="00DE4D3F" w:rsidRDefault="00DE4D3F" w:rsidP="00DE4D3F">
      <w:pPr>
        <w:spacing w:line="360" w:lineRule="auto"/>
      </w:pPr>
      <w:r w:rsidRPr="00C02158">
        <w:rPr>
          <w:noProof/>
          <w:lang w:val="en-US"/>
        </w:rPr>
        <w:lastRenderedPageBreak/>
        <w:drawing>
          <wp:inline distT="0" distB="0" distL="0" distR="0" wp14:anchorId="7ED98F5C" wp14:editId="0853D947">
            <wp:extent cx="5312229" cy="2666897"/>
            <wp:effectExtent l="0" t="0" r="3175" b="635"/>
            <wp:docPr id="24" name="Picture 24" descr="C:\Users\shashank\Desktop\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shank\Desktop\Untitled Diagram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5667" cy="2668623"/>
                    </a:xfrm>
                    <a:prstGeom prst="rect">
                      <a:avLst/>
                    </a:prstGeom>
                    <a:noFill/>
                    <a:ln>
                      <a:noFill/>
                    </a:ln>
                  </pic:spPr>
                </pic:pic>
              </a:graphicData>
            </a:graphic>
          </wp:inline>
        </w:drawing>
      </w:r>
    </w:p>
    <w:p w14:paraId="20D8EEC3" w14:textId="77777777" w:rsidR="005D0423" w:rsidRPr="005D0423" w:rsidRDefault="005D0423" w:rsidP="005D0423"/>
    <w:p w14:paraId="68131BB9" w14:textId="77777777" w:rsidR="004272C8" w:rsidRDefault="004272C8" w:rsidP="004272C8"/>
    <w:p w14:paraId="0BDEE44B" w14:textId="73FF3950" w:rsidR="00003037" w:rsidRPr="00003037" w:rsidRDefault="00C86058" w:rsidP="00C86058">
      <w:pPr>
        <w:pStyle w:val="Heading1"/>
      </w:pPr>
      <w:bookmarkStart w:id="26" w:name="_Ref35954715"/>
      <w:bookmarkStart w:id="27" w:name="_Toc36547621"/>
      <w:bookmarkEnd w:id="9"/>
      <w:r>
        <w:t>Chatbot Design</w:t>
      </w:r>
      <w:bookmarkEnd w:id="26"/>
      <w:bookmarkEnd w:id="27"/>
    </w:p>
    <w:p w14:paraId="466F6471" w14:textId="1B96C271" w:rsidR="00C86058" w:rsidRPr="003A7DD1" w:rsidRDefault="00C86058" w:rsidP="00C86058">
      <w:pPr>
        <w:spacing w:line="360" w:lineRule="auto"/>
      </w:pPr>
      <w:r w:rsidRPr="00A86A57">
        <w:t xml:space="preserve">This section discusses the different aspects of </w:t>
      </w:r>
      <w:r>
        <w:t xml:space="preserve">our </w:t>
      </w:r>
      <w:r w:rsidRPr="00A86A57">
        <w:t>chatbot design</w:t>
      </w:r>
      <w:r>
        <w:t xml:space="preserve">, </w:t>
      </w:r>
      <w:r w:rsidRPr="00A86A57">
        <w:t>including chatbot persona,</w:t>
      </w:r>
      <w:r>
        <w:t xml:space="preserve"> entities, intents and conversation flows.</w:t>
      </w:r>
    </w:p>
    <w:p w14:paraId="66FA1D39" w14:textId="001428EB" w:rsidR="00003037" w:rsidRDefault="00C86058" w:rsidP="00C86058">
      <w:pPr>
        <w:pStyle w:val="Heading2"/>
      </w:pPr>
      <w:bookmarkStart w:id="28" w:name="_Toc36547622"/>
      <w:r>
        <w:t>Chatbot Personality</w:t>
      </w:r>
      <w:bookmarkEnd w:id="28"/>
    </w:p>
    <w:p w14:paraId="727EDDE3" w14:textId="15289241" w:rsidR="008C5C75" w:rsidRDefault="008C5C75" w:rsidP="007A1431">
      <w:pPr>
        <w:spacing w:line="360" w:lineRule="auto"/>
      </w:pPr>
      <w:r>
        <w:t>Our target audience will be mainly young people within the age range 18-34., as these were deemed to be the people that had the highest chance of inten</w:t>
      </w:r>
      <w:r w:rsidR="006E3E7E">
        <w:t>d</w:t>
      </w:r>
      <w:r>
        <w:t>ing to purchase earbuds within the next 12 months</w:t>
      </w:r>
      <w:r w:rsidR="006E3E7E">
        <w:t xml:space="preserve"> </w:t>
      </w:r>
      <w:sdt>
        <w:sdtPr>
          <w:id w:val="1696114871"/>
          <w:citation/>
        </w:sdtPr>
        <w:sdtEndPr/>
        <w:sdtContent>
          <w:r w:rsidR="006E3E7E">
            <w:fldChar w:fldCharType="begin"/>
          </w:r>
          <w:r w:rsidR="006E3E7E">
            <w:instrText xml:space="preserve"> CITATION The191 \l 18441 </w:instrText>
          </w:r>
          <w:r w:rsidR="006E3E7E">
            <w:fldChar w:fldCharType="separate"/>
          </w:r>
          <w:r w:rsidR="00201A70" w:rsidRPr="00201A70">
            <w:rPr>
              <w:noProof/>
            </w:rPr>
            <w:t>[10]</w:t>
          </w:r>
          <w:r w:rsidR="006E3E7E">
            <w:fldChar w:fldCharType="end"/>
          </w:r>
        </w:sdtContent>
      </w:sdt>
      <w:r>
        <w:t xml:space="preserve">. </w:t>
      </w:r>
    </w:p>
    <w:p w14:paraId="1EAC168E" w14:textId="48DDCFF7" w:rsidR="008C5C75" w:rsidRDefault="008C5C75" w:rsidP="007A1431">
      <w:pPr>
        <w:spacing w:line="360" w:lineRule="auto"/>
      </w:pPr>
      <w:r w:rsidRPr="00CB4EC7">
        <w:t>There are 12 archetypes commonly used to define a brand persona, which are functionally identical to the 12 Jungian archetypes</w:t>
      </w:r>
      <w:r>
        <w:t xml:space="preserve"> </w:t>
      </w:r>
      <w:sdt>
        <w:sdtPr>
          <w:id w:val="-940920344"/>
          <w:citation/>
        </w:sdtPr>
        <w:sdtEndPr/>
        <w:sdtContent>
          <w:r>
            <w:fldChar w:fldCharType="begin"/>
          </w:r>
          <w:r>
            <w:instrText xml:space="preserve"> CITATION Nyl15 \l 18441 </w:instrText>
          </w:r>
          <w:r>
            <w:fldChar w:fldCharType="separate"/>
          </w:r>
          <w:r w:rsidR="00201A70" w:rsidRPr="00201A70">
            <w:rPr>
              <w:noProof/>
            </w:rPr>
            <w:t>[11]</w:t>
          </w:r>
          <w:r>
            <w:fldChar w:fldCharType="end"/>
          </w:r>
        </w:sdtContent>
      </w:sdt>
      <w:r>
        <w:t xml:space="preserve">. </w:t>
      </w:r>
      <w:r w:rsidR="004610A7">
        <w:t>As our target audience are young people, we will stereotype them as Explorers, who are ambitious and always seek out new things.</w:t>
      </w:r>
      <w:r w:rsidR="007A1431">
        <w:t xml:space="preserve"> </w:t>
      </w:r>
      <w:r w:rsidR="000011C8">
        <w:t xml:space="preserve">In order for them to identify </w:t>
      </w:r>
      <w:r w:rsidR="00462C15">
        <w:t xml:space="preserve">well </w:t>
      </w:r>
      <w:r w:rsidR="000011C8">
        <w:t xml:space="preserve">with our bot, we will </w:t>
      </w:r>
      <w:r w:rsidR="00D07813">
        <w:t>mirror the personality of our audience</w:t>
      </w:r>
      <w:r w:rsidR="004D16AA">
        <w:t xml:space="preserve"> </w:t>
      </w:r>
      <w:sdt>
        <w:sdtPr>
          <w:id w:val="1073095263"/>
          <w:citation/>
        </w:sdtPr>
        <w:sdtEndPr/>
        <w:sdtContent>
          <w:r w:rsidR="004D16AA">
            <w:fldChar w:fldCharType="begin"/>
          </w:r>
          <w:r w:rsidR="004D16AA">
            <w:instrText xml:space="preserve"> CITATION The181 \l 18441 </w:instrText>
          </w:r>
          <w:r w:rsidR="004D16AA">
            <w:fldChar w:fldCharType="separate"/>
          </w:r>
          <w:r w:rsidR="00201A70" w:rsidRPr="00201A70">
            <w:rPr>
              <w:noProof/>
            </w:rPr>
            <w:t>[12]</w:t>
          </w:r>
          <w:r w:rsidR="004D16AA">
            <w:fldChar w:fldCharType="end"/>
          </w:r>
        </w:sdtContent>
      </w:sdt>
      <w:r w:rsidR="00D07813">
        <w:t xml:space="preserve"> and </w:t>
      </w:r>
      <w:r w:rsidR="000011C8">
        <w:t xml:space="preserve">also give it the same archetype Explorer, </w:t>
      </w:r>
      <w:r w:rsidR="009903E7">
        <w:t>with</w:t>
      </w:r>
      <w:r w:rsidR="000011C8">
        <w:t xml:space="preserve"> </w:t>
      </w:r>
      <w:r w:rsidR="0053709C">
        <w:t xml:space="preserve">a friendly, </w:t>
      </w:r>
      <w:r w:rsidR="000011C8">
        <w:t xml:space="preserve">energetic and enthusiastic personality. This will be projected in its interactions with our users. For example, when returning the price for a specific item, it might respond with something like “Woohoo! It’s your lucky day! </w:t>
      </w:r>
      <w:r w:rsidR="00332C77">
        <w:rPr>
          <mc:AlternateContent>
            <mc:Choice Requires="w16se"/>
            <mc:Fallback>
              <w:rFonts w:ascii="Segoe UI Emoji" w:eastAsia="Segoe UI Emoji" w:hAnsi="Segoe UI Emoji" w:cs="Segoe UI Emoji"/>
            </mc:Fallback>
          </mc:AlternateContent>
        </w:rPr>
        <mc:AlternateContent>
          <mc:Choice Requires="w16se">
            <w16se:symEx w16se:font="Segoe UI Emoji" w16se:char="1F929"/>
          </mc:Choice>
          <mc:Fallback>
            <w:t>🤩</w:t>
          </mc:Fallback>
        </mc:AlternateContent>
      </w:r>
      <w:r w:rsidR="00332C77">
        <w:t xml:space="preserve"> </w:t>
      </w:r>
      <w:r w:rsidR="005C0F22">
        <w:t>JAYS A ONE is available at S$58.00!</w:t>
      </w:r>
      <w:r w:rsidR="000011C8">
        <w:t xml:space="preserve">” </w:t>
      </w:r>
    </w:p>
    <w:p w14:paraId="4276FA72" w14:textId="5A131D0E" w:rsidR="003E2B29" w:rsidRDefault="003E2B29" w:rsidP="007A1431">
      <w:pPr>
        <w:spacing w:line="360" w:lineRule="auto"/>
      </w:pPr>
      <w:r>
        <w:t xml:space="preserve">In addition, in order to not be repetitive, there would be multiple variations for each response of our chatbot. </w:t>
      </w:r>
      <w:r w:rsidR="00AB1B1B">
        <w:t>This was catered for by having choosing randomly from lists at different parts of the response, thereby having many multiple permutations.</w:t>
      </w:r>
    </w:p>
    <w:p w14:paraId="4CBBBA79" w14:textId="630F4CE9" w:rsidR="009232E4" w:rsidRDefault="007B443C" w:rsidP="007A1431">
      <w:pPr>
        <w:spacing w:line="360" w:lineRule="auto"/>
      </w:pPr>
      <w:r>
        <w:t xml:space="preserve">In coming up with a name, it was important that we had a memorable name that was linked to our core business of earphones and music, so that our users could easily remember it. We came out with </w:t>
      </w:r>
      <w:proofErr w:type="spellStart"/>
      <w:r>
        <w:lastRenderedPageBreak/>
        <w:t>AudioPhil</w:t>
      </w:r>
      <w:proofErr w:type="spellEnd"/>
      <w:r>
        <w:t xml:space="preserve">, as a play on the word “audiophile”, who is </w:t>
      </w:r>
      <w:r>
        <w:rPr>
          <w:color w:val="000000" w:themeColor="text1"/>
        </w:rPr>
        <w:t>a person who is enthusiastic about high-fidelity sound reproduction.</w:t>
      </w:r>
      <w:r w:rsidR="00C5152C">
        <w:rPr>
          <w:color w:val="000000" w:themeColor="text1"/>
        </w:rPr>
        <w:t xml:space="preserve"> Phil is also uncommon enough while being an easy name to remember.</w:t>
      </w:r>
    </w:p>
    <w:p w14:paraId="0CCB8F98" w14:textId="2EECA95E" w:rsidR="009232E4" w:rsidRDefault="007509E6" w:rsidP="007A1431">
      <w:pPr>
        <w:spacing w:line="360" w:lineRule="auto"/>
      </w:pPr>
      <w:r>
        <w:t xml:space="preserve">In coming up with an avatar picture, we wanted the users to have reasonable expectations of our chatbot. </w:t>
      </w:r>
      <w:r w:rsidR="009232E4">
        <w:t>It was found that consumers expected chatbots to behave like human agents but wanted it to be clear that they are bots</w:t>
      </w:r>
      <w:r w:rsidR="00457F68">
        <w:t xml:space="preserve"> </w:t>
      </w:r>
      <w:sdt>
        <w:sdtPr>
          <w:id w:val="-516851257"/>
          <w:citation/>
        </w:sdtPr>
        <w:sdtEndPr/>
        <w:sdtContent>
          <w:r w:rsidR="00457F68">
            <w:fldChar w:fldCharType="begin"/>
          </w:r>
          <w:r w:rsidR="00457F68">
            <w:instrText xml:space="preserve"> CITATION Lea19 \l 18441 </w:instrText>
          </w:r>
          <w:r w:rsidR="00457F68">
            <w:fldChar w:fldCharType="separate"/>
          </w:r>
          <w:r w:rsidR="00201A70" w:rsidRPr="00201A70">
            <w:rPr>
              <w:noProof/>
            </w:rPr>
            <w:t>[13]</w:t>
          </w:r>
          <w:r w:rsidR="00457F68">
            <w:fldChar w:fldCharType="end"/>
          </w:r>
        </w:sdtContent>
      </w:sdt>
      <w:r w:rsidR="009232E4">
        <w:t>. In addition, if the chatbot was too convincing as a human, people were more likely to speak quickly and less clearly, and have higher expectations for the system</w:t>
      </w:r>
      <w:r w:rsidR="00457F68">
        <w:t xml:space="preserve"> </w:t>
      </w:r>
      <w:sdt>
        <w:sdtPr>
          <w:id w:val="1839111674"/>
          <w:citation/>
        </w:sdtPr>
        <w:sdtEndPr/>
        <w:sdtContent>
          <w:r w:rsidR="00457F68">
            <w:fldChar w:fldCharType="begin"/>
          </w:r>
          <w:r w:rsidR="00457F68">
            <w:instrText xml:space="preserve"> CITATION Kav17 \l 18441 </w:instrText>
          </w:r>
          <w:r w:rsidR="00457F68">
            <w:fldChar w:fldCharType="separate"/>
          </w:r>
          <w:r w:rsidR="00201A70" w:rsidRPr="00201A70">
            <w:rPr>
              <w:noProof/>
            </w:rPr>
            <w:t>[14]</w:t>
          </w:r>
          <w:r w:rsidR="00457F68">
            <w:fldChar w:fldCharType="end"/>
          </w:r>
        </w:sdtContent>
      </w:sdt>
      <w:r w:rsidR="009232E4">
        <w:t xml:space="preserve">. Hence, we adopted a cartoon-like avatar so that they will know </w:t>
      </w:r>
      <w:r w:rsidR="00793AEB">
        <w:t xml:space="preserve">immediately </w:t>
      </w:r>
      <w:r w:rsidR="009232E4">
        <w:t>that it was a bot. At the same time, we wanted it to appear friendly, hence we opted for a human avatar.</w:t>
      </w:r>
      <w:r w:rsidR="003E1C70">
        <w:t xml:space="preserve"> Since our chatbot is supposed to be like a virtual shop assistant, and since we recommend headphones, </w:t>
      </w:r>
      <w:r w:rsidR="00730270">
        <w:t>it would be nice if he had</w:t>
      </w:r>
      <w:r w:rsidR="003E1C70">
        <w:t xml:space="preserve"> headphones on him.</w:t>
      </w:r>
    </w:p>
    <w:p w14:paraId="3AD7E83D" w14:textId="6D575CEC" w:rsidR="00F040EC" w:rsidRDefault="00D07813" w:rsidP="007A1431">
      <w:pPr>
        <w:spacing w:line="360" w:lineRule="auto"/>
      </w:pPr>
      <w:r>
        <w:t xml:space="preserve">With all these in mind, </w:t>
      </w:r>
      <w:r w:rsidR="00F040EC">
        <w:t xml:space="preserve">our final chatbot persona is given in </w:t>
      </w:r>
      <w:r w:rsidR="00EF7236" w:rsidRPr="00EF7236">
        <w:rPr>
          <w:i/>
          <w:iCs/>
        </w:rPr>
        <w:fldChar w:fldCharType="begin"/>
      </w:r>
      <w:r w:rsidR="00EF7236" w:rsidRPr="00EF7236">
        <w:rPr>
          <w:i/>
          <w:iCs/>
        </w:rPr>
        <w:instrText xml:space="preserve"> REF _Ref35963815 \h </w:instrText>
      </w:r>
      <w:r w:rsidR="00EF7236">
        <w:rPr>
          <w:i/>
          <w:iCs/>
        </w:rPr>
        <w:instrText xml:space="preserve"> \* MERGEFORMAT </w:instrText>
      </w:r>
      <w:r w:rsidR="00EF7236" w:rsidRPr="00EF7236">
        <w:rPr>
          <w:i/>
          <w:iCs/>
        </w:rPr>
      </w:r>
      <w:r w:rsidR="00EF7236" w:rsidRPr="00EF7236">
        <w:rPr>
          <w:i/>
          <w:iCs/>
        </w:rPr>
        <w:fldChar w:fldCharType="separate"/>
      </w:r>
      <w:r w:rsidR="00E44C4B" w:rsidRPr="00E44C4B">
        <w:rPr>
          <w:i/>
          <w:iCs/>
        </w:rPr>
        <w:t xml:space="preserve">Figure </w:t>
      </w:r>
      <w:r w:rsidR="00E44C4B" w:rsidRPr="00E44C4B">
        <w:rPr>
          <w:i/>
          <w:iCs/>
          <w:noProof/>
        </w:rPr>
        <w:t>6</w:t>
      </w:r>
      <w:r w:rsidR="00EF7236" w:rsidRPr="00EF7236">
        <w:rPr>
          <w:i/>
          <w:iCs/>
        </w:rPr>
        <w:fldChar w:fldCharType="end"/>
      </w:r>
      <w:r w:rsidR="00F040EC">
        <w:t>.</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2826"/>
        <w:gridCol w:w="6140"/>
      </w:tblGrid>
      <w:tr w:rsidR="001A2662" w14:paraId="2CF77005" w14:textId="77777777" w:rsidTr="00C46B7E">
        <w:tc>
          <w:tcPr>
            <w:tcW w:w="2830" w:type="dxa"/>
            <w:tcBorders>
              <w:bottom w:val="nil"/>
            </w:tcBorders>
          </w:tcPr>
          <w:p w14:paraId="5D6CF337" w14:textId="53062FCC" w:rsidR="00972BC3" w:rsidRDefault="00972BC3" w:rsidP="007A1431">
            <w:pPr>
              <w:spacing w:line="360" w:lineRule="auto"/>
            </w:pPr>
            <w:proofErr w:type="spellStart"/>
            <w:r w:rsidRPr="007119FA">
              <w:rPr>
                <w:rFonts w:ascii="Raleway" w:hAnsi="Raleway"/>
                <w:b/>
                <w:bCs/>
                <w:color w:val="FF0000"/>
                <w:sz w:val="32"/>
                <w:szCs w:val="32"/>
              </w:rPr>
              <w:t>AudioPhil</w:t>
            </w:r>
            <w:proofErr w:type="spellEnd"/>
            <w:r w:rsidR="001A2662">
              <w:rPr>
                <w:noProof/>
              </w:rPr>
              <w:drawing>
                <wp:inline distT="0" distB="0" distL="0" distR="0" wp14:anchorId="21C726D3" wp14:editId="411FA423">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6186" w:type="dxa"/>
            <w:vMerge w:val="restart"/>
          </w:tcPr>
          <w:p w14:paraId="186ADD64" w14:textId="77777777" w:rsidR="00D511E6" w:rsidRDefault="00D511E6" w:rsidP="001A2662">
            <w:pPr>
              <w:spacing w:line="360" w:lineRule="auto"/>
              <w:rPr>
                <w:b/>
                <w:bCs/>
              </w:rPr>
            </w:pPr>
          </w:p>
          <w:p w14:paraId="0B0A9E49" w14:textId="53FFD3BD" w:rsidR="001A2662" w:rsidRPr="001A2662" w:rsidRDefault="001A2662" w:rsidP="001A2662">
            <w:pPr>
              <w:spacing w:line="360" w:lineRule="auto"/>
              <w:rPr>
                <w:b/>
                <w:bCs/>
              </w:rPr>
            </w:pPr>
            <w:r w:rsidRPr="001A2662">
              <w:rPr>
                <w:b/>
                <w:bCs/>
              </w:rPr>
              <w:t>Interests and Passions</w:t>
            </w:r>
          </w:p>
          <w:p w14:paraId="3166FA90" w14:textId="77777777" w:rsidR="001A2662" w:rsidRDefault="001A2662" w:rsidP="001A2662">
            <w:pPr>
              <w:pStyle w:val="ListParagraph"/>
              <w:numPr>
                <w:ilvl w:val="0"/>
                <w:numId w:val="22"/>
              </w:numPr>
            </w:pPr>
            <w:r>
              <w:t>Listening to music</w:t>
            </w:r>
          </w:p>
          <w:p w14:paraId="56A727F3" w14:textId="77777777" w:rsidR="001A2662" w:rsidRDefault="001A2662" w:rsidP="001A2662">
            <w:pPr>
              <w:pStyle w:val="ListParagraph"/>
              <w:numPr>
                <w:ilvl w:val="0"/>
                <w:numId w:val="22"/>
              </w:numPr>
            </w:pPr>
            <w:r>
              <w:t>Audio history and latest technology in headphones</w:t>
            </w:r>
          </w:p>
          <w:p w14:paraId="65B4739C" w14:textId="77777777" w:rsidR="001A2662" w:rsidRDefault="001A2662" w:rsidP="001A2662">
            <w:pPr>
              <w:pStyle w:val="ListParagraph"/>
              <w:numPr>
                <w:ilvl w:val="0"/>
                <w:numId w:val="22"/>
              </w:numPr>
            </w:pPr>
            <w:r>
              <w:t>Trying out the newest headphones on the market</w:t>
            </w:r>
          </w:p>
          <w:p w14:paraId="56C41BCF" w14:textId="77777777" w:rsidR="001A2662" w:rsidRDefault="001A2662" w:rsidP="001A2662">
            <w:pPr>
              <w:pStyle w:val="ListParagraph"/>
              <w:numPr>
                <w:ilvl w:val="0"/>
                <w:numId w:val="22"/>
              </w:numPr>
            </w:pPr>
            <w:r>
              <w:t>Helping people find their ‘headphone soulmate’</w:t>
            </w:r>
          </w:p>
          <w:p w14:paraId="5BFBA7ED" w14:textId="77777777" w:rsidR="00C46B7E" w:rsidRDefault="00C46B7E" w:rsidP="001A2662">
            <w:pPr>
              <w:spacing w:line="360" w:lineRule="auto"/>
              <w:rPr>
                <w:b/>
                <w:bCs/>
              </w:rPr>
            </w:pPr>
          </w:p>
          <w:p w14:paraId="323EA36C" w14:textId="016A0983" w:rsidR="001A2662" w:rsidRDefault="001A2662" w:rsidP="001A2662">
            <w:pPr>
              <w:spacing w:line="360" w:lineRule="auto"/>
              <w:rPr>
                <w:b/>
                <w:bCs/>
              </w:rPr>
            </w:pPr>
            <w:r w:rsidRPr="001A2662">
              <w:rPr>
                <w:b/>
                <w:bCs/>
              </w:rPr>
              <w:t>Quotes</w:t>
            </w:r>
          </w:p>
          <w:p w14:paraId="6A556C0F" w14:textId="77777777" w:rsidR="00C46B7E" w:rsidRDefault="00C46B7E" w:rsidP="001A2662">
            <w:r>
              <w:rPr>
                <w:noProof/>
              </w:rPr>
              <w:drawing>
                <wp:inline distT="0" distB="0" distL="0" distR="0" wp14:anchorId="4E494271" wp14:editId="47B0A275">
                  <wp:extent cx="427335" cy="3160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410" r="77140" b="71814"/>
                          <a:stretch/>
                        </pic:blipFill>
                        <pic:spPr bwMode="auto">
                          <a:xfrm>
                            <a:off x="0" y="0"/>
                            <a:ext cx="427935" cy="31647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Ind w:w="33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shd w:val="clear" w:color="auto" w:fill="E7E6E6" w:themeFill="background2"/>
              <w:tblLook w:val="04A0" w:firstRow="1" w:lastRow="0" w:firstColumn="1" w:lastColumn="0" w:noHBand="0" w:noVBand="1"/>
            </w:tblPr>
            <w:tblGrid>
              <w:gridCol w:w="5272"/>
            </w:tblGrid>
            <w:tr w:rsidR="00C46B7E" w:rsidRPr="001A2662" w14:paraId="77761305" w14:textId="77777777" w:rsidTr="004C4141">
              <w:tc>
                <w:tcPr>
                  <w:tcW w:w="5272" w:type="dxa"/>
                  <w:shd w:val="clear" w:color="auto" w:fill="E7E6E6" w:themeFill="background2"/>
                </w:tcPr>
                <w:p w14:paraId="21CAF01B" w14:textId="77777777" w:rsidR="00C46B7E" w:rsidRDefault="00C46B7E" w:rsidP="006B6D72"/>
                <w:p w14:paraId="51346CA7" w14:textId="6339219A" w:rsidR="00C46B7E" w:rsidRDefault="00C46B7E" w:rsidP="006B6D72">
                  <w:r w:rsidRPr="00C46B7E">
                    <w:t>Hello there! I am Phil. Let’s work together to discover the perfect headphones for you today!</w:t>
                  </w:r>
                </w:p>
                <w:p w14:paraId="2B9E6ADB" w14:textId="466CA64B" w:rsidR="00C46B7E" w:rsidRPr="001A2662" w:rsidRDefault="00C46B7E" w:rsidP="006B6D72"/>
              </w:tc>
            </w:tr>
          </w:tbl>
          <w:p w14:paraId="37BB7154" w14:textId="0DD95C19" w:rsidR="001A2662" w:rsidRPr="001A2662" w:rsidRDefault="00C46B7E" w:rsidP="00C46B7E">
            <w:pPr>
              <w:jc w:val="right"/>
            </w:pPr>
            <w:r>
              <w:rPr>
                <w:noProof/>
              </w:rPr>
              <w:drawing>
                <wp:inline distT="0" distB="0" distL="0" distR="0" wp14:anchorId="66AEE274" wp14:editId="643FB454">
                  <wp:extent cx="473678" cy="3165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3962" t="67706" r="576" b="8366"/>
                          <a:stretch/>
                        </pic:blipFill>
                        <pic:spPr bwMode="auto">
                          <a:xfrm>
                            <a:off x="0" y="0"/>
                            <a:ext cx="476635" cy="3184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A2662" w14:paraId="5BE30249" w14:textId="77777777" w:rsidTr="00C46B7E">
        <w:tc>
          <w:tcPr>
            <w:tcW w:w="2830" w:type="dxa"/>
            <w:tcBorders>
              <w:top w:val="nil"/>
            </w:tcBorders>
          </w:tcPr>
          <w:p w14:paraId="2B9134C1" w14:textId="33ABF3F3" w:rsidR="001A2662" w:rsidRPr="003E1C70" w:rsidRDefault="001A2662" w:rsidP="001A2662">
            <w:pPr>
              <w:spacing w:line="360" w:lineRule="auto"/>
              <w:rPr>
                <w:rFonts w:cstheme="minorHAnsi"/>
                <w:b/>
                <w:bCs/>
              </w:rPr>
            </w:pPr>
            <w:r w:rsidRPr="003E1C70">
              <w:rPr>
                <w:rFonts w:cstheme="minorHAnsi"/>
                <w:b/>
                <w:bCs/>
                <w:sz w:val="20"/>
                <w:szCs w:val="20"/>
              </w:rPr>
              <w:t xml:space="preserve">Friendly </w:t>
            </w:r>
            <w:r w:rsidRPr="003E1C70">
              <w:rPr>
                <w:rFonts w:cstheme="minorHAnsi"/>
                <w:b/>
                <w:bCs/>
                <w:color w:val="222222"/>
                <w:sz w:val="20"/>
                <w:szCs w:val="20"/>
                <w:shd w:val="clear" w:color="auto" w:fill="FFFFFF"/>
              </w:rPr>
              <w:t>• Energetic • Attentive</w:t>
            </w:r>
          </w:p>
        </w:tc>
        <w:tc>
          <w:tcPr>
            <w:tcW w:w="6186" w:type="dxa"/>
            <w:vMerge/>
          </w:tcPr>
          <w:p w14:paraId="7CA187C8" w14:textId="77777777" w:rsidR="001A2662" w:rsidRDefault="001A2662" w:rsidP="001A2662">
            <w:pPr>
              <w:spacing w:line="360" w:lineRule="auto"/>
            </w:pPr>
          </w:p>
        </w:tc>
      </w:tr>
      <w:tr w:rsidR="001A2662" w14:paraId="516503F4" w14:textId="77777777" w:rsidTr="00C46B7E">
        <w:tc>
          <w:tcPr>
            <w:tcW w:w="2830" w:type="dxa"/>
          </w:tcPr>
          <w:p w14:paraId="207B8037" w14:textId="77777777" w:rsidR="00C46B7E" w:rsidRDefault="00C46B7E" w:rsidP="001A2662">
            <w:pPr>
              <w:rPr>
                <w:rFonts w:cstheme="minorHAnsi"/>
                <w:sz w:val="20"/>
                <w:szCs w:val="20"/>
              </w:rPr>
            </w:pPr>
          </w:p>
          <w:p w14:paraId="184510D6" w14:textId="5939FBBE" w:rsidR="001A2662" w:rsidRDefault="001A2662" w:rsidP="001A2662">
            <w:pPr>
              <w:rPr>
                <w:rFonts w:cstheme="minorHAnsi"/>
                <w:sz w:val="20"/>
                <w:szCs w:val="20"/>
              </w:rPr>
            </w:pPr>
            <w:r w:rsidRPr="000844F0">
              <w:rPr>
                <w:rFonts w:cstheme="minorHAnsi"/>
                <w:b/>
                <w:bCs/>
                <w:sz w:val="20"/>
                <w:szCs w:val="20"/>
              </w:rPr>
              <w:t>Age</w:t>
            </w:r>
            <w:r>
              <w:rPr>
                <w:rFonts w:cstheme="minorHAnsi"/>
                <w:sz w:val="20"/>
                <w:szCs w:val="20"/>
              </w:rPr>
              <w:t>: 20</w:t>
            </w:r>
          </w:p>
          <w:p w14:paraId="3F672007" w14:textId="77777777" w:rsidR="001A2662" w:rsidRDefault="001A2662" w:rsidP="001A2662">
            <w:pPr>
              <w:rPr>
                <w:rFonts w:cstheme="minorHAnsi"/>
                <w:sz w:val="20"/>
                <w:szCs w:val="20"/>
              </w:rPr>
            </w:pPr>
            <w:r w:rsidRPr="000844F0">
              <w:rPr>
                <w:rFonts w:cstheme="minorHAnsi"/>
                <w:b/>
                <w:bCs/>
                <w:sz w:val="20"/>
                <w:szCs w:val="20"/>
              </w:rPr>
              <w:t>Occupation</w:t>
            </w:r>
            <w:r>
              <w:rPr>
                <w:rFonts w:cstheme="minorHAnsi"/>
                <w:sz w:val="20"/>
                <w:szCs w:val="20"/>
              </w:rPr>
              <w:t>: Earphone Purchase Specialist</w:t>
            </w:r>
          </w:p>
          <w:p w14:paraId="0C9C3862" w14:textId="77777777" w:rsidR="001A2662" w:rsidRDefault="001A2662" w:rsidP="001A2662">
            <w:pPr>
              <w:rPr>
                <w:rFonts w:cstheme="minorHAnsi"/>
                <w:sz w:val="20"/>
                <w:szCs w:val="20"/>
              </w:rPr>
            </w:pPr>
            <w:r w:rsidRPr="000844F0">
              <w:rPr>
                <w:rFonts w:cstheme="minorHAnsi"/>
                <w:b/>
                <w:bCs/>
                <w:sz w:val="20"/>
                <w:szCs w:val="20"/>
              </w:rPr>
              <w:t>Location</w:t>
            </w:r>
            <w:r>
              <w:rPr>
                <w:rFonts w:cstheme="minorHAnsi"/>
                <w:sz w:val="20"/>
                <w:szCs w:val="20"/>
              </w:rPr>
              <w:t>: Singapore</w:t>
            </w:r>
          </w:p>
          <w:p w14:paraId="21086064" w14:textId="178B7256" w:rsidR="002363CD" w:rsidRPr="00E96A1D" w:rsidRDefault="001A2662" w:rsidP="001A2662">
            <w:pPr>
              <w:rPr>
                <w:rFonts w:cstheme="minorHAnsi"/>
                <w:color w:val="222222"/>
                <w:sz w:val="20"/>
                <w:szCs w:val="20"/>
                <w:shd w:val="clear" w:color="auto" w:fill="FFFFFF"/>
              </w:rPr>
            </w:pPr>
            <w:r w:rsidRPr="000844F0">
              <w:rPr>
                <w:rFonts w:cstheme="minorHAnsi"/>
                <w:b/>
                <w:bCs/>
                <w:sz w:val="20"/>
                <w:szCs w:val="20"/>
              </w:rPr>
              <w:t>Archetype</w:t>
            </w:r>
            <w:r w:rsidRPr="003E1C70">
              <w:rPr>
                <w:rFonts w:cstheme="minorHAnsi"/>
                <w:sz w:val="20"/>
                <w:szCs w:val="20"/>
              </w:rPr>
              <w:t>: Explorer (</w:t>
            </w:r>
            <w:r w:rsidRPr="003E1C70">
              <w:rPr>
                <w:rFonts w:cstheme="minorHAnsi"/>
                <w:color w:val="222222"/>
                <w:sz w:val="20"/>
                <w:szCs w:val="20"/>
                <w:shd w:val="clear" w:color="auto" w:fill="FFFFFF"/>
              </w:rPr>
              <w:t>ENTP)</w:t>
            </w:r>
          </w:p>
        </w:tc>
        <w:tc>
          <w:tcPr>
            <w:tcW w:w="6186" w:type="dxa"/>
            <w:vMerge/>
          </w:tcPr>
          <w:p w14:paraId="5966A216" w14:textId="77777777" w:rsidR="001A2662" w:rsidRDefault="001A2662" w:rsidP="00EF7236">
            <w:pPr>
              <w:keepNext/>
              <w:spacing w:line="360" w:lineRule="auto"/>
            </w:pPr>
          </w:p>
        </w:tc>
      </w:tr>
    </w:tbl>
    <w:p w14:paraId="44B2755C" w14:textId="2F2617C1" w:rsidR="003E1C70" w:rsidRDefault="00EF7236" w:rsidP="00EF7236">
      <w:pPr>
        <w:pStyle w:val="Caption"/>
      </w:pPr>
      <w:bookmarkStart w:id="29" w:name="_Ref35963815"/>
      <w:r>
        <w:t xml:space="preserve">Figure </w:t>
      </w:r>
      <w:r w:rsidR="00A72C78">
        <w:fldChar w:fldCharType="begin"/>
      </w:r>
      <w:r w:rsidR="00A72C78">
        <w:instrText xml:space="preserve"> SEQ Figure \* ARABIC </w:instrText>
      </w:r>
      <w:r w:rsidR="00A72C78">
        <w:fldChar w:fldCharType="separate"/>
      </w:r>
      <w:r w:rsidR="00E44C4B">
        <w:rPr>
          <w:noProof/>
        </w:rPr>
        <w:t>6</w:t>
      </w:r>
      <w:r w:rsidR="00A72C78">
        <w:rPr>
          <w:noProof/>
        </w:rPr>
        <w:fldChar w:fldCharType="end"/>
      </w:r>
      <w:bookmarkEnd w:id="29"/>
      <w:r>
        <w:t>. Chatbot Persona</w:t>
      </w:r>
    </w:p>
    <w:p w14:paraId="7C6AB707" w14:textId="2DC5CF7D" w:rsidR="00527AD8" w:rsidRDefault="00527AD8" w:rsidP="00C86058">
      <w:pPr>
        <w:spacing w:line="360" w:lineRule="auto"/>
      </w:pPr>
    </w:p>
    <w:p w14:paraId="18B5BD50" w14:textId="0422ABCC" w:rsidR="00C724E2" w:rsidRDefault="00C724E2" w:rsidP="00C724E2">
      <w:pPr>
        <w:pStyle w:val="Heading2"/>
      </w:pPr>
      <w:bookmarkStart w:id="30" w:name="_Toc36547623"/>
      <w:r>
        <w:t>Intent Classification and Entity Recognition</w:t>
      </w:r>
      <w:bookmarkEnd w:id="30"/>
    </w:p>
    <w:p w14:paraId="3CF28E5F" w14:textId="4E368D87" w:rsidR="00C724E2" w:rsidRDefault="00C724E2" w:rsidP="00C724E2">
      <w:pPr>
        <w:spacing w:line="360" w:lineRule="auto"/>
      </w:pPr>
      <w:r>
        <w:t xml:space="preserve">Basic natural language processing (NLP) </w:t>
      </w:r>
      <w:r w:rsidR="00270FAA">
        <w:t>wa</w:t>
      </w:r>
      <w:r>
        <w:t xml:space="preserve">s first carried out using </w:t>
      </w:r>
      <w:proofErr w:type="spellStart"/>
      <w:r>
        <w:t>DialogFlow</w:t>
      </w:r>
      <w:proofErr w:type="spellEnd"/>
      <w:r>
        <w:t>. However, it ha</w:t>
      </w:r>
      <w:r w:rsidR="00270FAA">
        <w:t>d</w:t>
      </w:r>
      <w:r>
        <w:t xml:space="preserve"> several major limitations such as (</w:t>
      </w:r>
      <w:proofErr w:type="spellStart"/>
      <w:r>
        <w:t>i</w:t>
      </w:r>
      <w:proofErr w:type="spellEnd"/>
      <w:r>
        <w:t xml:space="preserve">) </w:t>
      </w:r>
      <w:r w:rsidR="00630794">
        <w:t>u</w:t>
      </w:r>
      <w:r>
        <w:t xml:space="preserve">nable to perform customised </w:t>
      </w:r>
      <w:proofErr w:type="spellStart"/>
      <w:r>
        <w:t>preprocessing</w:t>
      </w:r>
      <w:proofErr w:type="spellEnd"/>
      <w:r w:rsidR="00042F99">
        <w:t xml:space="preserve"> and processing</w:t>
      </w:r>
      <w:r>
        <w:t xml:space="preserve"> of inputs, and (ii) </w:t>
      </w:r>
      <w:r w:rsidR="00630794">
        <w:t>u</w:t>
      </w:r>
      <w:r>
        <w:t xml:space="preserve">nable to easily input a large list of training and test phrases. Hence, we adopted a hybrid approach, where intents and entities </w:t>
      </w:r>
      <w:r w:rsidR="00270FAA">
        <w:t>were</w:t>
      </w:r>
      <w:r>
        <w:t xml:space="preserve"> </w:t>
      </w:r>
      <w:r w:rsidRPr="00630794">
        <w:t xml:space="preserve">defined within </w:t>
      </w:r>
      <w:proofErr w:type="spellStart"/>
      <w:r w:rsidRPr="00630794">
        <w:t>DialogFlow</w:t>
      </w:r>
      <w:proofErr w:type="spellEnd"/>
      <w:r>
        <w:t xml:space="preserve">, </w:t>
      </w:r>
      <w:r w:rsidR="00203D7A">
        <w:t xml:space="preserve">and a first-round basic intent classification and entity recognition was done. If </w:t>
      </w:r>
      <w:proofErr w:type="spellStart"/>
      <w:r w:rsidR="00203D7A">
        <w:t>DialogFlow</w:t>
      </w:r>
      <w:proofErr w:type="spellEnd"/>
      <w:r w:rsidR="00203D7A">
        <w:t xml:space="preserve"> fails to recognise the intent, second-round </w:t>
      </w:r>
      <w:r w:rsidR="002869A0">
        <w:t xml:space="preserve">processing for intent classification and entity recognition </w:t>
      </w:r>
      <w:r w:rsidR="00270FAA">
        <w:t>w</w:t>
      </w:r>
      <w:r w:rsidR="00203D7A">
        <w:t>as</w:t>
      </w:r>
      <w:r w:rsidR="002869A0">
        <w:t xml:space="preserve"> done by Rasa.</w:t>
      </w:r>
    </w:p>
    <w:p w14:paraId="3AB7F82A" w14:textId="774CBB45" w:rsidR="002869A0" w:rsidRDefault="002869A0" w:rsidP="00C724E2">
      <w:pPr>
        <w:spacing w:line="360" w:lineRule="auto"/>
      </w:pPr>
      <w:r>
        <w:lastRenderedPageBreak/>
        <w:t xml:space="preserve">This allowed us to adopt the following </w:t>
      </w:r>
      <w:r w:rsidR="00AE0BD0">
        <w:t xml:space="preserve">custom </w:t>
      </w:r>
      <w:proofErr w:type="spellStart"/>
      <w:r>
        <w:t>preprocessing</w:t>
      </w:r>
      <w:proofErr w:type="spellEnd"/>
      <w:r>
        <w:t xml:space="preserve"> pip</w:t>
      </w:r>
      <w:r w:rsidR="002918AA">
        <w:t>e</w:t>
      </w:r>
      <w:r>
        <w:t xml:space="preserve">line </w:t>
      </w:r>
      <w:r w:rsidR="00783445">
        <w:t>for</w:t>
      </w:r>
      <w:r>
        <w:t xml:space="preserve"> user </w:t>
      </w:r>
      <w:r w:rsidR="00C86925">
        <w:t>inputs</w:t>
      </w:r>
      <w:r>
        <w:t xml:space="preserve"> as </w:t>
      </w:r>
      <w:r w:rsidR="00D2180B">
        <w:t>shown</w:t>
      </w:r>
      <w:r w:rsidR="009519CD">
        <w:t xml:space="preserve"> in </w:t>
      </w:r>
      <w:r w:rsidR="009519CD" w:rsidRPr="009519CD">
        <w:rPr>
          <w:i/>
          <w:iCs/>
        </w:rPr>
        <w:fldChar w:fldCharType="begin"/>
      </w:r>
      <w:r w:rsidR="009519CD" w:rsidRPr="009519CD">
        <w:rPr>
          <w:i/>
          <w:iCs/>
        </w:rPr>
        <w:instrText xml:space="preserve"> REF _Ref36484165 \h </w:instrText>
      </w:r>
      <w:r w:rsidR="009519CD">
        <w:rPr>
          <w:i/>
          <w:iCs/>
        </w:rPr>
        <w:instrText xml:space="preserve"> \* MERGEFORMAT </w:instrText>
      </w:r>
      <w:r w:rsidR="009519CD" w:rsidRPr="009519CD">
        <w:rPr>
          <w:i/>
          <w:iCs/>
        </w:rPr>
      </w:r>
      <w:r w:rsidR="009519CD" w:rsidRPr="009519CD">
        <w:rPr>
          <w:i/>
          <w:iCs/>
        </w:rPr>
        <w:fldChar w:fldCharType="separate"/>
      </w:r>
      <w:r w:rsidR="00E44C4B" w:rsidRPr="00E44C4B">
        <w:rPr>
          <w:i/>
          <w:iCs/>
        </w:rPr>
        <w:t xml:space="preserve">Figure </w:t>
      </w:r>
      <w:r w:rsidR="00E44C4B" w:rsidRPr="00E44C4B">
        <w:rPr>
          <w:i/>
          <w:iCs/>
          <w:noProof/>
        </w:rPr>
        <w:t>7</w:t>
      </w:r>
      <w:r w:rsidR="009519CD" w:rsidRPr="009519CD">
        <w:rPr>
          <w:i/>
          <w:iCs/>
        </w:rPr>
        <w:fldChar w:fldCharType="end"/>
      </w:r>
      <w:r w:rsidR="00D2180B">
        <w:t xml:space="preserve">. By performing such </w:t>
      </w:r>
      <w:proofErr w:type="spellStart"/>
      <w:r w:rsidR="00D2180B">
        <w:t>preprocessing</w:t>
      </w:r>
      <w:proofErr w:type="spellEnd"/>
      <w:r w:rsidR="00D2180B">
        <w:t>, we simplif</w:t>
      </w:r>
      <w:r w:rsidR="00AC17EA">
        <w:t>ied</w:t>
      </w:r>
      <w:r w:rsidR="00D2180B">
        <w:t xml:space="preserve"> the training examples that </w:t>
      </w:r>
      <w:r w:rsidR="00AC17EA">
        <w:t>were</w:t>
      </w:r>
      <w:r w:rsidR="00D2180B">
        <w:t xml:space="preserve"> required (</w:t>
      </w:r>
      <w:proofErr w:type="spellStart"/>
      <w:r w:rsidR="00D2180B">
        <w:t>eg.</w:t>
      </w:r>
      <w:proofErr w:type="spellEnd"/>
      <w:r w:rsidR="00D2180B">
        <w:t xml:space="preserve"> No need to consider Singlish; no need to consider both singular and plural tenses, etc).</w:t>
      </w:r>
    </w:p>
    <w:p w14:paraId="30ACC516" w14:textId="77777777" w:rsidR="009519CD" w:rsidRDefault="009519CD" w:rsidP="009519CD">
      <w:pPr>
        <w:keepNext/>
        <w:spacing w:line="360" w:lineRule="auto"/>
      </w:pPr>
      <w:r w:rsidRPr="009519CD">
        <w:rPr>
          <w:noProof/>
        </w:rPr>
        <w:drawing>
          <wp:inline distT="0" distB="0" distL="0" distR="0" wp14:anchorId="78F149DB" wp14:editId="09875E83">
            <wp:extent cx="3841044" cy="648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1044" cy="648000"/>
                    </a:xfrm>
                    <a:prstGeom prst="rect">
                      <a:avLst/>
                    </a:prstGeom>
                    <a:noFill/>
                    <a:ln>
                      <a:noFill/>
                    </a:ln>
                  </pic:spPr>
                </pic:pic>
              </a:graphicData>
            </a:graphic>
          </wp:inline>
        </w:drawing>
      </w:r>
    </w:p>
    <w:p w14:paraId="33681FA9" w14:textId="4224A0E0" w:rsidR="00630794" w:rsidRDefault="009519CD" w:rsidP="009519CD">
      <w:pPr>
        <w:pStyle w:val="Caption"/>
      </w:pPr>
      <w:bookmarkStart w:id="31" w:name="_Ref36484165"/>
      <w:r>
        <w:t xml:space="preserve">Figure </w:t>
      </w:r>
      <w:r w:rsidR="00A72C78">
        <w:fldChar w:fldCharType="begin"/>
      </w:r>
      <w:r w:rsidR="00A72C78">
        <w:instrText xml:space="preserve"> SEQ Figure \* ARABIC </w:instrText>
      </w:r>
      <w:r w:rsidR="00A72C78">
        <w:fldChar w:fldCharType="separate"/>
      </w:r>
      <w:r w:rsidR="00E44C4B">
        <w:rPr>
          <w:noProof/>
        </w:rPr>
        <w:t>7</w:t>
      </w:r>
      <w:r w:rsidR="00A72C78">
        <w:rPr>
          <w:noProof/>
        </w:rPr>
        <w:fldChar w:fldCharType="end"/>
      </w:r>
      <w:bookmarkEnd w:id="31"/>
      <w:r>
        <w:t>. Custom pre-processing pipeline</w:t>
      </w:r>
    </w:p>
    <w:p w14:paraId="175C8711" w14:textId="095F71D2" w:rsidR="00A849AC" w:rsidRDefault="00A849AC" w:rsidP="00C724E2">
      <w:pPr>
        <w:spacing w:line="360" w:lineRule="auto"/>
      </w:pPr>
      <w:r>
        <w:t xml:space="preserve">Training example datasets </w:t>
      </w:r>
      <w:r w:rsidR="00AC17EA">
        <w:t>wer</w:t>
      </w:r>
      <w:r>
        <w:t xml:space="preserve">e generated using a third-party tool </w:t>
      </w:r>
      <w:hyperlink r:id="rId28" w:history="1">
        <w:proofErr w:type="spellStart"/>
        <w:r w:rsidRPr="00286A82">
          <w:rPr>
            <w:rStyle w:val="Hyperlink"/>
          </w:rPr>
          <w:t>Chatito</w:t>
        </w:r>
        <w:proofErr w:type="spellEnd"/>
      </w:hyperlink>
      <w:r>
        <w:t xml:space="preserve">, </w:t>
      </w:r>
      <w:r w:rsidR="008D6DF2">
        <w:t xml:space="preserve">by defining examples </w:t>
      </w:r>
      <w:r>
        <w:t>in a custom domain specific language (DSL)</w:t>
      </w:r>
      <w:r w:rsidR="008D6DF2">
        <w:t>,</w:t>
      </w:r>
      <w:r>
        <w:t xml:space="preserve"> which simplifie</w:t>
      </w:r>
      <w:r w:rsidR="00AC17EA">
        <w:t>d</w:t>
      </w:r>
      <w:r>
        <w:t xml:space="preserve"> the generation of samples. </w:t>
      </w:r>
      <w:r w:rsidR="005D03BF">
        <w:t xml:space="preserve">A snippet of the </w:t>
      </w:r>
      <w:proofErr w:type="spellStart"/>
      <w:r w:rsidR="005D03BF">
        <w:t>chatito</w:t>
      </w:r>
      <w:proofErr w:type="spellEnd"/>
      <w:r w:rsidR="005D03BF">
        <w:t xml:space="preserve"> file used to generate training samples for “Explanation of terminology” is given </w:t>
      </w:r>
      <w:r w:rsidR="00A1282A">
        <w:t xml:space="preserve">in </w:t>
      </w:r>
      <w:r w:rsidR="00A1282A" w:rsidRPr="00A1282A">
        <w:rPr>
          <w:i/>
          <w:iCs/>
        </w:rPr>
        <w:fldChar w:fldCharType="begin"/>
      </w:r>
      <w:r w:rsidR="00A1282A" w:rsidRPr="00A1282A">
        <w:rPr>
          <w:i/>
          <w:iCs/>
        </w:rPr>
        <w:instrText xml:space="preserve"> REF _Ref36114908 \h </w:instrText>
      </w:r>
      <w:r w:rsidR="00A1282A">
        <w:rPr>
          <w:i/>
          <w:iCs/>
        </w:rPr>
        <w:instrText xml:space="preserve"> \* MERGEFORMAT </w:instrText>
      </w:r>
      <w:r w:rsidR="00A1282A" w:rsidRPr="00A1282A">
        <w:rPr>
          <w:i/>
          <w:iCs/>
        </w:rPr>
      </w:r>
      <w:r w:rsidR="00A1282A" w:rsidRPr="00A1282A">
        <w:rPr>
          <w:i/>
          <w:iCs/>
        </w:rPr>
        <w:fldChar w:fldCharType="separate"/>
      </w:r>
      <w:r w:rsidR="00E44C4B" w:rsidRPr="00E44C4B">
        <w:rPr>
          <w:i/>
          <w:iCs/>
        </w:rPr>
        <w:t xml:space="preserve">Figure </w:t>
      </w:r>
      <w:r w:rsidR="00E44C4B" w:rsidRPr="00E44C4B">
        <w:rPr>
          <w:i/>
          <w:iCs/>
          <w:noProof/>
        </w:rPr>
        <w:t>8</w:t>
      </w:r>
      <w:r w:rsidR="00A1282A" w:rsidRPr="00A1282A">
        <w:rPr>
          <w:i/>
          <w:iCs/>
        </w:rPr>
        <w:fldChar w:fldCharType="end"/>
      </w:r>
      <w:r w:rsidR="005D03BF">
        <w:t>. From the si</w:t>
      </w:r>
      <w:r w:rsidR="002972FC">
        <w:t xml:space="preserve">mple definitions below, training and testing datasets could be easily generated by iterating and permutating through the different combinations that </w:t>
      </w:r>
      <w:r w:rsidR="00AC17EA">
        <w:t>we</w:t>
      </w:r>
      <w:r w:rsidR="002972FC">
        <w:t>re defined.</w:t>
      </w:r>
    </w:p>
    <w:p w14:paraId="420A81A2" w14:textId="389A02AE" w:rsidR="005D63C7" w:rsidRDefault="005D63C7" w:rsidP="00FF0DCB">
      <w:r w:rsidRPr="00FF0DCB">
        <w:t>In order to streamline our workflow, a script</w:t>
      </w:r>
      <w:r>
        <w:t xml:space="preserve"> (</w:t>
      </w:r>
      <w:r w:rsidRPr="00442460">
        <w:rPr>
          <w:rStyle w:val="QuoteChar"/>
          <w:rFonts w:ascii="Lucida Console" w:hAnsi="Lucida Console"/>
          <w:sz w:val="18"/>
          <w:szCs w:val="18"/>
        </w:rPr>
        <w:t>_generate_lookup_files.py</w:t>
      </w:r>
      <w:r>
        <w:t xml:space="preserve">) </w:t>
      </w:r>
      <w:r w:rsidRPr="00FF0DCB">
        <w:t xml:space="preserve">was also created to generate lookup tables for the entities of the intents, as well as to add these to the </w:t>
      </w:r>
      <w:proofErr w:type="spellStart"/>
      <w:r w:rsidRPr="00FF0DCB">
        <w:t>chatito</w:t>
      </w:r>
      <w:proofErr w:type="spellEnd"/>
      <w:r w:rsidRPr="00FF0DCB">
        <w:t xml:space="preserve"> file that would be used to generate training and testing examples.</w:t>
      </w:r>
    </w:p>
    <w:p w14:paraId="66448C16" w14:textId="77777777" w:rsidR="006F5EC4" w:rsidRDefault="005D03BF" w:rsidP="006F5EC4">
      <w:pPr>
        <w:keepNext/>
        <w:spacing w:after="0" w:line="360" w:lineRule="auto"/>
      </w:pPr>
      <w:r w:rsidRPr="005D03BF">
        <w:rPr>
          <w:noProof/>
        </w:rPr>
        <w:drawing>
          <wp:inline distT="0" distB="0" distL="0" distR="0" wp14:anchorId="6F49319E" wp14:editId="30F6B520">
            <wp:extent cx="3978729" cy="1763426"/>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3373" cy="1774348"/>
                    </a:xfrm>
                    <a:prstGeom prst="rect">
                      <a:avLst/>
                    </a:prstGeom>
                  </pic:spPr>
                </pic:pic>
              </a:graphicData>
            </a:graphic>
          </wp:inline>
        </w:drawing>
      </w:r>
    </w:p>
    <w:p w14:paraId="6DB253E9" w14:textId="161804DD" w:rsidR="005D03BF" w:rsidRDefault="006F5EC4" w:rsidP="006F5EC4">
      <w:pPr>
        <w:pStyle w:val="Caption"/>
        <w:spacing w:after="0"/>
      </w:pPr>
      <w:bookmarkStart w:id="32" w:name="_Ref36114908"/>
      <w:r>
        <w:t xml:space="preserve">Figure </w:t>
      </w:r>
      <w:r w:rsidR="00A72C78">
        <w:fldChar w:fldCharType="begin"/>
      </w:r>
      <w:r w:rsidR="00A72C78">
        <w:instrText xml:space="preserve"> SEQ Figure \* ARABIC </w:instrText>
      </w:r>
      <w:r w:rsidR="00A72C78">
        <w:fldChar w:fldCharType="separate"/>
      </w:r>
      <w:r w:rsidR="00E44C4B">
        <w:rPr>
          <w:noProof/>
        </w:rPr>
        <w:t>8</w:t>
      </w:r>
      <w:r w:rsidR="00A72C78">
        <w:rPr>
          <w:noProof/>
        </w:rPr>
        <w:fldChar w:fldCharType="end"/>
      </w:r>
      <w:bookmarkEnd w:id="32"/>
      <w:r>
        <w:t xml:space="preserve">. Example snippet of </w:t>
      </w:r>
      <w:proofErr w:type="spellStart"/>
      <w:r>
        <w:t>chatito</w:t>
      </w:r>
      <w:proofErr w:type="spellEnd"/>
      <w:r>
        <w:t xml:space="preserve"> file</w:t>
      </w:r>
    </w:p>
    <w:p w14:paraId="0F67456F" w14:textId="77777777" w:rsidR="006F5EC4" w:rsidRPr="006F5EC4" w:rsidRDefault="006F5EC4" w:rsidP="006F5EC4"/>
    <w:p w14:paraId="36624DE2" w14:textId="45838CA5" w:rsidR="005D03BF" w:rsidRDefault="0011489C" w:rsidP="00C724E2">
      <w:pPr>
        <w:spacing w:line="360" w:lineRule="auto"/>
      </w:pPr>
      <w:r w:rsidRPr="0011489C">
        <w:t>In Rasa NLU, incoming messages are processed by a sequence of components</w:t>
      </w:r>
      <w:r w:rsidR="003A7E1F">
        <w:t xml:space="preserve"> that will</w:t>
      </w:r>
      <w:r w:rsidRPr="0011489C">
        <w:t xml:space="preserve"> executed one after another in a so-called processing pipeline. </w:t>
      </w:r>
      <w:r w:rsidR="003A7E1F">
        <w:t>The three main parts are (</w:t>
      </w:r>
      <w:proofErr w:type="spellStart"/>
      <w:r w:rsidR="003A7E1F">
        <w:t>i</w:t>
      </w:r>
      <w:proofErr w:type="spellEnd"/>
      <w:r w:rsidR="003A7E1F">
        <w:t>) tokenization, (ii) featurization and (iii) entity recognition/intent classification/response selectors</w:t>
      </w:r>
      <w:r w:rsidR="00943432">
        <w:rPr>
          <w:rStyle w:val="FootnoteReference"/>
        </w:rPr>
        <w:footnoteReference w:id="2"/>
      </w:r>
      <w:r w:rsidR="00943432">
        <w:t>.</w:t>
      </w:r>
      <w:r w:rsidR="003A7E1F">
        <w:t xml:space="preserve"> </w:t>
      </w:r>
      <w:r w:rsidR="00EC3CF0">
        <w:t>The following pipeline</w:t>
      </w:r>
      <w:r w:rsidR="00C56951">
        <w:t>, supervised embeddings</w:t>
      </w:r>
      <w:r w:rsidR="00EC3CF0">
        <w:t xml:space="preserve"> in </w:t>
      </w:r>
      <w:r w:rsidR="00EC3CF0" w:rsidRPr="00EC3CF0">
        <w:rPr>
          <w:i/>
          <w:iCs/>
        </w:rPr>
        <w:fldChar w:fldCharType="begin"/>
      </w:r>
      <w:r w:rsidR="00EC3CF0" w:rsidRPr="00EC3CF0">
        <w:rPr>
          <w:i/>
          <w:iCs/>
        </w:rPr>
        <w:instrText xml:space="preserve"> REF _Ref36483930 \h </w:instrText>
      </w:r>
      <w:r w:rsidR="00EC3CF0">
        <w:rPr>
          <w:i/>
          <w:iCs/>
        </w:rPr>
        <w:instrText xml:space="preserve"> \* MERGEFORMAT </w:instrText>
      </w:r>
      <w:r w:rsidR="00EC3CF0" w:rsidRPr="00EC3CF0">
        <w:rPr>
          <w:i/>
          <w:iCs/>
        </w:rPr>
      </w:r>
      <w:r w:rsidR="00EC3CF0" w:rsidRPr="00EC3CF0">
        <w:rPr>
          <w:i/>
          <w:iCs/>
        </w:rPr>
        <w:fldChar w:fldCharType="separate"/>
      </w:r>
      <w:r w:rsidR="00E44C4B" w:rsidRPr="00E44C4B">
        <w:rPr>
          <w:i/>
          <w:iCs/>
        </w:rPr>
        <w:t xml:space="preserve">Figure </w:t>
      </w:r>
      <w:r w:rsidR="00E44C4B" w:rsidRPr="00E44C4B">
        <w:rPr>
          <w:i/>
          <w:iCs/>
          <w:noProof/>
        </w:rPr>
        <w:t>9</w:t>
      </w:r>
      <w:r w:rsidR="00EC3CF0" w:rsidRPr="00EC3CF0">
        <w:rPr>
          <w:i/>
          <w:iCs/>
        </w:rPr>
        <w:fldChar w:fldCharType="end"/>
      </w:r>
      <w:r w:rsidR="00EC3CF0">
        <w:t xml:space="preserve"> was used.</w:t>
      </w:r>
      <w:r w:rsidR="00C56951">
        <w:t xml:space="preserve"> This was so that word vectors could be customised for our specific domain.</w:t>
      </w:r>
    </w:p>
    <w:p w14:paraId="5E9C4ACC" w14:textId="77777777" w:rsidR="00EC3CF0" w:rsidRDefault="00EC3CF0" w:rsidP="00EC3CF0">
      <w:pPr>
        <w:keepNext/>
        <w:spacing w:line="360" w:lineRule="auto"/>
      </w:pPr>
      <w:r w:rsidRPr="00EC3CF0">
        <w:rPr>
          <w:noProof/>
        </w:rPr>
        <w:lastRenderedPageBreak/>
        <w:drawing>
          <wp:inline distT="0" distB="0" distL="0" distR="0" wp14:anchorId="48DE35EF" wp14:editId="0F9BCB0D">
            <wp:extent cx="5731510" cy="480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80695"/>
                    </a:xfrm>
                    <a:prstGeom prst="rect">
                      <a:avLst/>
                    </a:prstGeom>
                    <a:noFill/>
                    <a:ln>
                      <a:noFill/>
                    </a:ln>
                  </pic:spPr>
                </pic:pic>
              </a:graphicData>
            </a:graphic>
          </wp:inline>
        </w:drawing>
      </w:r>
    </w:p>
    <w:p w14:paraId="2B6D1859" w14:textId="35F22E78" w:rsidR="00C501C6" w:rsidRPr="002562FC" w:rsidRDefault="00EC3CF0" w:rsidP="002562FC">
      <w:pPr>
        <w:pStyle w:val="Caption"/>
      </w:pPr>
      <w:bookmarkStart w:id="33" w:name="_Ref36483930"/>
      <w:r>
        <w:t xml:space="preserve">Figure </w:t>
      </w:r>
      <w:r w:rsidR="00A72C78">
        <w:fldChar w:fldCharType="begin"/>
      </w:r>
      <w:r w:rsidR="00A72C78">
        <w:instrText xml:space="preserve"> SEQ Figure \* ARABIC </w:instrText>
      </w:r>
      <w:r w:rsidR="00A72C78">
        <w:fldChar w:fldCharType="separate"/>
      </w:r>
      <w:r w:rsidR="00E44C4B">
        <w:rPr>
          <w:noProof/>
        </w:rPr>
        <w:t>9</w:t>
      </w:r>
      <w:r w:rsidR="00A72C78">
        <w:rPr>
          <w:noProof/>
        </w:rPr>
        <w:fldChar w:fldCharType="end"/>
      </w:r>
      <w:bookmarkEnd w:id="33"/>
      <w:r>
        <w:t xml:space="preserve">. Rasa pipeline using </w:t>
      </w:r>
      <w:proofErr w:type="spellStart"/>
      <w:r>
        <w:t>supervised_embeddings</w:t>
      </w:r>
      <w:proofErr w:type="spellEnd"/>
    </w:p>
    <w:p w14:paraId="7F9B719A" w14:textId="1DA0A9AD" w:rsidR="00C032DB" w:rsidRDefault="00C032DB" w:rsidP="00C032DB">
      <w:pPr>
        <w:pStyle w:val="Heading2"/>
      </w:pPr>
      <w:bookmarkStart w:id="34" w:name="_Toc36547624"/>
      <w:r>
        <w:t>Intent</w:t>
      </w:r>
      <w:r w:rsidR="00811A61">
        <w:t xml:space="preserve"> Details</w:t>
      </w:r>
      <w:bookmarkEnd w:id="34"/>
    </w:p>
    <w:p w14:paraId="62E9EAB0" w14:textId="77777777" w:rsidR="0067127E" w:rsidRDefault="0067127E" w:rsidP="0067127E">
      <w:r>
        <w:t xml:space="preserve">An overview of intents is shown below. There are three main intents for our system </w:t>
      </w:r>
    </w:p>
    <w:p w14:paraId="379A1595" w14:textId="5B8417BE" w:rsidR="0067127E" w:rsidRDefault="0067127E" w:rsidP="0067127E">
      <w:pPr>
        <w:pStyle w:val="ListParagraph"/>
        <w:numPr>
          <w:ilvl w:val="0"/>
          <w:numId w:val="25"/>
        </w:numPr>
      </w:pPr>
      <w:r>
        <w:t>Product Recommendation</w:t>
      </w:r>
    </w:p>
    <w:p w14:paraId="758FC862" w14:textId="60D69AA0" w:rsidR="0067127E" w:rsidRDefault="0067127E" w:rsidP="0067127E">
      <w:pPr>
        <w:pStyle w:val="ListParagraph"/>
        <w:numPr>
          <w:ilvl w:val="0"/>
          <w:numId w:val="25"/>
        </w:numPr>
      </w:pPr>
      <w:r>
        <w:t>Explanation of terminology (FAQ)</w:t>
      </w:r>
    </w:p>
    <w:p w14:paraId="23F6DCE5" w14:textId="208A2030" w:rsidR="0067127E" w:rsidRDefault="0067127E" w:rsidP="0067127E">
      <w:pPr>
        <w:pStyle w:val="ListParagraph"/>
        <w:numPr>
          <w:ilvl w:val="0"/>
          <w:numId w:val="25"/>
        </w:numPr>
      </w:pPr>
      <w:r>
        <w:t>Product Information</w:t>
      </w:r>
    </w:p>
    <w:p w14:paraId="6E01A714" w14:textId="5B24964D" w:rsidR="003F5D86" w:rsidRDefault="003F5D86" w:rsidP="003F5D86">
      <w:r>
        <w:t xml:space="preserve">In general, each of the intents rely on a database that was scraped from websites as described previously. </w:t>
      </w:r>
    </w:p>
    <w:p w14:paraId="454DC451" w14:textId="3F84F9CB" w:rsidR="0067127E" w:rsidRDefault="0067127E" w:rsidP="0067127E">
      <w:r w:rsidRPr="0067127E">
        <w:rPr>
          <w:noProof/>
        </w:rPr>
        <w:drawing>
          <wp:inline distT="0" distB="0" distL="0" distR="0" wp14:anchorId="02E38A8D" wp14:editId="58DCDF81">
            <wp:extent cx="5393871" cy="3718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6209" cy="3726726"/>
                    </a:xfrm>
                    <a:prstGeom prst="rect">
                      <a:avLst/>
                    </a:prstGeom>
                    <a:noFill/>
                    <a:ln>
                      <a:noFill/>
                    </a:ln>
                  </pic:spPr>
                </pic:pic>
              </a:graphicData>
            </a:graphic>
          </wp:inline>
        </w:drawing>
      </w:r>
    </w:p>
    <w:p w14:paraId="7AE6DEDD" w14:textId="77777777" w:rsidR="0067127E" w:rsidRPr="0067127E" w:rsidRDefault="0067127E" w:rsidP="0067127E"/>
    <w:p w14:paraId="3FA0793D" w14:textId="2D77F0EB" w:rsidR="00E44C4B" w:rsidRPr="00382B37" w:rsidRDefault="00E44C4B" w:rsidP="00E44C4B">
      <w:pPr>
        <w:pStyle w:val="Heading3"/>
        <w:rPr>
          <w:lang w:val="en-US"/>
        </w:rPr>
      </w:pPr>
      <w:bookmarkStart w:id="35" w:name="_Toc36547625"/>
      <w:r w:rsidRPr="005657FE">
        <w:rPr>
          <w:lang w:val="en-US"/>
        </w:rPr>
        <w:t>Sentiment analysis</w:t>
      </w:r>
      <w:r>
        <w:rPr>
          <w:lang w:val="en-US"/>
        </w:rPr>
        <w:t xml:space="preserve"> Product Recommendation</w:t>
      </w:r>
      <w:bookmarkEnd w:id="35"/>
    </w:p>
    <w:p w14:paraId="0A57F0E8" w14:textId="022D0BFD" w:rsidR="00E44C4B" w:rsidRDefault="00E44C4B" w:rsidP="00E44C4B">
      <w:pPr>
        <w:spacing w:line="360" w:lineRule="auto"/>
        <w:rPr>
          <w:lang w:val="en-US"/>
        </w:rPr>
      </w:pPr>
      <w:r>
        <w:rPr>
          <w:lang w:val="en-US"/>
        </w:rPr>
        <w:t xml:space="preserve">Sentiment analysis can be performed at different levels depending on the degree of granularity required: document-level, sentence-level, and aspect-level. Here, we attempted to do sentiment analysis at the aspect-level to provide more information to consumers and aid their purchase decision. Aspect-based sentiment analysis involves the following subtasks: aspect term extraction, aspect term polarity, aspect category detection, and aspect category polarity. </w:t>
      </w:r>
      <w:sdt>
        <w:sdtPr>
          <w:rPr>
            <w:lang w:val="en-US"/>
          </w:rPr>
          <w:id w:val="517898834"/>
          <w:citation/>
        </w:sdtPr>
        <w:sdtContent>
          <w:r>
            <w:rPr>
              <w:lang w:val="en-US"/>
            </w:rPr>
            <w:fldChar w:fldCharType="begin"/>
          </w:r>
          <w:r>
            <w:rPr>
              <w:lang w:val="en-US"/>
            </w:rPr>
            <w:instrText xml:space="preserve">CITATION Sem14 \l 1033 </w:instrText>
          </w:r>
          <w:r>
            <w:rPr>
              <w:lang w:val="en-US"/>
            </w:rPr>
            <w:fldChar w:fldCharType="separate"/>
          </w:r>
          <w:r w:rsidR="00201A70" w:rsidRPr="00201A70">
            <w:rPr>
              <w:noProof/>
              <w:lang w:val="en-US"/>
            </w:rPr>
            <w:t>[15]</w:t>
          </w:r>
          <w:r>
            <w:rPr>
              <w:lang w:val="en-US"/>
            </w:rPr>
            <w:fldChar w:fldCharType="end"/>
          </w:r>
        </w:sdtContent>
      </w:sdt>
    </w:p>
    <w:p w14:paraId="6AC19C4A" w14:textId="28855E75" w:rsidR="00E44C4B" w:rsidRDefault="00E44C4B" w:rsidP="00E44C4B">
      <w:pPr>
        <w:spacing w:line="360" w:lineRule="auto"/>
        <w:rPr>
          <w:lang w:val="en-US"/>
        </w:rPr>
      </w:pPr>
      <w:r>
        <w:rPr>
          <w:lang w:val="en-US"/>
        </w:rPr>
        <w:lastRenderedPageBreak/>
        <w:t>Datasets consisting of Amazon product reviews of earphones and headphones were obtained from Price API (), which provides e-commerce market data, and by web scraping. An unsupervised neural method was used to extract relevant aspects from reviews</w:t>
      </w:r>
      <w:r w:rsidR="00F06CFF">
        <w:rPr>
          <w:lang w:val="en-US"/>
        </w:rPr>
        <w:t xml:space="preserve"> </w:t>
      </w:r>
      <w:sdt>
        <w:sdtPr>
          <w:rPr>
            <w:lang w:val="en-US"/>
          </w:rPr>
          <w:id w:val="1262884996"/>
          <w:citation/>
        </w:sdtPr>
        <w:sdtContent>
          <w:r w:rsidR="00F06CFF">
            <w:rPr>
              <w:lang w:val="en-US"/>
            </w:rPr>
            <w:fldChar w:fldCharType="begin"/>
          </w:r>
          <w:r w:rsidR="00F06CFF">
            <w:instrText xml:space="preserve"> CITATION RHe17 \l 18441  \m mad20</w:instrText>
          </w:r>
          <w:r w:rsidR="00F06CFF">
            <w:rPr>
              <w:lang w:val="en-US"/>
            </w:rPr>
            <w:fldChar w:fldCharType="separate"/>
          </w:r>
          <w:r w:rsidR="00F06CFF" w:rsidRPr="00F06CFF">
            <w:rPr>
              <w:noProof/>
            </w:rPr>
            <w:t>[16, 17]</w:t>
          </w:r>
          <w:r w:rsidR="00F06CFF">
            <w:rPr>
              <w:lang w:val="en-US"/>
            </w:rPr>
            <w:fldChar w:fldCharType="end"/>
          </w:r>
        </w:sdtContent>
      </w:sdt>
      <w:r>
        <w:rPr>
          <w:lang w:val="en-US"/>
        </w:rPr>
        <w:t>. It involves using an attention mechanism to filter neural word embeddings within a sentence which are then used to build aspect embeddings. We varied the number of aspect categories during testing and the aspect size was fixed to fifteen in the end as this produced semantically meaningful aspect categories. We could easily infer the different aspect categories and four categories that might be important to consumers were selected for further analysis. The four inferred categories are design, fit, price and sound. A limitation of this unsupervised approach was that noun phrase aspect terms could not be extracted.</w:t>
      </w:r>
    </w:p>
    <w:p w14:paraId="2C6434ED" w14:textId="5B19B923" w:rsidR="00E44C4B" w:rsidRDefault="00E44C4B" w:rsidP="00C46053">
      <w:pPr>
        <w:spacing w:line="360" w:lineRule="auto"/>
        <w:rPr>
          <w:lang w:val="en-US"/>
        </w:rPr>
      </w:pPr>
      <w:r>
        <w:rPr>
          <w:lang w:val="en-US"/>
        </w:rPr>
        <w:t>We then manually screened the results and omitted certain implicit aspect terms in each category to focus on explicit aspects. A rule-based appr</w:t>
      </w:r>
      <w:r w:rsidRPr="00F06CFF">
        <w:rPr>
          <w:lang w:val="en-US"/>
        </w:rPr>
        <w:t xml:space="preserve">oach </w:t>
      </w:r>
      <w:sdt>
        <w:sdtPr>
          <w:rPr>
            <w:lang w:val="en-US"/>
          </w:rPr>
          <w:id w:val="756788050"/>
          <w:citation/>
        </w:sdtPr>
        <w:sdtContent>
          <w:r w:rsidR="00F06CFF" w:rsidRPr="00F06CFF">
            <w:rPr>
              <w:lang w:val="en-US"/>
            </w:rPr>
            <w:fldChar w:fldCharType="begin"/>
          </w:r>
          <w:r w:rsidR="00F06CFF" w:rsidRPr="00F06CFF">
            <w:instrText xml:space="preserve"> CITATION RWa19 \l 18441 </w:instrText>
          </w:r>
          <w:r w:rsidR="00F06CFF" w:rsidRPr="00F06CFF">
            <w:rPr>
              <w:lang w:val="en-US"/>
            </w:rPr>
            <w:fldChar w:fldCharType="separate"/>
          </w:r>
          <w:r w:rsidR="00F06CFF" w:rsidRPr="00F06CFF">
            <w:rPr>
              <w:noProof/>
            </w:rPr>
            <w:t>[18]</w:t>
          </w:r>
          <w:r w:rsidR="00F06CFF" w:rsidRPr="00F06CFF">
            <w:rPr>
              <w:lang w:val="en-US"/>
            </w:rPr>
            <w:fldChar w:fldCharType="end"/>
          </w:r>
        </w:sdtContent>
      </w:sdt>
      <w:r>
        <w:rPr>
          <w:lang w:val="en-US"/>
        </w:rPr>
        <w:t xml:space="preserve"> based on dependency relations was then used to extract the opinion words associated with the aspect terms </w:t>
      </w:r>
      <w:r w:rsidR="00C46053">
        <w:rPr>
          <w:lang w:val="en-US"/>
        </w:rPr>
        <w:t>(</w:t>
      </w:r>
      <w:r w:rsidR="00C46053" w:rsidRPr="00C46053">
        <w:rPr>
          <w:i/>
          <w:iCs/>
          <w:highlight w:val="yellow"/>
          <w:lang w:val="en-US"/>
        </w:rPr>
        <w:fldChar w:fldCharType="begin"/>
      </w:r>
      <w:r w:rsidR="00C46053" w:rsidRPr="00C46053">
        <w:rPr>
          <w:i/>
          <w:iCs/>
          <w:lang w:val="en-US"/>
        </w:rPr>
        <w:instrText xml:space="preserve"> REF _Ref36546456 \h </w:instrText>
      </w:r>
      <w:r w:rsidR="00C46053" w:rsidRPr="00C46053">
        <w:rPr>
          <w:i/>
          <w:iCs/>
          <w:highlight w:val="yellow"/>
          <w:lang w:val="en-US"/>
        </w:rPr>
      </w:r>
      <w:r w:rsidR="00C46053">
        <w:rPr>
          <w:i/>
          <w:iCs/>
          <w:highlight w:val="yellow"/>
          <w:lang w:val="en-US"/>
        </w:rPr>
        <w:instrText xml:space="preserve"> \* MERGEFORMAT </w:instrText>
      </w:r>
      <w:r w:rsidR="00C46053" w:rsidRPr="00C46053">
        <w:rPr>
          <w:i/>
          <w:iCs/>
          <w:highlight w:val="yellow"/>
          <w:lang w:val="en-US"/>
        </w:rPr>
        <w:fldChar w:fldCharType="separate"/>
      </w:r>
      <w:r w:rsidR="00C46053" w:rsidRPr="00C46053">
        <w:rPr>
          <w:i/>
          <w:iCs/>
        </w:rPr>
        <w:t xml:space="preserve">Table </w:t>
      </w:r>
      <w:r w:rsidR="00C46053" w:rsidRPr="00C46053">
        <w:rPr>
          <w:i/>
          <w:iCs/>
          <w:noProof/>
        </w:rPr>
        <w:t>7</w:t>
      </w:r>
      <w:r w:rsidR="00C46053" w:rsidRPr="00C46053">
        <w:rPr>
          <w:i/>
          <w:iCs/>
          <w:highlight w:val="yellow"/>
          <w:lang w:val="en-US"/>
        </w:rPr>
        <w:fldChar w:fldCharType="end"/>
      </w:r>
      <w:r w:rsidR="00C46053">
        <w:rPr>
          <w:lang w:val="en-US"/>
        </w:rPr>
        <w:t>)</w:t>
      </w:r>
      <w:r>
        <w:rPr>
          <w:lang w:val="en-US"/>
        </w:rPr>
        <w:t xml:space="preserve">. Stanford </w:t>
      </w:r>
      <w:proofErr w:type="spellStart"/>
      <w:r>
        <w:rPr>
          <w:lang w:val="en-US"/>
        </w:rPr>
        <w:t>CoreNLP</w:t>
      </w:r>
      <w:proofErr w:type="spellEnd"/>
      <w:r>
        <w:rPr>
          <w:lang w:val="en-US"/>
        </w:rPr>
        <w:t xml:space="preserve"> was to perform POS tagging and dependency parsing at the sentence level for each review. Minimal pre-processing was done to maintain the semantic relationship between words, and stop words were removed. The type dependency relations (TDR) </w:t>
      </w:r>
      <w:proofErr w:type="spellStart"/>
      <w:r>
        <w:rPr>
          <w:lang w:val="en-US"/>
        </w:rPr>
        <w:t>nsubj</w:t>
      </w:r>
      <w:proofErr w:type="spellEnd"/>
      <w:r>
        <w:rPr>
          <w:lang w:val="en-US"/>
        </w:rPr>
        <w:t xml:space="preserve">, </w:t>
      </w:r>
      <w:proofErr w:type="spellStart"/>
      <w:r>
        <w:rPr>
          <w:lang w:val="en-US"/>
        </w:rPr>
        <w:t>amod</w:t>
      </w:r>
      <w:proofErr w:type="spellEnd"/>
      <w:r>
        <w:rPr>
          <w:lang w:val="en-US"/>
        </w:rPr>
        <w:t xml:space="preserve">, </w:t>
      </w:r>
      <w:proofErr w:type="spellStart"/>
      <w:r>
        <w:rPr>
          <w:lang w:val="en-US"/>
        </w:rPr>
        <w:t>dobj</w:t>
      </w:r>
      <w:proofErr w:type="spellEnd"/>
      <w:r>
        <w:rPr>
          <w:lang w:val="en-US"/>
        </w:rPr>
        <w:t xml:space="preserve">, </w:t>
      </w:r>
      <w:proofErr w:type="spellStart"/>
      <w:r>
        <w:rPr>
          <w:lang w:val="en-US"/>
        </w:rPr>
        <w:t>nmod</w:t>
      </w:r>
      <w:proofErr w:type="spellEnd"/>
      <w:r>
        <w:rPr>
          <w:lang w:val="en-US"/>
        </w:rPr>
        <w:t xml:space="preserve">, </w:t>
      </w:r>
      <w:proofErr w:type="spellStart"/>
      <w:r>
        <w:rPr>
          <w:lang w:val="en-US"/>
        </w:rPr>
        <w:t>acl</w:t>
      </w:r>
      <w:proofErr w:type="spellEnd"/>
      <w:r>
        <w:rPr>
          <w:lang w:val="en-US"/>
        </w:rPr>
        <w:t xml:space="preserve"> and </w:t>
      </w:r>
      <w:proofErr w:type="spellStart"/>
      <w:r>
        <w:rPr>
          <w:lang w:val="en-US"/>
        </w:rPr>
        <w:t>conj</w:t>
      </w:r>
      <w:proofErr w:type="spellEnd"/>
      <w:r>
        <w:rPr>
          <w:lang w:val="en-US"/>
        </w:rPr>
        <w:t xml:space="preserve"> between governor and dependent were used to identify preliminary aspect-opinion pairs. </w:t>
      </w:r>
    </w:p>
    <w:p w14:paraId="7E0A8F0E" w14:textId="3B82017F" w:rsidR="00C46053" w:rsidRDefault="00C46053" w:rsidP="00C46053">
      <w:pPr>
        <w:pStyle w:val="Caption"/>
        <w:keepNext/>
        <w:spacing w:after="0"/>
      </w:pPr>
      <w:bookmarkStart w:id="36" w:name="_Ref36546456"/>
      <w:r>
        <w:t xml:space="preserve">Table </w:t>
      </w:r>
      <w:fldSimple w:instr=" SEQ Table \* ARABIC ">
        <w:r>
          <w:rPr>
            <w:noProof/>
          </w:rPr>
          <w:t>7</w:t>
        </w:r>
      </w:fldSimple>
      <w:bookmarkEnd w:id="36"/>
      <w:r>
        <w:t xml:space="preserve">. </w:t>
      </w:r>
      <w:r>
        <w:t>TDR POS tag patterns</w:t>
      </w:r>
    </w:p>
    <w:tbl>
      <w:tblPr>
        <w:tblStyle w:val="TableGrid"/>
        <w:tblW w:w="9974" w:type="dxa"/>
        <w:tblLook w:val="04A0" w:firstRow="1" w:lastRow="0" w:firstColumn="1" w:lastColumn="0" w:noHBand="0" w:noVBand="1"/>
      </w:tblPr>
      <w:tblGrid>
        <w:gridCol w:w="1415"/>
        <w:gridCol w:w="2957"/>
        <w:gridCol w:w="2741"/>
        <w:gridCol w:w="1580"/>
        <w:gridCol w:w="1281"/>
      </w:tblGrid>
      <w:tr w:rsidR="00E44C4B" w14:paraId="75397515" w14:textId="77777777" w:rsidTr="00C46053">
        <w:tc>
          <w:tcPr>
            <w:tcW w:w="1415" w:type="dxa"/>
            <w:vMerge w:val="restart"/>
          </w:tcPr>
          <w:p w14:paraId="1B4F235E" w14:textId="77777777" w:rsidR="00E44C4B" w:rsidRPr="00540D53" w:rsidRDefault="00E44C4B" w:rsidP="00D56D4A">
            <w:pPr>
              <w:jc w:val="center"/>
              <w:rPr>
                <w:lang w:val="en-US"/>
              </w:rPr>
            </w:pPr>
            <w:r w:rsidRPr="00540D53">
              <w:rPr>
                <w:lang w:val="en-US"/>
              </w:rPr>
              <w:t>TDR</w:t>
            </w:r>
          </w:p>
        </w:tc>
        <w:tc>
          <w:tcPr>
            <w:tcW w:w="5698" w:type="dxa"/>
            <w:gridSpan w:val="2"/>
          </w:tcPr>
          <w:p w14:paraId="460C9AA0" w14:textId="77777777" w:rsidR="00E44C4B" w:rsidRPr="00540D53" w:rsidRDefault="00E44C4B" w:rsidP="00D56D4A">
            <w:pPr>
              <w:jc w:val="center"/>
              <w:rPr>
                <w:lang w:val="en-US"/>
              </w:rPr>
            </w:pPr>
            <w:r w:rsidRPr="00540D53">
              <w:rPr>
                <w:lang w:val="en-US"/>
              </w:rPr>
              <w:t>POS Tag Pattern</w:t>
            </w:r>
          </w:p>
        </w:tc>
        <w:tc>
          <w:tcPr>
            <w:tcW w:w="1580" w:type="dxa"/>
            <w:vMerge w:val="restart"/>
          </w:tcPr>
          <w:p w14:paraId="6C94BEEB" w14:textId="77777777" w:rsidR="00E44C4B" w:rsidRPr="00540D53" w:rsidRDefault="00E44C4B" w:rsidP="00D56D4A">
            <w:pPr>
              <w:jc w:val="center"/>
              <w:rPr>
                <w:lang w:val="en-US"/>
              </w:rPr>
            </w:pPr>
            <w:r w:rsidRPr="00540D53">
              <w:rPr>
                <w:lang w:val="en-US"/>
              </w:rPr>
              <w:t>Aspect</w:t>
            </w:r>
          </w:p>
        </w:tc>
        <w:tc>
          <w:tcPr>
            <w:tcW w:w="1281" w:type="dxa"/>
            <w:vMerge w:val="restart"/>
          </w:tcPr>
          <w:p w14:paraId="216D3290" w14:textId="77777777" w:rsidR="00E44C4B" w:rsidRPr="00540D53" w:rsidRDefault="00E44C4B" w:rsidP="00D56D4A">
            <w:pPr>
              <w:jc w:val="center"/>
              <w:rPr>
                <w:lang w:val="en-US"/>
              </w:rPr>
            </w:pPr>
            <w:r w:rsidRPr="00540D53">
              <w:rPr>
                <w:lang w:val="en-US"/>
              </w:rPr>
              <w:t>Opinion</w:t>
            </w:r>
          </w:p>
        </w:tc>
      </w:tr>
      <w:tr w:rsidR="00E44C4B" w14:paraId="15A7FA82" w14:textId="77777777" w:rsidTr="00C46053">
        <w:tc>
          <w:tcPr>
            <w:tcW w:w="1415" w:type="dxa"/>
            <w:vMerge/>
          </w:tcPr>
          <w:p w14:paraId="384D9E5D" w14:textId="77777777" w:rsidR="00E44C4B" w:rsidRPr="00540D53" w:rsidRDefault="00E44C4B" w:rsidP="00D56D4A">
            <w:pPr>
              <w:jc w:val="center"/>
              <w:rPr>
                <w:lang w:val="en-US"/>
              </w:rPr>
            </w:pPr>
          </w:p>
        </w:tc>
        <w:tc>
          <w:tcPr>
            <w:tcW w:w="2957" w:type="dxa"/>
          </w:tcPr>
          <w:p w14:paraId="14C139D1" w14:textId="77777777" w:rsidR="00E44C4B" w:rsidRPr="00540D53" w:rsidRDefault="00E44C4B" w:rsidP="00D56D4A">
            <w:pPr>
              <w:jc w:val="center"/>
              <w:rPr>
                <w:lang w:val="en-US"/>
              </w:rPr>
            </w:pPr>
            <w:r w:rsidRPr="00540D53">
              <w:rPr>
                <w:lang w:val="en-US"/>
              </w:rPr>
              <w:t>Governor</w:t>
            </w:r>
          </w:p>
        </w:tc>
        <w:tc>
          <w:tcPr>
            <w:tcW w:w="2741" w:type="dxa"/>
          </w:tcPr>
          <w:p w14:paraId="53D3CD35" w14:textId="77777777" w:rsidR="00E44C4B" w:rsidRPr="00540D53" w:rsidRDefault="00E44C4B" w:rsidP="00D56D4A">
            <w:pPr>
              <w:jc w:val="center"/>
              <w:rPr>
                <w:lang w:val="en-US"/>
              </w:rPr>
            </w:pPr>
            <w:r w:rsidRPr="00540D53">
              <w:rPr>
                <w:lang w:val="en-US"/>
              </w:rPr>
              <w:t>Dependent</w:t>
            </w:r>
          </w:p>
        </w:tc>
        <w:tc>
          <w:tcPr>
            <w:tcW w:w="1580" w:type="dxa"/>
            <w:vMerge/>
          </w:tcPr>
          <w:p w14:paraId="7F7452A0" w14:textId="77777777" w:rsidR="00E44C4B" w:rsidRPr="00540D53" w:rsidRDefault="00E44C4B" w:rsidP="00D56D4A">
            <w:pPr>
              <w:jc w:val="center"/>
              <w:rPr>
                <w:lang w:val="en-US"/>
              </w:rPr>
            </w:pPr>
          </w:p>
        </w:tc>
        <w:tc>
          <w:tcPr>
            <w:tcW w:w="1281" w:type="dxa"/>
            <w:vMerge/>
          </w:tcPr>
          <w:p w14:paraId="2C92C54E" w14:textId="77777777" w:rsidR="00E44C4B" w:rsidRPr="00540D53" w:rsidRDefault="00E44C4B" w:rsidP="00D56D4A">
            <w:pPr>
              <w:jc w:val="center"/>
              <w:rPr>
                <w:lang w:val="en-US"/>
              </w:rPr>
            </w:pPr>
          </w:p>
        </w:tc>
      </w:tr>
      <w:tr w:rsidR="00E44C4B" w14:paraId="3A5EDC2B" w14:textId="77777777" w:rsidTr="00C46053">
        <w:tc>
          <w:tcPr>
            <w:tcW w:w="1415" w:type="dxa"/>
          </w:tcPr>
          <w:p w14:paraId="68421767" w14:textId="77777777" w:rsidR="00E44C4B" w:rsidRPr="00540D53" w:rsidRDefault="00E44C4B" w:rsidP="00D56D4A">
            <w:pPr>
              <w:jc w:val="both"/>
              <w:rPr>
                <w:lang w:val="en-US"/>
              </w:rPr>
            </w:pPr>
            <w:proofErr w:type="spellStart"/>
            <w:r w:rsidRPr="00540D53">
              <w:rPr>
                <w:lang w:val="en-US"/>
              </w:rPr>
              <w:t>nsubj</w:t>
            </w:r>
            <w:proofErr w:type="spellEnd"/>
          </w:p>
        </w:tc>
        <w:tc>
          <w:tcPr>
            <w:tcW w:w="2957" w:type="dxa"/>
          </w:tcPr>
          <w:p w14:paraId="4A88C3E0" w14:textId="77777777" w:rsidR="00E44C4B" w:rsidRPr="00540D53" w:rsidRDefault="00E44C4B" w:rsidP="00D56D4A">
            <w:pPr>
              <w:jc w:val="both"/>
              <w:rPr>
                <w:lang w:val="en-US"/>
              </w:rPr>
            </w:pPr>
            <w:r w:rsidRPr="00540D53">
              <w:rPr>
                <w:lang w:val="en-US"/>
              </w:rPr>
              <w:t>JJ/JJR/JJS</w:t>
            </w:r>
          </w:p>
        </w:tc>
        <w:tc>
          <w:tcPr>
            <w:tcW w:w="2741" w:type="dxa"/>
          </w:tcPr>
          <w:p w14:paraId="7BCF5312" w14:textId="77777777" w:rsidR="00E44C4B" w:rsidRPr="00540D53" w:rsidRDefault="00E44C4B" w:rsidP="00D56D4A">
            <w:pPr>
              <w:jc w:val="both"/>
              <w:rPr>
                <w:lang w:val="en-US"/>
              </w:rPr>
            </w:pPr>
            <w:r w:rsidRPr="00540D53">
              <w:rPr>
                <w:lang w:val="en-US"/>
              </w:rPr>
              <w:t>NN/NNS/NNP</w:t>
            </w:r>
          </w:p>
        </w:tc>
        <w:tc>
          <w:tcPr>
            <w:tcW w:w="1580" w:type="dxa"/>
          </w:tcPr>
          <w:p w14:paraId="5BB2CC8D" w14:textId="77777777" w:rsidR="00E44C4B" w:rsidRPr="00540D53" w:rsidRDefault="00E44C4B" w:rsidP="00D56D4A">
            <w:pPr>
              <w:jc w:val="both"/>
              <w:rPr>
                <w:lang w:val="en-US"/>
              </w:rPr>
            </w:pPr>
            <w:r w:rsidRPr="00540D53">
              <w:rPr>
                <w:lang w:val="en-US"/>
              </w:rPr>
              <w:t>dependent</w:t>
            </w:r>
          </w:p>
        </w:tc>
        <w:tc>
          <w:tcPr>
            <w:tcW w:w="1281" w:type="dxa"/>
          </w:tcPr>
          <w:p w14:paraId="755E3687" w14:textId="77777777" w:rsidR="00E44C4B" w:rsidRPr="00540D53" w:rsidRDefault="00E44C4B" w:rsidP="00D56D4A">
            <w:pPr>
              <w:jc w:val="both"/>
              <w:rPr>
                <w:lang w:val="en-US"/>
              </w:rPr>
            </w:pPr>
            <w:r w:rsidRPr="00540D53">
              <w:rPr>
                <w:lang w:val="en-US"/>
              </w:rPr>
              <w:t>governor</w:t>
            </w:r>
          </w:p>
        </w:tc>
      </w:tr>
      <w:tr w:rsidR="00E44C4B" w14:paraId="524A3B3C" w14:textId="77777777" w:rsidTr="00C46053">
        <w:tc>
          <w:tcPr>
            <w:tcW w:w="1415" w:type="dxa"/>
          </w:tcPr>
          <w:p w14:paraId="643132AA" w14:textId="77777777" w:rsidR="00E44C4B" w:rsidRDefault="00E44C4B" w:rsidP="00D56D4A">
            <w:pPr>
              <w:jc w:val="both"/>
              <w:rPr>
                <w:lang w:val="en-US"/>
              </w:rPr>
            </w:pPr>
            <w:proofErr w:type="spellStart"/>
            <w:r>
              <w:rPr>
                <w:lang w:val="en-US"/>
              </w:rPr>
              <w:t>nsubj</w:t>
            </w:r>
            <w:proofErr w:type="spellEnd"/>
          </w:p>
        </w:tc>
        <w:tc>
          <w:tcPr>
            <w:tcW w:w="2957" w:type="dxa"/>
          </w:tcPr>
          <w:p w14:paraId="4E7183D1" w14:textId="77777777" w:rsidR="00E44C4B" w:rsidRDefault="00E44C4B" w:rsidP="00D56D4A">
            <w:pPr>
              <w:jc w:val="both"/>
              <w:rPr>
                <w:lang w:val="en-US"/>
              </w:rPr>
            </w:pPr>
            <w:r>
              <w:rPr>
                <w:lang w:val="en-US"/>
              </w:rPr>
              <w:t>VB/VBD/VBG/VBN/VBP/VBZ</w:t>
            </w:r>
          </w:p>
        </w:tc>
        <w:tc>
          <w:tcPr>
            <w:tcW w:w="2741" w:type="dxa"/>
          </w:tcPr>
          <w:p w14:paraId="73DABD84" w14:textId="77777777" w:rsidR="00E44C4B" w:rsidRDefault="00E44C4B" w:rsidP="00D56D4A">
            <w:pPr>
              <w:jc w:val="both"/>
              <w:rPr>
                <w:lang w:val="en-US"/>
              </w:rPr>
            </w:pPr>
            <w:r>
              <w:rPr>
                <w:lang w:val="en-US"/>
              </w:rPr>
              <w:t>NN/NNS/NNP</w:t>
            </w:r>
          </w:p>
        </w:tc>
        <w:tc>
          <w:tcPr>
            <w:tcW w:w="1580" w:type="dxa"/>
          </w:tcPr>
          <w:p w14:paraId="29A573EE" w14:textId="77777777" w:rsidR="00E44C4B" w:rsidRDefault="00E44C4B" w:rsidP="00D56D4A">
            <w:pPr>
              <w:jc w:val="both"/>
              <w:rPr>
                <w:lang w:val="en-US"/>
              </w:rPr>
            </w:pPr>
            <w:r>
              <w:rPr>
                <w:lang w:val="en-US"/>
              </w:rPr>
              <w:t>dependent</w:t>
            </w:r>
          </w:p>
        </w:tc>
        <w:tc>
          <w:tcPr>
            <w:tcW w:w="1281" w:type="dxa"/>
          </w:tcPr>
          <w:p w14:paraId="4B5D386B" w14:textId="77777777" w:rsidR="00E44C4B" w:rsidRDefault="00E44C4B" w:rsidP="00D56D4A">
            <w:pPr>
              <w:jc w:val="both"/>
              <w:rPr>
                <w:lang w:val="en-US"/>
              </w:rPr>
            </w:pPr>
            <w:r>
              <w:rPr>
                <w:lang w:val="en-US"/>
              </w:rPr>
              <w:t>governor</w:t>
            </w:r>
          </w:p>
        </w:tc>
      </w:tr>
      <w:tr w:rsidR="00E44C4B" w14:paraId="6AEBA4D7" w14:textId="77777777" w:rsidTr="00C46053">
        <w:tc>
          <w:tcPr>
            <w:tcW w:w="1415" w:type="dxa"/>
          </w:tcPr>
          <w:p w14:paraId="04CF48E3" w14:textId="77777777" w:rsidR="00E44C4B" w:rsidRDefault="00E44C4B" w:rsidP="00D56D4A">
            <w:pPr>
              <w:jc w:val="both"/>
              <w:rPr>
                <w:lang w:val="en-US"/>
              </w:rPr>
            </w:pPr>
            <w:proofErr w:type="spellStart"/>
            <w:r>
              <w:rPr>
                <w:lang w:val="en-US"/>
              </w:rPr>
              <w:t>amod</w:t>
            </w:r>
            <w:proofErr w:type="spellEnd"/>
          </w:p>
        </w:tc>
        <w:tc>
          <w:tcPr>
            <w:tcW w:w="2957" w:type="dxa"/>
          </w:tcPr>
          <w:p w14:paraId="1F2BE902" w14:textId="77777777" w:rsidR="00E44C4B" w:rsidRDefault="00E44C4B" w:rsidP="00D56D4A">
            <w:pPr>
              <w:jc w:val="both"/>
              <w:rPr>
                <w:lang w:val="en-US"/>
              </w:rPr>
            </w:pPr>
            <w:r>
              <w:rPr>
                <w:lang w:val="en-US"/>
              </w:rPr>
              <w:t>NN/NNS/NNP</w:t>
            </w:r>
          </w:p>
        </w:tc>
        <w:tc>
          <w:tcPr>
            <w:tcW w:w="2741" w:type="dxa"/>
          </w:tcPr>
          <w:p w14:paraId="7296C292" w14:textId="77777777" w:rsidR="00E44C4B" w:rsidRDefault="00E44C4B" w:rsidP="00D56D4A">
            <w:pPr>
              <w:jc w:val="both"/>
              <w:rPr>
                <w:lang w:val="en-US"/>
              </w:rPr>
            </w:pPr>
            <w:r>
              <w:rPr>
                <w:lang w:val="en-US"/>
              </w:rPr>
              <w:t>JJ/JJR/JJS</w:t>
            </w:r>
          </w:p>
        </w:tc>
        <w:tc>
          <w:tcPr>
            <w:tcW w:w="1580" w:type="dxa"/>
          </w:tcPr>
          <w:p w14:paraId="1CB35ADF" w14:textId="77777777" w:rsidR="00E44C4B" w:rsidRDefault="00E44C4B" w:rsidP="00D56D4A">
            <w:pPr>
              <w:jc w:val="both"/>
              <w:rPr>
                <w:lang w:val="en-US"/>
              </w:rPr>
            </w:pPr>
            <w:r>
              <w:rPr>
                <w:lang w:val="en-US"/>
              </w:rPr>
              <w:t>governor</w:t>
            </w:r>
          </w:p>
        </w:tc>
        <w:tc>
          <w:tcPr>
            <w:tcW w:w="1281" w:type="dxa"/>
          </w:tcPr>
          <w:p w14:paraId="27B1CBFE" w14:textId="77777777" w:rsidR="00E44C4B" w:rsidRDefault="00E44C4B" w:rsidP="00D56D4A">
            <w:pPr>
              <w:jc w:val="both"/>
              <w:rPr>
                <w:lang w:val="en-US"/>
              </w:rPr>
            </w:pPr>
            <w:r>
              <w:rPr>
                <w:lang w:val="en-US"/>
              </w:rPr>
              <w:t>dependent</w:t>
            </w:r>
          </w:p>
        </w:tc>
      </w:tr>
      <w:tr w:rsidR="00E44C4B" w14:paraId="1EE3E4BD" w14:textId="77777777" w:rsidTr="00C46053">
        <w:tc>
          <w:tcPr>
            <w:tcW w:w="1415" w:type="dxa"/>
          </w:tcPr>
          <w:p w14:paraId="6D1FB693" w14:textId="77777777" w:rsidR="00E44C4B" w:rsidRDefault="00E44C4B" w:rsidP="00D56D4A">
            <w:pPr>
              <w:jc w:val="both"/>
              <w:rPr>
                <w:lang w:val="en-US"/>
              </w:rPr>
            </w:pPr>
            <w:proofErr w:type="spellStart"/>
            <w:r>
              <w:rPr>
                <w:lang w:val="en-US"/>
              </w:rPr>
              <w:t>amod</w:t>
            </w:r>
            <w:proofErr w:type="spellEnd"/>
          </w:p>
        </w:tc>
        <w:tc>
          <w:tcPr>
            <w:tcW w:w="2957" w:type="dxa"/>
          </w:tcPr>
          <w:p w14:paraId="74AC29F3" w14:textId="77777777" w:rsidR="00E44C4B" w:rsidRDefault="00E44C4B" w:rsidP="00D56D4A">
            <w:pPr>
              <w:jc w:val="both"/>
              <w:rPr>
                <w:lang w:val="en-US"/>
              </w:rPr>
            </w:pPr>
            <w:r>
              <w:rPr>
                <w:lang w:val="en-US"/>
              </w:rPr>
              <w:t>NN/NNS/NNP</w:t>
            </w:r>
          </w:p>
        </w:tc>
        <w:tc>
          <w:tcPr>
            <w:tcW w:w="2741" w:type="dxa"/>
          </w:tcPr>
          <w:p w14:paraId="0BD2358F" w14:textId="77777777" w:rsidR="00E44C4B" w:rsidRDefault="00E44C4B" w:rsidP="00D56D4A">
            <w:pPr>
              <w:jc w:val="both"/>
              <w:rPr>
                <w:lang w:val="en-US"/>
              </w:rPr>
            </w:pPr>
            <w:r>
              <w:rPr>
                <w:lang w:val="en-US"/>
              </w:rPr>
              <w:t>VB/VBD/VBG/VBN/VBP/VBZ</w:t>
            </w:r>
          </w:p>
        </w:tc>
        <w:tc>
          <w:tcPr>
            <w:tcW w:w="1580" w:type="dxa"/>
          </w:tcPr>
          <w:p w14:paraId="1A5D602E" w14:textId="77777777" w:rsidR="00E44C4B" w:rsidRDefault="00E44C4B" w:rsidP="00D56D4A">
            <w:pPr>
              <w:jc w:val="both"/>
              <w:rPr>
                <w:lang w:val="en-US"/>
              </w:rPr>
            </w:pPr>
            <w:r>
              <w:rPr>
                <w:lang w:val="en-US"/>
              </w:rPr>
              <w:t>governor</w:t>
            </w:r>
          </w:p>
        </w:tc>
        <w:tc>
          <w:tcPr>
            <w:tcW w:w="1281" w:type="dxa"/>
          </w:tcPr>
          <w:p w14:paraId="0B3F8527" w14:textId="77777777" w:rsidR="00E44C4B" w:rsidRDefault="00E44C4B" w:rsidP="00D56D4A">
            <w:pPr>
              <w:jc w:val="both"/>
              <w:rPr>
                <w:lang w:val="en-US"/>
              </w:rPr>
            </w:pPr>
            <w:r>
              <w:rPr>
                <w:lang w:val="en-US"/>
              </w:rPr>
              <w:t>dependent</w:t>
            </w:r>
          </w:p>
        </w:tc>
      </w:tr>
      <w:tr w:rsidR="00E44C4B" w14:paraId="5DD694E9" w14:textId="77777777" w:rsidTr="00C46053">
        <w:tc>
          <w:tcPr>
            <w:tcW w:w="1415" w:type="dxa"/>
          </w:tcPr>
          <w:p w14:paraId="27CAE9A6" w14:textId="77777777" w:rsidR="00E44C4B" w:rsidRDefault="00E44C4B" w:rsidP="00D56D4A">
            <w:pPr>
              <w:jc w:val="both"/>
              <w:rPr>
                <w:lang w:val="en-US"/>
              </w:rPr>
            </w:pPr>
            <w:proofErr w:type="spellStart"/>
            <w:r>
              <w:rPr>
                <w:lang w:val="en-US"/>
              </w:rPr>
              <w:t>nmod</w:t>
            </w:r>
            <w:proofErr w:type="spellEnd"/>
          </w:p>
        </w:tc>
        <w:tc>
          <w:tcPr>
            <w:tcW w:w="2957" w:type="dxa"/>
          </w:tcPr>
          <w:p w14:paraId="2E72479E" w14:textId="77777777" w:rsidR="00E44C4B" w:rsidRDefault="00E44C4B" w:rsidP="00D56D4A">
            <w:pPr>
              <w:jc w:val="both"/>
              <w:rPr>
                <w:lang w:val="en-US"/>
              </w:rPr>
            </w:pPr>
            <w:r>
              <w:rPr>
                <w:lang w:val="en-US"/>
              </w:rPr>
              <w:t>JJ</w:t>
            </w:r>
          </w:p>
        </w:tc>
        <w:tc>
          <w:tcPr>
            <w:tcW w:w="2741" w:type="dxa"/>
          </w:tcPr>
          <w:p w14:paraId="713248B8" w14:textId="77777777" w:rsidR="00E44C4B" w:rsidRDefault="00E44C4B" w:rsidP="00D56D4A">
            <w:pPr>
              <w:jc w:val="both"/>
              <w:rPr>
                <w:lang w:val="en-US"/>
              </w:rPr>
            </w:pPr>
            <w:r>
              <w:rPr>
                <w:lang w:val="en-US"/>
              </w:rPr>
              <w:t>NN</w:t>
            </w:r>
          </w:p>
        </w:tc>
        <w:tc>
          <w:tcPr>
            <w:tcW w:w="1580" w:type="dxa"/>
          </w:tcPr>
          <w:p w14:paraId="311CB042" w14:textId="77777777" w:rsidR="00E44C4B" w:rsidRDefault="00E44C4B" w:rsidP="00D56D4A">
            <w:pPr>
              <w:jc w:val="both"/>
              <w:rPr>
                <w:lang w:val="en-US"/>
              </w:rPr>
            </w:pPr>
            <w:r>
              <w:rPr>
                <w:lang w:val="en-US"/>
              </w:rPr>
              <w:t>dependent</w:t>
            </w:r>
          </w:p>
        </w:tc>
        <w:tc>
          <w:tcPr>
            <w:tcW w:w="1281" w:type="dxa"/>
          </w:tcPr>
          <w:p w14:paraId="34A29FBB" w14:textId="77777777" w:rsidR="00E44C4B" w:rsidRDefault="00E44C4B" w:rsidP="00D56D4A">
            <w:pPr>
              <w:jc w:val="both"/>
              <w:rPr>
                <w:lang w:val="en-US"/>
              </w:rPr>
            </w:pPr>
            <w:r>
              <w:rPr>
                <w:lang w:val="en-US"/>
              </w:rPr>
              <w:t>governor</w:t>
            </w:r>
          </w:p>
        </w:tc>
      </w:tr>
      <w:tr w:rsidR="00E44C4B" w14:paraId="2372AAE0" w14:textId="77777777" w:rsidTr="00C46053">
        <w:tc>
          <w:tcPr>
            <w:tcW w:w="1415" w:type="dxa"/>
          </w:tcPr>
          <w:p w14:paraId="0C1B8F88" w14:textId="77777777" w:rsidR="00E44C4B" w:rsidRDefault="00E44C4B" w:rsidP="00D56D4A">
            <w:pPr>
              <w:jc w:val="both"/>
              <w:rPr>
                <w:lang w:val="en-US"/>
              </w:rPr>
            </w:pPr>
            <w:proofErr w:type="spellStart"/>
            <w:r>
              <w:rPr>
                <w:lang w:val="en-US"/>
              </w:rPr>
              <w:t>acl</w:t>
            </w:r>
            <w:proofErr w:type="spellEnd"/>
          </w:p>
        </w:tc>
        <w:tc>
          <w:tcPr>
            <w:tcW w:w="2957" w:type="dxa"/>
          </w:tcPr>
          <w:p w14:paraId="185E0291" w14:textId="77777777" w:rsidR="00E44C4B" w:rsidRDefault="00E44C4B" w:rsidP="00D56D4A">
            <w:pPr>
              <w:jc w:val="both"/>
              <w:rPr>
                <w:lang w:val="en-US"/>
              </w:rPr>
            </w:pPr>
            <w:r>
              <w:rPr>
                <w:lang w:val="en-US"/>
              </w:rPr>
              <w:t>NN</w:t>
            </w:r>
          </w:p>
        </w:tc>
        <w:tc>
          <w:tcPr>
            <w:tcW w:w="2741" w:type="dxa"/>
          </w:tcPr>
          <w:p w14:paraId="699523F4" w14:textId="77777777" w:rsidR="00E44C4B" w:rsidRDefault="00E44C4B" w:rsidP="00D56D4A">
            <w:pPr>
              <w:jc w:val="both"/>
              <w:rPr>
                <w:lang w:val="en-US"/>
              </w:rPr>
            </w:pPr>
            <w:r>
              <w:rPr>
                <w:lang w:val="en-US"/>
              </w:rPr>
              <w:t>JJ</w:t>
            </w:r>
          </w:p>
        </w:tc>
        <w:tc>
          <w:tcPr>
            <w:tcW w:w="1580" w:type="dxa"/>
          </w:tcPr>
          <w:p w14:paraId="19913916" w14:textId="77777777" w:rsidR="00E44C4B" w:rsidRDefault="00E44C4B" w:rsidP="00D56D4A">
            <w:pPr>
              <w:jc w:val="both"/>
              <w:rPr>
                <w:lang w:val="en-US"/>
              </w:rPr>
            </w:pPr>
            <w:r>
              <w:rPr>
                <w:lang w:val="en-US"/>
              </w:rPr>
              <w:t>governor</w:t>
            </w:r>
          </w:p>
        </w:tc>
        <w:tc>
          <w:tcPr>
            <w:tcW w:w="1281" w:type="dxa"/>
          </w:tcPr>
          <w:p w14:paraId="7347B49D" w14:textId="77777777" w:rsidR="00E44C4B" w:rsidRDefault="00E44C4B" w:rsidP="00D56D4A">
            <w:pPr>
              <w:jc w:val="both"/>
              <w:rPr>
                <w:lang w:val="en-US"/>
              </w:rPr>
            </w:pPr>
            <w:r>
              <w:rPr>
                <w:lang w:val="en-US"/>
              </w:rPr>
              <w:t>dependent</w:t>
            </w:r>
          </w:p>
          <w:p w14:paraId="20E8F102" w14:textId="77777777" w:rsidR="00E44C4B" w:rsidRDefault="00E44C4B" w:rsidP="00D56D4A">
            <w:pPr>
              <w:jc w:val="both"/>
              <w:rPr>
                <w:lang w:val="en-US"/>
              </w:rPr>
            </w:pPr>
          </w:p>
        </w:tc>
      </w:tr>
      <w:tr w:rsidR="00E44C4B" w14:paraId="05D40256" w14:textId="77777777" w:rsidTr="00C46053">
        <w:tc>
          <w:tcPr>
            <w:tcW w:w="1415" w:type="dxa"/>
          </w:tcPr>
          <w:p w14:paraId="0112225B" w14:textId="77777777" w:rsidR="00E44C4B" w:rsidRDefault="00E44C4B" w:rsidP="00D56D4A">
            <w:pPr>
              <w:jc w:val="both"/>
              <w:rPr>
                <w:lang w:val="en-US"/>
              </w:rPr>
            </w:pPr>
            <w:proofErr w:type="spellStart"/>
            <w:r>
              <w:rPr>
                <w:lang w:val="en-US"/>
              </w:rPr>
              <w:t>acl</w:t>
            </w:r>
            <w:proofErr w:type="spellEnd"/>
          </w:p>
        </w:tc>
        <w:tc>
          <w:tcPr>
            <w:tcW w:w="2957" w:type="dxa"/>
          </w:tcPr>
          <w:p w14:paraId="2FBC9B68" w14:textId="77777777" w:rsidR="00E44C4B" w:rsidRDefault="00E44C4B" w:rsidP="00D56D4A">
            <w:pPr>
              <w:jc w:val="both"/>
              <w:rPr>
                <w:lang w:val="en-US"/>
              </w:rPr>
            </w:pPr>
            <w:r>
              <w:rPr>
                <w:lang w:val="en-US"/>
              </w:rPr>
              <w:t>NNS</w:t>
            </w:r>
          </w:p>
        </w:tc>
        <w:tc>
          <w:tcPr>
            <w:tcW w:w="2741" w:type="dxa"/>
          </w:tcPr>
          <w:p w14:paraId="71A2ADE9" w14:textId="77777777" w:rsidR="00E44C4B" w:rsidRDefault="00E44C4B" w:rsidP="00D56D4A">
            <w:pPr>
              <w:jc w:val="both"/>
              <w:rPr>
                <w:lang w:val="en-US"/>
              </w:rPr>
            </w:pPr>
            <w:r>
              <w:rPr>
                <w:lang w:val="en-US"/>
              </w:rPr>
              <w:t>VBP</w:t>
            </w:r>
          </w:p>
        </w:tc>
        <w:tc>
          <w:tcPr>
            <w:tcW w:w="1580" w:type="dxa"/>
          </w:tcPr>
          <w:p w14:paraId="08F6B3C7" w14:textId="77777777" w:rsidR="00E44C4B" w:rsidRDefault="00E44C4B" w:rsidP="00D56D4A">
            <w:pPr>
              <w:jc w:val="both"/>
              <w:rPr>
                <w:lang w:val="en-US"/>
              </w:rPr>
            </w:pPr>
            <w:r>
              <w:rPr>
                <w:lang w:val="en-US"/>
              </w:rPr>
              <w:t>governor</w:t>
            </w:r>
          </w:p>
        </w:tc>
        <w:tc>
          <w:tcPr>
            <w:tcW w:w="1281" w:type="dxa"/>
          </w:tcPr>
          <w:p w14:paraId="7B5B995A" w14:textId="77777777" w:rsidR="00E44C4B" w:rsidRDefault="00E44C4B" w:rsidP="00D56D4A">
            <w:pPr>
              <w:jc w:val="both"/>
              <w:rPr>
                <w:lang w:val="en-US"/>
              </w:rPr>
            </w:pPr>
            <w:r>
              <w:rPr>
                <w:lang w:val="en-US"/>
              </w:rPr>
              <w:t>dependent</w:t>
            </w:r>
          </w:p>
          <w:p w14:paraId="04171D84" w14:textId="77777777" w:rsidR="00E44C4B" w:rsidRDefault="00E44C4B" w:rsidP="00D56D4A">
            <w:pPr>
              <w:jc w:val="both"/>
              <w:rPr>
                <w:lang w:val="en-US"/>
              </w:rPr>
            </w:pPr>
          </w:p>
        </w:tc>
      </w:tr>
      <w:tr w:rsidR="00E44C4B" w14:paraId="60FB92A8" w14:textId="77777777" w:rsidTr="00C46053">
        <w:tc>
          <w:tcPr>
            <w:tcW w:w="1415" w:type="dxa"/>
          </w:tcPr>
          <w:p w14:paraId="316A4541" w14:textId="77777777" w:rsidR="00E44C4B" w:rsidRDefault="00E44C4B" w:rsidP="00D56D4A">
            <w:pPr>
              <w:jc w:val="both"/>
              <w:rPr>
                <w:lang w:val="en-US"/>
              </w:rPr>
            </w:pPr>
            <w:proofErr w:type="spellStart"/>
            <w:r>
              <w:rPr>
                <w:lang w:val="en-US"/>
              </w:rPr>
              <w:t>conj</w:t>
            </w:r>
            <w:proofErr w:type="spellEnd"/>
          </w:p>
        </w:tc>
        <w:tc>
          <w:tcPr>
            <w:tcW w:w="2957" w:type="dxa"/>
          </w:tcPr>
          <w:p w14:paraId="54EFA84D" w14:textId="77777777" w:rsidR="00E44C4B" w:rsidRDefault="00E44C4B" w:rsidP="00D56D4A">
            <w:pPr>
              <w:jc w:val="both"/>
              <w:rPr>
                <w:lang w:val="en-US"/>
              </w:rPr>
            </w:pPr>
            <w:r>
              <w:rPr>
                <w:lang w:val="en-US"/>
              </w:rPr>
              <w:t>NN/NNS/NNP</w:t>
            </w:r>
          </w:p>
        </w:tc>
        <w:tc>
          <w:tcPr>
            <w:tcW w:w="2741" w:type="dxa"/>
          </w:tcPr>
          <w:p w14:paraId="09187C13" w14:textId="77777777" w:rsidR="00E44C4B" w:rsidRDefault="00E44C4B" w:rsidP="00D56D4A">
            <w:pPr>
              <w:jc w:val="both"/>
              <w:rPr>
                <w:lang w:val="en-US"/>
              </w:rPr>
            </w:pPr>
            <w:r>
              <w:rPr>
                <w:lang w:val="en-US"/>
              </w:rPr>
              <w:t>JJ</w:t>
            </w:r>
          </w:p>
        </w:tc>
        <w:tc>
          <w:tcPr>
            <w:tcW w:w="1580" w:type="dxa"/>
          </w:tcPr>
          <w:p w14:paraId="0B5CA02D" w14:textId="77777777" w:rsidR="00E44C4B" w:rsidRDefault="00E44C4B" w:rsidP="00D56D4A">
            <w:pPr>
              <w:jc w:val="both"/>
              <w:rPr>
                <w:lang w:val="en-US"/>
              </w:rPr>
            </w:pPr>
            <w:r>
              <w:rPr>
                <w:lang w:val="en-US"/>
              </w:rPr>
              <w:t>governor</w:t>
            </w:r>
          </w:p>
        </w:tc>
        <w:tc>
          <w:tcPr>
            <w:tcW w:w="1281" w:type="dxa"/>
          </w:tcPr>
          <w:p w14:paraId="7B798575" w14:textId="77777777" w:rsidR="00E44C4B" w:rsidRDefault="00E44C4B" w:rsidP="00D56D4A">
            <w:pPr>
              <w:jc w:val="both"/>
              <w:rPr>
                <w:lang w:val="en-US"/>
              </w:rPr>
            </w:pPr>
            <w:r>
              <w:rPr>
                <w:lang w:val="en-US"/>
              </w:rPr>
              <w:t>dependent</w:t>
            </w:r>
          </w:p>
          <w:p w14:paraId="0001D2AB" w14:textId="77777777" w:rsidR="00E44C4B" w:rsidRDefault="00E44C4B" w:rsidP="00D56D4A">
            <w:pPr>
              <w:jc w:val="both"/>
              <w:rPr>
                <w:lang w:val="en-US"/>
              </w:rPr>
            </w:pPr>
          </w:p>
        </w:tc>
      </w:tr>
      <w:tr w:rsidR="00E44C4B" w14:paraId="363EC71F" w14:textId="77777777" w:rsidTr="00C46053">
        <w:tc>
          <w:tcPr>
            <w:tcW w:w="1415" w:type="dxa"/>
          </w:tcPr>
          <w:p w14:paraId="2E361B23" w14:textId="77777777" w:rsidR="00E44C4B" w:rsidRDefault="00E44C4B" w:rsidP="00D56D4A">
            <w:pPr>
              <w:jc w:val="both"/>
              <w:rPr>
                <w:lang w:val="en-US"/>
              </w:rPr>
            </w:pPr>
            <w:proofErr w:type="spellStart"/>
            <w:r>
              <w:rPr>
                <w:lang w:val="en-US"/>
              </w:rPr>
              <w:t>conj</w:t>
            </w:r>
            <w:proofErr w:type="spellEnd"/>
          </w:p>
        </w:tc>
        <w:tc>
          <w:tcPr>
            <w:tcW w:w="2957" w:type="dxa"/>
          </w:tcPr>
          <w:p w14:paraId="6CBBE8D3" w14:textId="77777777" w:rsidR="00E44C4B" w:rsidRDefault="00E44C4B" w:rsidP="00D56D4A">
            <w:pPr>
              <w:jc w:val="both"/>
              <w:rPr>
                <w:lang w:val="en-US"/>
              </w:rPr>
            </w:pPr>
            <w:r>
              <w:rPr>
                <w:lang w:val="en-US"/>
              </w:rPr>
              <w:t>NN/NNS/NNP</w:t>
            </w:r>
          </w:p>
        </w:tc>
        <w:tc>
          <w:tcPr>
            <w:tcW w:w="2741" w:type="dxa"/>
          </w:tcPr>
          <w:p w14:paraId="7FDFE20E" w14:textId="77777777" w:rsidR="00E44C4B" w:rsidRDefault="00E44C4B" w:rsidP="00D56D4A">
            <w:pPr>
              <w:jc w:val="both"/>
              <w:rPr>
                <w:lang w:val="en-US"/>
              </w:rPr>
            </w:pPr>
            <w:r>
              <w:rPr>
                <w:lang w:val="en-US"/>
              </w:rPr>
              <w:t>VBZ</w:t>
            </w:r>
          </w:p>
        </w:tc>
        <w:tc>
          <w:tcPr>
            <w:tcW w:w="1580" w:type="dxa"/>
          </w:tcPr>
          <w:p w14:paraId="4AF03995" w14:textId="77777777" w:rsidR="00E44C4B" w:rsidRDefault="00E44C4B" w:rsidP="00D56D4A">
            <w:pPr>
              <w:jc w:val="both"/>
              <w:rPr>
                <w:lang w:val="en-US"/>
              </w:rPr>
            </w:pPr>
            <w:r>
              <w:rPr>
                <w:lang w:val="en-US"/>
              </w:rPr>
              <w:t>governor</w:t>
            </w:r>
          </w:p>
        </w:tc>
        <w:tc>
          <w:tcPr>
            <w:tcW w:w="1281" w:type="dxa"/>
          </w:tcPr>
          <w:p w14:paraId="7CDDE4C3" w14:textId="77777777" w:rsidR="00E44C4B" w:rsidRDefault="00E44C4B" w:rsidP="00D56D4A">
            <w:pPr>
              <w:jc w:val="both"/>
              <w:rPr>
                <w:lang w:val="en-US"/>
              </w:rPr>
            </w:pPr>
            <w:r>
              <w:rPr>
                <w:lang w:val="en-US"/>
              </w:rPr>
              <w:t>dependent</w:t>
            </w:r>
          </w:p>
          <w:p w14:paraId="679E12A9" w14:textId="77777777" w:rsidR="00E44C4B" w:rsidRDefault="00E44C4B" w:rsidP="00D56D4A">
            <w:pPr>
              <w:jc w:val="both"/>
              <w:rPr>
                <w:lang w:val="en-US"/>
              </w:rPr>
            </w:pPr>
          </w:p>
        </w:tc>
      </w:tr>
    </w:tbl>
    <w:p w14:paraId="2169AF0E" w14:textId="77777777" w:rsidR="00E44C4B" w:rsidRDefault="00E44C4B" w:rsidP="00E44C4B">
      <w:pPr>
        <w:spacing w:line="360" w:lineRule="auto"/>
        <w:jc w:val="center"/>
      </w:pPr>
    </w:p>
    <w:p w14:paraId="6E6D67CD" w14:textId="3F462F4E" w:rsidR="00E44C4B" w:rsidRDefault="00E44C4B" w:rsidP="00E44C4B">
      <w:pPr>
        <w:spacing w:line="360" w:lineRule="auto"/>
        <w:rPr>
          <w:lang w:val="en-US"/>
        </w:rPr>
      </w:pPr>
      <w:r>
        <w:rPr>
          <w:lang w:val="en-US"/>
        </w:rPr>
        <w:t xml:space="preserve">Inspecting the results, some of the rules </w:t>
      </w:r>
      <w:r w:rsidRPr="00124113">
        <w:rPr>
          <w:lang w:val="en-US"/>
        </w:rPr>
        <w:t>(</w:t>
      </w:r>
      <w:r w:rsidR="00124113" w:rsidRPr="00124113">
        <w:rPr>
          <w:lang w:val="en-US"/>
        </w:rPr>
        <w:fldChar w:fldCharType="begin"/>
      </w:r>
      <w:r w:rsidR="00124113" w:rsidRPr="00124113">
        <w:rPr>
          <w:lang w:val="en-US"/>
        </w:rPr>
        <w:instrText xml:space="preserve"> REF _Ref36546477 \h </w:instrText>
      </w:r>
      <w:r w:rsidR="00124113" w:rsidRPr="00124113">
        <w:rPr>
          <w:lang w:val="en-US"/>
        </w:rPr>
      </w:r>
      <w:r w:rsidR="00124113">
        <w:rPr>
          <w:lang w:val="en-US"/>
        </w:rPr>
        <w:instrText xml:space="preserve"> \* MERGEFORMAT </w:instrText>
      </w:r>
      <w:r w:rsidR="00124113" w:rsidRPr="00124113">
        <w:rPr>
          <w:lang w:val="en-US"/>
        </w:rPr>
        <w:fldChar w:fldCharType="separate"/>
      </w:r>
      <w:r w:rsidR="00124113" w:rsidRPr="00124113">
        <w:t xml:space="preserve">Table </w:t>
      </w:r>
      <w:r w:rsidR="00124113" w:rsidRPr="00124113">
        <w:rPr>
          <w:noProof/>
        </w:rPr>
        <w:t>9</w:t>
      </w:r>
      <w:r w:rsidR="00124113" w:rsidRPr="00124113">
        <w:rPr>
          <w:lang w:val="en-US"/>
        </w:rPr>
        <w:fldChar w:fldCharType="end"/>
      </w:r>
      <w:r w:rsidRPr="00124113">
        <w:rPr>
          <w:lang w:val="en-US"/>
        </w:rPr>
        <w:t>)</w:t>
      </w:r>
      <w:r>
        <w:rPr>
          <w:lang w:val="en-US"/>
        </w:rPr>
        <w:t xml:space="preserve"> largely failed to retrieve correct aspect-opinion pairs and results obtained using these rules were discarded. </w:t>
      </w:r>
    </w:p>
    <w:p w14:paraId="76341AC1" w14:textId="0263210A" w:rsidR="00E44C4B" w:rsidRDefault="00E44C4B" w:rsidP="00E44C4B">
      <w:pPr>
        <w:pStyle w:val="Caption"/>
        <w:rPr>
          <w:lang w:val="en-US"/>
        </w:rPr>
      </w:pPr>
      <w:bookmarkStart w:id="37" w:name="_Ref36546477"/>
      <w:r>
        <w:t xml:space="preserve">Table </w:t>
      </w:r>
      <w:r>
        <w:fldChar w:fldCharType="begin"/>
      </w:r>
      <w:r>
        <w:instrText xml:space="preserve"> SEQ Table \* ARABIC </w:instrText>
      </w:r>
      <w:r>
        <w:fldChar w:fldCharType="separate"/>
      </w:r>
      <w:r w:rsidR="00C46053">
        <w:rPr>
          <w:noProof/>
        </w:rPr>
        <w:t>9</w:t>
      </w:r>
      <w:r>
        <w:rPr>
          <w:noProof/>
        </w:rPr>
        <w:fldChar w:fldCharType="end"/>
      </w:r>
      <w:bookmarkEnd w:id="37"/>
      <w:r>
        <w:t xml:space="preserve"> Omitted rules</w:t>
      </w:r>
    </w:p>
    <w:tbl>
      <w:tblPr>
        <w:tblStyle w:val="TableGrid"/>
        <w:tblW w:w="9351" w:type="dxa"/>
        <w:tblLook w:val="04A0" w:firstRow="1" w:lastRow="0" w:firstColumn="1" w:lastColumn="0" w:noHBand="0" w:noVBand="1"/>
      </w:tblPr>
      <w:tblGrid>
        <w:gridCol w:w="1364"/>
        <w:gridCol w:w="1485"/>
        <w:gridCol w:w="1842"/>
        <w:gridCol w:w="1222"/>
        <w:gridCol w:w="1222"/>
        <w:gridCol w:w="2216"/>
      </w:tblGrid>
      <w:tr w:rsidR="00E44C4B" w:rsidRPr="004E10EE" w14:paraId="48C39921" w14:textId="77777777" w:rsidTr="00D56D4A">
        <w:tc>
          <w:tcPr>
            <w:tcW w:w="1364" w:type="dxa"/>
            <w:vMerge w:val="restart"/>
          </w:tcPr>
          <w:p w14:paraId="47F364E9" w14:textId="77777777" w:rsidR="00E44C4B" w:rsidRPr="00540D53" w:rsidRDefault="00E44C4B" w:rsidP="00D56D4A">
            <w:pPr>
              <w:jc w:val="center"/>
              <w:rPr>
                <w:lang w:val="en-US"/>
              </w:rPr>
            </w:pPr>
            <w:r w:rsidRPr="00540D53">
              <w:rPr>
                <w:lang w:val="en-US"/>
              </w:rPr>
              <w:t>TDR</w:t>
            </w:r>
          </w:p>
        </w:tc>
        <w:tc>
          <w:tcPr>
            <w:tcW w:w="3327" w:type="dxa"/>
            <w:gridSpan w:val="2"/>
          </w:tcPr>
          <w:p w14:paraId="5F730FCA" w14:textId="77777777" w:rsidR="00E44C4B" w:rsidRPr="00540D53" w:rsidRDefault="00E44C4B" w:rsidP="00D56D4A">
            <w:pPr>
              <w:jc w:val="center"/>
              <w:rPr>
                <w:lang w:val="en-US"/>
              </w:rPr>
            </w:pPr>
            <w:r w:rsidRPr="00540D53">
              <w:rPr>
                <w:lang w:val="en-US"/>
              </w:rPr>
              <w:t>POS Tag Pattern</w:t>
            </w:r>
          </w:p>
        </w:tc>
        <w:tc>
          <w:tcPr>
            <w:tcW w:w="1222" w:type="dxa"/>
            <w:vMerge w:val="restart"/>
          </w:tcPr>
          <w:p w14:paraId="5C31ADB8" w14:textId="77777777" w:rsidR="00E44C4B" w:rsidRPr="00540D53" w:rsidRDefault="00E44C4B" w:rsidP="00D56D4A">
            <w:pPr>
              <w:jc w:val="center"/>
              <w:rPr>
                <w:lang w:val="en-US"/>
              </w:rPr>
            </w:pPr>
            <w:r w:rsidRPr="00540D53">
              <w:rPr>
                <w:lang w:val="en-US"/>
              </w:rPr>
              <w:t>Aspect</w:t>
            </w:r>
          </w:p>
        </w:tc>
        <w:tc>
          <w:tcPr>
            <w:tcW w:w="1222" w:type="dxa"/>
            <w:vMerge w:val="restart"/>
          </w:tcPr>
          <w:p w14:paraId="78E256EA" w14:textId="77777777" w:rsidR="00E44C4B" w:rsidRPr="00540D53" w:rsidRDefault="00E44C4B" w:rsidP="00D56D4A">
            <w:pPr>
              <w:jc w:val="center"/>
              <w:rPr>
                <w:lang w:val="en-US"/>
              </w:rPr>
            </w:pPr>
            <w:r w:rsidRPr="00540D53">
              <w:rPr>
                <w:lang w:val="en-US"/>
              </w:rPr>
              <w:t>Opinion</w:t>
            </w:r>
          </w:p>
        </w:tc>
        <w:tc>
          <w:tcPr>
            <w:tcW w:w="2216" w:type="dxa"/>
            <w:vMerge w:val="restart"/>
          </w:tcPr>
          <w:p w14:paraId="1E2D3E81" w14:textId="77777777" w:rsidR="00E44C4B" w:rsidRPr="00540D53" w:rsidRDefault="00E44C4B" w:rsidP="00D56D4A">
            <w:pPr>
              <w:jc w:val="center"/>
              <w:rPr>
                <w:lang w:val="en-US"/>
              </w:rPr>
            </w:pPr>
            <w:r w:rsidRPr="00540D53">
              <w:rPr>
                <w:lang w:val="en-US"/>
              </w:rPr>
              <w:t>Example</w:t>
            </w:r>
          </w:p>
        </w:tc>
      </w:tr>
      <w:tr w:rsidR="00E44C4B" w:rsidRPr="004E10EE" w14:paraId="7E38F877" w14:textId="77777777" w:rsidTr="00D56D4A">
        <w:tc>
          <w:tcPr>
            <w:tcW w:w="1364" w:type="dxa"/>
            <w:vMerge/>
          </w:tcPr>
          <w:p w14:paraId="12D65EA8" w14:textId="77777777" w:rsidR="00E44C4B" w:rsidRPr="004E10EE" w:rsidRDefault="00E44C4B" w:rsidP="00D56D4A">
            <w:pPr>
              <w:jc w:val="center"/>
              <w:rPr>
                <w:b/>
                <w:bCs/>
                <w:lang w:val="en-US"/>
              </w:rPr>
            </w:pPr>
          </w:p>
        </w:tc>
        <w:tc>
          <w:tcPr>
            <w:tcW w:w="1485" w:type="dxa"/>
          </w:tcPr>
          <w:p w14:paraId="44FA1A70" w14:textId="77777777" w:rsidR="00E44C4B" w:rsidRPr="00540D53" w:rsidRDefault="00E44C4B" w:rsidP="00D56D4A">
            <w:pPr>
              <w:jc w:val="center"/>
              <w:rPr>
                <w:lang w:val="en-US"/>
              </w:rPr>
            </w:pPr>
            <w:r w:rsidRPr="00540D53">
              <w:rPr>
                <w:lang w:val="en-US"/>
              </w:rPr>
              <w:t>Governor</w:t>
            </w:r>
          </w:p>
        </w:tc>
        <w:tc>
          <w:tcPr>
            <w:tcW w:w="1842" w:type="dxa"/>
          </w:tcPr>
          <w:p w14:paraId="49D5187F" w14:textId="77777777" w:rsidR="00E44C4B" w:rsidRPr="00540D53" w:rsidRDefault="00E44C4B" w:rsidP="00D56D4A">
            <w:pPr>
              <w:jc w:val="center"/>
              <w:rPr>
                <w:lang w:val="en-US"/>
              </w:rPr>
            </w:pPr>
            <w:r w:rsidRPr="00540D53">
              <w:rPr>
                <w:lang w:val="en-US"/>
              </w:rPr>
              <w:t>Dependent</w:t>
            </w:r>
          </w:p>
        </w:tc>
        <w:tc>
          <w:tcPr>
            <w:tcW w:w="1222" w:type="dxa"/>
            <w:vMerge/>
          </w:tcPr>
          <w:p w14:paraId="0F19A9DD" w14:textId="77777777" w:rsidR="00E44C4B" w:rsidRPr="00540D53" w:rsidRDefault="00E44C4B" w:rsidP="00D56D4A">
            <w:pPr>
              <w:jc w:val="center"/>
              <w:rPr>
                <w:lang w:val="en-US"/>
              </w:rPr>
            </w:pPr>
          </w:p>
        </w:tc>
        <w:tc>
          <w:tcPr>
            <w:tcW w:w="1222" w:type="dxa"/>
            <w:vMerge/>
          </w:tcPr>
          <w:p w14:paraId="66964213" w14:textId="77777777" w:rsidR="00E44C4B" w:rsidRPr="00540D53" w:rsidRDefault="00E44C4B" w:rsidP="00D56D4A">
            <w:pPr>
              <w:jc w:val="center"/>
              <w:rPr>
                <w:lang w:val="en-US"/>
              </w:rPr>
            </w:pPr>
          </w:p>
        </w:tc>
        <w:tc>
          <w:tcPr>
            <w:tcW w:w="2216" w:type="dxa"/>
            <w:vMerge/>
          </w:tcPr>
          <w:p w14:paraId="2D71B4FC" w14:textId="77777777" w:rsidR="00E44C4B" w:rsidRPr="00540D53" w:rsidRDefault="00E44C4B" w:rsidP="00D56D4A">
            <w:pPr>
              <w:jc w:val="center"/>
              <w:rPr>
                <w:lang w:val="en-US"/>
              </w:rPr>
            </w:pPr>
          </w:p>
        </w:tc>
      </w:tr>
      <w:tr w:rsidR="00E44C4B" w14:paraId="3CA7B896" w14:textId="77777777" w:rsidTr="00D56D4A">
        <w:tc>
          <w:tcPr>
            <w:tcW w:w="1364" w:type="dxa"/>
          </w:tcPr>
          <w:p w14:paraId="6AA0F406" w14:textId="77777777" w:rsidR="00E44C4B" w:rsidRDefault="00E44C4B" w:rsidP="00D56D4A">
            <w:pPr>
              <w:rPr>
                <w:lang w:val="en-US"/>
              </w:rPr>
            </w:pPr>
            <w:proofErr w:type="spellStart"/>
            <w:r>
              <w:rPr>
                <w:lang w:val="en-US"/>
              </w:rPr>
              <w:lastRenderedPageBreak/>
              <w:t>nsubj</w:t>
            </w:r>
            <w:proofErr w:type="spellEnd"/>
          </w:p>
        </w:tc>
        <w:tc>
          <w:tcPr>
            <w:tcW w:w="1485" w:type="dxa"/>
          </w:tcPr>
          <w:p w14:paraId="3BBE81B1" w14:textId="77777777" w:rsidR="00E44C4B" w:rsidRDefault="00E44C4B" w:rsidP="00D56D4A">
            <w:pPr>
              <w:rPr>
                <w:lang w:val="en-US"/>
              </w:rPr>
            </w:pPr>
            <w:r>
              <w:rPr>
                <w:lang w:val="en-US"/>
              </w:rPr>
              <w:t>VBZ</w:t>
            </w:r>
          </w:p>
        </w:tc>
        <w:tc>
          <w:tcPr>
            <w:tcW w:w="1842" w:type="dxa"/>
          </w:tcPr>
          <w:p w14:paraId="16823247" w14:textId="77777777" w:rsidR="00E44C4B" w:rsidRDefault="00E44C4B" w:rsidP="00D56D4A">
            <w:pPr>
              <w:rPr>
                <w:lang w:val="en-US"/>
              </w:rPr>
            </w:pPr>
            <w:r>
              <w:rPr>
                <w:lang w:val="en-US"/>
              </w:rPr>
              <w:t>NN</w:t>
            </w:r>
          </w:p>
        </w:tc>
        <w:tc>
          <w:tcPr>
            <w:tcW w:w="1222" w:type="dxa"/>
          </w:tcPr>
          <w:p w14:paraId="1BCF9281" w14:textId="77777777" w:rsidR="00E44C4B" w:rsidRDefault="00E44C4B" w:rsidP="00D56D4A">
            <w:pPr>
              <w:rPr>
                <w:lang w:val="en-US"/>
              </w:rPr>
            </w:pPr>
            <w:r>
              <w:rPr>
                <w:lang w:val="en-US"/>
              </w:rPr>
              <w:t>dependent</w:t>
            </w:r>
          </w:p>
        </w:tc>
        <w:tc>
          <w:tcPr>
            <w:tcW w:w="1222" w:type="dxa"/>
          </w:tcPr>
          <w:p w14:paraId="053427FF" w14:textId="77777777" w:rsidR="00E44C4B" w:rsidRDefault="00E44C4B" w:rsidP="00D56D4A">
            <w:pPr>
              <w:rPr>
                <w:lang w:val="en-US"/>
              </w:rPr>
            </w:pPr>
            <w:r>
              <w:rPr>
                <w:lang w:val="en-US"/>
              </w:rPr>
              <w:t>governor</w:t>
            </w:r>
          </w:p>
        </w:tc>
        <w:tc>
          <w:tcPr>
            <w:tcW w:w="2216" w:type="dxa"/>
          </w:tcPr>
          <w:p w14:paraId="3CEF1FE7" w14:textId="77777777" w:rsidR="00E44C4B" w:rsidRDefault="00E44C4B" w:rsidP="00D56D4A">
            <w:pPr>
              <w:rPr>
                <w:lang w:val="en-US"/>
              </w:rPr>
            </w:pPr>
            <w:r w:rsidRPr="00744485">
              <w:rPr>
                <w:highlight w:val="yellow"/>
                <w:lang w:val="en-US"/>
              </w:rPr>
              <w:t>produces (VBZ)</w:t>
            </w:r>
            <w:r>
              <w:t xml:space="preserve"> †</w:t>
            </w:r>
            <w:r>
              <w:rPr>
                <w:lang w:val="en-US"/>
              </w:rPr>
              <w:t xml:space="preserve"> </w:t>
            </w:r>
            <w:r w:rsidRPr="00F82E69">
              <w:rPr>
                <w:lang w:val="en-US"/>
              </w:rPr>
              <w:t xml:space="preserve">the most astonishingly detailed </w:t>
            </w:r>
            <w:r w:rsidRPr="00FE3008">
              <w:rPr>
                <w:highlight w:val="green"/>
                <w:lang w:val="en-US"/>
              </w:rPr>
              <w:t>sound (NN)</w:t>
            </w:r>
            <w:r>
              <w:t xml:space="preserve"> ‡</w:t>
            </w:r>
          </w:p>
        </w:tc>
      </w:tr>
      <w:tr w:rsidR="00E44C4B" w14:paraId="0BDA16C2" w14:textId="77777777" w:rsidTr="00D56D4A">
        <w:tc>
          <w:tcPr>
            <w:tcW w:w="1364" w:type="dxa"/>
          </w:tcPr>
          <w:p w14:paraId="096119E7" w14:textId="77777777" w:rsidR="00E44C4B" w:rsidRDefault="00E44C4B" w:rsidP="00D56D4A">
            <w:pPr>
              <w:rPr>
                <w:lang w:val="en-US"/>
              </w:rPr>
            </w:pPr>
            <w:proofErr w:type="spellStart"/>
            <w:r>
              <w:rPr>
                <w:lang w:val="en-US"/>
              </w:rPr>
              <w:t>amod</w:t>
            </w:r>
            <w:proofErr w:type="spellEnd"/>
          </w:p>
        </w:tc>
        <w:tc>
          <w:tcPr>
            <w:tcW w:w="1485" w:type="dxa"/>
          </w:tcPr>
          <w:p w14:paraId="6D2B6A5D" w14:textId="77777777" w:rsidR="00E44C4B" w:rsidRDefault="00E44C4B" w:rsidP="00D56D4A">
            <w:pPr>
              <w:rPr>
                <w:lang w:val="en-US"/>
              </w:rPr>
            </w:pPr>
            <w:r>
              <w:rPr>
                <w:lang w:val="en-US"/>
              </w:rPr>
              <w:t>NN/NNS/NNP</w:t>
            </w:r>
          </w:p>
        </w:tc>
        <w:tc>
          <w:tcPr>
            <w:tcW w:w="1842" w:type="dxa"/>
          </w:tcPr>
          <w:p w14:paraId="359C5B83" w14:textId="77777777" w:rsidR="00E44C4B" w:rsidRDefault="00E44C4B" w:rsidP="00D56D4A">
            <w:pPr>
              <w:rPr>
                <w:lang w:val="en-US"/>
              </w:rPr>
            </w:pPr>
            <w:r>
              <w:rPr>
                <w:lang w:val="en-US"/>
              </w:rPr>
              <w:t>VB/VBD/VBP/VBZ</w:t>
            </w:r>
          </w:p>
        </w:tc>
        <w:tc>
          <w:tcPr>
            <w:tcW w:w="1222" w:type="dxa"/>
          </w:tcPr>
          <w:p w14:paraId="4A6F6F74" w14:textId="77777777" w:rsidR="00E44C4B" w:rsidRDefault="00E44C4B" w:rsidP="00D56D4A">
            <w:pPr>
              <w:rPr>
                <w:lang w:val="en-US"/>
              </w:rPr>
            </w:pPr>
            <w:r>
              <w:rPr>
                <w:lang w:val="en-US"/>
              </w:rPr>
              <w:t>governor</w:t>
            </w:r>
          </w:p>
        </w:tc>
        <w:tc>
          <w:tcPr>
            <w:tcW w:w="1222" w:type="dxa"/>
          </w:tcPr>
          <w:p w14:paraId="30139E31" w14:textId="77777777" w:rsidR="00E44C4B" w:rsidRDefault="00E44C4B" w:rsidP="00D56D4A">
            <w:pPr>
              <w:rPr>
                <w:lang w:val="en-US"/>
              </w:rPr>
            </w:pPr>
            <w:r>
              <w:rPr>
                <w:lang w:val="en-US"/>
              </w:rPr>
              <w:t>dependent</w:t>
            </w:r>
          </w:p>
        </w:tc>
        <w:tc>
          <w:tcPr>
            <w:tcW w:w="2216" w:type="dxa"/>
          </w:tcPr>
          <w:p w14:paraId="7BA88A99" w14:textId="77777777" w:rsidR="00E44C4B" w:rsidRDefault="00E44C4B" w:rsidP="00D56D4A">
            <w:pPr>
              <w:rPr>
                <w:lang w:val="en-US"/>
              </w:rPr>
            </w:pPr>
            <w:r w:rsidRPr="00744485">
              <w:rPr>
                <w:highlight w:val="yellow"/>
                <w:lang w:val="en-US"/>
              </w:rPr>
              <w:t>wired (VBD)</w:t>
            </w:r>
            <w:r w:rsidRPr="00FE3008">
              <w:rPr>
                <w:highlight w:val="green"/>
                <w:lang w:val="en-US"/>
              </w:rPr>
              <w:t>headphones (NNS)</w:t>
            </w:r>
          </w:p>
        </w:tc>
      </w:tr>
      <w:tr w:rsidR="00E44C4B" w14:paraId="0D20C509" w14:textId="77777777" w:rsidTr="00D56D4A">
        <w:tc>
          <w:tcPr>
            <w:tcW w:w="1364" w:type="dxa"/>
          </w:tcPr>
          <w:p w14:paraId="48A7B7AA" w14:textId="77777777" w:rsidR="00E44C4B" w:rsidRDefault="00E44C4B" w:rsidP="00D56D4A">
            <w:pPr>
              <w:rPr>
                <w:lang w:val="en-US"/>
              </w:rPr>
            </w:pPr>
            <w:proofErr w:type="spellStart"/>
            <w:r>
              <w:rPr>
                <w:lang w:val="en-US"/>
              </w:rPr>
              <w:t>acl</w:t>
            </w:r>
            <w:proofErr w:type="spellEnd"/>
          </w:p>
        </w:tc>
        <w:tc>
          <w:tcPr>
            <w:tcW w:w="1485" w:type="dxa"/>
          </w:tcPr>
          <w:p w14:paraId="653DCE85" w14:textId="77777777" w:rsidR="00E44C4B" w:rsidRDefault="00E44C4B" w:rsidP="00D56D4A">
            <w:pPr>
              <w:rPr>
                <w:lang w:val="en-US"/>
              </w:rPr>
            </w:pPr>
            <w:r>
              <w:rPr>
                <w:lang w:val="en-US"/>
              </w:rPr>
              <w:t>NNS</w:t>
            </w:r>
          </w:p>
        </w:tc>
        <w:tc>
          <w:tcPr>
            <w:tcW w:w="1842" w:type="dxa"/>
          </w:tcPr>
          <w:p w14:paraId="0F28B563" w14:textId="77777777" w:rsidR="00E44C4B" w:rsidRDefault="00E44C4B" w:rsidP="00D56D4A">
            <w:pPr>
              <w:rPr>
                <w:lang w:val="en-US"/>
              </w:rPr>
            </w:pPr>
            <w:r>
              <w:rPr>
                <w:lang w:val="en-US"/>
              </w:rPr>
              <w:t>VBP</w:t>
            </w:r>
          </w:p>
        </w:tc>
        <w:tc>
          <w:tcPr>
            <w:tcW w:w="1222" w:type="dxa"/>
          </w:tcPr>
          <w:p w14:paraId="27C34E1D" w14:textId="77777777" w:rsidR="00E44C4B" w:rsidRDefault="00E44C4B" w:rsidP="00D56D4A">
            <w:pPr>
              <w:rPr>
                <w:lang w:val="en-US"/>
              </w:rPr>
            </w:pPr>
            <w:r>
              <w:rPr>
                <w:lang w:val="en-US"/>
              </w:rPr>
              <w:t>governor</w:t>
            </w:r>
          </w:p>
        </w:tc>
        <w:tc>
          <w:tcPr>
            <w:tcW w:w="1222" w:type="dxa"/>
          </w:tcPr>
          <w:p w14:paraId="0A987C64" w14:textId="77777777" w:rsidR="00E44C4B" w:rsidRDefault="00E44C4B" w:rsidP="00D56D4A">
            <w:pPr>
              <w:rPr>
                <w:lang w:val="en-US"/>
              </w:rPr>
            </w:pPr>
            <w:r>
              <w:rPr>
                <w:lang w:val="en-US"/>
              </w:rPr>
              <w:t>dependent</w:t>
            </w:r>
          </w:p>
          <w:p w14:paraId="16E8B13E" w14:textId="77777777" w:rsidR="00E44C4B" w:rsidRDefault="00E44C4B" w:rsidP="00D56D4A">
            <w:pPr>
              <w:rPr>
                <w:lang w:val="en-US"/>
              </w:rPr>
            </w:pPr>
          </w:p>
        </w:tc>
        <w:tc>
          <w:tcPr>
            <w:tcW w:w="2216" w:type="dxa"/>
          </w:tcPr>
          <w:p w14:paraId="77E451BD" w14:textId="77777777" w:rsidR="00E44C4B" w:rsidRDefault="00E44C4B" w:rsidP="00D56D4A">
            <w:pPr>
              <w:rPr>
                <w:lang w:val="en-US"/>
              </w:rPr>
            </w:pPr>
            <w:r>
              <w:rPr>
                <w:lang w:val="en-US"/>
              </w:rPr>
              <w:t>t</w:t>
            </w:r>
            <w:r w:rsidRPr="00957856">
              <w:rPr>
                <w:lang w:val="en-US"/>
              </w:rPr>
              <w:t xml:space="preserve">hese </w:t>
            </w:r>
            <w:r w:rsidRPr="00FE3008">
              <w:rPr>
                <w:highlight w:val="green"/>
                <w:lang w:val="en-US"/>
              </w:rPr>
              <w:t>headphones (NNS)</w:t>
            </w:r>
            <w:r>
              <w:rPr>
                <w:lang w:val="en-US"/>
              </w:rPr>
              <w:t xml:space="preserve"> </w:t>
            </w:r>
            <w:r w:rsidRPr="00FE3008">
              <w:rPr>
                <w:highlight w:val="yellow"/>
                <w:lang w:val="en-US"/>
              </w:rPr>
              <w:t>try (VBP)</w:t>
            </w:r>
            <w:r>
              <w:rPr>
                <w:lang w:val="en-US"/>
              </w:rPr>
              <w:t xml:space="preserve"> </w:t>
            </w:r>
            <w:r w:rsidRPr="00957856">
              <w:rPr>
                <w:lang w:val="en-US"/>
              </w:rPr>
              <w:t>to recreate every sound</w:t>
            </w:r>
          </w:p>
        </w:tc>
      </w:tr>
      <w:tr w:rsidR="00E44C4B" w14:paraId="2A75D87F" w14:textId="77777777" w:rsidTr="00D56D4A">
        <w:tc>
          <w:tcPr>
            <w:tcW w:w="1364" w:type="dxa"/>
          </w:tcPr>
          <w:p w14:paraId="3D33AA09" w14:textId="77777777" w:rsidR="00E44C4B" w:rsidRDefault="00E44C4B" w:rsidP="00D56D4A">
            <w:pPr>
              <w:rPr>
                <w:lang w:val="en-US"/>
              </w:rPr>
            </w:pPr>
            <w:proofErr w:type="spellStart"/>
            <w:r>
              <w:rPr>
                <w:lang w:val="en-US"/>
              </w:rPr>
              <w:t>conj</w:t>
            </w:r>
            <w:proofErr w:type="spellEnd"/>
          </w:p>
        </w:tc>
        <w:tc>
          <w:tcPr>
            <w:tcW w:w="1485" w:type="dxa"/>
          </w:tcPr>
          <w:p w14:paraId="020EE4DA" w14:textId="77777777" w:rsidR="00E44C4B" w:rsidRDefault="00E44C4B" w:rsidP="00D56D4A">
            <w:pPr>
              <w:rPr>
                <w:lang w:val="en-US"/>
              </w:rPr>
            </w:pPr>
            <w:r>
              <w:rPr>
                <w:lang w:val="en-US"/>
              </w:rPr>
              <w:t>NN/NNS/NNP</w:t>
            </w:r>
          </w:p>
        </w:tc>
        <w:tc>
          <w:tcPr>
            <w:tcW w:w="1842" w:type="dxa"/>
          </w:tcPr>
          <w:p w14:paraId="106E40E9" w14:textId="77777777" w:rsidR="00E44C4B" w:rsidRDefault="00E44C4B" w:rsidP="00D56D4A">
            <w:pPr>
              <w:rPr>
                <w:lang w:val="en-US"/>
              </w:rPr>
            </w:pPr>
            <w:r>
              <w:rPr>
                <w:lang w:val="en-US"/>
              </w:rPr>
              <w:t>VBZ</w:t>
            </w:r>
          </w:p>
        </w:tc>
        <w:tc>
          <w:tcPr>
            <w:tcW w:w="1222" w:type="dxa"/>
          </w:tcPr>
          <w:p w14:paraId="70BCE996" w14:textId="77777777" w:rsidR="00E44C4B" w:rsidRDefault="00E44C4B" w:rsidP="00D56D4A">
            <w:pPr>
              <w:rPr>
                <w:lang w:val="en-US"/>
              </w:rPr>
            </w:pPr>
            <w:r>
              <w:rPr>
                <w:lang w:val="en-US"/>
              </w:rPr>
              <w:t>governor</w:t>
            </w:r>
          </w:p>
        </w:tc>
        <w:tc>
          <w:tcPr>
            <w:tcW w:w="1222" w:type="dxa"/>
          </w:tcPr>
          <w:p w14:paraId="1A5A0027" w14:textId="77777777" w:rsidR="00E44C4B" w:rsidRDefault="00E44C4B" w:rsidP="00D56D4A">
            <w:pPr>
              <w:rPr>
                <w:lang w:val="en-US"/>
              </w:rPr>
            </w:pPr>
            <w:r>
              <w:rPr>
                <w:lang w:val="en-US"/>
              </w:rPr>
              <w:t>dependent</w:t>
            </w:r>
          </w:p>
          <w:p w14:paraId="09C497F0" w14:textId="77777777" w:rsidR="00E44C4B" w:rsidRDefault="00E44C4B" w:rsidP="00D56D4A">
            <w:pPr>
              <w:rPr>
                <w:lang w:val="en-US"/>
              </w:rPr>
            </w:pPr>
          </w:p>
        </w:tc>
        <w:tc>
          <w:tcPr>
            <w:tcW w:w="2216" w:type="dxa"/>
          </w:tcPr>
          <w:p w14:paraId="56057567" w14:textId="77777777" w:rsidR="00E44C4B" w:rsidRDefault="00E44C4B" w:rsidP="00D56D4A">
            <w:pPr>
              <w:rPr>
                <w:lang w:val="en-US"/>
              </w:rPr>
            </w:pPr>
            <w:r>
              <w:rPr>
                <w:lang w:val="en-US"/>
              </w:rPr>
              <w:t>t</w:t>
            </w:r>
            <w:r w:rsidRPr="00744485">
              <w:rPr>
                <w:lang w:val="en-US"/>
              </w:rPr>
              <w:t xml:space="preserve">he flat nature of the ear piece allows to you to lay down with the headphones on without too much </w:t>
            </w:r>
            <w:r w:rsidRPr="00FE3008">
              <w:rPr>
                <w:highlight w:val="green"/>
                <w:lang w:val="en-US"/>
              </w:rPr>
              <w:t>bulk (NN)</w:t>
            </w:r>
            <w:r w:rsidRPr="00744485">
              <w:rPr>
                <w:lang w:val="en-US"/>
              </w:rPr>
              <w:t xml:space="preserve"> and the overhead band </w:t>
            </w:r>
            <w:r w:rsidRPr="00744485">
              <w:rPr>
                <w:highlight w:val="yellow"/>
                <w:lang w:val="en-US"/>
              </w:rPr>
              <w:t>keeps (VBZ)</w:t>
            </w:r>
            <w:r>
              <w:rPr>
                <w:lang w:val="en-US"/>
              </w:rPr>
              <w:t xml:space="preserve"> </w:t>
            </w:r>
            <w:r w:rsidRPr="00744485">
              <w:rPr>
                <w:lang w:val="en-US"/>
              </w:rPr>
              <w:t>the ear pieces in place</w:t>
            </w:r>
          </w:p>
        </w:tc>
      </w:tr>
    </w:tbl>
    <w:p w14:paraId="05FF3F15" w14:textId="77777777" w:rsidR="00E44C4B" w:rsidRDefault="00E44C4B" w:rsidP="00E44C4B">
      <w:pPr>
        <w:spacing w:line="240" w:lineRule="auto"/>
        <w:rPr>
          <w:lang w:val="en-US"/>
        </w:rPr>
      </w:pPr>
      <w:r>
        <w:t>†</w:t>
      </w:r>
      <w:r>
        <w:rPr>
          <w:lang w:val="en-US"/>
        </w:rPr>
        <w:t xml:space="preserve"> </w:t>
      </w:r>
      <w:r w:rsidRPr="004E10EE">
        <w:rPr>
          <w:highlight w:val="yellow"/>
          <w:lang w:val="en-US"/>
        </w:rPr>
        <w:t>opinion (POS)</w:t>
      </w:r>
    </w:p>
    <w:p w14:paraId="2C23ABEC" w14:textId="77777777" w:rsidR="00E44C4B" w:rsidRPr="00AD59BF" w:rsidRDefault="00E44C4B" w:rsidP="00E44C4B">
      <w:pPr>
        <w:spacing w:line="240" w:lineRule="auto"/>
        <w:rPr>
          <w:lang w:val="en-US"/>
        </w:rPr>
      </w:pPr>
      <w:r>
        <w:t>‡</w:t>
      </w:r>
      <w:r>
        <w:rPr>
          <w:lang w:val="en-US"/>
        </w:rPr>
        <w:t xml:space="preserve"> </w:t>
      </w:r>
      <w:r w:rsidRPr="004E10EE">
        <w:rPr>
          <w:highlight w:val="green"/>
          <w:lang w:val="en-US"/>
        </w:rPr>
        <w:t>aspect (POS)</w:t>
      </w:r>
    </w:p>
    <w:p w14:paraId="6F87456A" w14:textId="77777777" w:rsidR="00E44C4B" w:rsidRDefault="00E44C4B" w:rsidP="00E44C4B">
      <w:pPr>
        <w:rPr>
          <w:lang w:val="en-US"/>
        </w:rPr>
      </w:pPr>
    </w:p>
    <w:p w14:paraId="337ED4B1" w14:textId="77777777" w:rsidR="00E44C4B" w:rsidRDefault="00E44C4B" w:rsidP="00E44C4B">
      <w:pPr>
        <w:spacing w:line="360" w:lineRule="auto"/>
        <w:rPr>
          <w:lang w:val="en-US"/>
        </w:rPr>
      </w:pPr>
      <w:r>
        <w:rPr>
          <w:lang w:val="en-US"/>
        </w:rPr>
        <w:t>VADER (</w:t>
      </w:r>
      <w:r>
        <w:t xml:space="preserve">Valence Aware Dictionary for </w:t>
      </w:r>
      <w:proofErr w:type="spellStart"/>
      <w:r>
        <w:t>sEntiment</w:t>
      </w:r>
      <w:proofErr w:type="spellEnd"/>
      <w:r>
        <w:t xml:space="preserve"> Reasoning</w:t>
      </w:r>
      <w:r>
        <w:rPr>
          <w:lang w:val="en-US"/>
        </w:rPr>
        <w:t>), a rule-based model, was used to determine the sentiment of the aspect. Word tokens between the aspect and opinion were used to classify whether the sentiment towards the aspect was positive, neutral or negative. Of note, it was observed that VADER sometimes did not recognize of the context of the words in which they appeared. For instance, “</w:t>
      </w:r>
      <w:r w:rsidRPr="00C76344">
        <w:rPr>
          <w:rFonts w:ascii="Calibri" w:eastAsia="Times New Roman" w:hAnsi="Calibri" w:cs="Calibri"/>
          <w:color w:val="000000"/>
          <w:lang w:eastAsia="en-SG"/>
        </w:rPr>
        <w:t xml:space="preserve">The lows are </w:t>
      </w:r>
      <w:proofErr w:type="gramStart"/>
      <w:r w:rsidRPr="00C76344">
        <w:rPr>
          <w:rFonts w:ascii="Calibri" w:eastAsia="Times New Roman" w:hAnsi="Calibri" w:cs="Calibri"/>
          <w:color w:val="000000"/>
          <w:lang w:eastAsia="en-SG"/>
        </w:rPr>
        <w:t>tight ,</w:t>
      </w:r>
      <w:proofErr w:type="gramEnd"/>
      <w:r w:rsidRPr="00C76344">
        <w:rPr>
          <w:rFonts w:ascii="Calibri" w:eastAsia="Times New Roman" w:hAnsi="Calibri" w:cs="Calibri"/>
          <w:color w:val="000000"/>
          <w:lang w:eastAsia="en-SG"/>
        </w:rPr>
        <w:t xml:space="preserve"> crisp</w:t>
      </w:r>
      <w:r>
        <w:rPr>
          <w:lang w:val="en-US"/>
        </w:rPr>
        <w:t>” was classified as having negative sentiment presumably because the word “low” has a negative meaning.</w:t>
      </w:r>
    </w:p>
    <w:p w14:paraId="23B25468" w14:textId="77777777" w:rsidR="00E44C4B" w:rsidRDefault="00E44C4B" w:rsidP="00E44C4B">
      <w:pPr>
        <w:spacing w:line="360" w:lineRule="auto"/>
        <w:rPr>
          <w:lang w:val="en-US"/>
        </w:rPr>
      </w:pPr>
      <w:r>
        <w:rPr>
          <w:lang w:val="en-US"/>
        </w:rPr>
        <w:t>For each product, the proportion of positive, negative and neutral aspect terms in each aspect category was obtained. An aspect rating on a five-point scale was then calculated using the formula below:</w:t>
      </w:r>
    </w:p>
    <w:p w14:paraId="0B5CE5E9" w14:textId="77777777" w:rsidR="00E44C4B" w:rsidRDefault="00E44C4B" w:rsidP="00E44C4B">
      <w:pPr>
        <w:spacing w:line="360" w:lineRule="auto"/>
        <w:rPr>
          <w:lang w:val="en-US"/>
        </w:rPr>
      </w:pPr>
      <w:r>
        <w:rPr>
          <w:lang w:val="en-US"/>
        </w:rPr>
        <w:t xml:space="preserve">Rating = </w:t>
      </w:r>
      <w:proofErr w:type="spellStart"/>
      <w:r>
        <w:rPr>
          <w:lang w:val="en-US"/>
        </w:rPr>
        <w:t>P</w:t>
      </w:r>
      <w:r w:rsidRPr="005E2582">
        <w:rPr>
          <w:vertAlign w:val="subscript"/>
          <w:lang w:val="en-US"/>
        </w:rPr>
        <w:t>neg</w:t>
      </w:r>
      <w:proofErr w:type="spellEnd"/>
      <w:r>
        <w:rPr>
          <w:lang w:val="en-US"/>
        </w:rPr>
        <w:t xml:space="preserve"> * (5 / 3) + </w:t>
      </w:r>
      <w:proofErr w:type="spellStart"/>
      <w:r>
        <w:rPr>
          <w:lang w:val="en-US"/>
        </w:rPr>
        <w:t>P</w:t>
      </w:r>
      <w:r w:rsidRPr="005E2582">
        <w:rPr>
          <w:vertAlign w:val="subscript"/>
          <w:lang w:val="en-US"/>
        </w:rPr>
        <w:t>neu</w:t>
      </w:r>
      <w:proofErr w:type="spellEnd"/>
      <w:r>
        <w:rPr>
          <w:lang w:val="en-US"/>
        </w:rPr>
        <w:t xml:space="preserve"> * (10 / 3) + </w:t>
      </w:r>
      <w:proofErr w:type="spellStart"/>
      <w:r>
        <w:rPr>
          <w:lang w:val="en-US"/>
        </w:rPr>
        <w:t>P</w:t>
      </w:r>
      <w:r w:rsidRPr="005E2582">
        <w:rPr>
          <w:vertAlign w:val="subscript"/>
          <w:lang w:val="en-US"/>
        </w:rPr>
        <w:t>pos</w:t>
      </w:r>
      <w:proofErr w:type="spellEnd"/>
      <w:r>
        <w:rPr>
          <w:lang w:val="en-US"/>
        </w:rPr>
        <w:t xml:space="preserve"> * 5</w:t>
      </w:r>
    </w:p>
    <w:p w14:paraId="05ECE41B" w14:textId="77777777" w:rsidR="00E44C4B" w:rsidRDefault="00E44C4B" w:rsidP="00E44C4B">
      <w:pPr>
        <w:spacing w:line="360" w:lineRule="auto"/>
        <w:rPr>
          <w:lang w:val="en-US"/>
        </w:rPr>
      </w:pPr>
      <w:proofErr w:type="spellStart"/>
      <w:r>
        <w:rPr>
          <w:lang w:val="en-US"/>
        </w:rPr>
        <w:t>P</w:t>
      </w:r>
      <w:r w:rsidRPr="005E2582">
        <w:rPr>
          <w:vertAlign w:val="subscript"/>
          <w:lang w:val="en-US"/>
        </w:rPr>
        <w:t>neg</w:t>
      </w:r>
      <w:proofErr w:type="spellEnd"/>
      <w:r>
        <w:rPr>
          <w:lang w:val="en-US"/>
        </w:rPr>
        <w:t>: proportion of negative aspect terms</w:t>
      </w:r>
    </w:p>
    <w:p w14:paraId="6BF785B8" w14:textId="77777777" w:rsidR="00E44C4B" w:rsidRDefault="00E44C4B" w:rsidP="00E44C4B">
      <w:pPr>
        <w:spacing w:line="360" w:lineRule="auto"/>
        <w:rPr>
          <w:lang w:val="en-US"/>
        </w:rPr>
      </w:pPr>
      <w:proofErr w:type="spellStart"/>
      <w:r>
        <w:rPr>
          <w:lang w:val="en-US"/>
        </w:rPr>
        <w:t>P</w:t>
      </w:r>
      <w:r w:rsidRPr="005E2582">
        <w:rPr>
          <w:vertAlign w:val="subscript"/>
          <w:lang w:val="en-US"/>
        </w:rPr>
        <w:t>neu</w:t>
      </w:r>
      <w:proofErr w:type="spellEnd"/>
      <w:r>
        <w:rPr>
          <w:lang w:val="en-US"/>
        </w:rPr>
        <w:t>: proportion of neutral aspect terms</w:t>
      </w:r>
    </w:p>
    <w:p w14:paraId="11D1E09A" w14:textId="77777777" w:rsidR="00E44C4B" w:rsidRDefault="00E44C4B" w:rsidP="00E44C4B">
      <w:pPr>
        <w:spacing w:line="360" w:lineRule="auto"/>
        <w:rPr>
          <w:lang w:val="en-US"/>
        </w:rPr>
      </w:pPr>
      <w:proofErr w:type="spellStart"/>
      <w:r>
        <w:rPr>
          <w:lang w:val="en-US"/>
        </w:rPr>
        <w:t>P</w:t>
      </w:r>
      <w:r w:rsidRPr="005E2582">
        <w:rPr>
          <w:vertAlign w:val="subscript"/>
          <w:lang w:val="en-US"/>
        </w:rPr>
        <w:t>pos</w:t>
      </w:r>
      <w:proofErr w:type="spellEnd"/>
      <w:r>
        <w:rPr>
          <w:lang w:val="en-US"/>
        </w:rPr>
        <w:t>: proportion of positive aspect terms</w:t>
      </w:r>
    </w:p>
    <w:p w14:paraId="3BA2380E" w14:textId="07FEDDAD" w:rsidR="00E44C4B" w:rsidRDefault="00E44C4B" w:rsidP="00E44C4B">
      <w:pPr>
        <w:spacing w:line="360" w:lineRule="auto"/>
        <w:rPr>
          <w:lang w:val="en-US"/>
        </w:rPr>
      </w:pPr>
      <w:r>
        <w:rPr>
          <w:lang w:val="en-US"/>
        </w:rPr>
        <w:t>The review ratings from consumers were also converted to a five-point scale for each product. When recommending products to chatbot users, the products were ranked based on the average of the aspect and review ratings.</w:t>
      </w:r>
    </w:p>
    <w:p w14:paraId="6AEB09DA" w14:textId="77777777" w:rsidR="00AE4FB5" w:rsidRDefault="00AE4FB5" w:rsidP="00AE4FB5">
      <w:pPr>
        <w:rPr>
          <w:lang w:val="en-US"/>
        </w:rPr>
      </w:pPr>
    </w:p>
    <w:p w14:paraId="1CDAC3D7" w14:textId="7497C8AE" w:rsidR="00AE4FB5" w:rsidRDefault="00AE4FB5" w:rsidP="00AE4FB5">
      <w:pPr>
        <w:pStyle w:val="Heading4"/>
        <w:rPr>
          <w:lang w:val="en-US"/>
        </w:rPr>
      </w:pPr>
      <w:r>
        <w:rPr>
          <w:lang w:val="en-US"/>
        </w:rPr>
        <w:t>Product Recommendation</w:t>
      </w:r>
    </w:p>
    <w:p w14:paraId="55E5D280" w14:textId="028E0176" w:rsidR="00AE4FB5" w:rsidRDefault="00AE4FB5" w:rsidP="00AE4FB5">
      <w:pPr>
        <w:spacing w:line="360" w:lineRule="auto"/>
        <w:rPr>
          <w:lang w:val="en-US"/>
        </w:rPr>
      </w:pPr>
      <w:r>
        <w:rPr>
          <w:lang w:val="en-US"/>
        </w:rPr>
        <w:t xml:space="preserve">Based on user’s preferences, including whether he would like earphones or headphones, the connectivity type and desired brands, results are returned to the user. There are four different kinds of intents, three for the preferences and one for confirmation of selection. At least two and up to ten results are displayed. The sentiments for the aspects design, fit, price and sound are displayed, along with product name and price. The review rating from Amazon consumers is also provided. </w:t>
      </w:r>
    </w:p>
    <w:p w14:paraId="578AF04A" w14:textId="77777777" w:rsidR="00AE4FB5" w:rsidRDefault="00AE4FB5" w:rsidP="00E44C4B">
      <w:pPr>
        <w:spacing w:line="360" w:lineRule="auto"/>
        <w:rPr>
          <w:lang w:val="en-US"/>
        </w:rPr>
      </w:pPr>
    </w:p>
    <w:p w14:paraId="5B888D7A" w14:textId="3308F4E4" w:rsidR="00C032DB" w:rsidRDefault="00C032DB" w:rsidP="00C032DB">
      <w:pPr>
        <w:pStyle w:val="Heading3"/>
      </w:pPr>
      <w:bookmarkStart w:id="38" w:name="_Toc36547626"/>
      <w:r>
        <w:t xml:space="preserve">Explanation of </w:t>
      </w:r>
      <w:r w:rsidR="00D54C02">
        <w:t>T</w:t>
      </w:r>
      <w:r>
        <w:t>erminology</w:t>
      </w:r>
      <w:bookmarkEnd w:id="38"/>
    </w:p>
    <w:p w14:paraId="20228665" w14:textId="7CC843C9" w:rsidR="0054164B" w:rsidRDefault="00203D7A" w:rsidP="00865BE2">
      <w:pPr>
        <w:spacing w:line="360" w:lineRule="auto"/>
      </w:pPr>
      <w:r>
        <w:t xml:space="preserve">In order to get a list of domain-specific terminologies, we searched </w:t>
      </w:r>
      <w:r w:rsidR="00D651C7">
        <w:t>for websites that had ready-made glossary terms for headphones, and finalised on glossary terms from three websites</w:t>
      </w:r>
      <w:r w:rsidR="009E0E5D">
        <w:t xml:space="preserve"> </w:t>
      </w:r>
      <w:r w:rsidR="00423006">
        <w:t xml:space="preserve">(See </w:t>
      </w:r>
      <w:r w:rsidR="00423006" w:rsidRPr="00EC67E4">
        <w:rPr>
          <w:i/>
          <w:iCs/>
        </w:rPr>
        <w:fldChar w:fldCharType="begin"/>
      </w:r>
      <w:r w:rsidR="00423006" w:rsidRPr="00EC67E4">
        <w:rPr>
          <w:i/>
          <w:iCs/>
        </w:rPr>
        <w:instrText xml:space="preserve"> REF _Ref36397337 \h  \* MERGEFORMAT </w:instrText>
      </w:r>
      <w:r w:rsidR="00423006" w:rsidRPr="00EC67E4">
        <w:rPr>
          <w:i/>
          <w:iCs/>
        </w:rPr>
      </w:r>
      <w:r w:rsidR="00423006" w:rsidRPr="00EC67E4">
        <w:rPr>
          <w:i/>
          <w:iCs/>
        </w:rPr>
        <w:fldChar w:fldCharType="separate"/>
      </w:r>
      <w:r w:rsidR="00E44C4B" w:rsidRPr="00E44C4B">
        <w:rPr>
          <w:i/>
          <w:iCs/>
        </w:rPr>
        <w:t xml:space="preserve">Table </w:t>
      </w:r>
      <w:r w:rsidR="00E44C4B" w:rsidRPr="00E44C4B">
        <w:rPr>
          <w:i/>
          <w:iCs/>
          <w:noProof/>
        </w:rPr>
        <w:t>7</w:t>
      </w:r>
      <w:r w:rsidR="00423006" w:rsidRPr="00EC67E4">
        <w:rPr>
          <w:i/>
          <w:iCs/>
        </w:rPr>
        <w:fldChar w:fldCharType="end"/>
      </w:r>
      <w:r w:rsidR="00423006">
        <w:t>).</w:t>
      </w:r>
      <w:r w:rsidR="00184B80">
        <w:t xml:space="preserve"> </w:t>
      </w:r>
      <w:r w:rsidR="009E0E5D">
        <w:t>In cases where there were repeated glossary terms, we just took the description that was shorter. Interestingly, the number of overlapping terms was small, which helped to expand our range of glossary terms, giving us a total of 116 terms</w:t>
      </w:r>
      <w:r w:rsidR="002B6350">
        <w:t xml:space="preserve"> (See </w:t>
      </w:r>
      <w:r w:rsidR="00FF5B33" w:rsidRPr="00FF5B33">
        <w:rPr>
          <w:i/>
          <w:iCs/>
        </w:rPr>
        <w:fldChar w:fldCharType="begin"/>
      </w:r>
      <w:r w:rsidR="00FF5B33" w:rsidRPr="00FF5B33">
        <w:rPr>
          <w:i/>
          <w:iCs/>
        </w:rPr>
        <w:instrText xml:space="preserve"> REF _Ref36397467 \h </w:instrText>
      </w:r>
      <w:r w:rsidR="00FF5B33">
        <w:rPr>
          <w:i/>
          <w:iCs/>
        </w:rPr>
        <w:instrText xml:space="preserve"> \* MERGEFORMAT </w:instrText>
      </w:r>
      <w:r w:rsidR="00FF5B33" w:rsidRPr="00FF5B33">
        <w:rPr>
          <w:i/>
          <w:iCs/>
        </w:rPr>
      </w:r>
      <w:r w:rsidR="00FF5B33" w:rsidRPr="00FF5B33">
        <w:rPr>
          <w:i/>
          <w:iCs/>
        </w:rPr>
        <w:fldChar w:fldCharType="separate"/>
      </w:r>
      <w:r w:rsidR="00E44C4B" w:rsidRPr="00E44C4B">
        <w:rPr>
          <w:i/>
          <w:iCs/>
        </w:rPr>
        <w:t xml:space="preserve">Figure </w:t>
      </w:r>
      <w:r w:rsidR="00E44C4B" w:rsidRPr="00E44C4B">
        <w:rPr>
          <w:i/>
          <w:iCs/>
          <w:noProof/>
        </w:rPr>
        <w:t>10</w:t>
      </w:r>
      <w:r w:rsidR="00FF5B33" w:rsidRPr="00FF5B33">
        <w:rPr>
          <w:i/>
          <w:iCs/>
        </w:rPr>
        <w:fldChar w:fldCharType="end"/>
      </w:r>
      <w:r w:rsidR="00FF5B33">
        <w:t>)</w:t>
      </w:r>
      <w:r w:rsidR="00184B80">
        <w:t>.</w:t>
      </w:r>
      <w:r w:rsidR="00DE0655">
        <w:t xml:space="preserve"> All web-scraping was performed in the notebook </w:t>
      </w:r>
      <w:proofErr w:type="spellStart"/>
      <w:r w:rsidR="00DE0655" w:rsidRPr="00DE0655">
        <w:rPr>
          <w:rFonts w:ascii="Lucida Console" w:hAnsi="Lucida Console"/>
          <w:sz w:val="18"/>
          <w:szCs w:val="18"/>
        </w:rPr>
        <w:t>Glossary.ipynb</w:t>
      </w:r>
      <w:proofErr w:type="spellEnd"/>
      <w:r w:rsidR="00DE0655">
        <w:t>.</w:t>
      </w:r>
    </w:p>
    <w:p w14:paraId="18EBE3BC" w14:textId="3FA3420C" w:rsidR="00423006" w:rsidRDefault="00423006" w:rsidP="00423006">
      <w:pPr>
        <w:pStyle w:val="Caption"/>
        <w:keepNext/>
        <w:spacing w:after="0"/>
      </w:pPr>
      <w:bookmarkStart w:id="39" w:name="_Ref36397337"/>
      <w:r>
        <w:t xml:space="preserve">Table </w:t>
      </w:r>
      <w:r w:rsidR="00A72C78">
        <w:fldChar w:fldCharType="begin"/>
      </w:r>
      <w:r w:rsidR="00A72C78">
        <w:instrText xml:space="preserve"> SEQ Table \* ARABIC </w:instrText>
      </w:r>
      <w:r w:rsidR="00A72C78">
        <w:fldChar w:fldCharType="separate"/>
      </w:r>
      <w:r w:rsidR="00C46053">
        <w:rPr>
          <w:noProof/>
        </w:rPr>
        <w:t>10</w:t>
      </w:r>
      <w:r w:rsidR="00A72C78">
        <w:rPr>
          <w:noProof/>
        </w:rPr>
        <w:fldChar w:fldCharType="end"/>
      </w:r>
      <w:bookmarkEnd w:id="39"/>
      <w:r>
        <w:t>. Websites for glossary terms</w:t>
      </w:r>
    </w:p>
    <w:tbl>
      <w:tblPr>
        <w:tblStyle w:val="TableGrid"/>
        <w:tblW w:w="0" w:type="auto"/>
        <w:tblLook w:val="04A0" w:firstRow="1" w:lastRow="0" w:firstColumn="1" w:lastColumn="0" w:noHBand="0" w:noVBand="1"/>
      </w:tblPr>
      <w:tblGrid>
        <w:gridCol w:w="2517"/>
        <w:gridCol w:w="4396"/>
        <w:gridCol w:w="2103"/>
      </w:tblGrid>
      <w:tr w:rsidR="00C501C6" w14:paraId="3CFD4275" w14:textId="77777777" w:rsidTr="00423006">
        <w:tc>
          <w:tcPr>
            <w:tcW w:w="2517" w:type="dxa"/>
          </w:tcPr>
          <w:p w14:paraId="6D120901" w14:textId="4C496218" w:rsidR="00C501C6" w:rsidRPr="00C501C6" w:rsidRDefault="00C501C6" w:rsidP="0054164B">
            <w:pPr>
              <w:rPr>
                <w:b/>
                <w:bCs/>
              </w:rPr>
            </w:pPr>
            <w:r w:rsidRPr="00C501C6">
              <w:rPr>
                <w:b/>
                <w:bCs/>
              </w:rPr>
              <w:t>Website</w:t>
            </w:r>
          </w:p>
        </w:tc>
        <w:tc>
          <w:tcPr>
            <w:tcW w:w="4396" w:type="dxa"/>
          </w:tcPr>
          <w:p w14:paraId="67F052FD" w14:textId="25CAA44F" w:rsidR="00C501C6" w:rsidRPr="00C501C6" w:rsidRDefault="00C501C6" w:rsidP="0054164B">
            <w:pPr>
              <w:rPr>
                <w:b/>
                <w:bCs/>
              </w:rPr>
            </w:pPr>
            <w:r w:rsidRPr="00C501C6">
              <w:rPr>
                <w:b/>
                <w:bCs/>
              </w:rPr>
              <w:t>Website URL</w:t>
            </w:r>
          </w:p>
        </w:tc>
        <w:tc>
          <w:tcPr>
            <w:tcW w:w="2103" w:type="dxa"/>
          </w:tcPr>
          <w:p w14:paraId="09AC95D8" w14:textId="63C25FE3" w:rsidR="00C501C6" w:rsidRPr="00C501C6" w:rsidRDefault="00C501C6" w:rsidP="0054164B">
            <w:pPr>
              <w:rPr>
                <w:b/>
                <w:bCs/>
              </w:rPr>
            </w:pPr>
            <w:r w:rsidRPr="00C501C6">
              <w:rPr>
                <w:b/>
                <w:bCs/>
              </w:rPr>
              <w:t>Total terms</w:t>
            </w:r>
          </w:p>
        </w:tc>
      </w:tr>
      <w:tr w:rsidR="00C501C6" w14:paraId="2DD869A7" w14:textId="77777777" w:rsidTr="00423006">
        <w:tc>
          <w:tcPr>
            <w:tcW w:w="2517" w:type="dxa"/>
          </w:tcPr>
          <w:p w14:paraId="5AEB44D0" w14:textId="01CB2E8F" w:rsidR="00C501C6" w:rsidRDefault="00C501C6" w:rsidP="0054164B">
            <w:r>
              <w:t>Headphones.com</w:t>
            </w:r>
          </w:p>
        </w:tc>
        <w:tc>
          <w:tcPr>
            <w:tcW w:w="4396" w:type="dxa"/>
          </w:tcPr>
          <w:p w14:paraId="0EBBD641" w14:textId="29DD74BA" w:rsidR="00C501C6" w:rsidRDefault="00A72C78" w:rsidP="00C501C6">
            <w:hyperlink r:id="rId32" w:history="1">
              <w:r w:rsidR="00C501C6" w:rsidRPr="005163D1">
                <w:rPr>
                  <w:rStyle w:val="Hyperlink"/>
                </w:rPr>
                <w:t>https://www.headphones.com/pages/glossary</w:t>
              </w:r>
            </w:hyperlink>
          </w:p>
        </w:tc>
        <w:tc>
          <w:tcPr>
            <w:tcW w:w="2103" w:type="dxa"/>
          </w:tcPr>
          <w:p w14:paraId="5717244C" w14:textId="3F3DFFB5" w:rsidR="00C501C6" w:rsidRDefault="009B1A9C" w:rsidP="0054164B">
            <w:r>
              <w:t>63</w:t>
            </w:r>
          </w:p>
        </w:tc>
      </w:tr>
      <w:tr w:rsidR="00C501C6" w14:paraId="2383CEC6" w14:textId="77777777" w:rsidTr="00423006">
        <w:tc>
          <w:tcPr>
            <w:tcW w:w="2517" w:type="dxa"/>
          </w:tcPr>
          <w:p w14:paraId="6259F0AD" w14:textId="157649AE" w:rsidR="00C501C6" w:rsidRDefault="00C501C6" w:rsidP="0054164B">
            <w:r>
              <w:t>Crutchfield.com</w:t>
            </w:r>
          </w:p>
        </w:tc>
        <w:tc>
          <w:tcPr>
            <w:tcW w:w="4396" w:type="dxa"/>
          </w:tcPr>
          <w:p w14:paraId="2F7301DA" w14:textId="2FD3BD0B" w:rsidR="00C501C6" w:rsidRDefault="00A72C78" w:rsidP="0054164B">
            <w:hyperlink r:id="rId33" w:history="1">
              <w:r w:rsidR="00C501C6" w:rsidRPr="005163D1">
                <w:rPr>
                  <w:rStyle w:val="Hyperlink"/>
                </w:rPr>
                <w:t>https://www.crutchfield.com/S-P3Fy2Oh1DMm/learn/headphones-glossary.html</w:t>
              </w:r>
            </w:hyperlink>
          </w:p>
        </w:tc>
        <w:tc>
          <w:tcPr>
            <w:tcW w:w="2103" w:type="dxa"/>
          </w:tcPr>
          <w:p w14:paraId="6A1ADC56" w14:textId="13BD99D8" w:rsidR="00C501C6" w:rsidRDefault="009B1A9C" w:rsidP="0054164B">
            <w:r>
              <w:t>36</w:t>
            </w:r>
          </w:p>
        </w:tc>
      </w:tr>
      <w:tr w:rsidR="00C501C6" w14:paraId="42FFF673" w14:textId="77777777" w:rsidTr="00423006">
        <w:tc>
          <w:tcPr>
            <w:tcW w:w="2517" w:type="dxa"/>
          </w:tcPr>
          <w:p w14:paraId="12A03B41" w14:textId="66DF2C31" w:rsidR="00C501C6" w:rsidRDefault="00C501C6" w:rsidP="0054164B">
            <w:r>
              <w:t>Krisp.ai</w:t>
            </w:r>
          </w:p>
        </w:tc>
        <w:tc>
          <w:tcPr>
            <w:tcW w:w="4396" w:type="dxa"/>
          </w:tcPr>
          <w:p w14:paraId="280DDE5E" w14:textId="69080EAF" w:rsidR="00C501C6" w:rsidRDefault="00A72C78" w:rsidP="0054164B">
            <w:hyperlink r:id="rId34" w:history="1">
              <w:r w:rsidR="00C501C6" w:rsidRPr="005163D1">
                <w:rPr>
                  <w:rStyle w:val="Hyperlink"/>
                </w:rPr>
                <w:t>https://krisp.ai/blog/glossary-headphone-terms/</w:t>
              </w:r>
            </w:hyperlink>
          </w:p>
        </w:tc>
        <w:tc>
          <w:tcPr>
            <w:tcW w:w="2103" w:type="dxa"/>
          </w:tcPr>
          <w:p w14:paraId="37188701" w14:textId="4E2749B8" w:rsidR="00C501C6" w:rsidRDefault="009B1A9C" w:rsidP="0054164B">
            <w:r>
              <w:t>28</w:t>
            </w:r>
          </w:p>
        </w:tc>
      </w:tr>
    </w:tbl>
    <w:p w14:paraId="7FB38A3A" w14:textId="25CAE256" w:rsidR="00C501C6" w:rsidRDefault="00C501C6" w:rsidP="0054164B"/>
    <w:p w14:paraId="02F00DFF" w14:textId="77777777" w:rsidR="002B6350" w:rsidRDefault="00C501C6" w:rsidP="002B6350">
      <w:pPr>
        <w:keepNext/>
      </w:pPr>
      <w:r>
        <w:rPr>
          <w:noProof/>
        </w:rPr>
        <w:drawing>
          <wp:inline distT="0" distB="0" distL="0" distR="0" wp14:anchorId="4D6D9693" wp14:editId="78DE0EFD">
            <wp:extent cx="2880000" cy="2288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2288149"/>
                    </a:xfrm>
                    <a:prstGeom prst="rect">
                      <a:avLst/>
                    </a:prstGeom>
                    <a:noFill/>
                    <a:ln>
                      <a:noFill/>
                    </a:ln>
                  </pic:spPr>
                </pic:pic>
              </a:graphicData>
            </a:graphic>
          </wp:inline>
        </w:drawing>
      </w:r>
    </w:p>
    <w:p w14:paraId="39F41F5F" w14:textId="534FAA74" w:rsidR="006B6D72" w:rsidRPr="0054164B" w:rsidRDefault="002B6350" w:rsidP="002B6350">
      <w:pPr>
        <w:pStyle w:val="Caption"/>
      </w:pPr>
      <w:bookmarkStart w:id="40" w:name="_Ref36397467"/>
      <w:r>
        <w:t xml:space="preserve">Figure </w:t>
      </w:r>
      <w:r w:rsidR="00A72C78">
        <w:fldChar w:fldCharType="begin"/>
      </w:r>
      <w:r w:rsidR="00A72C78">
        <w:instrText xml:space="preserve"> SEQ Figure \* ARABIC </w:instrText>
      </w:r>
      <w:r w:rsidR="00A72C78">
        <w:fldChar w:fldCharType="separate"/>
      </w:r>
      <w:r w:rsidR="00E44C4B">
        <w:rPr>
          <w:noProof/>
        </w:rPr>
        <w:t>10</w:t>
      </w:r>
      <w:r w:rsidR="00A72C78">
        <w:rPr>
          <w:noProof/>
        </w:rPr>
        <w:fldChar w:fldCharType="end"/>
      </w:r>
      <w:bookmarkEnd w:id="40"/>
      <w:r>
        <w:t xml:space="preserve">. Venn diagram showing overlaps of glossary terms among the </w:t>
      </w:r>
      <w:proofErr w:type="spellStart"/>
      <w:r>
        <w:t>webscraped</w:t>
      </w:r>
      <w:proofErr w:type="spellEnd"/>
      <w:r>
        <w:t xml:space="preserve"> sites</w:t>
      </w:r>
    </w:p>
    <w:p w14:paraId="36A7B5C9" w14:textId="7528388C" w:rsidR="00B1157D" w:rsidRDefault="00A63AAB" w:rsidP="000C2B14">
      <w:pPr>
        <w:spacing w:line="360" w:lineRule="auto"/>
      </w:pPr>
      <w:r>
        <w:lastRenderedPageBreak/>
        <w:t>If the search query was found in our list, we would return the description and source of information to the user. In the event that it was not found, we would perform s</w:t>
      </w:r>
      <w:r w:rsidRPr="00A63AAB">
        <w:t xml:space="preserve">imilarity matching of query with terms in </w:t>
      </w:r>
      <w:r>
        <w:t xml:space="preserve">the </w:t>
      </w:r>
      <w:r w:rsidRPr="00A63AAB">
        <w:t xml:space="preserve">database, based on word vectors using </w:t>
      </w:r>
      <w:hyperlink r:id="rId36" w:anchor="en_core_web_md" w:history="1">
        <w:r w:rsidRPr="00A63AAB">
          <w:rPr>
            <w:rStyle w:val="Hyperlink"/>
          </w:rPr>
          <w:t>spacy model '</w:t>
        </w:r>
        <w:proofErr w:type="spellStart"/>
        <w:r w:rsidRPr="00A63AAB">
          <w:rPr>
            <w:rStyle w:val="Hyperlink"/>
          </w:rPr>
          <w:t>en_core_web_md</w:t>
        </w:r>
        <w:proofErr w:type="spellEnd"/>
        <w:r w:rsidRPr="00A63AAB">
          <w:rPr>
            <w:rStyle w:val="Hyperlink"/>
          </w:rPr>
          <w:t>'</w:t>
        </w:r>
      </w:hyperlink>
      <w:r w:rsidRPr="00A63AAB">
        <w:t xml:space="preserve"> (English multi-task CNN trained on </w:t>
      </w:r>
      <w:proofErr w:type="spellStart"/>
      <w:r w:rsidRPr="00A63AAB">
        <w:t>OntoNotes</w:t>
      </w:r>
      <w:proofErr w:type="spellEnd"/>
      <w:r w:rsidRPr="00A63AAB">
        <w:t xml:space="preserve">, with </w:t>
      </w:r>
      <w:proofErr w:type="spellStart"/>
      <w:r w:rsidRPr="00A63AAB">
        <w:t>GloVe</w:t>
      </w:r>
      <w:proofErr w:type="spellEnd"/>
      <w:r w:rsidRPr="00A63AAB">
        <w:t xml:space="preserve"> vectors trained on Common Crawl)</w:t>
      </w:r>
      <w:r w:rsidR="00B1157D">
        <w:t>, and return the closest matched term. Otherwise, we would just tell the user that we do not know what that term is.</w:t>
      </w:r>
    </w:p>
    <w:p w14:paraId="7A968C9A" w14:textId="001CD17E" w:rsidR="005C1B01" w:rsidRDefault="005C1B01" w:rsidP="000C2B14">
      <w:pPr>
        <w:spacing w:line="360" w:lineRule="auto"/>
      </w:pPr>
      <w:r>
        <w:t xml:space="preserve">See </w:t>
      </w:r>
      <w:r w:rsidRPr="005C1B01">
        <w:rPr>
          <w:b/>
          <w:bCs/>
        </w:rPr>
        <w:t>User Guide</w:t>
      </w:r>
      <w:r>
        <w:t xml:space="preserve"> for test scenarios for the intent.</w:t>
      </w:r>
    </w:p>
    <w:p w14:paraId="4F82EE1D" w14:textId="77777777" w:rsidR="00DE0655" w:rsidRDefault="00DE0655">
      <w:pPr>
        <w:rPr>
          <w:rFonts w:asciiTheme="majorHAnsi" w:eastAsiaTheme="majorEastAsia" w:hAnsiTheme="majorHAnsi" w:cstheme="majorBidi"/>
          <w:color w:val="1F3763" w:themeColor="accent1" w:themeShade="7F"/>
          <w:sz w:val="24"/>
          <w:szCs w:val="24"/>
        </w:rPr>
      </w:pPr>
    </w:p>
    <w:p w14:paraId="1488FF1C" w14:textId="0C9755BE" w:rsidR="00C032DB" w:rsidRDefault="00C032DB" w:rsidP="00C032DB">
      <w:pPr>
        <w:pStyle w:val="Heading3"/>
      </w:pPr>
      <w:bookmarkStart w:id="41" w:name="_Toc36547627"/>
      <w:r>
        <w:t xml:space="preserve">Product </w:t>
      </w:r>
      <w:r w:rsidR="00F24582">
        <w:t>Information</w:t>
      </w:r>
      <w:bookmarkEnd w:id="41"/>
    </w:p>
    <w:p w14:paraId="3E708108" w14:textId="77777777" w:rsidR="00584DCE" w:rsidRDefault="001B139D" w:rsidP="00865BE2">
      <w:pPr>
        <w:spacing w:line="360" w:lineRule="auto"/>
      </w:pPr>
      <w:r>
        <w:t>We ha</w:t>
      </w:r>
      <w:r w:rsidR="008D2E0C">
        <w:t>d</w:t>
      </w:r>
      <w:r>
        <w:t xml:space="preserve"> two lists of products from </w:t>
      </w:r>
      <w:proofErr w:type="spellStart"/>
      <w:r>
        <w:t>Treoo</w:t>
      </w:r>
      <w:proofErr w:type="spellEnd"/>
      <w:r>
        <w:t xml:space="preserve"> and Amazon Singapore. For Amazon, we realised that the international site had a lot of products that did not ship to Singapore but had more sellers, in different conditions (new or used), different delivery cost (free or not, and if not, price differed greatly depending on type of delivery). </w:t>
      </w:r>
    </w:p>
    <w:p w14:paraId="5D8E8FC0" w14:textId="1ECA7173" w:rsidR="001B139D" w:rsidRDefault="001B139D" w:rsidP="00865BE2">
      <w:pPr>
        <w:spacing w:line="360" w:lineRule="auto"/>
      </w:pPr>
      <w:r>
        <w:t xml:space="preserve">In order to simplify these considerations, we instead took products from Amazon Singapore, which all had free delivery and had only new items. </w:t>
      </w:r>
      <w:r w:rsidR="00584DCE">
        <w:t>There were numerous items that did not state a brand</w:t>
      </w:r>
      <w:r w:rsidR="009D2490">
        <w:t xml:space="preserve"> (</w:t>
      </w:r>
      <w:r w:rsidR="009D2490" w:rsidRPr="009D2490">
        <w:rPr>
          <w:i/>
          <w:iCs/>
        </w:rPr>
        <w:t xml:space="preserve">See </w:t>
      </w:r>
      <w:r w:rsidR="009D2490" w:rsidRPr="009D2490">
        <w:rPr>
          <w:i/>
          <w:iCs/>
        </w:rPr>
        <w:fldChar w:fldCharType="begin"/>
      </w:r>
      <w:r w:rsidR="009D2490" w:rsidRPr="009D2490">
        <w:rPr>
          <w:i/>
          <w:iCs/>
        </w:rPr>
        <w:instrText xml:space="preserve"> REF _Ref36486952 \h </w:instrText>
      </w:r>
      <w:r w:rsidR="009D2490">
        <w:rPr>
          <w:i/>
          <w:iCs/>
        </w:rPr>
        <w:instrText xml:space="preserve"> \* MERGEFORMAT </w:instrText>
      </w:r>
      <w:r w:rsidR="009D2490" w:rsidRPr="009D2490">
        <w:rPr>
          <w:i/>
          <w:iCs/>
        </w:rPr>
      </w:r>
      <w:r w:rsidR="009D2490" w:rsidRPr="009D2490">
        <w:rPr>
          <w:i/>
          <w:iCs/>
        </w:rPr>
        <w:fldChar w:fldCharType="separate"/>
      </w:r>
      <w:r w:rsidR="00E44C4B" w:rsidRPr="00E44C4B">
        <w:rPr>
          <w:i/>
          <w:iCs/>
        </w:rPr>
        <w:t xml:space="preserve">Figure </w:t>
      </w:r>
      <w:r w:rsidR="00E44C4B" w:rsidRPr="00E44C4B">
        <w:rPr>
          <w:i/>
          <w:iCs/>
          <w:noProof/>
        </w:rPr>
        <w:t>11</w:t>
      </w:r>
      <w:r w:rsidR="009D2490" w:rsidRPr="009D2490">
        <w:rPr>
          <w:i/>
          <w:iCs/>
        </w:rPr>
        <w:fldChar w:fldCharType="end"/>
      </w:r>
      <w:r w:rsidR="009D2490" w:rsidRPr="009D2490">
        <w:rPr>
          <w:i/>
          <w:iCs/>
        </w:rPr>
        <w:t xml:space="preserve"> and </w:t>
      </w:r>
      <w:r w:rsidR="009D2490" w:rsidRPr="009D2490">
        <w:rPr>
          <w:i/>
          <w:iCs/>
        </w:rPr>
        <w:fldChar w:fldCharType="begin"/>
      </w:r>
      <w:r w:rsidR="009D2490" w:rsidRPr="009D2490">
        <w:rPr>
          <w:i/>
          <w:iCs/>
        </w:rPr>
        <w:instrText xml:space="preserve"> REF _Ref36486957 \h </w:instrText>
      </w:r>
      <w:r w:rsidR="009D2490">
        <w:rPr>
          <w:i/>
          <w:iCs/>
        </w:rPr>
        <w:instrText xml:space="preserve"> \* MERGEFORMAT </w:instrText>
      </w:r>
      <w:r w:rsidR="009D2490" w:rsidRPr="009D2490">
        <w:rPr>
          <w:i/>
          <w:iCs/>
        </w:rPr>
      </w:r>
      <w:r w:rsidR="009D2490" w:rsidRPr="009D2490">
        <w:rPr>
          <w:i/>
          <w:iCs/>
        </w:rPr>
        <w:fldChar w:fldCharType="separate"/>
      </w:r>
      <w:r w:rsidR="00E44C4B" w:rsidRPr="00E44C4B">
        <w:rPr>
          <w:i/>
          <w:iCs/>
        </w:rPr>
        <w:t xml:space="preserve">Figure </w:t>
      </w:r>
      <w:r w:rsidR="00E44C4B" w:rsidRPr="00E44C4B">
        <w:rPr>
          <w:i/>
          <w:iCs/>
          <w:noProof/>
        </w:rPr>
        <w:t>12</w:t>
      </w:r>
      <w:r w:rsidR="009D2490" w:rsidRPr="009D2490">
        <w:rPr>
          <w:i/>
          <w:iCs/>
        </w:rPr>
        <w:fldChar w:fldCharType="end"/>
      </w:r>
      <w:r w:rsidR="009D2490">
        <w:t>)</w:t>
      </w:r>
      <w:r w:rsidR="00584DCE">
        <w:t xml:space="preserve">. </w:t>
      </w:r>
      <w:r>
        <w:t>Filtering for only products that had a brand, model and price, we had a total of 87 brands consisting of a total of 230 models.</w:t>
      </w:r>
    </w:p>
    <w:p w14:paraId="1A1716F0" w14:textId="77777777" w:rsidR="00584DCE" w:rsidRDefault="00584DCE" w:rsidP="00584DCE">
      <w:pPr>
        <w:keepNext/>
      </w:pPr>
      <w:r>
        <w:rPr>
          <w:noProof/>
          <w:highlight w:val="yellow"/>
        </w:rPr>
        <w:lastRenderedPageBreak/>
        <w:drawing>
          <wp:inline distT="0" distB="0" distL="0" distR="0" wp14:anchorId="146AAA0E" wp14:editId="5B0AA231">
            <wp:extent cx="4170045" cy="4453200"/>
            <wp:effectExtent l="0" t="0" r="0" b="5080"/>
            <wp:docPr id="15" name="Picture 15" descr="A picture containing food,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37" cstate="print">
                      <a:extLst>
                        <a:ext uri="{28A0092B-C50C-407E-A947-70E740481C1C}">
                          <a14:useLocalDpi xmlns:a14="http://schemas.microsoft.com/office/drawing/2010/main" val="0"/>
                        </a:ext>
                      </a:extLst>
                    </a:blip>
                    <a:srcRect l="5922" t="5136" r="23521" b="1075"/>
                    <a:stretch/>
                  </pic:blipFill>
                  <pic:spPr bwMode="auto">
                    <a:xfrm>
                      <a:off x="0" y="0"/>
                      <a:ext cx="4170045" cy="4453200"/>
                    </a:xfrm>
                    <a:prstGeom prst="rect">
                      <a:avLst/>
                    </a:prstGeom>
                    <a:noFill/>
                    <a:ln>
                      <a:noFill/>
                    </a:ln>
                    <a:extLst>
                      <a:ext uri="{53640926-AAD7-44D8-BBD7-CCE9431645EC}">
                        <a14:shadowObscured xmlns:a14="http://schemas.microsoft.com/office/drawing/2010/main"/>
                      </a:ext>
                    </a:extLst>
                  </pic:spPr>
                </pic:pic>
              </a:graphicData>
            </a:graphic>
          </wp:inline>
        </w:drawing>
      </w:r>
    </w:p>
    <w:p w14:paraId="133BCE27" w14:textId="7BF1B4EC" w:rsidR="00584DCE" w:rsidRDefault="00584DCE" w:rsidP="00584DCE">
      <w:pPr>
        <w:pStyle w:val="Caption"/>
      </w:pPr>
      <w:bookmarkStart w:id="42" w:name="_Ref36486952"/>
      <w:r>
        <w:t xml:space="preserve">Figure </w:t>
      </w:r>
      <w:r w:rsidR="00A72C78">
        <w:fldChar w:fldCharType="begin"/>
      </w:r>
      <w:r w:rsidR="00A72C78">
        <w:instrText xml:space="preserve"> SEQ Figure \* ARABIC </w:instrText>
      </w:r>
      <w:r w:rsidR="00A72C78">
        <w:fldChar w:fldCharType="separate"/>
      </w:r>
      <w:r w:rsidR="00E44C4B">
        <w:rPr>
          <w:noProof/>
        </w:rPr>
        <w:t>11</w:t>
      </w:r>
      <w:r w:rsidR="00A72C78">
        <w:rPr>
          <w:noProof/>
        </w:rPr>
        <w:fldChar w:fldCharType="end"/>
      </w:r>
      <w:bookmarkEnd w:id="42"/>
      <w:r>
        <w:t xml:space="preserve">. </w:t>
      </w:r>
      <w:r w:rsidR="005A3F81">
        <w:t xml:space="preserve">Packed bubble chart showing </w:t>
      </w:r>
      <w:r>
        <w:t>Amazon products before filtering</w:t>
      </w:r>
    </w:p>
    <w:p w14:paraId="7503F49A" w14:textId="77777777" w:rsidR="00584DCE" w:rsidRDefault="00584DCE" w:rsidP="003A3177">
      <w:pPr>
        <w:keepNext/>
        <w:spacing w:after="0"/>
      </w:pPr>
      <w:r>
        <w:rPr>
          <w:noProof/>
        </w:rPr>
        <w:drawing>
          <wp:inline distT="0" distB="0" distL="0" distR="0" wp14:anchorId="0676EDA3" wp14:editId="4BCCFC87">
            <wp:extent cx="5731510" cy="1907540"/>
            <wp:effectExtent l="0" t="0" r="2540" b="0"/>
            <wp:docPr id="16" name="Picture 16"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8" cstate="print">
                      <a:extLst>
                        <a:ext uri="{28A0092B-C50C-407E-A947-70E740481C1C}">
                          <a14:useLocalDpi xmlns:a14="http://schemas.microsoft.com/office/drawing/2010/main" val="0"/>
                        </a:ext>
                      </a:extLst>
                    </a:blip>
                    <a:srcRect l="1671" t="2248" b="56822"/>
                    <a:stretch>
                      <a:fillRect/>
                    </a:stretch>
                  </pic:blipFill>
                  <pic:spPr bwMode="auto">
                    <a:xfrm>
                      <a:off x="0" y="0"/>
                      <a:ext cx="5731510" cy="1907540"/>
                    </a:xfrm>
                    <a:prstGeom prst="rect">
                      <a:avLst/>
                    </a:prstGeom>
                    <a:noFill/>
                    <a:ln>
                      <a:noFill/>
                    </a:ln>
                  </pic:spPr>
                </pic:pic>
              </a:graphicData>
            </a:graphic>
          </wp:inline>
        </w:drawing>
      </w:r>
    </w:p>
    <w:p w14:paraId="4C988D39" w14:textId="1834AD9A" w:rsidR="00584DCE" w:rsidRDefault="00584DCE" w:rsidP="00584DCE">
      <w:pPr>
        <w:pStyle w:val="Caption"/>
      </w:pPr>
      <w:bookmarkStart w:id="43" w:name="_Ref36486957"/>
      <w:r>
        <w:t xml:space="preserve">Figure </w:t>
      </w:r>
      <w:r w:rsidR="00A72C78">
        <w:fldChar w:fldCharType="begin"/>
      </w:r>
      <w:r w:rsidR="00A72C78">
        <w:instrText xml:space="preserve"> SEQ Figure \* ARABIC </w:instrText>
      </w:r>
      <w:r w:rsidR="00A72C78">
        <w:fldChar w:fldCharType="separate"/>
      </w:r>
      <w:r w:rsidR="00E44C4B">
        <w:rPr>
          <w:noProof/>
        </w:rPr>
        <w:t>12</w:t>
      </w:r>
      <w:r w:rsidR="00A72C78">
        <w:rPr>
          <w:noProof/>
        </w:rPr>
        <w:fldChar w:fldCharType="end"/>
      </w:r>
      <w:bookmarkEnd w:id="43"/>
      <w:r>
        <w:t>. Amazon product frequency by brand before filtering</w:t>
      </w:r>
    </w:p>
    <w:p w14:paraId="1030EF12" w14:textId="748C2437" w:rsidR="002E1A11" w:rsidRDefault="001B139D" w:rsidP="001B139D">
      <w:r>
        <w:t xml:space="preserve">For </w:t>
      </w:r>
      <w:proofErr w:type="spellStart"/>
      <w:r>
        <w:t>Treoo</w:t>
      </w:r>
      <w:proofErr w:type="spellEnd"/>
      <w:r>
        <w:t xml:space="preserve">, there was a </w:t>
      </w:r>
      <w:r w:rsidR="00B70DEE">
        <w:t xml:space="preserve">much </w:t>
      </w:r>
      <w:r>
        <w:t>greater number of total models</w:t>
      </w:r>
      <w:r w:rsidR="00491234">
        <w:t xml:space="preserve"> (</w:t>
      </w:r>
      <w:r w:rsidR="00491234" w:rsidRPr="00491234">
        <w:rPr>
          <w:i/>
          <w:iCs/>
        </w:rPr>
        <w:t xml:space="preserve">see </w:t>
      </w:r>
      <w:r w:rsidR="00491234" w:rsidRPr="00491234">
        <w:rPr>
          <w:i/>
          <w:iCs/>
        </w:rPr>
        <w:fldChar w:fldCharType="begin"/>
      </w:r>
      <w:r w:rsidR="00491234" w:rsidRPr="00491234">
        <w:rPr>
          <w:i/>
          <w:iCs/>
        </w:rPr>
        <w:instrText xml:space="preserve"> REF _Ref36487137 \h </w:instrText>
      </w:r>
      <w:r w:rsidR="00491234">
        <w:rPr>
          <w:i/>
          <w:iCs/>
        </w:rPr>
        <w:instrText xml:space="preserve"> \* MERGEFORMAT </w:instrText>
      </w:r>
      <w:r w:rsidR="00491234" w:rsidRPr="00491234">
        <w:rPr>
          <w:i/>
          <w:iCs/>
        </w:rPr>
      </w:r>
      <w:r w:rsidR="00491234" w:rsidRPr="00491234">
        <w:rPr>
          <w:i/>
          <w:iCs/>
        </w:rPr>
        <w:fldChar w:fldCharType="separate"/>
      </w:r>
      <w:r w:rsidR="00E44C4B" w:rsidRPr="00E44C4B">
        <w:rPr>
          <w:i/>
          <w:iCs/>
        </w:rPr>
        <w:t xml:space="preserve">Figure </w:t>
      </w:r>
      <w:r w:rsidR="00E44C4B" w:rsidRPr="00E44C4B">
        <w:rPr>
          <w:i/>
          <w:iCs/>
          <w:noProof/>
        </w:rPr>
        <w:t>13</w:t>
      </w:r>
      <w:r w:rsidR="00491234" w:rsidRPr="00491234">
        <w:rPr>
          <w:i/>
          <w:iCs/>
        </w:rPr>
        <w:fldChar w:fldCharType="end"/>
      </w:r>
      <w:r w:rsidR="00491234" w:rsidRPr="00491234">
        <w:rPr>
          <w:i/>
          <w:iCs/>
        </w:rPr>
        <w:t xml:space="preserve"> and </w:t>
      </w:r>
      <w:r w:rsidR="00491234" w:rsidRPr="00491234">
        <w:rPr>
          <w:i/>
          <w:iCs/>
        </w:rPr>
        <w:fldChar w:fldCharType="begin"/>
      </w:r>
      <w:r w:rsidR="00491234" w:rsidRPr="00491234">
        <w:rPr>
          <w:i/>
          <w:iCs/>
        </w:rPr>
        <w:instrText xml:space="preserve"> REF _Ref36487138 \h </w:instrText>
      </w:r>
      <w:r w:rsidR="00491234">
        <w:rPr>
          <w:i/>
          <w:iCs/>
        </w:rPr>
        <w:instrText xml:space="preserve"> \* MERGEFORMAT </w:instrText>
      </w:r>
      <w:r w:rsidR="00491234" w:rsidRPr="00491234">
        <w:rPr>
          <w:i/>
          <w:iCs/>
        </w:rPr>
      </w:r>
      <w:r w:rsidR="00491234" w:rsidRPr="00491234">
        <w:rPr>
          <w:i/>
          <w:iCs/>
        </w:rPr>
        <w:fldChar w:fldCharType="separate"/>
      </w:r>
      <w:r w:rsidR="00E44C4B" w:rsidRPr="00E44C4B">
        <w:rPr>
          <w:i/>
          <w:iCs/>
        </w:rPr>
        <w:t xml:space="preserve">Figure </w:t>
      </w:r>
      <w:r w:rsidR="00E44C4B" w:rsidRPr="00E44C4B">
        <w:rPr>
          <w:i/>
          <w:iCs/>
          <w:noProof/>
        </w:rPr>
        <w:t>14</w:t>
      </w:r>
      <w:r w:rsidR="00491234" w:rsidRPr="00491234">
        <w:rPr>
          <w:i/>
          <w:iCs/>
        </w:rPr>
        <w:fldChar w:fldCharType="end"/>
      </w:r>
      <w:r w:rsidR="00491234">
        <w:t>)</w:t>
      </w:r>
      <w:r>
        <w:t xml:space="preserve">, but </w:t>
      </w:r>
      <w:r w:rsidR="002E1A11">
        <w:t>product name was very inconsistent. Some inconsistencies</w:t>
      </w:r>
      <w:r w:rsidR="00B854E6">
        <w:t>, using AKG models as examples</w:t>
      </w:r>
      <w:r w:rsidR="008323DD">
        <w:t>,</w:t>
      </w:r>
      <w:r w:rsidR="002E1A11">
        <w:t xml:space="preserve"> are shown in </w:t>
      </w:r>
      <w:r w:rsidR="002E1A11" w:rsidRPr="002E1A11">
        <w:rPr>
          <w:i/>
          <w:iCs/>
        </w:rPr>
        <w:fldChar w:fldCharType="begin"/>
      </w:r>
      <w:r w:rsidR="002E1A11" w:rsidRPr="002E1A11">
        <w:rPr>
          <w:i/>
          <w:iCs/>
        </w:rPr>
        <w:instrText xml:space="preserve"> REF _Ref36052886 \h </w:instrText>
      </w:r>
      <w:r w:rsidR="002E1A11">
        <w:rPr>
          <w:i/>
          <w:iCs/>
        </w:rPr>
        <w:instrText xml:space="preserve"> \* MERGEFORMAT </w:instrText>
      </w:r>
      <w:r w:rsidR="002E1A11" w:rsidRPr="002E1A11">
        <w:rPr>
          <w:i/>
          <w:iCs/>
        </w:rPr>
      </w:r>
      <w:r w:rsidR="002E1A11" w:rsidRPr="002E1A11">
        <w:rPr>
          <w:i/>
          <w:iCs/>
        </w:rPr>
        <w:fldChar w:fldCharType="separate"/>
      </w:r>
      <w:r w:rsidR="00E44C4B" w:rsidRPr="00E44C4B">
        <w:rPr>
          <w:i/>
          <w:iCs/>
        </w:rPr>
        <w:t xml:space="preserve">Table </w:t>
      </w:r>
      <w:r w:rsidR="00E44C4B" w:rsidRPr="00E44C4B">
        <w:rPr>
          <w:i/>
          <w:iCs/>
          <w:noProof/>
        </w:rPr>
        <w:t>8</w:t>
      </w:r>
      <w:r w:rsidR="002E1A11" w:rsidRPr="002E1A11">
        <w:rPr>
          <w:i/>
          <w:iCs/>
        </w:rPr>
        <w:fldChar w:fldCharType="end"/>
      </w:r>
      <w:r w:rsidR="002E1A11">
        <w:t>.</w:t>
      </w:r>
      <w:r w:rsidR="00EC1A9F">
        <w:t xml:space="preserve"> Therefore, </w:t>
      </w:r>
      <w:r w:rsidR="008971BB">
        <w:t xml:space="preserve">various </w:t>
      </w:r>
      <w:r w:rsidR="00EC1A9F">
        <w:t>pre</w:t>
      </w:r>
      <w:r w:rsidR="008971BB">
        <w:t>-</w:t>
      </w:r>
      <w:r w:rsidR="00EC1A9F">
        <w:t>processing</w:t>
      </w:r>
      <w:r w:rsidR="008971BB">
        <w:t xml:space="preserve"> methods</w:t>
      </w:r>
      <w:r w:rsidR="00EC1A9F">
        <w:t xml:space="preserve"> had to be done to standardise them.</w:t>
      </w:r>
      <w:r w:rsidR="00CE56FD">
        <w:t xml:space="preserve"> In total, there were 144 brands and 1643 different models.</w:t>
      </w:r>
    </w:p>
    <w:p w14:paraId="6AAD5FE6" w14:textId="3CA57EA0" w:rsidR="002E1A11" w:rsidRDefault="002E1A11" w:rsidP="002E1A11">
      <w:pPr>
        <w:pStyle w:val="Caption"/>
        <w:keepNext/>
        <w:spacing w:after="0"/>
      </w:pPr>
      <w:bookmarkStart w:id="44" w:name="_Ref36052886"/>
      <w:r>
        <w:t xml:space="preserve">Table </w:t>
      </w:r>
      <w:r w:rsidR="00A72C78">
        <w:fldChar w:fldCharType="begin"/>
      </w:r>
      <w:r w:rsidR="00A72C78">
        <w:instrText xml:space="preserve"> SEQ Table \* ARABIC </w:instrText>
      </w:r>
      <w:r w:rsidR="00A72C78">
        <w:fldChar w:fldCharType="separate"/>
      </w:r>
      <w:r w:rsidR="00C46053">
        <w:rPr>
          <w:noProof/>
        </w:rPr>
        <w:t>11</w:t>
      </w:r>
      <w:r w:rsidR="00A72C78">
        <w:rPr>
          <w:noProof/>
        </w:rPr>
        <w:fldChar w:fldCharType="end"/>
      </w:r>
      <w:bookmarkEnd w:id="44"/>
      <w:r>
        <w:t xml:space="preserve">. Example inconsistencies in </w:t>
      </w:r>
      <w:proofErr w:type="spellStart"/>
      <w:r>
        <w:t>Treoo</w:t>
      </w:r>
      <w:proofErr w:type="spellEnd"/>
      <w:r>
        <w:t xml:space="preserve"> product names for AKG brand</w:t>
      </w:r>
    </w:p>
    <w:tbl>
      <w:tblPr>
        <w:tblStyle w:val="TableGrid"/>
        <w:tblW w:w="5000" w:type="pct"/>
        <w:tblLook w:val="04A0" w:firstRow="1" w:lastRow="0" w:firstColumn="1" w:lastColumn="0" w:noHBand="0" w:noVBand="1"/>
      </w:tblPr>
      <w:tblGrid>
        <w:gridCol w:w="3904"/>
        <w:gridCol w:w="5112"/>
      </w:tblGrid>
      <w:tr w:rsidR="002E1A11" w:rsidRPr="002E1A11" w14:paraId="07EB0923" w14:textId="77777777" w:rsidTr="002E1A11">
        <w:tc>
          <w:tcPr>
            <w:tcW w:w="2165" w:type="pct"/>
          </w:tcPr>
          <w:p w14:paraId="636AE273" w14:textId="7CF8DB18" w:rsidR="002E1A11" w:rsidRPr="002E1A11" w:rsidRDefault="002E1A11" w:rsidP="00F36AFB">
            <w:pPr>
              <w:rPr>
                <w:b/>
                <w:bCs/>
                <w:sz w:val="20"/>
                <w:szCs w:val="20"/>
              </w:rPr>
            </w:pPr>
            <w:r w:rsidRPr="002E1A11">
              <w:rPr>
                <w:b/>
                <w:bCs/>
                <w:sz w:val="20"/>
                <w:szCs w:val="20"/>
              </w:rPr>
              <w:t>Example</w:t>
            </w:r>
          </w:p>
        </w:tc>
        <w:tc>
          <w:tcPr>
            <w:tcW w:w="2835" w:type="pct"/>
          </w:tcPr>
          <w:p w14:paraId="167E2ECC" w14:textId="5EB52205" w:rsidR="002E1A11" w:rsidRPr="002E1A11" w:rsidRDefault="002E1A11" w:rsidP="00F36AFB">
            <w:pPr>
              <w:rPr>
                <w:b/>
                <w:bCs/>
                <w:sz w:val="20"/>
                <w:szCs w:val="20"/>
              </w:rPr>
            </w:pPr>
            <w:r w:rsidRPr="002E1A11">
              <w:rPr>
                <w:b/>
                <w:bCs/>
                <w:sz w:val="20"/>
                <w:szCs w:val="20"/>
              </w:rPr>
              <w:t>Comment</w:t>
            </w:r>
          </w:p>
        </w:tc>
      </w:tr>
      <w:tr w:rsidR="002E1A11" w:rsidRPr="002E1A11" w14:paraId="70AEE838" w14:textId="77777777" w:rsidTr="002E1A11">
        <w:tc>
          <w:tcPr>
            <w:tcW w:w="2165" w:type="pct"/>
          </w:tcPr>
          <w:p w14:paraId="5ECA2775" w14:textId="3E8D3A83" w:rsidR="002E1A11" w:rsidRPr="002E1A11" w:rsidRDefault="002E1A11" w:rsidP="00F36AFB">
            <w:pPr>
              <w:rPr>
                <w:sz w:val="20"/>
                <w:szCs w:val="20"/>
              </w:rPr>
            </w:pPr>
            <w:r w:rsidRPr="002E1A11">
              <w:rPr>
                <w:sz w:val="20"/>
                <w:szCs w:val="20"/>
              </w:rPr>
              <w:t>AKG K52</w:t>
            </w:r>
          </w:p>
        </w:tc>
        <w:tc>
          <w:tcPr>
            <w:tcW w:w="2835" w:type="pct"/>
          </w:tcPr>
          <w:p w14:paraId="0C5896A1" w14:textId="7D1D632F" w:rsidR="002E1A11" w:rsidRPr="002E1A11" w:rsidRDefault="002E1A11" w:rsidP="00F36AFB">
            <w:pPr>
              <w:rPr>
                <w:sz w:val="20"/>
                <w:szCs w:val="20"/>
              </w:rPr>
            </w:pPr>
            <w:r w:rsidRPr="002E1A11">
              <w:rPr>
                <w:sz w:val="20"/>
                <w:szCs w:val="20"/>
              </w:rPr>
              <w:t>Ideal format</w:t>
            </w:r>
          </w:p>
        </w:tc>
      </w:tr>
      <w:tr w:rsidR="002E1A11" w:rsidRPr="002E1A11" w14:paraId="358C8359" w14:textId="77777777" w:rsidTr="002E1A11">
        <w:tc>
          <w:tcPr>
            <w:tcW w:w="2165" w:type="pct"/>
          </w:tcPr>
          <w:p w14:paraId="4B0A74DA" w14:textId="77777777" w:rsidR="002E1A11" w:rsidRPr="002E1A11" w:rsidRDefault="002E1A11" w:rsidP="002E1A11">
            <w:pPr>
              <w:rPr>
                <w:sz w:val="20"/>
                <w:szCs w:val="20"/>
              </w:rPr>
            </w:pPr>
            <w:r w:rsidRPr="002E1A11">
              <w:rPr>
                <w:sz w:val="20"/>
                <w:szCs w:val="20"/>
              </w:rPr>
              <w:t>AKG K 545</w:t>
            </w:r>
          </w:p>
          <w:p w14:paraId="010FA5BB" w14:textId="43130097" w:rsidR="002E1A11" w:rsidRPr="002E1A11" w:rsidRDefault="002E1A11" w:rsidP="00F36AFB">
            <w:pPr>
              <w:rPr>
                <w:sz w:val="20"/>
                <w:szCs w:val="20"/>
              </w:rPr>
            </w:pPr>
          </w:p>
        </w:tc>
        <w:tc>
          <w:tcPr>
            <w:tcW w:w="2835" w:type="pct"/>
          </w:tcPr>
          <w:p w14:paraId="5055B44D" w14:textId="41A9809E" w:rsidR="002E1A11" w:rsidRPr="002E1A11" w:rsidRDefault="002E1A11" w:rsidP="00F36AFB">
            <w:pPr>
              <w:rPr>
                <w:sz w:val="20"/>
                <w:szCs w:val="20"/>
              </w:rPr>
            </w:pPr>
            <w:r w:rsidRPr="002E1A11">
              <w:rPr>
                <w:sz w:val="20"/>
                <w:szCs w:val="20"/>
              </w:rPr>
              <w:t>Extra space between K and 545</w:t>
            </w:r>
          </w:p>
        </w:tc>
      </w:tr>
      <w:tr w:rsidR="002E1A11" w:rsidRPr="002E1A11" w14:paraId="40A7C1FA" w14:textId="77777777" w:rsidTr="002E1A11">
        <w:tc>
          <w:tcPr>
            <w:tcW w:w="2165" w:type="pct"/>
          </w:tcPr>
          <w:p w14:paraId="2E4FDC57" w14:textId="750574B2" w:rsidR="002E1A11" w:rsidRPr="002E1A11" w:rsidRDefault="002E1A11" w:rsidP="002E1A11">
            <w:pPr>
              <w:rPr>
                <w:sz w:val="20"/>
                <w:szCs w:val="20"/>
              </w:rPr>
            </w:pPr>
            <w:r w:rsidRPr="002E1A11">
              <w:rPr>
                <w:sz w:val="20"/>
                <w:szCs w:val="20"/>
              </w:rPr>
              <w:lastRenderedPageBreak/>
              <w:t>AKG K845BT Wireless Bluetooth Over-the-Ear Headphone</w:t>
            </w:r>
          </w:p>
        </w:tc>
        <w:tc>
          <w:tcPr>
            <w:tcW w:w="2835" w:type="pct"/>
          </w:tcPr>
          <w:p w14:paraId="48C4CAE0" w14:textId="3361D600" w:rsidR="002E1A11" w:rsidRPr="002E1A11" w:rsidRDefault="002E1A11" w:rsidP="00F36AFB">
            <w:pPr>
              <w:rPr>
                <w:sz w:val="20"/>
                <w:szCs w:val="20"/>
              </w:rPr>
            </w:pPr>
            <w:r w:rsidRPr="002E1A11">
              <w:rPr>
                <w:sz w:val="20"/>
                <w:szCs w:val="20"/>
              </w:rPr>
              <w:t>Features are also included in the description</w:t>
            </w:r>
          </w:p>
        </w:tc>
      </w:tr>
    </w:tbl>
    <w:p w14:paraId="1F45D119" w14:textId="697DA6B4" w:rsidR="002E1A11" w:rsidRDefault="002E1A11" w:rsidP="00F36AFB"/>
    <w:p w14:paraId="68531B75" w14:textId="77777777" w:rsidR="000A4F46" w:rsidRDefault="000A4F46" w:rsidP="000A4F46">
      <w:pPr>
        <w:keepNext/>
        <w:spacing w:after="0"/>
      </w:pPr>
      <w:r>
        <w:rPr>
          <w:noProof/>
        </w:rPr>
        <w:drawing>
          <wp:inline distT="0" distB="0" distL="0" distR="0" wp14:anchorId="6FCB797B" wp14:editId="6C004829">
            <wp:extent cx="3956685" cy="3469640"/>
            <wp:effectExtent l="0" t="0" r="5715" b="0"/>
            <wp:docPr id="10" name="Picture 10" descr="A picture containing ball,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9" cstate="print">
                      <a:extLst>
                        <a:ext uri="{28A0092B-C50C-407E-A947-70E740481C1C}">
                          <a14:useLocalDpi xmlns:a14="http://schemas.microsoft.com/office/drawing/2010/main" val="0"/>
                        </a:ext>
                      </a:extLst>
                    </a:blip>
                    <a:srcRect l="7222" t="8122" r="19279" b="11717"/>
                    <a:stretch>
                      <a:fillRect/>
                    </a:stretch>
                  </pic:blipFill>
                  <pic:spPr bwMode="auto">
                    <a:xfrm>
                      <a:off x="0" y="0"/>
                      <a:ext cx="3956685" cy="3469640"/>
                    </a:xfrm>
                    <a:prstGeom prst="rect">
                      <a:avLst/>
                    </a:prstGeom>
                    <a:noFill/>
                    <a:ln>
                      <a:noFill/>
                    </a:ln>
                  </pic:spPr>
                </pic:pic>
              </a:graphicData>
            </a:graphic>
          </wp:inline>
        </w:drawing>
      </w:r>
    </w:p>
    <w:p w14:paraId="1471249B" w14:textId="4B0841E7" w:rsidR="000A4F46" w:rsidRDefault="000A4F46" w:rsidP="000A4F46">
      <w:pPr>
        <w:pStyle w:val="Caption"/>
      </w:pPr>
      <w:bookmarkStart w:id="45" w:name="_Ref36487137"/>
      <w:r>
        <w:t xml:space="preserve">Figure </w:t>
      </w:r>
      <w:r w:rsidR="00A72C78">
        <w:fldChar w:fldCharType="begin"/>
      </w:r>
      <w:r w:rsidR="00A72C78">
        <w:instrText xml:space="preserve"> SEQ Figure \* ARABIC </w:instrText>
      </w:r>
      <w:r w:rsidR="00A72C78">
        <w:fldChar w:fldCharType="separate"/>
      </w:r>
      <w:r w:rsidR="00E44C4B">
        <w:rPr>
          <w:noProof/>
        </w:rPr>
        <w:t>13</w:t>
      </w:r>
      <w:r w:rsidR="00A72C78">
        <w:rPr>
          <w:noProof/>
        </w:rPr>
        <w:fldChar w:fldCharType="end"/>
      </w:r>
      <w:bookmarkEnd w:id="45"/>
      <w:r>
        <w:t xml:space="preserve">. Packed bubble chart showing </w:t>
      </w:r>
      <w:proofErr w:type="spellStart"/>
      <w:r>
        <w:t>Treoo</w:t>
      </w:r>
      <w:proofErr w:type="spellEnd"/>
      <w:r>
        <w:t xml:space="preserve"> products before filtering</w:t>
      </w:r>
    </w:p>
    <w:p w14:paraId="40465039" w14:textId="77777777" w:rsidR="00650CBA" w:rsidRDefault="00650CBA" w:rsidP="0070720A">
      <w:pPr>
        <w:keepNext/>
        <w:spacing w:after="0"/>
      </w:pPr>
      <w:r>
        <w:rPr>
          <w:noProof/>
        </w:rPr>
        <w:drawing>
          <wp:inline distT="0" distB="0" distL="0" distR="0" wp14:anchorId="0CB0E14F" wp14:editId="78C05602">
            <wp:extent cx="5349875" cy="1914525"/>
            <wp:effectExtent l="0" t="0" r="0" b="317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40" cstate="print">
                      <a:extLst>
                        <a:ext uri="{28A0092B-C50C-407E-A947-70E740481C1C}">
                          <a14:useLocalDpi xmlns:a14="http://schemas.microsoft.com/office/drawing/2010/main" val="0"/>
                        </a:ext>
                      </a:extLst>
                    </a:blip>
                    <a:srcRect l="4114" t="6238" r="5527" b="53612"/>
                    <a:stretch>
                      <a:fillRect/>
                    </a:stretch>
                  </pic:blipFill>
                  <pic:spPr bwMode="auto">
                    <a:xfrm>
                      <a:off x="0" y="0"/>
                      <a:ext cx="5349875" cy="1914525"/>
                    </a:xfrm>
                    <a:prstGeom prst="rect">
                      <a:avLst/>
                    </a:prstGeom>
                    <a:noFill/>
                    <a:ln>
                      <a:noFill/>
                    </a:ln>
                  </pic:spPr>
                </pic:pic>
              </a:graphicData>
            </a:graphic>
          </wp:inline>
        </w:drawing>
      </w:r>
    </w:p>
    <w:p w14:paraId="7A4BD872" w14:textId="6C9B8BC1" w:rsidR="00650CBA" w:rsidRPr="00650CBA" w:rsidRDefault="00650CBA" w:rsidP="00650CBA">
      <w:pPr>
        <w:pStyle w:val="Caption"/>
      </w:pPr>
      <w:bookmarkStart w:id="46" w:name="_Ref36487138"/>
      <w:r>
        <w:t xml:space="preserve">Figure </w:t>
      </w:r>
      <w:r w:rsidR="00A72C78">
        <w:fldChar w:fldCharType="begin"/>
      </w:r>
      <w:r w:rsidR="00A72C78">
        <w:instrText xml:space="preserve"> SEQ Figure \* ARABIC </w:instrText>
      </w:r>
      <w:r w:rsidR="00A72C78">
        <w:fldChar w:fldCharType="separate"/>
      </w:r>
      <w:r w:rsidR="00E44C4B">
        <w:rPr>
          <w:noProof/>
        </w:rPr>
        <w:t>14</w:t>
      </w:r>
      <w:r w:rsidR="00A72C78">
        <w:rPr>
          <w:noProof/>
        </w:rPr>
        <w:fldChar w:fldCharType="end"/>
      </w:r>
      <w:bookmarkEnd w:id="46"/>
      <w:r>
        <w:t xml:space="preserve">. </w:t>
      </w:r>
      <w:proofErr w:type="spellStart"/>
      <w:r>
        <w:t>Treoo</w:t>
      </w:r>
      <w:proofErr w:type="spellEnd"/>
      <w:r w:rsidRPr="007C4D42">
        <w:t xml:space="preserve"> product frequency by brand before filtering</w:t>
      </w:r>
    </w:p>
    <w:p w14:paraId="72F9F424" w14:textId="08E4BEEA" w:rsidR="00CE56FD" w:rsidRDefault="00CE56FD" w:rsidP="003B051D">
      <w:pPr>
        <w:spacing w:line="360" w:lineRule="auto"/>
      </w:pPr>
      <w:r>
        <w:t xml:space="preserve">We combined both lists of brands and models and found that there were 29 brands that overlapped. However, there were only 24 models that existed in both </w:t>
      </w:r>
      <w:proofErr w:type="spellStart"/>
      <w:r>
        <w:t>Treoo</w:t>
      </w:r>
      <w:proofErr w:type="spellEnd"/>
      <w:r>
        <w:t xml:space="preserve"> and Amazon</w:t>
      </w:r>
      <w:r w:rsidR="00066DA7">
        <w:t xml:space="preserve"> (See </w:t>
      </w:r>
      <w:r w:rsidR="00066DA7" w:rsidRPr="00066DA7">
        <w:rPr>
          <w:i/>
          <w:iCs/>
        </w:rPr>
        <w:fldChar w:fldCharType="begin"/>
      </w:r>
      <w:r w:rsidR="00066DA7" w:rsidRPr="00066DA7">
        <w:rPr>
          <w:i/>
          <w:iCs/>
        </w:rPr>
        <w:instrText xml:space="preserve"> REF _Ref36311768 \h </w:instrText>
      </w:r>
      <w:r w:rsidR="00066DA7">
        <w:rPr>
          <w:i/>
          <w:iCs/>
        </w:rPr>
        <w:instrText xml:space="preserve"> \* MERGEFORMAT </w:instrText>
      </w:r>
      <w:r w:rsidR="00066DA7" w:rsidRPr="00066DA7">
        <w:rPr>
          <w:i/>
          <w:iCs/>
        </w:rPr>
      </w:r>
      <w:r w:rsidR="00066DA7" w:rsidRPr="00066DA7">
        <w:rPr>
          <w:i/>
          <w:iCs/>
        </w:rPr>
        <w:fldChar w:fldCharType="separate"/>
      </w:r>
      <w:r w:rsidR="00E44C4B" w:rsidRPr="00E44C4B">
        <w:rPr>
          <w:i/>
          <w:iCs/>
        </w:rPr>
        <w:t xml:space="preserve">Figure </w:t>
      </w:r>
      <w:r w:rsidR="00E44C4B" w:rsidRPr="00E44C4B">
        <w:rPr>
          <w:i/>
          <w:iCs/>
          <w:noProof/>
        </w:rPr>
        <w:t>15</w:t>
      </w:r>
      <w:r w:rsidR="00066DA7" w:rsidRPr="00066DA7">
        <w:rPr>
          <w:i/>
          <w:iCs/>
        </w:rPr>
        <w:fldChar w:fldCharType="end"/>
      </w:r>
      <w:r w:rsidR="00066DA7">
        <w:t>)</w:t>
      </w:r>
      <w:r>
        <w:t>. This small overlap suggested that there w</w:t>
      </w:r>
      <w:r w:rsidR="00241ACD">
        <w:t xml:space="preserve">ere </w:t>
      </w:r>
      <w:r>
        <w:t xml:space="preserve">possibly similar models that should be regarded as the same model. However, to capture more </w:t>
      </w:r>
      <w:r w:rsidR="002751AC">
        <w:t xml:space="preserve">variation in </w:t>
      </w:r>
      <w:r>
        <w:t>user queries</w:t>
      </w:r>
      <w:r w:rsidR="00A56C8B">
        <w:t>, and in the interest of time</w:t>
      </w:r>
      <w:r>
        <w:t>, we decided not</w:t>
      </w:r>
      <w:r w:rsidR="002751AC">
        <w:t xml:space="preserve"> to</w:t>
      </w:r>
      <w:r>
        <w:t xml:space="preserve"> further process the model names.</w:t>
      </w:r>
    </w:p>
    <w:p w14:paraId="19D48E28" w14:textId="444ED044" w:rsidR="002350CD" w:rsidRDefault="002350CD" w:rsidP="00F36AFB">
      <w:r>
        <w:t xml:space="preserve">For the same brand and model, we took the item with the lower price. It was found that when the same item existed in both </w:t>
      </w:r>
      <w:proofErr w:type="spellStart"/>
      <w:r>
        <w:t>Treoo</w:t>
      </w:r>
      <w:proofErr w:type="spellEnd"/>
      <w:r>
        <w:t xml:space="preserve"> and Amazon, Amazon was almost always the cheaper one.</w:t>
      </w:r>
    </w:p>
    <w:p w14:paraId="1E989440" w14:textId="4663B003" w:rsidR="00AD49C1" w:rsidRDefault="00AD49C1" w:rsidP="00F36AFB">
      <w:r>
        <w:t xml:space="preserve">All pre-processing was performed in the script file </w:t>
      </w:r>
      <w:r w:rsidRPr="00442460">
        <w:rPr>
          <w:rStyle w:val="QuoteChar"/>
          <w:rFonts w:ascii="Lucida Console" w:hAnsi="Lucida Console"/>
          <w:sz w:val="18"/>
          <w:szCs w:val="18"/>
        </w:rPr>
        <w:t>_generate_lookup_files.py</w:t>
      </w:r>
      <w:r>
        <w:rPr>
          <w:rStyle w:val="QuoteChar"/>
          <w:rFonts w:ascii="Lucida Console" w:hAnsi="Lucida Console"/>
          <w:sz w:val="18"/>
          <w:szCs w:val="18"/>
        </w:rPr>
        <w:t>.</w:t>
      </w:r>
    </w:p>
    <w:p w14:paraId="052657FB" w14:textId="77777777" w:rsidR="00CE56FD" w:rsidRDefault="00CE56FD" w:rsidP="00F36AF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E56FD" w:rsidRPr="00CE56FD" w14:paraId="6C7340FF" w14:textId="77777777" w:rsidTr="00CE56FD">
        <w:tc>
          <w:tcPr>
            <w:tcW w:w="9016" w:type="dxa"/>
          </w:tcPr>
          <w:p w14:paraId="486F2F38" w14:textId="77777777" w:rsidR="00CE56FD" w:rsidRPr="00CE56FD" w:rsidRDefault="00CE56FD" w:rsidP="00CE56FD">
            <w:pPr>
              <w:keepNext/>
            </w:pPr>
            <w:r w:rsidRPr="00CE56FD">
              <w:rPr>
                <w:noProof/>
              </w:rPr>
              <w:drawing>
                <wp:anchor distT="0" distB="0" distL="114300" distR="114300" simplePos="0" relativeHeight="251666432" behindDoc="0" locked="0" layoutInCell="1" allowOverlap="1" wp14:anchorId="1C9165AF" wp14:editId="1DF4B848">
                  <wp:simplePos x="0" y="0"/>
                  <wp:positionH relativeFrom="column">
                    <wp:posOffset>-998</wp:posOffset>
                  </wp:positionH>
                  <wp:positionV relativeFrom="page">
                    <wp:align>top</wp:align>
                  </wp:positionV>
                  <wp:extent cx="2160000" cy="1713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171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6FD">
              <w:rPr>
                <w:noProof/>
              </w:rPr>
              <w:drawing>
                <wp:inline distT="0" distB="0" distL="0" distR="0" wp14:anchorId="61399D76" wp14:editId="7A5A9B25">
                  <wp:extent cx="2160000" cy="1827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1827919"/>
                          </a:xfrm>
                          <a:prstGeom prst="rect">
                            <a:avLst/>
                          </a:prstGeom>
                          <a:noFill/>
                          <a:ln>
                            <a:noFill/>
                          </a:ln>
                        </pic:spPr>
                      </pic:pic>
                    </a:graphicData>
                  </a:graphic>
                </wp:inline>
              </w:drawing>
            </w:r>
          </w:p>
        </w:tc>
      </w:tr>
    </w:tbl>
    <w:p w14:paraId="6A88FBBB" w14:textId="22F60577" w:rsidR="00CE56FD" w:rsidRDefault="00CE56FD" w:rsidP="00CE56FD">
      <w:pPr>
        <w:pStyle w:val="Caption"/>
      </w:pPr>
      <w:bookmarkStart w:id="47" w:name="_Ref36311768"/>
      <w:r>
        <w:t xml:space="preserve">Figure </w:t>
      </w:r>
      <w:r w:rsidR="00A72C78">
        <w:fldChar w:fldCharType="begin"/>
      </w:r>
      <w:r w:rsidR="00A72C78">
        <w:instrText xml:space="preserve"> SEQ Figure \* ARABIC </w:instrText>
      </w:r>
      <w:r w:rsidR="00A72C78">
        <w:fldChar w:fldCharType="separate"/>
      </w:r>
      <w:r w:rsidR="00E44C4B">
        <w:rPr>
          <w:noProof/>
        </w:rPr>
        <w:t>15</w:t>
      </w:r>
      <w:r w:rsidR="00A72C78">
        <w:rPr>
          <w:noProof/>
        </w:rPr>
        <w:fldChar w:fldCharType="end"/>
      </w:r>
      <w:bookmarkEnd w:id="47"/>
      <w:r>
        <w:t xml:space="preserve">. Venn diagrams showing </w:t>
      </w:r>
      <w:proofErr w:type="spellStart"/>
      <w:r>
        <w:t>Treoo</w:t>
      </w:r>
      <w:proofErr w:type="spellEnd"/>
      <w:r>
        <w:t xml:space="preserve"> and Amazon brands and models</w:t>
      </w:r>
    </w:p>
    <w:p w14:paraId="2FD0A11E" w14:textId="50C0094F" w:rsidR="00F36AFB" w:rsidRDefault="00253280" w:rsidP="003B051D">
      <w:pPr>
        <w:spacing w:line="360" w:lineRule="auto"/>
      </w:pPr>
      <w:r>
        <w:t>In order to match the user’s query, we would first check if a product model was given. If not, we would ask them for it. If the model is unique (</w:t>
      </w:r>
      <w:proofErr w:type="spellStart"/>
      <w:r>
        <w:t>ie</w:t>
      </w:r>
      <w:proofErr w:type="spellEnd"/>
      <w:r>
        <w:t xml:space="preserve">. Only 1 brand has this specific model), we could then retrieve the results. Otherwise, we would ask them for the brand name as well. If a suitable brand-model pair was found, then results would be returned. </w:t>
      </w:r>
    </w:p>
    <w:p w14:paraId="1B71C4AB" w14:textId="08FA1A75" w:rsidR="0061761D" w:rsidRDefault="00184EBF" w:rsidP="00F36AFB">
      <w:r>
        <w:t xml:space="preserve">See </w:t>
      </w:r>
      <w:r w:rsidRPr="005C1B01">
        <w:rPr>
          <w:b/>
          <w:bCs/>
        </w:rPr>
        <w:t>User Guide</w:t>
      </w:r>
      <w:r>
        <w:t xml:space="preserve"> for test scenarios for the intent.</w:t>
      </w:r>
    </w:p>
    <w:p w14:paraId="662B2E06" w14:textId="58D23470" w:rsidR="002869A0" w:rsidRDefault="002869A0" w:rsidP="00C724E2">
      <w:pPr>
        <w:spacing w:line="360" w:lineRule="auto"/>
      </w:pPr>
    </w:p>
    <w:p w14:paraId="1332A2ED" w14:textId="77777777" w:rsidR="00F22130" w:rsidRDefault="00F22130" w:rsidP="00C724E2">
      <w:pPr>
        <w:spacing w:line="360" w:lineRule="auto"/>
      </w:pPr>
    </w:p>
    <w:p w14:paraId="1DD772C3" w14:textId="77777777" w:rsidR="00C036EB" w:rsidRDefault="00C036EB" w:rsidP="00C036EB">
      <w:pPr>
        <w:pStyle w:val="Heading1"/>
        <w:spacing w:line="360" w:lineRule="auto"/>
      </w:pPr>
      <w:bookmarkStart w:id="48" w:name="_Toc36547628"/>
      <w:r>
        <w:t>Test Results</w:t>
      </w:r>
      <w:bookmarkEnd w:id="48"/>
    </w:p>
    <w:p w14:paraId="028F9767" w14:textId="2A635938" w:rsidR="00862598" w:rsidRDefault="00862598" w:rsidP="00C036EB">
      <w:pPr>
        <w:spacing w:line="360" w:lineRule="auto"/>
      </w:pPr>
      <w:r w:rsidRPr="00862598">
        <w:t>The intents</w:t>
      </w:r>
      <w:r>
        <w:t xml:space="preserve"> for “Explanation of Terminology” and “Product Information” were trained on 1000 samples and tested on another 1000 samples each in Rasa NLU. </w:t>
      </w:r>
      <w:r w:rsidR="00192A8A">
        <w:t xml:space="preserve">Intent classification evaluation was performed via </w:t>
      </w:r>
      <w:hyperlink r:id="rId43" w:anchor="intent-classification" w:history="1">
        <w:r w:rsidR="00192A8A" w:rsidRPr="00192A8A">
          <w:rPr>
            <w:rStyle w:val="Hyperlink"/>
          </w:rPr>
          <w:t>rasa’s in-built functionality</w:t>
        </w:r>
      </w:hyperlink>
      <w:r w:rsidR="00192A8A">
        <w:t xml:space="preserve">. </w:t>
      </w:r>
      <w:r w:rsidR="00DA792E">
        <w:t>The intent prediction confidence distribution showed that most samples were predicted with a very high confidence</w:t>
      </w:r>
      <w:r w:rsidR="005D7B28">
        <w:t xml:space="preserve"> (</w:t>
      </w:r>
      <w:r w:rsidR="005D7B28" w:rsidRPr="005D7B28">
        <w:rPr>
          <w:i/>
          <w:iCs/>
        </w:rPr>
        <w:fldChar w:fldCharType="begin"/>
      </w:r>
      <w:r w:rsidR="005D7B28" w:rsidRPr="005D7B28">
        <w:rPr>
          <w:i/>
          <w:iCs/>
        </w:rPr>
        <w:instrText xml:space="preserve"> REF _Ref36491996 \h </w:instrText>
      </w:r>
      <w:r w:rsidR="005D7B28">
        <w:rPr>
          <w:i/>
          <w:iCs/>
        </w:rPr>
        <w:instrText xml:space="preserve"> \* MERGEFORMAT </w:instrText>
      </w:r>
      <w:r w:rsidR="005D7B28" w:rsidRPr="005D7B28">
        <w:rPr>
          <w:i/>
          <w:iCs/>
        </w:rPr>
      </w:r>
      <w:r w:rsidR="005D7B28" w:rsidRPr="005D7B28">
        <w:rPr>
          <w:i/>
          <w:iCs/>
        </w:rPr>
        <w:fldChar w:fldCharType="separate"/>
      </w:r>
      <w:r w:rsidR="00E44C4B" w:rsidRPr="00E44C4B">
        <w:rPr>
          <w:i/>
          <w:iCs/>
        </w:rPr>
        <w:t xml:space="preserve">Figure </w:t>
      </w:r>
      <w:r w:rsidR="00E44C4B" w:rsidRPr="00E44C4B">
        <w:rPr>
          <w:i/>
          <w:iCs/>
          <w:noProof/>
        </w:rPr>
        <w:t>16</w:t>
      </w:r>
      <w:r w:rsidR="005D7B28" w:rsidRPr="005D7B28">
        <w:rPr>
          <w:i/>
          <w:iCs/>
        </w:rPr>
        <w:fldChar w:fldCharType="end"/>
      </w:r>
      <w:r w:rsidR="005D7B28">
        <w:t>)</w:t>
      </w:r>
      <w:r w:rsidR="00DA792E">
        <w:t>.</w:t>
      </w:r>
      <w:r w:rsidR="00192A8A">
        <w:t xml:space="preserve"> </w:t>
      </w:r>
      <w:r w:rsidR="00D876BE">
        <w:t>The confusion matrix also showed that most intents were correctly classified</w:t>
      </w:r>
      <w:r w:rsidR="005D7B28">
        <w:t xml:space="preserve"> (</w:t>
      </w:r>
      <w:r w:rsidR="005D7B28" w:rsidRPr="005D7B28">
        <w:rPr>
          <w:i/>
          <w:iCs/>
        </w:rPr>
        <w:fldChar w:fldCharType="begin"/>
      </w:r>
      <w:r w:rsidR="005D7B28" w:rsidRPr="005D7B28">
        <w:rPr>
          <w:i/>
          <w:iCs/>
        </w:rPr>
        <w:instrText xml:space="preserve"> REF _Ref36492007 \h </w:instrText>
      </w:r>
      <w:r w:rsidR="005D7B28">
        <w:rPr>
          <w:i/>
          <w:iCs/>
        </w:rPr>
        <w:instrText xml:space="preserve"> \* MERGEFORMAT </w:instrText>
      </w:r>
      <w:r w:rsidR="005D7B28" w:rsidRPr="005D7B28">
        <w:rPr>
          <w:i/>
          <w:iCs/>
        </w:rPr>
      </w:r>
      <w:r w:rsidR="005D7B28" w:rsidRPr="005D7B28">
        <w:rPr>
          <w:i/>
          <w:iCs/>
        </w:rPr>
        <w:fldChar w:fldCharType="separate"/>
      </w:r>
      <w:r w:rsidR="00E44C4B" w:rsidRPr="00E44C4B">
        <w:rPr>
          <w:i/>
          <w:iCs/>
        </w:rPr>
        <w:t xml:space="preserve">Table </w:t>
      </w:r>
      <w:r w:rsidR="00E44C4B" w:rsidRPr="00E44C4B">
        <w:rPr>
          <w:i/>
          <w:iCs/>
          <w:noProof/>
        </w:rPr>
        <w:t>11</w:t>
      </w:r>
      <w:r w:rsidR="005D7B28" w:rsidRPr="005D7B28">
        <w:rPr>
          <w:i/>
          <w:iCs/>
        </w:rPr>
        <w:fldChar w:fldCharType="end"/>
      </w:r>
      <w:r w:rsidR="005D7B28">
        <w:t>)</w:t>
      </w:r>
      <w:r w:rsidR="00D876BE">
        <w:t>.</w:t>
      </w:r>
    </w:p>
    <w:p w14:paraId="786CD231" w14:textId="2E967494" w:rsidR="00D876BE" w:rsidRDefault="00D876BE" w:rsidP="00D876BE">
      <w:pPr>
        <w:pStyle w:val="Caption"/>
        <w:keepNext/>
        <w:spacing w:after="0"/>
      </w:pPr>
      <w:bookmarkStart w:id="49" w:name="_Ref36492007"/>
      <w:bookmarkStart w:id="50" w:name="_Ref36492005"/>
      <w:r>
        <w:t xml:space="preserve">Table </w:t>
      </w:r>
      <w:r w:rsidR="00A72C78">
        <w:fldChar w:fldCharType="begin"/>
      </w:r>
      <w:r w:rsidR="00A72C78">
        <w:instrText xml:space="preserve"> SEQ Table \* ARABIC </w:instrText>
      </w:r>
      <w:r w:rsidR="00A72C78">
        <w:fldChar w:fldCharType="separate"/>
      </w:r>
      <w:r w:rsidR="00C46053">
        <w:rPr>
          <w:noProof/>
        </w:rPr>
        <w:t>12</w:t>
      </w:r>
      <w:r w:rsidR="00A72C78">
        <w:rPr>
          <w:noProof/>
        </w:rPr>
        <w:fldChar w:fldCharType="end"/>
      </w:r>
      <w:bookmarkEnd w:id="49"/>
      <w:r>
        <w:t>. Confusion table for intents</w:t>
      </w:r>
      <w:bookmarkEnd w:id="50"/>
    </w:p>
    <w:tbl>
      <w:tblPr>
        <w:tblStyle w:val="GridTable4-Accent51"/>
        <w:tblW w:w="0" w:type="auto"/>
        <w:tblLook w:val="04A0" w:firstRow="1" w:lastRow="0" w:firstColumn="1" w:lastColumn="0" w:noHBand="0" w:noVBand="1"/>
      </w:tblPr>
      <w:tblGrid>
        <w:gridCol w:w="2776"/>
        <w:gridCol w:w="2080"/>
        <w:gridCol w:w="2080"/>
        <w:gridCol w:w="2080"/>
      </w:tblGrid>
      <w:tr w:rsidR="00D876BE" w:rsidRPr="003540C7" w14:paraId="6AC8DD3D" w14:textId="475D547A" w:rsidTr="00354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18AB6325" w14:textId="6391B8F3" w:rsidR="00D876BE" w:rsidRPr="003540C7" w:rsidRDefault="00D876BE" w:rsidP="00C036EB">
            <w:pPr>
              <w:spacing w:line="360" w:lineRule="auto"/>
              <w:rPr>
                <w:sz w:val="20"/>
                <w:szCs w:val="20"/>
              </w:rPr>
            </w:pPr>
          </w:p>
        </w:tc>
        <w:tc>
          <w:tcPr>
            <w:tcW w:w="2080" w:type="dxa"/>
          </w:tcPr>
          <w:p w14:paraId="02073D57" w14:textId="5634469B" w:rsidR="00D876BE" w:rsidRPr="003540C7" w:rsidRDefault="00D876BE" w:rsidP="00C036EB">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r w:rsidRPr="003540C7">
              <w:rPr>
                <w:sz w:val="20"/>
                <w:szCs w:val="20"/>
              </w:rPr>
              <w:t>greet</w:t>
            </w:r>
          </w:p>
        </w:tc>
        <w:tc>
          <w:tcPr>
            <w:tcW w:w="2080" w:type="dxa"/>
          </w:tcPr>
          <w:p w14:paraId="7B078547" w14:textId="1C12D9C5" w:rsidR="00D876BE" w:rsidRPr="003540C7" w:rsidRDefault="00D876BE" w:rsidP="00C036EB">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540C7">
              <w:rPr>
                <w:sz w:val="20"/>
                <w:szCs w:val="20"/>
              </w:rPr>
              <w:t>intent_price</w:t>
            </w:r>
            <w:proofErr w:type="spellEnd"/>
          </w:p>
        </w:tc>
        <w:tc>
          <w:tcPr>
            <w:tcW w:w="2080" w:type="dxa"/>
          </w:tcPr>
          <w:p w14:paraId="627EB0A6" w14:textId="2E34A739" w:rsidR="00D876BE" w:rsidRPr="003540C7" w:rsidRDefault="00D876BE" w:rsidP="00C036EB">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540C7">
              <w:rPr>
                <w:sz w:val="20"/>
                <w:szCs w:val="20"/>
              </w:rPr>
              <w:t>intent_whatis</w:t>
            </w:r>
            <w:proofErr w:type="spellEnd"/>
          </w:p>
        </w:tc>
      </w:tr>
      <w:tr w:rsidR="00D876BE" w:rsidRPr="003540C7" w14:paraId="7D718240" w14:textId="314BB276" w:rsidTr="00354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36DC5490" w14:textId="562FA8F2" w:rsidR="00D876BE" w:rsidRPr="003540C7" w:rsidRDefault="00D876BE" w:rsidP="00C036EB">
            <w:pPr>
              <w:spacing w:line="360" w:lineRule="auto"/>
              <w:rPr>
                <w:sz w:val="20"/>
                <w:szCs w:val="20"/>
              </w:rPr>
            </w:pPr>
            <w:r w:rsidRPr="003540C7">
              <w:rPr>
                <w:sz w:val="20"/>
                <w:szCs w:val="20"/>
              </w:rPr>
              <w:t>greet</w:t>
            </w:r>
          </w:p>
        </w:tc>
        <w:tc>
          <w:tcPr>
            <w:tcW w:w="2080" w:type="dxa"/>
          </w:tcPr>
          <w:p w14:paraId="3DA4FC58" w14:textId="669DEB03"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100</w:t>
            </w:r>
          </w:p>
        </w:tc>
        <w:tc>
          <w:tcPr>
            <w:tcW w:w="2080" w:type="dxa"/>
          </w:tcPr>
          <w:p w14:paraId="54C07BA5" w14:textId="30E11F83"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c>
          <w:tcPr>
            <w:tcW w:w="2080" w:type="dxa"/>
          </w:tcPr>
          <w:p w14:paraId="400A30C2" w14:textId="4782B30A"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r>
      <w:tr w:rsidR="00D876BE" w:rsidRPr="003540C7" w14:paraId="4F4D9118" w14:textId="61FD5EC9" w:rsidTr="003540C7">
        <w:tc>
          <w:tcPr>
            <w:cnfStyle w:val="001000000000" w:firstRow="0" w:lastRow="0" w:firstColumn="1" w:lastColumn="0" w:oddVBand="0" w:evenVBand="0" w:oddHBand="0" w:evenHBand="0" w:firstRowFirstColumn="0" w:firstRowLastColumn="0" w:lastRowFirstColumn="0" w:lastRowLastColumn="0"/>
            <w:tcW w:w="2776" w:type="dxa"/>
          </w:tcPr>
          <w:p w14:paraId="110CAE82" w14:textId="79328ED6" w:rsidR="00D876BE" w:rsidRPr="003540C7" w:rsidRDefault="00D876BE" w:rsidP="00C036EB">
            <w:pPr>
              <w:spacing w:line="360" w:lineRule="auto"/>
              <w:rPr>
                <w:sz w:val="20"/>
                <w:szCs w:val="20"/>
              </w:rPr>
            </w:pPr>
            <w:proofErr w:type="spellStart"/>
            <w:r w:rsidRPr="003540C7">
              <w:rPr>
                <w:sz w:val="20"/>
                <w:szCs w:val="20"/>
              </w:rPr>
              <w:t>intent_price</w:t>
            </w:r>
            <w:proofErr w:type="spellEnd"/>
          </w:p>
        </w:tc>
        <w:tc>
          <w:tcPr>
            <w:tcW w:w="2080" w:type="dxa"/>
          </w:tcPr>
          <w:p w14:paraId="2E8F6CCC" w14:textId="05D41D2C" w:rsidR="00D876BE" w:rsidRPr="003540C7" w:rsidRDefault="00D876BE" w:rsidP="00C036EB">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3540C7">
              <w:rPr>
                <w:sz w:val="20"/>
                <w:szCs w:val="20"/>
              </w:rPr>
              <w:t>1</w:t>
            </w:r>
          </w:p>
        </w:tc>
        <w:tc>
          <w:tcPr>
            <w:tcW w:w="2080" w:type="dxa"/>
          </w:tcPr>
          <w:p w14:paraId="75AFAE8B" w14:textId="7B4E4C5A" w:rsidR="00D876BE" w:rsidRPr="003540C7" w:rsidRDefault="00D876BE" w:rsidP="00C036EB">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3540C7">
              <w:rPr>
                <w:sz w:val="20"/>
                <w:szCs w:val="20"/>
              </w:rPr>
              <w:t>998</w:t>
            </w:r>
          </w:p>
        </w:tc>
        <w:tc>
          <w:tcPr>
            <w:tcW w:w="2080" w:type="dxa"/>
          </w:tcPr>
          <w:p w14:paraId="502A3CD4" w14:textId="356FD9DB" w:rsidR="00D876BE" w:rsidRPr="003540C7" w:rsidRDefault="00D876BE" w:rsidP="00C036EB">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3540C7">
              <w:rPr>
                <w:sz w:val="20"/>
                <w:szCs w:val="20"/>
              </w:rPr>
              <w:t>1</w:t>
            </w:r>
          </w:p>
        </w:tc>
      </w:tr>
      <w:tr w:rsidR="00D876BE" w:rsidRPr="003540C7" w14:paraId="74B3D4BD" w14:textId="7F6C7BDC" w:rsidTr="00354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229C61E4" w14:textId="474B3793" w:rsidR="00D876BE" w:rsidRPr="003540C7" w:rsidRDefault="00D876BE" w:rsidP="00C036EB">
            <w:pPr>
              <w:spacing w:line="360" w:lineRule="auto"/>
              <w:rPr>
                <w:sz w:val="20"/>
                <w:szCs w:val="20"/>
              </w:rPr>
            </w:pPr>
            <w:proofErr w:type="spellStart"/>
            <w:r w:rsidRPr="003540C7">
              <w:rPr>
                <w:sz w:val="20"/>
                <w:szCs w:val="20"/>
              </w:rPr>
              <w:t>intent_whatis</w:t>
            </w:r>
            <w:proofErr w:type="spellEnd"/>
          </w:p>
        </w:tc>
        <w:tc>
          <w:tcPr>
            <w:tcW w:w="2080" w:type="dxa"/>
          </w:tcPr>
          <w:p w14:paraId="64643E38" w14:textId="01F3084A"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c>
          <w:tcPr>
            <w:tcW w:w="2080" w:type="dxa"/>
          </w:tcPr>
          <w:p w14:paraId="654CE96E" w14:textId="07DB4502"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c>
          <w:tcPr>
            <w:tcW w:w="2080" w:type="dxa"/>
          </w:tcPr>
          <w:p w14:paraId="7FD8A7DF" w14:textId="7618CF99"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1000</w:t>
            </w:r>
          </w:p>
        </w:tc>
      </w:tr>
    </w:tbl>
    <w:p w14:paraId="35E597A6" w14:textId="77777777" w:rsidR="00D876BE" w:rsidRDefault="00D876BE" w:rsidP="00C036EB">
      <w:pPr>
        <w:spacing w:line="360" w:lineRule="auto"/>
      </w:pPr>
    </w:p>
    <w:p w14:paraId="5B4377DC" w14:textId="77777777" w:rsidR="00D876BE" w:rsidRDefault="00862598" w:rsidP="00D876BE">
      <w:pPr>
        <w:keepNext/>
        <w:spacing w:after="0" w:line="360" w:lineRule="auto"/>
      </w:pPr>
      <w:r>
        <w:rPr>
          <w:noProof/>
        </w:rPr>
        <w:lastRenderedPageBreak/>
        <w:drawing>
          <wp:inline distT="0" distB="0" distL="0" distR="0" wp14:anchorId="5BF95B3C" wp14:editId="41F99F52">
            <wp:extent cx="2502444" cy="2447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2343" cy="2467290"/>
                    </a:xfrm>
                    <a:prstGeom prst="rect">
                      <a:avLst/>
                    </a:prstGeom>
                    <a:noFill/>
                    <a:ln>
                      <a:noFill/>
                    </a:ln>
                  </pic:spPr>
                </pic:pic>
              </a:graphicData>
            </a:graphic>
          </wp:inline>
        </w:drawing>
      </w:r>
    </w:p>
    <w:p w14:paraId="465A1EBE" w14:textId="1F09C5C9" w:rsidR="00D876BE" w:rsidRDefault="00D876BE" w:rsidP="00D876BE">
      <w:pPr>
        <w:pStyle w:val="Caption"/>
      </w:pPr>
      <w:bookmarkStart w:id="51" w:name="_Ref36491996"/>
      <w:r>
        <w:t xml:space="preserve">Figure </w:t>
      </w:r>
      <w:r w:rsidR="00A72C78">
        <w:fldChar w:fldCharType="begin"/>
      </w:r>
      <w:r w:rsidR="00A72C78">
        <w:instrText xml:space="preserve"> SEQ Figure \* ARABIC </w:instrText>
      </w:r>
      <w:r w:rsidR="00A72C78">
        <w:fldChar w:fldCharType="separate"/>
      </w:r>
      <w:r w:rsidR="00E44C4B">
        <w:rPr>
          <w:noProof/>
        </w:rPr>
        <w:t>16</w:t>
      </w:r>
      <w:r w:rsidR="00A72C78">
        <w:rPr>
          <w:noProof/>
        </w:rPr>
        <w:fldChar w:fldCharType="end"/>
      </w:r>
      <w:bookmarkEnd w:id="51"/>
      <w:r>
        <w:t>. Intent Prediction Confidence Distribution</w:t>
      </w:r>
    </w:p>
    <w:p w14:paraId="086A7000" w14:textId="0C420195" w:rsidR="00862598" w:rsidRDefault="00862598" w:rsidP="00C036EB">
      <w:pPr>
        <w:spacing w:line="360" w:lineRule="auto"/>
      </w:pPr>
      <w:r w:rsidRPr="00862598">
        <w:t xml:space="preserve"> </w:t>
      </w:r>
    </w:p>
    <w:p w14:paraId="70B1F861" w14:textId="597AB1B1" w:rsidR="00C724E2" w:rsidRDefault="00862598" w:rsidP="00C86058">
      <w:pPr>
        <w:spacing w:line="360" w:lineRule="auto"/>
      </w:pPr>
      <w:r w:rsidRPr="00F853B7">
        <w:t xml:space="preserve">For “Product Recommendation”, intent classification and entity recognition were done mainly in Google </w:t>
      </w:r>
      <w:proofErr w:type="spellStart"/>
      <w:r w:rsidRPr="00F853B7">
        <w:t>DialogFlow</w:t>
      </w:r>
      <w:proofErr w:type="spellEnd"/>
      <w:r w:rsidRPr="00F853B7">
        <w:t>, which did not require a large training set</w:t>
      </w:r>
      <w:r w:rsidR="00C84C16" w:rsidRPr="00F853B7">
        <w:t>, and had no easy way to evaluate performance.</w:t>
      </w:r>
    </w:p>
    <w:p w14:paraId="030BFF6E" w14:textId="6319422B" w:rsidR="00C03609" w:rsidRDefault="00C03609" w:rsidP="00C03609">
      <w:pPr>
        <w:pStyle w:val="Heading1"/>
      </w:pPr>
      <w:bookmarkStart w:id="52" w:name="_Ref35954617"/>
      <w:bookmarkStart w:id="53" w:name="_Toc36547629"/>
      <w:r>
        <w:t>Challenges and Limitations</w:t>
      </w:r>
      <w:bookmarkEnd w:id="52"/>
      <w:bookmarkEnd w:id="53"/>
    </w:p>
    <w:p w14:paraId="6AC7E503" w14:textId="0A523EF4" w:rsidR="00C03609" w:rsidRDefault="00C03609" w:rsidP="00C03609">
      <w:pPr>
        <w:spacing w:line="360" w:lineRule="auto"/>
      </w:pPr>
      <w:r w:rsidRPr="00683881">
        <w:t xml:space="preserve">We encountered several issues with </w:t>
      </w:r>
      <w:proofErr w:type="spellStart"/>
      <w:r w:rsidRPr="00683881">
        <w:t>DialogFlow</w:t>
      </w:r>
      <w:proofErr w:type="spellEnd"/>
      <w:r w:rsidRPr="00683881">
        <w:t>, Heroku deployment</w:t>
      </w:r>
      <w:r w:rsidR="00683881" w:rsidRPr="00683881">
        <w:t>, and had some library conflicts</w:t>
      </w:r>
      <w:r w:rsidRPr="00683881">
        <w:t xml:space="preserve"> while working on the chatbot and will elaborate on them in the following subsections.</w:t>
      </w:r>
      <w:r>
        <w:t xml:space="preserve"> </w:t>
      </w:r>
    </w:p>
    <w:p w14:paraId="058FE1D4" w14:textId="795F40CF" w:rsidR="00C03609" w:rsidRPr="00FD08D5" w:rsidRDefault="004A508B" w:rsidP="004A508B">
      <w:pPr>
        <w:pStyle w:val="Heading2"/>
      </w:pPr>
      <w:bookmarkStart w:id="54" w:name="_Toc36547630"/>
      <w:r>
        <w:t>Heroku Deployment</w:t>
      </w:r>
      <w:bookmarkEnd w:id="54"/>
    </w:p>
    <w:p w14:paraId="517720C9" w14:textId="77777777" w:rsidR="00E63A26" w:rsidRDefault="00E63A26" w:rsidP="001D6AD0">
      <w:pPr>
        <w:spacing w:line="360" w:lineRule="auto"/>
      </w:pPr>
      <w:r>
        <w:t xml:space="preserve">Initially, we deployed our system automatically to Heroku. However, later on in our development, we realised the limitations of the free tier of Heroku. </w:t>
      </w:r>
    </w:p>
    <w:p w14:paraId="5B0C5113" w14:textId="40627536" w:rsidR="00C03609" w:rsidRDefault="00E63A26" w:rsidP="001D6AD0">
      <w:pPr>
        <w:spacing w:line="360" w:lineRule="auto"/>
      </w:pPr>
      <w:r>
        <w:t xml:space="preserve">Firstly, we exceeded the maximum </w:t>
      </w:r>
      <w:hyperlink r:id="rId45" w:anchor="slug-size" w:history="1">
        <w:r w:rsidRPr="00E63A26">
          <w:rPr>
            <w:rStyle w:val="Hyperlink"/>
          </w:rPr>
          <w:t>slug size</w:t>
        </w:r>
      </w:hyperlink>
      <w:r>
        <w:t xml:space="preserve"> limit of 500MB was exceeded, leading to a failed deployment. This was because we were using many different libraries especially in terms of NLP (</w:t>
      </w:r>
      <w:proofErr w:type="spellStart"/>
      <w:r>
        <w:t>eg</w:t>
      </w:r>
      <w:proofErr w:type="spellEnd"/>
      <w:r>
        <w:t xml:space="preserve"> spacy model and rasa). To circumvent this, the flask webhook was hosted on one app, and rasa NLU server was hosted on another.</w:t>
      </w:r>
    </w:p>
    <w:p w14:paraId="151DA6DB" w14:textId="1C37777B" w:rsidR="00E63A26" w:rsidRDefault="00E63A26" w:rsidP="001D6AD0">
      <w:pPr>
        <w:spacing w:line="360" w:lineRule="auto"/>
      </w:pPr>
      <w:r>
        <w:t>Next, we exceeded the memory quota (</w:t>
      </w:r>
      <w:hyperlink r:id="rId46" w:history="1">
        <w:r w:rsidRPr="00E63A26">
          <w:rPr>
            <w:rStyle w:val="Hyperlink"/>
          </w:rPr>
          <w:t>errors R14 and R15</w:t>
        </w:r>
      </w:hyperlink>
      <w:r>
        <w:t>) where our dyno in Heroku required too much memory. This was due to loading of too many large variables into memory, such as the s</w:t>
      </w:r>
      <w:r w:rsidRPr="00E63A26">
        <w:t>pacy '</w:t>
      </w:r>
      <w:proofErr w:type="spellStart"/>
      <w:r w:rsidRPr="00E63A26">
        <w:t>en_core_web_md</w:t>
      </w:r>
      <w:proofErr w:type="spellEnd"/>
      <w:r w:rsidRPr="00E63A26">
        <w:t>'</w:t>
      </w:r>
      <w:r>
        <w:t xml:space="preserve"> model (91MB), and various lookup tables for our querying of headphone models and brands.</w:t>
      </w:r>
      <w:r w:rsidR="00352058">
        <w:t xml:space="preserve"> We tried to switch to the spacy ‘</w:t>
      </w:r>
      <w:proofErr w:type="spellStart"/>
      <w:r w:rsidR="00352058">
        <w:t>en_core_web_sm</w:t>
      </w:r>
      <w:proofErr w:type="spellEnd"/>
      <w:r w:rsidR="00352058">
        <w:t xml:space="preserve">’ model and managed to deploy, but faced </w:t>
      </w:r>
      <w:r w:rsidR="007E42D3">
        <w:t>performance degradation for similarity matching.</w:t>
      </w:r>
    </w:p>
    <w:p w14:paraId="476B5193" w14:textId="16EF5B84" w:rsidR="00C03609" w:rsidRDefault="0010485B" w:rsidP="008138C1">
      <w:pPr>
        <w:spacing w:line="360" w:lineRule="auto"/>
      </w:pPr>
      <w:r>
        <w:lastRenderedPageBreak/>
        <w:t xml:space="preserve">After lots of time trying to fix the issue, we finally gave up in the interest of time, and decided to only cater for a local deployment. However, these errors would be non-existent if using higher tiers of Heroku such as the </w:t>
      </w:r>
      <w:hyperlink r:id="rId47" w:history="1">
        <w:r w:rsidRPr="0010485B">
          <w:rPr>
            <w:rStyle w:val="Hyperlink"/>
          </w:rPr>
          <w:t>Performance M</w:t>
        </w:r>
      </w:hyperlink>
      <w:r>
        <w:t xml:space="preserve"> which has 2.5GB RAM.</w:t>
      </w:r>
    </w:p>
    <w:p w14:paraId="3F6F86BC" w14:textId="67E6CF8C" w:rsidR="007D46C0" w:rsidRDefault="007D46C0" w:rsidP="008138C1">
      <w:pPr>
        <w:pStyle w:val="Heading2"/>
        <w:spacing w:line="360" w:lineRule="auto"/>
      </w:pPr>
      <w:bookmarkStart w:id="55" w:name="_Toc36547631"/>
      <w:proofErr w:type="spellStart"/>
      <w:r>
        <w:t>DialogFlow</w:t>
      </w:r>
      <w:bookmarkEnd w:id="55"/>
      <w:proofErr w:type="spellEnd"/>
    </w:p>
    <w:p w14:paraId="0DE2CAA6" w14:textId="77777777" w:rsidR="008E6D1B" w:rsidRDefault="008E6D1B" w:rsidP="008138C1">
      <w:pPr>
        <w:spacing w:line="360" w:lineRule="auto"/>
      </w:pPr>
      <w:proofErr w:type="spellStart"/>
      <w:r>
        <w:t>DialogFlow</w:t>
      </w:r>
      <w:proofErr w:type="spellEnd"/>
      <w:r>
        <w:t xml:space="preserve"> has an unconfigurable timeout of five seconds for webhook responses. This feature was to ensure that the chatbot responds within an acceptable time limit for natural conversation. However, this meant that we could not fetch real-time price information for the user via web-scraping, as it would exceed the time constraints. Hence, we resorted to using cached data for our results. </w:t>
      </w:r>
    </w:p>
    <w:p w14:paraId="1CB51783" w14:textId="52FFB289" w:rsidR="007D46C0" w:rsidRDefault="008E6D1B" w:rsidP="008138C1">
      <w:pPr>
        <w:spacing w:line="360" w:lineRule="auto"/>
      </w:pPr>
      <w:r>
        <w:t>In an actual deployment, we would periodically web-scrape (</w:t>
      </w:r>
      <w:proofErr w:type="spellStart"/>
      <w:r>
        <w:t>eg</w:t>
      </w:r>
      <w:proofErr w:type="spellEnd"/>
      <w:r>
        <w:t xml:space="preserve"> weekly) and update our data cache to ensure that prices were not too different from the current price. An alternative was to subscribe to APIs that allowed the retrieval of product price and information from multiple sellers, which would be typically much faster than web-scraping. Unfortunately, there were no free sources of APIs for this, and we could not choose </w:t>
      </w:r>
      <w:r w:rsidR="006C63C9">
        <w:t>this option.</w:t>
      </w:r>
    </w:p>
    <w:p w14:paraId="36710670" w14:textId="10153536" w:rsidR="00F853B7" w:rsidRDefault="00F853B7" w:rsidP="00F853B7">
      <w:pPr>
        <w:pStyle w:val="Heading2"/>
      </w:pPr>
      <w:bookmarkStart w:id="56" w:name="_Toc36547632"/>
      <w:r>
        <w:t>Python library conflicts</w:t>
      </w:r>
      <w:bookmarkEnd w:id="56"/>
    </w:p>
    <w:p w14:paraId="18A70A86" w14:textId="729021B1" w:rsidR="00F853B7" w:rsidRDefault="00F853B7" w:rsidP="00F853B7">
      <w:pPr>
        <w:spacing w:line="360" w:lineRule="auto"/>
      </w:pPr>
      <w:r>
        <w:t xml:space="preserve">Initially, for “Explanation of Terminology” intent, we wanted to also provide context-based Question and answer functionality based on the description in the glossary, so that the user could ask follow-up questions. We utilised </w:t>
      </w:r>
      <w:hyperlink r:id="rId48" w:history="1">
        <w:proofErr w:type="spellStart"/>
        <w:r w:rsidRPr="00F3059E">
          <w:rPr>
            <w:rStyle w:val="Hyperlink"/>
          </w:rPr>
          <w:t>deeppavlov</w:t>
        </w:r>
        <w:proofErr w:type="spellEnd"/>
      </w:hyperlink>
      <w:r>
        <w:t xml:space="preserve"> which had a pre-trained BERT model trained on the </w:t>
      </w:r>
      <w:proofErr w:type="spellStart"/>
      <w:r>
        <w:t>SQuAD</w:t>
      </w:r>
      <w:proofErr w:type="spellEnd"/>
      <w:r>
        <w:t xml:space="preserve"> dataset. Initial experiments yielded pretty good results. </w:t>
      </w:r>
    </w:p>
    <w:p w14:paraId="1745BFEB" w14:textId="44014001" w:rsidR="00F853B7" w:rsidRPr="00F853B7" w:rsidRDefault="00F853B7" w:rsidP="00F853B7">
      <w:pPr>
        <w:spacing w:line="360" w:lineRule="auto"/>
      </w:pPr>
      <w:r>
        <w:t>However, later on, we realised that there were conflicts in dependencies with other libraries in our code. After spending some time debugging and trying to resolve them, we decided to forgo this functionality as it was a good-to-have.</w:t>
      </w:r>
    </w:p>
    <w:p w14:paraId="75F7B077" w14:textId="79DDD784" w:rsidR="00527AD8" w:rsidRDefault="00527AD8" w:rsidP="00C86058">
      <w:pPr>
        <w:pStyle w:val="Heading1"/>
        <w:spacing w:line="360" w:lineRule="auto"/>
      </w:pPr>
      <w:bookmarkStart w:id="57" w:name="_Toc36547633"/>
      <w:r>
        <w:t>Conclusions</w:t>
      </w:r>
      <w:bookmarkEnd w:id="57"/>
    </w:p>
    <w:p w14:paraId="4EA1E2C8" w14:textId="0C70CB55" w:rsidR="00207B7C" w:rsidRDefault="00A1698C" w:rsidP="00A1698C">
      <w:pPr>
        <w:spacing w:line="360" w:lineRule="auto"/>
      </w:pPr>
      <w:r>
        <w:t xml:space="preserve">We were able to build a conversation user interface which understands the user intents and recommends the product accordingly. This was accomplished by using different natural language understanding techniques. We employed the use of name entity recognition which exploited under hood part of speech tagging for an unsupervised approach for extracting different models, brands and features. We employed use of an unsupervised deep learning framework for extracting different aspects from the corpus collected. This involved use of attention network mechanism. Based on the aspect extracted we further qualified the different products on the aspects. We employed the use of aspect extraction on each of the review, and sentiment analysis for scoring the review extracted </w:t>
      </w:r>
      <w:r>
        <w:lastRenderedPageBreak/>
        <w:t xml:space="preserve">from amazon. A Vader system was employed for successful sentiment analysis. For building a successful user interface we employed use of Google </w:t>
      </w:r>
      <w:proofErr w:type="spellStart"/>
      <w:r>
        <w:t>Dialogflow</w:t>
      </w:r>
      <w:proofErr w:type="spellEnd"/>
      <w:r>
        <w:t xml:space="preserve"> and rasa NLU for intent classification and entity extraction. This was integrated with the knowledge base created for providing most suitable response for the user. For better user access we deployed the system as a web interface. Kommunicate.io was used as a bridge for between the chat bot and the web interface. With the implementation of the project we were success fully able to employ different natural language understanding techniques such as information extraction, name entity recognition, aspect mining, topic modelling, sentiment analysis, intent classification which allowed us to build a truly conversational UI for headphone/earphone recommendation. This application further could greatly hep a visitor to the website to narrow down his choices or get relevant information that he required. This can further help increasing sales conversion and increasing the revenue for the sellers as well. A conversational interface could act as bridge between the users and sellers allows users to buy the best product while keeping the competition fair. </w:t>
      </w:r>
      <w:r w:rsidR="00207B7C">
        <w:br w:type="page"/>
      </w:r>
    </w:p>
    <w:bookmarkStart w:id="58" w:name="_Toc36547634" w:displacedByCustomXml="next"/>
    <w:sdt>
      <w:sdtPr>
        <w:rPr>
          <w:rFonts w:asciiTheme="minorHAnsi" w:eastAsiaTheme="minorHAnsi" w:hAnsiTheme="minorHAnsi" w:cstheme="minorBidi"/>
          <w:color w:val="auto"/>
          <w:sz w:val="22"/>
          <w:szCs w:val="22"/>
        </w:rPr>
        <w:id w:val="-205563750"/>
        <w:docPartObj>
          <w:docPartGallery w:val="Bibliographies"/>
          <w:docPartUnique/>
        </w:docPartObj>
      </w:sdtPr>
      <w:sdtEndPr/>
      <w:sdtContent>
        <w:p w14:paraId="36FE1966" w14:textId="0F9C4A6F" w:rsidR="00F26E56" w:rsidRDefault="00F26E56">
          <w:pPr>
            <w:pStyle w:val="Heading1"/>
          </w:pPr>
          <w:r>
            <w:t>References</w:t>
          </w:r>
          <w:bookmarkEnd w:id="58"/>
        </w:p>
        <w:sdt>
          <w:sdtPr>
            <w:id w:val="-573587230"/>
            <w:bibliography/>
          </w:sdtPr>
          <w:sdtEndPr/>
          <w:sdtContent>
            <w:p w14:paraId="502DFBBD" w14:textId="77777777" w:rsidR="00201A70" w:rsidRDefault="00F26E56" w:rsidP="00D056D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201A70" w14:paraId="27CD8FB9" w14:textId="77777777">
                <w:trPr>
                  <w:divId w:val="19356377"/>
                  <w:tblCellSpacing w:w="15" w:type="dxa"/>
                </w:trPr>
                <w:tc>
                  <w:tcPr>
                    <w:tcW w:w="50" w:type="pct"/>
                    <w:hideMark/>
                  </w:tcPr>
                  <w:p w14:paraId="4D6A4173" w14:textId="06E667EF" w:rsidR="00201A70" w:rsidRDefault="00201A70">
                    <w:pPr>
                      <w:pStyle w:val="Bibliography"/>
                      <w:rPr>
                        <w:noProof/>
                        <w:sz w:val="24"/>
                        <w:szCs w:val="24"/>
                      </w:rPr>
                    </w:pPr>
                    <w:r>
                      <w:rPr>
                        <w:noProof/>
                      </w:rPr>
                      <w:t xml:space="preserve">[1] </w:t>
                    </w:r>
                  </w:p>
                </w:tc>
                <w:tc>
                  <w:tcPr>
                    <w:tcW w:w="0" w:type="auto"/>
                    <w:hideMark/>
                  </w:tcPr>
                  <w:p w14:paraId="005DC14E" w14:textId="77777777" w:rsidR="00201A70" w:rsidRDefault="00201A70">
                    <w:pPr>
                      <w:pStyle w:val="Bibliography"/>
                      <w:rPr>
                        <w:noProof/>
                      </w:rPr>
                    </w:pPr>
                    <w:r>
                      <w:rPr>
                        <w:noProof/>
                      </w:rPr>
                      <w:t>Oberlo, “Find out How Many People Shop Online in 2020,” [Online]. Available: https://www.oberlo.com/statistics/how-many-people-shop-online.</w:t>
                    </w:r>
                  </w:p>
                </w:tc>
              </w:tr>
              <w:tr w:rsidR="00201A70" w14:paraId="27BD7F2F" w14:textId="77777777">
                <w:trPr>
                  <w:divId w:val="19356377"/>
                  <w:tblCellSpacing w:w="15" w:type="dxa"/>
                </w:trPr>
                <w:tc>
                  <w:tcPr>
                    <w:tcW w:w="50" w:type="pct"/>
                    <w:hideMark/>
                  </w:tcPr>
                  <w:p w14:paraId="140F8381" w14:textId="77777777" w:rsidR="00201A70" w:rsidRDefault="00201A70">
                    <w:pPr>
                      <w:pStyle w:val="Bibliography"/>
                      <w:rPr>
                        <w:noProof/>
                      </w:rPr>
                    </w:pPr>
                    <w:r>
                      <w:rPr>
                        <w:noProof/>
                      </w:rPr>
                      <w:t xml:space="preserve">[2] </w:t>
                    </w:r>
                  </w:p>
                </w:tc>
                <w:tc>
                  <w:tcPr>
                    <w:tcW w:w="0" w:type="auto"/>
                    <w:hideMark/>
                  </w:tcPr>
                  <w:p w14:paraId="32349ED1" w14:textId="77777777" w:rsidR="00201A70" w:rsidRDefault="00201A70">
                    <w:pPr>
                      <w:pStyle w:val="Bibliography"/>
                      <w:rPr>
                        <w:noProof/>
                      </w:rPr>
                    </w:pPr>
                    <w:r>
                      <w:rPr>
                        <w:noProof/>
                      </w:rPr>
                      <w:t>“The growth of e-commerce means more choice and better deals,” The National, 2 Jan 2018. [Online]. Available: https://www.thenational.ae/opinion/editorial/the-growth-of-e-commerce-means-more-choice-and-better-deals-1.692313.</w:t>
                    </w:r>
                  </w:p>
                </w:tc>
              </w:tr>
              <w:tr w:rsidR="00201A70" w14:paraId="59608224" w14:textId="77777777">
                <w:trPr>
                  <w:divId w:val="19356377"/>
                  <w:tblCellSpacing w:w="15" w:type="dxa"/>
                </w:trPr>
                <w:tc>
                  <w:tcPr>
                    <w:tcW w:w="50" w:type="pct"/>
                    <w:hideMark/>
                  </w:tcPr>
                  <w:p w14:paraId="2BC4FDF3" w14:textId="77777777" w:rsidR="00201A70" w:rsidRDefault="00201A70">
                    <w:pPr>
                      <w:pStyle w:val="Bibliography"/>
                      <w:rPr>
                        <w:noProof/>
                      </w:rPr>
                    </w:pPr>
                    <w:r>
                      <w:rPr>
                        <w:noProof/>
                      </w:rPr>
                      <w:t xml:space="preserve">[3] </w:t>
                    </w:r>
                  </w:p>
                </w:tc>
                <w:tc>
                  <w:tcPr>
                    <w:tcW w:w="0" w:type="auto"/>
                    <w:hideMark/>
                  </w:tcPr>
                  <w:p w14:paraId="3F4F1EE1" w14:textId="77777777" w:rsidR="00201A70" w:rsidRDefault="00201A70">
                    <w:pPr>
                      <w:pStyle w:val="Bibliography"/>
                      <w:rPr>
                        <w:noProof/>
                      </w:rPr>
                    </w:pPr>
                    <w:r>
                      <w:rPr>
                        <w:noProof/>
                      </w:rPr>
                      <w:t>R. Carter, “Lost in translation: The dangers of marketing jargon,” Fabrik Brands, 1 Aug 2019. [Online]. Available: https://fabrikbrands.com/the-dangers-of-marketing-jargon/.</w:t>
                    </w:r>
                  </w:p>
                </w:tc>
              </w:tr>
              <w:tr w:rsidR="00201A70" w14:paraId="427F5E15" w14:textId="77777777">
                <w:trPr>
                  <w:divId w:val="19356377"/>
                  <w:tblCellSpacing w:w="15" w:type="dxa"/>
                </w:trPr>
                <w:tc>
                  <w:tcPr>
                    <w:tcW w:w="50" w:type="pct"/>
                    <w:hideMark/>
                  </w:tcPr>
                  <w:p w14:paraId="666D8833" w14:textId="77777777" w:rsidR="00201A70" w:rsidRDefault="00201A70">
                    <w:pPr>
                      <w:pStyle w:val="Bibliography"/>
                      <w:rPr>
                        <w:noProof/>
                      </w:rPr>
                    </w:pPr>
                    <w:r>
                      <w:rPr>
                        <w:noProof/>
                      </w:rPr>
                      <w:t xml:space="preserve">[4] </w:t>
                    </w:r>
                  </w:p>
                </w:tc>
                <w:tc>
                  <w:tcPr>
                    <w:tcW w:w="0" w:type="auto"/>
                    <w:hideMark/>
                  </w:tcPr>
                  <w:p w14:paraId="130F06AA" w14:textId="77777777" w:rsidR="00201A70" w:rsidRDefault="00201A70">
                    <w:pPr>
                      <w:pStyle w:val="Bibliography"/>
                      <w:rPr>
                        <w:noProof/>
                      </w:rPr>
                    </w:pPr>
                    <w:r>
                      <w:rPr>
                        <w:noProof/>
                      </w:rPr>
                      <w:t>“The biggest online marketplaces that you should know,” IONOS, 6 8 2019. [Online]. Available: https://www.ionos.com/digitalguide/online-marketing/online-sales/the-biggest-online-marketplaces-that-you-should-know/.</w:t>
                    </w:r>
                  </w:p>
                </w:tc>
              </w:tr>
              <w:tr w:rsidR="00201A70" w14:paraId="21B8CB7B" w14:textId="77777777">
                <w:trPr>
                  <w:divId w:val="19356377"/>
                  <w:tblCellSpacing w:w="15" w:type="dxa"/>
                </w:trPr>
                <w:tc>
                  <w:tcPr>
                    <w:tcW w:w="50" w:type="pct"/>
                    <w:hideMark/>
                  </w:tcPr>
                  <w:p w14:paraId="2B49198E" w14:textId="77777777" w:rsidR="00201A70" w:rsidRDefault="00201A70">
                    <w:pPr>
                      <w:pStyle w:val="Bibliography"/>
                      <w:rPr>
                        <w:noProof/>
                      </w:rPr>
                    </w:pPr>
                    <w:r>
                      <w:rPr>
                        <w:noProof/>
                      </w:rPr>
                      <w:t xml:space="preserve">[5] </w:t>
                    </w:r>
                  </w:p>
                </w:tc>
                <w:tc>
                  <w:tcPr>
                    <w:tcW w:w="0" w:type="auto"/>
                    <w:hideMark/>
                  </w:tcPr>
                  <w:p w14:paraId="2E6632D4" w14:textId="77777777" w:rsidR="00201A70" w:rsidRDefault="00201A70">
                    <w:pPr>
                      <w:pStyle w:val="Bibliography"/>
                      <w:rPr>
                        <w:noProof/>
                      </w:rPr>
                    </w:pPr>
                    <w:r>
                      <w:rPr>
                        <w:noProof/>
                      </w:rPr>
                      <w:t xml:space="preserve">B. Schwartz, The paradox of choice : why more is less, New York: Ecco, 2004. </w:t>
                    </w:r>
                  </w:p>
                </w:tc>
              </w:tr>
              <w:tr w:rsidR="00201A70" w14:paraId="1FA436FA" w14:textId="77777777">
                <w:trPr>
                  <w:divId w:val="19356377"/>
                  <w:tblCellSpacing w:w="15" w:type="dxa"/>
                </w:trPr>
                <w:tc>
                  <w:tcPr>
                    <w:tcW w:w="50" w:type="pct"/>
                    <w:hideMark/>
                  </w:tcPr>
                  <w:p w14:paraId="4962E6B4" w14:textId="77777777" w:rsidR="00201A70" w:rsidRDefault="00201A70">
                    <w:pPr>
                      <w:pStyle w:val="Bibliography"/>
                      <w:rPr>
                        <w:noProof/>
                      </w:rPr>
                    </w:pPr>
                    <w:r>
                      <w:rPr>
                        <w:noProof/>
                      </w:rPr>
                      <w:t xml:space="preserve">[6] </w:t>
                    </w:r>
                  </w:p>
                </w:tc>
                <w:tc>
                  <w:tcPr>
                    <w:tcW w:w="0" w:type="auto"/>
                    <w:hideMark/>
                  </w:tcPr>
                  <w:p w14:paraId="723969FE" w14:textId="77777777" w:rsidR="00201A70" w:rsidRDefault="00201A70">
                    <w:pPr>
                      <w:pStyle w:val="Bibliography"/>
                      <w:rPr>
                        <w:noProof/>
                      </w:rPr>
                    </w:pPr>
                    <w:r>
                      <w:rPr>
                        <w:noProof/>
                      </w:rPr>
                      <w:t xml:space="preserve">L. M. Lyengar S, “When choice is demotivating: Can one desire too much of a good thing,” </w:t>
                    </w:r>
                    <w:r>
                      <w:rPr>
                        <w:i/>
                        <w:iCs/>
                        <w:noProof/>
                      </w:rPr>
                      <w:t xml:space="preserve">Journal of Personality and Social Psychology, </w:t>
                    </w:r>
                    <w:r>
                      <w:rPr>
                        <w:noProof/>
                      </w:rPr>
                      <w:t xml:space="preserve">vol. 79, pp. 995-1006, 2000. </w:t>
                    </w:r>
                  </w:p>
                </w:tc>
              </w:tr>
              <w:tr w:rsidR="00201A70" w14:paraId="39F44514" w14:textId="77777777">
                <w:trPr>
                  <w:divId w:val="19356377"/>
                  <w:tblCellSpacing w:w="15" w:type="dxa"/>
                </w:trPr>
                <w:tc>
                  <w:tcPr>
                    <w:tcW w:w="50" w:type="pct"/>
                    <w:hideMark/>
                  </w:tcPr>
                  <w:p w14:paraId="79DDD87A" w14:textId="77777777" w:rsidR="00201A70" w:rsidRDefault="00201A70">
                    <w:pPr>
                      <w:pStyle w:val="Bibliography"/>
                      <w:rPr>
                        <w:noProof/>
                      </w:rPr>
                    </w:pPr>
                    <w:r>
                      <w:rPr>
                        <w:noProof/>
                      </w:rPr>
                      <w:t xml:space="preserve">[7] </w:t>
                    </w:r>
                  </w:p>
                </w:tc>
                <w:tc>
                  <w:tcPr>
                    <w:tcW w:w="0" w:type="auto"/>
                    <w:hideMark/>
                  </w:tcPr>
                  <w:p w14:paraId="4EC6C159" w14:textId="77777777" w:rsidR="00201A70" w:rsidRDefault="00201A70">
                    <w:pPr>
                      <w:pStyle w:val="Bibliography"/>
                      <w:rPr>
                        <w:noProof/>
                      </w:rPr>
                    </w:pPr>
                    <w:r>
                      <w:rPr>
                        <w:noProof/>
                      </w:rPr>
                      <w:t>E. Han, “Analysis paralysis: Why shoppers spoilt for choice often regret purchases,” The Sydney Morning Herald, 14 Jul 2016. [Online]. Available: https://www.smh.com.au/business/consumer-affairs/analysis-paralysis-why-shoppers-spoilt-for-choice-often-regret-purchases-20160713-gq4rak.html.</w:t>
                    </w:r>
                  </w:p>
                </w:tc>
              </w:tr>
              <w:tr w:rsidR="00201A70" w14:paraId="1B4F47A3" w14:textId="77777777">
                <w:trPr>
                  <w:divId w:val="19356377"/>
                  <w:tblCellSpacing w:w="15" w:type="dxa"/>
                </w:trPr>
                <w:tc>
                  <w:tcPr>
                    <w:tcW w:w="50" w:type="pct"/>
                    <w:hideMark/>
                  </w:tcPr>
                  <w:p w14:paraId="6B0AF09F" w14:textId="77777777" w:rsidR="00201A70" w:rsidRDefault="00201A70">
                    <w:pPr>
                      <w:pStyle w:val="Bibliography"/>
                      <w:rPr>
                        <w:noProof/>
                      </w:rPr>
                    </w:pPr>
                    <w:r>
                      <w:rPr>
                        <w:noProof/>
                      </w:rPr>
                      <w:t xml:space="preserve">[8] </w:t>
                    </w:r>
                  </w:p>
                </w:tc>
                <w:tc>
                  <w:tcPr>
                    <w:tcW w:w="0" w:type="auto"/>
                    <w:hideMark/>
                  </w:tcPr>
                  <w:p w14:paraId="1DBDF43B" w14:textId="77777777" w:rsidR="00201A70" w:rsidRDefault="00201A70">
                    <w:pPr>
                      <w:pStyle w:val="Bibliography"/>
                      <w:rPr>
                        <w:noProof/>
                      </w:rPr>
                    </w:pPr>
                    <w:r>
                      <w:rPr>
                        <w:noProof/>
                      </w:rPr>
                      <w:t>Knowledge@Wharton, “Online Shopping Choices: Less Is Sometimes Better Than More,” Wharton University of Pennsylvania, 17 Dec 2013. [Online]. Available: https://knowledge.wharton.upenn.edu/article/online-shopping-choices-less-sometimes-better/.</w:t>
                    </w:r>
                  </w:p>
                </w:tc>
              </w:tr>
              <w:tr w:rsidR="00201A70" w14:paraId="11C99111" w14:textId="77777777">
                <w:trPr>
                  <w:divId w:val="19356377"/>
                  <w:tblCellSpacing w:w="15" w:type="dxa"/>
                </w:trPr>
                <w:tc>
                  <w:tcPr>
                    <w:tcW w:w="50" w:type="pct"/>
                    <w:hideMark/>
                  </w:tcPr>
                  <w:p w14:paraId="4B7C07A3" w14:textId="77777777" w:rsidR="00201A70" w:rsidRDefault="00201A70">
                    <w:pPr>
                      <w:pStyle w:val="Bibliography"/>
                      <w:rPr>
                        <w:noProof/>
                      </w:rPr>
                    </w:pPr>
                    <w:r>
                      <w:rPr>
                        <w:noProof/>
                      </w:rPr>
                      <w:t xml:space="preserve">[9] </w:t>
                    </w:r>
                  </w:p>
                </w:tc>
                <w:tc>
                  <w:tcPr>
                    <w:tcW w:w="0" w:type="auto"/>
                    <w:hideMark/>
                  </w:tcPr>
                  <w:p w14:paraId="703DE6BB" w14:textId="77777777" w:rsidR="00201A70" w:rsidRDefault="00201A70">
                    <w:pPr>
                      <w:pStyle w:val="Bibliography"/>
                      <w:rPr>
                        <w:noProof/>
                      </w:rPr>
                    </w:pPr>
                    <w:r>
                      <w:rPr>
                        <w:noProof/>
                      </w:rPr>
                      <w:t>A. A. &amp;. Intelligence, “Global Earphones and Headphones Market to Reach Values of $36 Billion During the Period 2018−2024,” PRNewswire, 14 Feb 2019. [Online]. Available: https://www.prnewswire.com/news-releases/global-earphones-and-headphones-market-to-reach-values-of-36-billion-during-the-period-20182024--market-research-by-arizton-300795642.html.</w:t>
                    </w:r>
                  </w:p>
                </w:tc>
              </w:tr>
              <w:tr w:rsidR="00201A70" w14:paraId="3D0573E7" w14:textId="77777777">
                <w:trPr>
                  <w:divId w:val="19356377"/>
                  <w:tblCellSpacing w:w="15" w:type="dxa"/>
                </w:trPr>
                <w:tc>
                  <w:tcPr>
                    <w:tcW w:w="50" w:type="pct"/>
                    <w:hideMark/>
                  </w:tcPr>
                  <w:p w14:paraId="7CCEF9D6" w14:textId="77777777" w:rsidR="00201A70" w:rsidRDefault="00201A70">
                    <w:pPr>
                      <w:pStyle w:val="Bibliography"/>
                      <w:rPr>
                        <w:noProof/>
                      </w:rPr>
                    </w:pPr>
                    <w:r>
                      <w:rPr>
                        <w:noProof/>
                      </w:rPr>
                      <w:t xml:space="preserve">[10] </w:t>
                    </w:r>
                  </w:p>
                </w:tc>
                <w:tc>
                  <w:tcPr>
                    <w:tcW w:w="0" w:type="auto"/>
                    <w:hideMark/>
                  </w:tcPr>
                  <w:p w14:paraId="2B537D94" w14:textId="77777777" w:rsidR="00201A70" w:rsidRDefault="00201A70">
                    <w:pPr>
                      <w:pStyle w:val="Bibliography"/>
                      <w:rPr>
                        <w:noProof/>
                      </w:rPr>
                    </w:pPr>
                    <w:r>
                      <w:rPr>
                        <w:noProof/>
                      </w:rPr>
                      <w:t>T. O. Team, “The State of Play 2019: What’s next for audio tech,” Qualcomm, 5 Sept 2019. [Online]. Available: https://www.qualcomm.com/news/onq/2019/09/05/state-play-2019-whats-next-audio-tech.</w:t>
                    </w:r>
                  </w:p>
                </w:tc>
              </w:tr>
              <w:tr w:rsidR="00201A70" w14:paraId="6C204F8C" w14:textId="77777777">
                <w:trPr>
                  <w:divId w:val="19356377"/>
                  <w:tblCellSpacing w:w="15" w:type="dxa"/>
                </w:trPr>
                <w:tc>
                  <w:tcPr>
                    <w:tcW w:w="50" w:type="pct"/>
                    <w:hideMark/>
                  </w:tcPr>
                  <w:p w14:paraId="153C364B" w14:textId="77777777" w:rsidR="00201A70" w:rsidRDefault="00201A70">
                    <w:pPr>
                      <w:pStyle w:val="Bibliography"/>
                      <w:rPr>
                        <w:noProof/>
                      </w:rPr>
                    </w:pPr>
                    <w:r>
                      <w:rPr>
                        <w:noProof/>
                      </w:rPr>
                      <w:t xml:space="preserve">[11] </w:t>
                    </w:r>
                  </w:p>
                </w:tc>
                <w:tc>
                  <w:tcPr>
                    <w:tcW w:w="0" w:type="auto"/>
                    <w:hideMark/>
                  </w:tcPr>
                  <w:p w14:paraId="41FB98C3" w14:textId="77777777" w:rsidR="00201A70" w:rsidRDefault="00201A70">
                    <w:pPr>
                      <w:pStyle w:val="Bibliography"/>
                      <w:rPr>
                        <w:noProof/>
                      </w:rPr>
                    </w:pPr>
                    <w:r>
                      <w:rPr>
                        <w:noProof/>
                      </w:rPr>
                      <w:t>N. Smith, “Does Your Brand Have Multiple Personality Disorder? A Look at Brand Archetypes,” nvision designs, 10 November 2015. [Online]. Available: http://www.nvision-that.com/design-from-all-angles/what-is-your-brand-personality-a-look-at-brand-archetypes.</w:t>
                    </w:r>
                  </w:p>
                </w:tc>
              </w:tr>
              <w:tr w:rsidR="00201A70" w14:paraId="38F3DE0D" w14:textId="77777777">
                <w:trPr>
                  <w:divId w:val="19356377"/>
                  <w:tblCellSpacing w:w="15" w:type="dxa"/>
                </w:trPr>
                <w:tc>
                  <w:tcPr>
                    <w:tcW w:w="50" w:type="pct"/>
                    <w:hideMark/>
                  </w:tcPr>
                  <w:p w14:paraId="2E989E7A" w14:textId="77777777" w:rsidR="00201A70" w:rsidRDefault="00201A70">
                    <w:pPr>
                      <w:pStyle w:val="Bibliography"/>
                      <w:rPr>
                        <w:noProof/>
                      </w:rPr>
                    </w:pPr>
                    <w:r>
                      <w:rPr>
                        <w:noProof/>
                      </w:rPr>
                      <w:t xml:space="preserve">[12] </w:t>
                    </w:r>
                  </w:p>
                </w:tc>
                <w:tc>
                  <w:tcPr>
                    <w:tcW w:w="0" w:type="auto"/>
                    <w:hideMark/>
                  </w:tcPr>
                  <w:p w14:paraId="30048876" w14:textId="77777777" w:rsidR="00201A70" w:rsidRDefault="00201A70">
                    <w:pPr>
                      <w:pStyle w:val="Bibliography"/>
                      <w:rPr>
                        <w:noProof/>
                      </w:rPr>
                    </w:pPr>
                    <w:r>
                      <w:rPr>
                        <w:noProof/>
                      </w:rPr>
                      <w:t>T. Manifest, “How to Give Your Chatbot a Personality,” 11 Dec 2018. [Online]. Available: https://chatbotslife.com/how-to-give-your-chatbot-a-personality-5e0fb239b28c.</w:t>
                    </w:r>
                  </w:p>
                </w:tc>
              </w:tr>
              <w:tr w:rsidR="00201A70" w14:paraId="32F354A6" w14:textId="77777777">
                <w:trPr>
                  <w:divId w:val="19356377"/>
                  <w:tblCellSpacing w:w="15" w:type="dxa"/>
                </w:trPr>
                <w:tc>
                  <w:tcPr>
                    <w:tcW w:w="50" w:type="pct"/>
                    <w:hideMark/>
                  </w:tcPr>
                  <w:p w14:paraId="7E9A61A0" w14:textId="77777777" w:rsidR="00201A70" w:rsidRDefault="00201A70">
                    <w:pPr>
                      <w:pStyle w:val="Bibliography"/>
                      <w:rPr>
                        <w:noProof/>
                      </w:rPr>
                    </w:pPr>
                    <w:r>
                      <w:rPr>
                        <w:noProof/>
                      </w:rPr>
                      <w:lastRenderedPageBreak/>
                      <w:t xml:space="preserve">[13] </w:t>
                    </w:r>
                  </w:p>
                </w:tc>
                <w:tc>
                  <w:tcPr>
                    <w:tcW w:w="0" w:type="auto"/>
                    <w:hideMark/>
                  </w:tcPr>
                  <w:p w14:paraId="03A02D37" w14:textId="77777777" w:rsidR="00201A70" w:rsidRDefault="00201A70">
                    <w:pPr>
                      <w:pStyle w:val="Bibliography"/>
                      <w:rPr>
                        <w:noProof/>
                      </w:rPr>
                    </w:pPr>
                    <w:r>
                      <w:rPr>
                        <w:noProof/>
                      </w:rPr>
                      <w:t>Leah, “What Do Your Customers Actually Think About Chatbots?,” Userlike, 30 Jan 2019. [Online]. Available: https://www.userlike.com/en/blog/consumer-chatbot-perceptions.</w:t>
                    </w:r>
                  </w:p>
                </w:tc>
              </w:tr>
              <w:tr w:rsidR="00201A70" w14:paraId="0212B377" w14:textId="77777777">
                <w:trPr>
                  <w:divId w:val="19356377"/>
                  <w:tblCellSpacing w:w="15" w:type="dxa"/>
                </w:trPr>
                <w:tc>
                  <w:tcPr>
                    <w:tcW w:w="50" w:type="pct"/>
                    <w:hideMark/>
                  </w:tcPr>
                  <w:p w14:paraId="3C032A97" w14:textId="77777777" w:rsidR="00201A70" w:rsidRDefault="00201A70">
                    <w:pPr>
                      <w:pStyle w:val="Bibliography"/>
                      <w:rPr>
                        <w:noProof/>
                      </w:rPr>
                    </w:pPr>
                    <w:r>
                      <w:rPr>
                        <w:noProof/>
                      </w:rPr>
                      <w:t xml:space="preserve">[14] </w:t>
                    </w:r>
                  </w:p>
                </w:tc>
                <w:tc>
                  <w:tcPr>
                    <w:tcW w:w="0" w:type="auto"/>
                    <w:hideMark/>
                  </w:tcPr>
                  <w:p w14:paraId="6085A4DE" w14:textId="77777777" w:rsidR="00201A70" w:rsidRDefault="00201A70">
                    <w:pPr>
                      <w:pStyle w:val="Bibliography"/>
                      <w:rPr>
                        <w:noProof/>
                      </w:rPr>
                    </w:pPr>
                    <w:r>
                      <w:rPr>
                        <w:noProof/>
                      </w:rPr>
                      <w:t>K. Waddell, “Chatbots Have Entered the Uncanny Valley,” The Atlantic, 21 Apr 2017. [Online]. Available: https://www.theatlantic.com/technology/archive/2017/04/uncanny-valley-digital-assistants/523806/.</w:t>
                    </w:r>
                  </w:p>
                </w:tc>
              </w:tr>
              <w:tr w:rsidR="00201A70" w14:paraId="1FE389AF" w14:textId="77777777">
                <w:trPr>
                  <w:divId w:val="19356377"/>
                  <w:tblCellSpacing w:w="15" w:type="dxa"/>
                </w:trPr>
                <w:tc>
                  <w:tcPr>
                    <w:tcW w:w="50" w:type="pct"/>
                    <w:hideMark/>
                  </w:tcPr>
                  <w:p w14:paraId="227B9567" w14:textId="77777777" w:rsidR="00201A70" w:rsidRDefault="00201A70">
                    <w:pPr>
                      <w:pStyle w:val="Bibliography"/>
                      <w:rPr>
                        <w:noProof/>
                      </w:rPr>
                    </w:pPr>
                    <w:r>
                      <w:rPr>
                        <w:noProof/>
                      </w:rPr>
                      <w:t xml:space="preserve">[15] </w:t>
                    </w:r>
                  </w:p>
                </w:tc>
                <w:tc>
                  <w:tcPr>
                    <w:tcW w:w="0" w:type="auto"/>
                    <w:hideMark/>
                  </w:tcPr>
                  <w:p w14:paraId="7A1F5A99" w14:textId="77777777" w:rsidR="00201A70" w:rsidRDefault="00201A70">
                    <w:pPr>
                      <w:pStyle w:val="Bibliography"/>
                      <w:rPr>
                        <w:noProof/>
                      </w:rPr>
                    </w:pPr>
                    <w:r>
                      <w:rPr>
                        <w:noProof/>
                      </w:rPr>
                      <w:t>S.-2. T. 4, “Task Description: Aspect Based Sentiment Analysis,” 12 May 2014. [Online]. Available: http://alt.qcri.org/semeval2014/task4/. [Accessed 30 March 2020].</w:t>
                    </w:r>
                  </w:p>
                </w:tc>
              </w:tr>
              <w:tr w:rsidR="00201A70" w14:paraId="1C2EF6DD" w14:textId="77777777">
                <w:trPr>
                  <w:divId w:val="19356377"/>
                  <w:tblCellSpacing w:w="15" w:type="dxa"/>
                </w:trPr>
                <w:tc>
                  <w:tcPr>
                    <w:tcW w:w="50" w:type="pct"/>
                    <w:hideMark/>
                  </w:tcPr>
                  <w:p w14:paraId="7725B9D7" w14:textId="77777777" w:rsidR="00201A70" w:rsidRDefault="00201A70">
                    <w:pPr>
                      <w:pStyle w:val="Bibliography"/>
                      <w:rPr>
                        <w:noProof/>
                      </w:rPr>
                    </w:pPr>
                    <w:r>
                      <w:rPr>
                        <w:noProof/>
                      </w:rPr>
                      <w:t xml:space="preserve">[16] </w:t>
                    </w:r>
                  </w:p>
                </w:tc>
                <w:tc>
                  <w:tcPr>
                    <w:tcW w:w="0" w:type="auto"/>
                    <w:hideMark/>
                  </w:tcPr>
                  <w:p w14:paraId="7D5760F1" w14:textId="77777777" w:rsidR="00201A70" w:rsidRDefault="00201A70">
                    <w:pPr>
                      <w:pStyle w:val="Bibliography"/>
                      <w:rPr>
                        <w:noProof/>
                      </w:rPr>
                    </w:pPr>
                    <w:r>
                      <w:rPr>
                        <w:noProof/>
                      </w:rPr>
                      <w:t xml:space="preserve">W. L. H. N. D. D. R. He, “An unsupervised neural attention model for aspect extraction.,” </w:t>
                    </w:r>
                    <w:r>
                      <w:rPr>
                        <w:i/>
                        <w:iCs/>
                        <w:noProof/>
                      </w:rPr>
                      <w:t xml:space="preserve">Proceedings of the 55th Annual Meeting of the Association for Computational Linguistics, </w:t>
                    </w:r>
                    <w:r>
                      <w:rPr>
                        <w:noProof/>
                      </w:rPr>
                      <w:t xml:space="preserve">vol. 1: Long Papers, 2017. </w:t>
                    </w:r>
                  </w:p>
                </w:tc>
              </w:tr>
              <w:tr w:rsidR="00201A70" w14:paraId="0A438F9C" w14:textId="77777777">
                <w:trPr>
                  <w:divId w:val="19356377"/>
                  <w:tblCellSpacing w:w="15" w:type="dxa"/>
                </w:trPr>
                <w:tc>
                  <w:tcPr>
                    <w:tcW w:w="50" w:type="pct"/>
                    <w:hideMark/>
                  </w:tcPr>
                  <w:p w14:paraId="50C132C2" w14:textId="77777777" w:rsidR="00201A70" w:rsidRDefault="00201A70">
                    <w:pPr>
                      <w:pStyle w:val="Bibliography"/>
                      <w:rPr>
                        <w:noProof/>
                      </w:rPr>
                    </w:pPr>
                    <w:r>
                      <w:rPr>
                        <w:noProof/>
                      </w:rPr>
                      <w:t xml:space="preserve">[17] </w:t>
                    </w:r>
                  </w:p>
                </w:tc>
                <w:tc>
                  <w:tcPr>
                    <w:tcW w:w="0" w:type="auto"/>
                    <w:hideMark/>
                  </w:tcPr>
                  <w:p w14:paraId="1EC51857" w14:textId="77777777" w:rsidR="00201A70" w:rsidRDefault="00201A70">
                    <w:pPr>
                      <w:pStyle w:val="Bibliography"/>
                      <w:rPr>
                        <w:noProof/>
                      </w:rPr>
                    </w:pPr>
                    <w:r>
                      <w:rPr>
                        <w:noProof/>
                      </w:rPr>
                      <w:t>madrugado, “Attention-Based-Aspect-Extraction,” 24 March 2020. [Online]. Available: https://github.com/madrugado/Attention-Based-Aspect-Extraction. [Accessed 30 March 2020].</w:t>
                    </w:r>
                  </w:p>
                </w:tc>
              </w:tr>
              <w:tr w:rsidR="00201A70" w14:paraId="48CCD4CA" w14:textId="77777777">
                <w:trPr>
                  <w:divId w:val="19356377"/>
                  <w:tblCellSpacing w:w="15" w:type="dxa"/>
                </w:trPr>
                <w:tc>
                  <w:tcPr>
                    <w:tcW w:w="50" w:type="pct"/>
                    <w:hideMark/>
                  </w:tcPr>
                  <w:p w14:paraId="5CE90A85" w14:textId="77777777" w:rsidR="00201A70" w:rsidRDefault="00201A70">
                    <w:pPr>
                      <w:pStyle w:val="Bibliography"/>
                      <w:rPr>
                        <w:noProof/>
                      </w:rPr>
                    </w:pPr>
                    <w:r>
                      <w:rPr>
                        <w:noProof/>
                      </w:rPr>
                      <w:t xml:space="preserve">[18] </w:t>
                    </w:r>
                  </w:p>
                </w:tc>
                <w:tc>
                  <w:tcPr>
                    <w:tcW w:w="0" w:type="auto"/>
                    <w:hideMark/>
                  </w:tcPr>
                  <w:p w14:paraId="734568A7" w14:textId="77777777" w:rsidR="00201A70" w:rsidRDefault="00201A70">
                    <w:pPr>
                      <w:pStyle w:val="Bibliography"/>
                      <w:rPr>
                        <w:noProof/>
                      </w:rPr>
                    </w:pPr>
                    <w:r>
                      <w:rPr>
                        <w:noProof/>
                      </w:rPr>
                      <w:t>V. MacMillan, “How to Develop a Chatbot Persona That Fits Your Brand,” Medium, 26 April 2018. [Online]. Available: https://chatbotslife.com/how-to-develop-a-chatbot-persona-that-fits-your-brand-c48055970372.</w:t>
                    </w:r>
                  </w:p>
                </w:tc>
              </w:tr>
              <w:tr w:rsidR="00201A70" w14:paraId="1AB211E8" w14:textId="77777777">
                <w:trPr>
                  <w:divId w:val="19356377"/>
                  <w:tblCellSpacing w:w="15" w:type="dxa"/>
                </w:trPr>
                <w:tc>
                  <w:tcPr>
                    <w:tcW w:w="50" w:type="pct"/>
                    <w:hideMark/>
                  </w:tcPr>
                  <w:p w14:paraId="750C289D" w14:textId="77777777" w:rsidR="00201A70" w:rsidRDefault="00201A70">
                    <w:pPr>
                      <w:pStyle w:val="Bibliography"/>
                      <w:rPr>
                        <w:noProof/>
                      </w:rPr>
                    </w:pPr>
                    <w:r>
                      <w:rPr>
                        <w:noProof/>
                      </w:rPr>
                      <w:t xml:space="preserve">[19] </w:t>
                    </w:r>
                  </w:p>
                </w:tc>
                <w:tc>
                  <w:tcPr>
                    <w:tcW w:w="0" w:type="auto"/>
                    <w:hideMark/>
                  </w:tcPr>
                  <w:p w14:paraId="6E7F0A11" w14:textId="77777777" w:rsidR="00201A70" w:rsidRDefault="00201A70">
                    <w:pPr>
                      <w:pStyle w:val="Bibliography"/>
                      <w:rPr>
                        <w:noProof/>
                      </w:rPr>
                    </w:pPr>
                    <w:r>
                      <w:rPr>
                        <w:noProof/>
                      </w:rPr>
                      <w:t>T. F. Tay, “Tourist arrivals, spending in Singapore at record highs,” Straits Times, 14 February 2019. [Online]. Available: https://www.straitstimes.com/singapore/tourist-arrivals-spending-at-record-highs. [Accessed 28 August 2019].</w:t>
                    </w:r>
                  </w:p>
                </w:tc>
              </w:tr>
              <w:tr w:rsidR="00201A70" w14:paraId="5ED64855" w14:textId="77777777">
                <w:trPr>
                  <w:divId w:val="19356377"/>
                  <w:tblCellSpacing w:w="15" w:type="dxa"/>
                </w:trPr>
                <w:tc>
                  <w:tcPr>
                    <w:tcW w:w="50" w:type="pct"/>
                    <w:hideMark/>
                  </w:tcPr>
                  <w:p w14:paraId="3C65C221" w14:textId="77777777" w:rsidR="00201A70" w:rsidRDefault="00201A70">
                    <w:pPr>
                      <w:pStyle w:val="Bibliography"/>
                      <w:rPr>
                        <w:noProof/>
                      </w:rPr>
                    </w:pPr>
                    <w:r>
                      <w:rPr>
                        <w:noProof/>
                      </w:rPr>
                      <w:t xml:space="preserve">[20] </w:t>
                    </w:r>
                  </w:p>
                </w:tc>
                <w:tc>
                  <w:tcPr>
                    <w:tcW w:w="0" w:type="auto"/>
                    <w:hideMark/>
                  </w:tcPr>
                  <w:p w14:paraId="26D54574" w14:textId="77777777" w:rsidR="00201A70" w:rsidRDefault="00201A70">
                    <w:pPr>
                      <w:pStyle w:val="Bibliography"/>
                      <w:rPr>
                        <w:noProof/>
                      </w:rPr>
                    </w:pPr>
                    <w:r>
                      <w:rPr>
                        <w:noProof/>
                      </w:rPr>
                      <w:t xml:space="preserve">N. S. M. M. A. A. A.S Shafie, “Aspect extraction performance with pos tag pattern of dependency relation in aspect-based sentiment analysis.,” in </w:t>
                    </w:r>
                    <w:r>
                      <w:rPr>
                        <w:i/>
                        <w:iCs/>
                        <w:noProof/>
                      </w:rPr>
                      <w:t>2018 Fourth International Conference on Information Retrieval and Knowledge Management (CAMP). IEEE</w:t>
                    </w:r>
                    <w:r>
                      <w:rPr>
                        <w:noProof/>
                      </w:rPr>
                      <w:t xml:space="preserve">, 2018. </w:t>
                    </w:r>
                  </w:p>
                </w:tc>
              </w:tr>
            </w:tbl>
            <w:p w14:paraId="5DA1D2DF" w14:textId="77777777" w:rsidR="00201A70" w:rsidRDefault="00201A70">
              <w:pPr>
                <w:divId w:val="19356377"/>
                <w:rPr>
                  <w:rFonts w:eastAsia="Times New Roman"/>
                  <w:noProof/>
                </w:rPr>
              </w:pPr>
            </w:p>
            <w:p w14:paraId="1A9E7347" w14:textId="41EF6B81" w:rsidR="00000BBF" w:rsidRPr="00527AD8" w:rsidRDefault="00F26E56" w:rsidP="00DF77EE">
              <w:r>
                <w:rPr>
                  <w:b/>
                  <w:bCs/>
                  <w:noProof/>
                </w:rPr>
                <w:fldChar w:fldCharType="end"/>
              </w:r>
            </w:p>
          </w:sdtContent>
        </w:sdt>
      </w:sdtContent>
    </w:sdt>
    <w:sectPr w:rsidR="00000BBF" w:rsidRPr="00527AD8" w:rsidSect="00B56388">
      <w:foot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13263" w14:textId="77777777" w:rsidR="00A72C78" w:rsidRDefault="00A72C78" w:rsidP="00CB4EC7">
      <w:pPr>
        <w:spacing w:after="0" w:line="240" w:lineRule="auto"/>
      </w:pPr>
      <w:r>
        <w:separator/>
      </w:r>
    </w:p>
  </w:endnote>
  <w:endnote w:type="continuationSeparator" w:id="0">
    <w:p w14:paraId="219D71CC" w14:textId="77777777" w:rsidR="00A72C78" w:rsidRDefault="00A72C78" w:rsidP="00CB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Raleway">
    <w:panose1 w:val="020B0A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6B94F" w14:textId="23F6B2C2" w:rsidR="00653A2F" w:rsidRDefault="00653A2F" w:rsidP="0097298E">
    <w:pPr>
      <w:pStyle w:val="Footer"/>
      <w:jc w:val="right"/>
    </w:pPr>
    <w:bookmarkStart w:id="0" w:name="_Hlk35939084"/>
    <w:r w:rsidRPr="004A508B">
      <w:t xml:space="preserve">Shop assistant icon </w:t>
    </w:r>
    <w:r>
      <w:t>modified</w:t>
    </w:r>
    <w:r w:rsidRPr="004A508B">
      <w:t xml:space="preserve"> </w:t>
    </w:r>
    <w:r>
      <w:t xml:space="preserve">from original by </w:t>
    </w:r>
    <w:hyperlink r:id="rId1" w:history="1">
      <w:proofErr w:type="spellStart"/>
      <w:r w:rsidRPr="004A508B">
        <w:rPr>
          <w:rStyle w:val="Hyperlink"/>
        </w:rPr>
        <w:t>Freepik</w:t>
      </w:r>
      <w:proofErr w:type="spellEnd"/>
    </w:hyperlink>
    <w:r>
      <w:t xml:space="preserve"> </w:t>
    </w:r>
    <w:r w:rsidRPr="004A508B">
      <w:t xml:space="preserve">from </w:t>
    </w:r>
    <w:hyperlink r:id="rId2" w:history="1">
      <w:proofErr w:type="spellStart"/>
      <w:r w:rsidRPr="004A508B">
        <w:rPr>
          <w:rStyle w:val="Hyperlink"/>
        </w:rPr>
        <w:t>Flaticon</w:t>
      </w:r>
      <w:proofErr w:type="spellEnd"/>
    </w:hyperlink>
    <w:r>
      <w:t xml:space="preserve"> </w:t>
    </w:r>
    <w:bookmarkEnd w:id="0"/>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87B28" w14:textId="77777777" w:rsidR="00653A2F" w:rsidRDefault="00653A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421065"/>
      <w:docPartObj>
        <w:docPartGallery w:val="Page Numbers (Bottom of Page)"/>
        <w:docPartUnique/>
      </w:docPartObj>
    </w:sdtPr>
    <w:sdtEndPr>
      <w:rPr>
        <w:noProof/>
      </w:rPr>
    </w:sdtEndPr>
    <w:sdtContent>
      <w:p w14:paraId="2309416D" w14:textId="1D3DF588" w:rsidR="00653A2F" w:rsidRDefault="00653A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F9420E" w14:textId="77777777" w:rsidR="00653A2F" w:rsidRDefault="00653A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FD9F6" w14:textId="77777777" w:rsidR="00A72C78" w:rsidRDefault="00A72C78" w:rsidP="00CB4EC7">
      <w:pPr>
        <w:spacing w:after="0" w:line="240" w:lineRule="auto"/>
      </w:pPr>
      <w:r>
        <w:separator/>
      </w:r>
    </w:p>
  </w:footnote>
  <w:footnote w:type="continuationSeparator" w:id="0">
    <w:p w14:paraId="42F226A1" w14:textId="77777777" w:rsidR="00A72C78" w:rsidRDefault="00A72C78" w:rsidP="00CB4EC7">
      <w:pPr>
        <w:spacing w:after="0" w:line="240" w:lineRule="auto"/>
      </w:pPr>
      <w:r>
        <w:continuationSeparator/>
      </w:r>
    </w:p>
  </w:footnote>
  <w:footnote w:id="1">
    <w:p w14:paraId="4BBFAB3F" w14:textId="77777777" w:rsidR="00653A2F" w:rsidRDefault="00653A2F" w:rsidP="000F2037">
      <w:pPr>
        <w:pStyle w:val="FootnoteText"/>
      </w:pPr>
      <w:r>
        <w:rPr>
          <w:rStyle w:val="FootnoteReference"/>
        </w:rPr>
        <w:footnoteRef/>
      </w:r>
      <w:r>
        <w:t xml:space="preserve"> See </w:t>
      </w:r>
      <w:r w:rsidRPr="00C204AB">
        <w:rPr>
          <w:i/>
          <w:iCs/>
        </w:rPr>
        <w:fldChar w:fldCharType="begin"/>
      </w:r>
      <w:r w:rsidRPr="00C204AB">
        <w:rPr>
          <w:i/>
          <w:iCs/>
        </w:rPr>
        <w:instrText xml:space="preserve"> REF _Ref35954617 \h </w:instrText>
      </w:r>
      <w:r>
        <w:rPr>
          <w:i/>
          <w:iCs/>
        </w:rPr>
        <w:instrText xml:space="preserve"> \* MERGEFORMAT </w:instrText>
      </w:r>
      <w:r w:rsidRPr="00C204AB">
        <w:rPr>
          <w:i/>
          <w:iCs/>
        </w:rPr>
      </w:r>
      <w:r w:rsidRPr="00C204AB">
        <w:rPr>
          <w:i/>
          <w:iCs/>
        </w:rPr>
        <w:fldChar w:fldCharType="separate"/>
      </w:r>
      <w:r w:rsidRPr="00C204AB">
        <w:rPr>
          <w:i/>
          <w:iCs/>
        </w:rPr>
        <w:t>Challenges and Limitations</w:t>
      </w:r>
      <w:r w:rsidRPr="00C204AB">
        <w:rPr>
          <w:i/>
          <w:iCs/>
        </w:rPr>
        <w:fldChar w:fldCharType="end"/>
      </w:r>
    </w:p>
  </w:footnote>
  <w:footnote w:id="2">
    <w:p w14:paraId="61DAFEB1" w14:textId="05DB7CA3" w:rsidR="00653A2F" w:rsidRDefault="00653A2F">
      <w:pPr>
        <w:pStyle w:val="FootnoteText"/>
      </w:pPr>
      <w:r>
        <w:rPr>
          <w:rStyle w:val="FootnoteReference"/>
        </w:rPr>
        <w:footnoteRef/>
      </w:r>
      <w:r>
        <w:t xml:space="preserve"> See </w:t>
      </w:r>
      <w:hyperlink r:id="rId1" w:anchor="understanding-the-rasa-nlu-pipeline" w:history="1">
        <w:r>
          <w:rPr>
            <w:rStyle w:val="Hyperlink"/>
          </w:rPr>
          <w:t>https://rasa.com/docs/rasa/nlu/choosing-a-pipeline/#understanding-the-rasa-nlu-pipeline</w:t>
        </w:r>
      </w:hyperlink>
      <w:r>
        <w:t xml:space="preserve"> for details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E920E" w14:textId="1718D204" w:rsidR="00653A2F" w:rsidRDefault="00653A2F" w:rsidP="001D7361">
    <w:pPr>
      <w:pStyle w:val="Header"/>
      <w:jc w:val="right"/>
    </w:pPr>
    <w:r>
      <w:t xml:space="preserve">                   </w:t>
    </w:r>
    <w:r>
      <w:tab/>
      <w:t xml:space="preserve"> </w:t>
    </w:r>
    <w:r>
      <w:rPr>
        <w:noProof/>
      </w:rPr>
      <w:drawing>
        <wp:inline distT="0" distB="0" distL="0" distR="0" wp14:anchorId="26FA3506" wp14:editId="37229AB8">
          <wp:extent cx="1537335" cy="448664"/>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t="36052" b="34763"/>
                  <a:stretch/>
                </pic:blipFill>
                <pic:spPr bwMode="auto">
                  <a:xfrm>
                    <a:off x="0" y="0"/>
                    <a:ext cx="1580707" cy="461322"/>
                  </a:xfrm>
                  <a:prstGeom prst="rect">
                    <a:avLst/>
                  </a:prstGeom>
                  <a:noFill/>
                  <a:ln>
                    <a:noFill/>
                  </a:ln>
                  <a:extLst>
                    <a:ext uri="{53640926-AAD7-44D8-BBD7-CCE9431645EC}">
                      <a14:shadowObscured xmlns:a14="http://schemas.microsoft.com/office/drawing/2010/main"/>
                    </a:ext>
                  </a:extLst>
                </pic:spPr>
              </pic:pic>
            </a:graphicData>
          </a:graphic>
        </wp:inline>
      </w:drawing>
    </w:r>
  </w:p>
  <w:p w14:paraId="03D265EA" w14:textId="7ABA875F" w:rsidR="00653A2F" w:rsidRDefault="00653A2F" w:rsidP="001D7361">
    <w:pPr>
      <w:pStyle w:val="Header"/>
      <w:jc w:val="right"/>
    </w:pPr>
    <w:r>
      <w:t>Master of Technology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2pt;height:12pt;visibility:visible;mso-wrap-style:square" o:bullet="t">
        <v:imagedata r:id="rId1" o:title=""/>
      </v:shape>
    </w:pict>
  </w:numPicBullet>
  <w:abstractNum w:abstractNumId="0" w15:restartNumberingAfterBreak="0">
    <w:nsid w:val="0A4F1B97"/>
    <w:multiLevelType w:val="hybridMultilevel"/>
    <w:tmpl w:val="6F8495E4"/>
    <w:lvl w:ilvl="0" w:tplc="B690267C">
      <w:start w:val="1"/>
      <w:numFmt w:val="bullet"/>
      <w:lvlText w:val=""/>
      <w:lvlPicBulletId w:val="0"/>
      <w:lvlJc w:val="left"/>
      <w:pPr>
        <w:tabs>
          <w:tab w:val="num" w:pos="720"/>
        </w:tabs>
        <w:ind w:left="720" w:hanging="360"/>
      </w:pPr>
      <w:rPr>
        <w:rFonts w:ascii="Symbol" w:hAnsi="Symbol" w:hint="default"/>
      </w:rPr>
    </w:lvl>
    <w:lvl w:ilvl="1" w:tplc="BA9811F0" w:tentative="1">
      <w:start w:val="1"/>
      <w:numFmt w:val="bullet"/>
      <w:lvlText w:val=""/>
      <w:lvlJc w:val="left"/>
      <w:pPr>
        <w:tabs>
          <w:tab w:val="num" w:pos="1440"/>
        </w:tabs>
        <w:ind w:left="1440" w:hanging="360"/>
      </w:pPr>
      <w:rPr>
        <w:rFonts w:ascii="Symbol" w:hAnsi="Symbol" w:hint="default"/>
      </w:rPr>
    </w:lvl>
    <w:lvl w:ilvl="2" w:tplc="8F1CB242" w:tentative="1">
      <w:start w:val="1"/>
      <w:numFmt w:val="bullet"/>
      <w:lvlText w:val=""/>
      <w:lvlJc w:val="left"/>
      <w:pPr>
        <w:tabs>
          <w:tab w:val="num" w:pos="2160"/>
        </w:tabs>
        <w:ind w:left="2160" w:hanging="360"/>
      </w:pPr>
      <w:rPr>
        <w:rFonts w:ascii="Symbol" w:hAnsi="Symbol" w:hint="default"/>
      </w:rPr>
    </w:lvl>
    <w:lvl w:ilvl="3" w:tplc="0D189086" w:tentative="1">
      <w:start w:val="1"/>
      <w:numFmt w:val="bullet"/>
      <w:lvlText w:val=""/>
      <w:lvlJc w:val="left"/>
      <w:pPr>
        <w:tabs>
          <w:tab w:val="num" w:pos="2880"/>
        </w:tabs>
        <w:ind w:left="2880" w:hanging="360"/>
      </w:pPr>
      <w:rPr>
        <w:rFonts w:ascii="Symbol" w:hAnsi="Symbol" w:hint="default"/>
      </w:rPr>
    </w:lvl>
    <w:lvl w:ilvl="4" w:tplc="D5722BD0" w:tentative="1">
      <w:start w:val="1"/>
      <w:numFmt w:val="bullet"/>
      <w:lvlText w:val=""/>
      <w:lvlJc w:val="left"/>
      <w:pPr>
        <w:tabs>
          <w:tab w:val="num" w:pos="3600"/>
        </w:tabs>
        <w:ind w:left="3600" w:hanging="360"/>
      </w:pPr>
      <w:rPr>
        <w:rFonts w:ascii="Symbol" w:hAnsi="Symbol" w:hint="default"/>
      </w:rPr>
    </w:lvl>
    <w:lvl w:ilvl="5" w:tplc="270E8DDE" w:tentative="1">
      <w:start w:val="1"/>
      <w:numFmt w:val="bullet"/>
      <w:lvlText w:val=""/>
      <w:lvlJc w:val="left"/>
      <w:pPr>
        <w:tabs>
          <w:tab w:val="num" w:pos="4320"/>
        </w:tabs>
        <w:ind w:left="4320" w:hanging="360"/>
      </w:pPr>
      <w:rPr>
        <w:rFonts w:ascii="Symbol" w:hAnsi="Symbol" w:hint="default"/>
      </w:rPr>
    </w:lvl>
    <w:lvl w:ilvl="6" w:tplc="E402BFEC" w:tentative="1">
      <w:start w:val="1"/>
      <w:numFmt w:val="bullet"/>
      <w:lvlText w:val=""/>
      <w:lvlJc w:val="left"/>
      <w:pPr>
        <w:tabs>
          <w:tab w:val="num" w:pos="5040"/>
        </w:tabs>
        <w:ind w:left="5040" w:hanging="360"/>
      </w:pPr>
      <w:rPr>
        <w:rFonts w:ascii="Symbol" w:hAnsi="Symbol" w:hint="default"/>
      </w:rPr>
    </w:lvl>
    <w:lvl w:ilvl="7" w:tplc="6BDEBAE0" w:tentative="1">
      <w:start w:val="1"/>
      <w:numFmt w:val="bullet"/>
      <w:lvlText w:val=""/>
      <w:lvlJc w:val="left"/>
      <w:pPr>
        <w:tabs>
          <w:tab w:val="num" w:pos="5760"/>
        </w:tabs>
        <w:ind w:left="5760" w:hanging="360"/>
      </w:pPr>
      <w:rPr>
        <w:rFonts w:ascii="Symbol" w:hAnsi="Symbol" w:hint="default"/>
      </w:rPr>
    </w:lvl>
    <w:lvl w:ilvl="8" w:tplc="CDEED00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2446E92"/>
    <w:multiLevelType w:val="hybridMultilevel"/>
    <w:tmpl w:val="69A6872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6352E67"/>
    <w:multiLevelType w:val="hybridMultilevel"/>
    <w:tmpl w:val="8F983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673E8"/>
    <w:multiLevelType w:val="hybridMultilevel"/>
    <w:tmpl w:val="BD3A00F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D93472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755D0F"/>
    <w:multiLevelType w:val="hybridMultilevel"/>
    <w:tmpl w:val="F24AC8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068F0"/>
    <w:multiLevelType w:val="hybridMultilevel"/>
    <w:tmpl w:val="18BC518A"/>
    <w:lvl w:ilvl="0" w:tplc="48090001">
      <w:start w:val="1"/>
      <w:numFmt w:val="bullet"/>
      <w:lvlText w:val=""/>
      <w:lvlJc w:val="left"/>
      <w:pPr>
        <w:ind w:left="720" w:hanging="360"/>
      </w:pPr>
      <w:rPr>
        <w:rFonts w:ascii="Symbol" w:hAnsi="Symbol" w:cs="Symbol" w:hint="default"/>
      </w:rPr>
    </w:lvl>
    <w:lvl w:ilvl="1" w:tplc="4809000F">
      <w:start w:val="1"/>
      <w:numFmt w:val="decimal"/>
      <w:lvlText w:val="%2."/>
      <w:lvlJc w:val="left"/>
      <w:pPr>
        <w:ind w:left="1440" w:hanging="360"/>
      </w:pPr>
      <w:rPr>
        <w:rFonts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372023C"/>
    <w:multiLevelType w:val="hybridMultilevel"/>
    <w:tmpl w:val="EA765E8A"/>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5A553A4"/>
    <w:multiLevelType w:val="hybridMultilevel"/>
    <w:tmpl w:val="16BC8256"/>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B2E3009"/>
    <w:multiLevelType w:val="hybridMultilevel"/>
    <w:tmpl w:val="31AAB83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0" w15:restartNumberingAfterBreak="0">
    <w:nsid w:val="2FFF0276"/>
    <w:multiLevelType w:val="hybridMultilevel"/>
    <w:tmpl w:val="B870576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3A115F10"/>
    <w:multiLevelType w:val="hybridMultilevel"/>
    <w:tmpl w:val="52B67A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118026D"/>
    <w:multiLevelType w:val="hybridMultilevel"/>
    <w:tmpl w:val="6096DDCC"/>
    <w:lvl w:ilvl="0" w:tplc="48090001">
      <w:start w:val="1"/>
      <w:numFmt w:val="bullet"/>
      <w:lvlText w:val=""/>
      <w:lvlJc w:val="left"/>
      <w:pPr>
        <w:ind w:left="360" w:hanging="360"/>
      </w:pPr>
      <w:rPr>
        <w:rFonts w:ascii="Symbol" w:hAnsi="Symbol" w:cs="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cs="Wingdings" w:hint="default"/>
      </w:rPr>
    </w:lvl>
    <w:lvl w:ilvl="3" w:tplc="48090001" w:tentative="1">
      <w:start w:val="1"/>
      <w:numFmt w:val="bullet"/>
      <w:lvlText w:val=""/>
      <w:lvlJc w:val="left"/>
      <w:pPr>
        <w:ind w:left="2520" w:hanging="360"/>
      </w:pPr>
      <w:rPr>
        <w:rFonts w:ascii="Symbol" w:hAnsi="Symbol" w:cs="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cs="Wingdings" w:hint="default"/>
      </w:rPr>
    </w:lvl>
    <w:lvl w:ilvl="6" w:tplc="48090001" w:tentative="1">
      <w:start w:val="1"/>
      <w:numFmt w:val="bullet"/>
      <w:lvlText w:val=""/>
      <w:lvlJc w:val="left"/>
      <w:pPr>
        <w:ind w:left="4680" w:hanging="360"/>
      </w:pPr>
      <w:rPr>
        <w:rFonts w:ascii="Symbol" w:hAnsi="Symbol" w:cs="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427A0CFA"/>
    <w:multiLevelType w:val="hybridMultilevel"/>
    <w:tmpl w:val="2EFE1BD8"/>
    <w:lvl w:ilvl="0" w:tplc="48090001">
      <w:start w:val="1"/>
      <w:numFmt w:val="bullet"/>
      <w:lvlText w:val=""/>
      <w:lvlJc w:val="left"/>
      <w:pPr>
        <w:ind w:left="360" w:hanging="360"/>
      </w:pPr>
      <w:rPr>
        <w:rFonts w:ascii="Symbol" w:hAnsi="Symbol" w:cs="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cs="Wingdings" w:hint="default"/>
      </w:rPr>
    </w:lvl>
    <w:lvl w:ilvl="3" w:tplc="48090001" w:tentative="1">
      <w:start w:val="1"/>
      <w:numFmt w:val="bullet"/>
      <w:lvlText w:val=""/>
      <w:lvlJc w:val="left"/>
      <w:pPr>
        <w:ind w:left="2520" w:hanging="360"/>
      </w:pPr>
      <w:rPr>
        <w:rFonts w:ascii="Symbol" w:hAnsi="Symbol" w:cs="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cs="Wingdings" w:hint="default"/>
      </w:rPr>
    </w:lvl>
    <w:lvl w:ilvl="6" w:tplc="48090001" w:tentative="1">
      <w:start w:val="1"/>
      <w:numFmt w:val="bullet"/>
      <w:lvlText w:val=""/>
      <w:lvlJc w:val="left"/>
      <w:pPr>
        <w:ind w:left="4680" w:hanging="360"/>
      </w:pPr>
      <w:rPr>
        <w:rFonts w:ascii="Symbol" w:hAnsi="Symbol" w:cs="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42DC3C7E"/>
    <w:multiLevelType w:val="hybridMultilevel"/>
    <w:tmpl w:val="D02C9F28"/>
    <w:lvl w:ilvl="0" w:tplc="48090001">
      <w:start w:val="1"/>
      <w:numFmt w:val="bullet"/>
      <w:lvlText w:val=""/>
      <w:lvlJc w:val="left"/>
      <w:pPr>
        <w:ind w:left="771" w:hanging="360"/>
      </w:pPr>
      <w:rPr>
        <w:rFonts w:ascii="Symbol" w:hAnsi="Symbol" w:cs="Symbol" w:hint="default"/>
      </w:rPr>
    </w:lvl>
    <w:lvl w:ilvl="1" w:tplc="48090003" w:tentative="1">
      <w:start w:val="1"/>
      <w:numFmt w:val="bullet"/>
      <w:lvlText w:val="o"/>
      <w:lvlJc w:val="left"/>
      <w:pPr>
        <w:ind w:left="1491" w:hanging="360"/>
      </w:pPr>
      <w:rPr>
        <w:rFonts w:ascii="Courier New" w:hAnsi="Courier New" w:cs="Courier New" w:hint="default"/>
      </w:rPr>
    </w:lvl>
    <w:lvl w:ilvl="2" w:tplc="48090005" w:tentative="1">
      <w:start w:val="1"/>
      <w:numFmt w:val="bullet"/>
      <w:lvlText w:val=""/>
      <w:lvlJc w:val="left"/>
      <w:pPr>
        <w:ind w:left="2211" w:hanging="360"/>
      </w:pPr>
      <w:rPr>
        <w:rFonts w:ascii="Wingdings" w:hAnsi="Wingdings" w:cs="Wingdings" w:hint="default"/>
      </w:rPr>
    </w:lvl>
    <w:lvl w:ilvl="3" w:tplc="48090001" w:tentative="1">
      <w:start w:val="1"/>
      <w:numFmt w:val="bullet"/>
      <w:lvlText w:val=""/>
      <w:lvlJc w:val="left"/>
      <w:pPr>
        <w:ind w:left="2931" w:hanging="360"/>
      </w:pPr>
      <w:rPr>
        <w:rFonts w:ascii="Symbol" w:hAnsi="Symbol" w:cs="Symbol" w:hint="default"/>
      </w:rPr>
    </w:lvl>
    <w:lvl w:ilvl="4" w:tplc="48090003" w:tentative="1">
      <w:start w:val="1"/>
      <w:numFmt w:val="bullet"/>
      <w:lvlText w:val="o"/>
      <w:lvlJc w:val="left"/>
      <w:pPr>
        <w:ind w:left="3651" w:hanging="360"/>
      </w:pPr>
      <w:rPr>
        <w:rFonts w:ascii="Courier New" w:hAnsi="Courier New" w:cs="Courier New" w:hint="default"/>
      </w:rPr>
    </w:lvl>
    <w:lvl w:ilvl="5" w:tplc="48090005" w:tentative="1">
      <w:start w:val="1"/>
      <w:numFmt w:val="bullet"/>
      <w:lvlText w:val=""/>
      <w:lvlJc w:val="left"/>
      <w:pPr>
        <w:ind w:left="4371" w:hanging="360"/>
      </w:pPr>
      <w:rPr>
        <w:rFonts w:ascii="Wingdings" w:hAnsi="Wingdings" w:cs="Wingdings" w:hint="default"/>
      </w:rPr>
    </w:lvl>
    <w:lvl w:ilvl="6" w:tplc="48090001" w:tentative="1">
      <w:start w:val="1"/>
      <w:numFmt w:val="bullet"/>
      <w:lvlText w:val=""/>
      <w:lvlJc w:val="left"/>
      <w:pPr>
        <w:ind w:left="5091" w:hanging="360"/>
      </w:pPr>
      <w:rPr>
        <w:rFonts w:ascii="Symbol" w:hAnsi="Symbol" w:cs="Symbol" w:hint="default"/>
      </w:rPr>
    </w:lvl>
    <w:lvl w:ilvl="7" w:tplc="48090003" w:tentative="1">
      <w:start w:val="1"/>
      <w:numFmt w:val="bullet"/>
      <w:lvlText w:val="o"/>
      <w:lvlJc w:val="left"/>
      <w:pPr>
        <w:ind w:left="5811" w:hanging="360"/>
      </w:pPr>
      <w:rPr>
        <w:rFonts w:ascii="Courier New" w:hAnsi="Courier New" w:cs="Courier New" w:hint="default"/>
      </w:rPr>
    </w:lvl>
    <w:lvl w:ilvl="8" w:tplc="48090005" w:tentative="1">
      <w:start w:val="1"/>
      <w:numFmt w:val="bullet"/>
      <w:lvlText w:val=""/>
      <w:lvlJc w:val="left"/>
      <w:pPr>
        <w:ind w:left="6531" w:hanging="360"/>
      </w:pPr>
      <w:rPr>
        <w:rFonts w:ascii="Wingdings" w:hAnsi="Wingdings" w:cs="Wingdings" w:hint="default"/>
      </w:rPr>
    </w:lvl>
  </w:abstractNum>
  <w:abstractNum w:abstractNumId="15" w15:restartNumberingAfterBreak="0">
    <w:nsid w:val="4C616517"/>
    <w:multiLevelType w:val="hybridMultilevel"/>
    <w:tmpl w:val="F774E33C"/>
    <w:lvl w:ilvl="0" w:tplc="B690267C">
      <w:start w:val="1"/>
      <w:numFmt w:val="bullet"/>
      <w:lvlText w:val=""/>
      <w:lvlPicBulletId w:val="0"/>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cs="Wingdings" w:hint="default"/>
      </w:rPr>
    </w:lvl>
    <w:lvl w:ilvl="3" w:tplc="48090001" w:tentative="1">
      <w:start w:val="1"/>
      <w:numFmt w:val="bullet"/>
      <w:lvlText w:val=""/>
      <w:lvlJc w:val="left"/>
      <w:pPr>
        <w:ind w:left="3240" w:hanging="360"/>
      </w:pPr>
      <w:rPr>
        <w:rFonts w:ascii="Symbol" w:hAnsi="Symbol" w:cs="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cs="Wingdings" w:hint="default"/>
      </w:rPr>
    </w:lvl>
    <w:lvl w:ilvl="6" w:tplc="48090001" w:tentative="1">
      <w:start w:val="1"/>
      <w:numFmt w:val="bullet"/>
      <w:lvlText w:val=""/>
      <w:lvlJc w:val="left"/>
      <w:pPr>
        <w:ind w:left="5400" w:hanging="360"/>
      </w:pPr>
      <w:rPr>
        <w:rFonts w:ascii="Symbol" w:hAnsi="Symbol" w:cs="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58D76AFD"/>
    <w:multiLevelType w:val="hybridMultilevel"/>
    <w:tmpl w:val="2F9CC044"/>
    <w:lvl w:ilvl="0" w:tplc="48090001">
      <w:start w:val="1"/>
      <w:numFmt w:val="bullet"/>
      <w:lvlText w:val=""/>
      <w:lvlJc w:val="left"/>
      <w:pPr>
        <w:ind w:left="768" w:hanging="360"/>
      </w:pPr>
      <w:rPr>
        <w:rFonts w:ascii="Symbol" w:hAnsi="Symbol" w:cs="Symbol" w:hint="default"/>
      </w:rPr>
    </w:lvl>
    <w:lvl w:ilvl="1" w:tplc="48090003">
      <w:start w:val="1"/>
      <w:numFmt w:val="bullet"/>
      <w:lvlText w:val="o"/>
      <w:lvlJc w:val="left"/>
      <w:pPr>
        <w:ind w:left="1488" w:hanging="360"/>
      </w:pPr>
      <w:rPr>
        <w:rFonts w:ascii="Courier New" w:hAnsi="Courier New" w:cs="Courier New" w:hint="default"/>
      </w:rPr>
    </w:lvl>
    <w:lvl w:ilvl="2" w:tplc="48090005" w:tentative="1">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17" w15:restartNumberingAfterBreak="0">
    <w:nsid w:val="60990D18"/>
    <w:multiLevelType w:val="hybridMultilevel"/>
    <w:tmpl w:val="43D22A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18A2B85"/>
    <w:multiLevelType w:val="hybridMultilevel"/>
    <w:tmpl w:val="CF1CF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63416E"/>
    <w:multiLevelType w:val="hybridMultilevel"/>
    <w:tmpl w:val="AFE09E1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0" w15:restartNumberingAfterBreak="0">
    <w:nsid w:val="64374D6B"/>
    <w:multiLevelType w:val="hybridMultilevel"/>
    <w:tmpl w:val="A99EACE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659836B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B3774E6"/>
    <w:multiLevelType w:val="hybridMultilevel"/>
    <w:tmpl w:val="D5C233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5EF3680"/>
    <w:multiLevelType w:val="hybridMultilevel"/>
    <w:tmpl w:val="1F9C25E6"/>
    <w:lvl w:ilvl="0" w:tplc="07FA50F0">
      <w:start w:val="1"/>
      <w:numFmt w:val="upperLetter"/>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4" w15:restartNumberingAfterBreak="0">
    <w:nsid w:val="78D02244"/>
    <w:multiLevelType w:val="hybridMultilevel"/>
    <w:tmpl w:val="9DF89D0C"/>
    <w:lvl w:ilvl="0" w:tplc="07FA50F0">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B0554C8"/>
    <w:multiLevelType w:val="hybridMultilevel"/>
    <w:tmpl w:val="A2089166"/>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6" w15:restartNumberingAfterBreak="0">
    <w:nsid w:val="7C5A605F"/>
    <w:multiLevelType w:val="hybridMultilevel"/>
    <w:tmpl w:val="BB40223C"/>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EE6229B"/>
    <w:multiLevelType w:val="hybridMultilevel"/>
    <w:tmpl w:val="3424C5A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27"/>
  </w:num>
  <w:num w:numId="4">
    <w:abstractNumId w:val="11"/>
  </w:num>
  <w:num w:numId="5">
    <w:abstractNumId w:val="17"/>
  </w:num>
  <w:num w:numId="6">
    <w:abstractNumId w:val="0"/>
  </w:num>
  <w:num w:numId="7">
    <w:abstractNumId w:val="16"/>
  </w:num>
  <w:num w:numId="8">
    <w:abstractNumId w:val="6"/>
  </w:num>
  <w:num w:numId="9">
    <w:abstractNumId w:val="22"/>
  </w:num>
  <w:num w:numId="10">
    <w:abstractNumId w:val="15"/>
  </w:num>
  <w:num w:numId="11">
    <w:abstractNumId w:val="3"/>
  </w:num>
  <w:num w:numId="12">
    <w:abstractNumId w:val="9"/>
  </w:num>
  <w:num w:numId="13">
    <w:abstractNumId w:val="19"/>
  </w:num>
  <w:num w:numId="14">
    <w:abstractNumId w:val="1"/>
  </w:num>
  <w:num w:numId="15">
    <w:abstractNumId w:val="24"/>
  </w:num>
  <w:num w:numId="16">
    <w:abstractNumId w:val="23"/>
  </w:num>
  <w:num w:numId="17">
    <w:abstractNumId w:val="25"/>
  </w:num>
  <w:num w:numId="18">
    <w:abstractNumId w:val="26"/>
  </w:num>
  <w:num w:numId="19">
    <w:abstractNumId w:val="10"/>
  </w:num>
  <w:num w:numId="20">
    <w:abstractNumId w:val="4"/>
  </w:num>
  <w:num w:numId="21">
    <w:abstractNumId w:val="21"/>
  </w:num>
  <w:num w:numId="22">
    <w:abstractNumId w:val="12"/>
  </w:num>
  <w:num w:numId="23">
    <w:abstractNumId w:val="8"/>
  </w:num>
  <w:num w:numId="24">
    <w:abstractNumId w:val="13"/>
  </w:num>
  <w:num w:numId="25">
    <w:abstractNumId w:val="14"/>
  </w:num>
  <w:num w:numId="26">
    <w:abstractNumId w:val="18"/>
  </w:num>
  <w:num w:numId="27">
    <w:abstractNumId w:val="2"/>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44D"/>
    <w:rsid w:val="00000BBF"/>
    <w:rsid w:val="000011C8"/>
    <w:rsid w:val="00003037"/>
    <w:rsid w:val="00007BCD"/>
    <w:rsid w:val="000137A8"/>
    <w:rsid w:val="0001544A"/>
    <w:rsid w:val="000169A2"/>
    <w:rsid w:val="00032872"/>
    <w:rsid w:val="000413DD"/>
    <w:rsid w:val="00042F99"/>
    <w:rsid w:val="000518C8"/>
    <w:rsid w:val="00066DA7"/>
    <w:rsid w:val="00077F70"/>
    <w:rsid w:val="00082367"/>
    <w:rsid w:val="000844F0"/>
    <w:rsid w:val="000A4F46"/>
    <w:rsid w:val="000B3B2F"/>
    <w:rsid w:val="000C0413"/>
    <w:rsid w:val="000C2B14"/>
    <w:rsid w:val="000D05E7"/>
    <w:rsid w:val="000D1686"/>
    <w:rsid w:val="000E021D"/>
    <w:rsid w:val="000F2037"/>
    <w:rsid w:val="0010247A"/>
    <w:rsid w:val="00102AFE"/>
    <w:rsid w:val="00104060"/>
    <w:rsid w:val="0010485B"/>
    <w:rsid w:val="00105B27"/>
    <w:rsid w:val="001067D7"/>
    <w:rsid w:val="00106D07"/>
    <w:rsid w:val="0011203F"/>
    <w:rsid w:val="0011489C"/>
    <w:rsid w:val="00116CF2"/>
    <w:rsid w:val="00117BE6"/>
    <w:rsid w:val="0012144D"/>
    <w:rsid w:val="00122AA9"/>
    <w:rsid w:val="00122EAA"/>
    <w:rsid w:val="00124113"/>
    <w:rsid w:val="00125311"/>
    <w:rsid w:val="001265C4"/>
    <w:rsid w:val="00133683"/>
    <w:rsid w:val="00137E3E"/>
    <w:rsid w:val="001675C1"/>
    <w:rsid w:val="00174C0F"/>
    <w:rsid w:val="00175DEE"/>
    <w:rsid w:val="00180A83"/>
    <w:rsid w:val="00182589"/>
    <w:rsid w:val="00184B80"/>
    <w:rsid w:val="00184EBF"/>
    <w:rsid w:val="00185049"/>
    <w:rsid w:val="001850E0"/>
    <w:rsid w:val="00192A8A"/>
    <w:rsid w:val="0019368E"/>
    <w:rsid w:val="001A2662"/>
    <w:rsid w:val="001A32E4"/>
    <w:rsid w:val="001A52E3"/>
    <w:rsid w:val="001B139D"/>
    <w:rsid w:val="001B2665"/>
    <w:rsid w:val="001B6932"/>
    <w:rsid w:val="001C4231"/>
    <w:rsid w:val="001C4FD8"/>
    <w:rsid w:val="001C511E"/>
    <w:rsid w:val="001D4B67"/>
    <w:rsid w:val="001D6AD0"/>
    <w:rsid w:val="001D7361"/>
    <w:rsid w:val="001E28BB"/>
    <w:rsid w:val="001E6009"/>
    <w:rsid w:val="001E77D5"/>
    <w:rsid w:val="001F394E"/>
    <w:rsid w:val="00201A70"/>
    <w:rsid w:val="002034B2"/>
    <w:rsid w:val="00203C8F"/>
    <w:rsid w:val="00203D7A"/>
    <w:rsid w:val="00206C09"/>
    <w:rsid w:val="00207B7C"/>
    <w:rsid w:val="00223E5A"/>
    <w:rsid w:val="002350CD"/>
    <w:rsid w:val="002363C0"/>
    <w:rsid w:val="002363CD"/>
    <w:rsid w:val="00237C7C"/>
    <w:rsid w:val="00241ACD"/>
    <w:rsid w:val="00243483"/>
    <w:rsid w:val="00253280"/>
    <w:rsid w:val="00255443"/>
    <w:rsid w:val="002562FC"/>
    <w:rsid w:val="00270FAA"/>
    <w:rsid w:val="002715FA"/>
    <w:rsid w:val="0027477D"/>
    <w:rsid w:val="002751AC"/>
    <w:rsid w:val="00280522"/>
    <w:rsid w:val="002869A0"/>
    <w:rsid w:val="00286A82"/>
    <w:rsid w:val="00290A3D"/>
    <w:rsid w:val="002918AA"/>
    <w:rsid w:val="00293F59"/>
    <w:rsid w:val="00295A56"/>
    <w:rsid w:val="002972FC"/>
    <w:rsid w:val="002A45B9"/>
    <w:rsid w:val="002A5D06"/>
    <w:rsid w:val="002B5276"/>
    <w:rsid w:val="002B54D6"/>
    <w:rsid w:val="002B6350"/>
    <w:rsid w:val="002D0C37"/>
    <w:rsid w:val="002D5666"/>
    <w:rsid w:val="002D7AB2"/>
    <w:rsid w:val="002E02BC"/>
    <w:rsid w:val="002E1A11"/>
    <w:rsid w:val="00303543"/>
    <w:rsid w:val="00311589"/>
    <w:rsid w:val="00311A22"/>
    <w:rsid w:val="00313639"/>
    <w:rsid w:val="00314919"/>
    <w:rsid w:val="0031523B"/>
    <w:rsid w:val="00316DB8"/>
    <w:rsid w:val="00320F56"/>
    <w:rsid w:val="003259D4"/>
    <w:rsid w:val="00332C77"/>
    <w:rsid w:val="00337436"/>
    <w:rsid w:val="003375B0"/>
    <w:rsid w:val="00342504"/>
    <w:rsid w:val="00352058"/>
    <w:rsid w:val="003540C7"/>
    <w:rsid w:val="00356FE2"/>
    <w:rsid w:val="003571A7"/>
    <w:rsid w:val="003715A6"/>
    <w:rsid w:val="00374C47"/>
    <w:rsid w:val="0037555B"/>
    <w:rsid w:val="00382B37"/>
    <w:rsid w:val="00383C40"/>
    <w:rsid w:val="00385372"/>
    <w:rsid w:val="003939BE"/>
    <w:rsid w:val="003A3177"/>
    <w:rsid w:val="003A7E1F"/>
    <w:rsid w:val="003B051D"/>
    <w:rsid w:val="003B2D19"/>
    <w:rsid w:val="003C2EFC"/>
    <w:rsid w:val="003C317A"/>
    <w:rsid w:val="003C4598"/>
    <w:rsid w:val="003C61D5"/>
    <w:rsid w:val="003C693C"/>
    <w:rsid w:val="003D3AFB"/>
    <w:rsid w:val="003D63DC"/>
    <w:rsid w:val="003E1C70"/>
    <w:rsid w:val="003E2173"/>
    <w:rsid w:val="003E2A48"/>
    <w:rsid w:val="003E2B29"/>
    <w:rsid w:val="003E3D3B"/>
    <w:rsid w:val="003E42F8"/>
    <w:rsid w:val="003F26FA"/>
    <w:rsid w:val="003F2C6D"/>
    <w:rsid w:val="003F5D86"/>
    <w:rsid w:val="003F68CC"/>
    <w:rsid w:val="003F6E98"/>
    <w:rsid w:val="00400E12"/>
    <w:rsid w:val="00404752"/>
    <w:rsid w:val="00413AF4"/>
    <w:rsid w:val="0041669C"/>
    <w:rsid w:val="00423006"/>
    <w:rsid w:val="00423E47"/>
    <w:rsid w:val="004272C8"/>
    <w:rsid w:val="00435D91"/>
    <w:rsid w:val="004405FB"/>
    <w:rsid w:val="00442460"/>
    <w:rsid w:val="00447244"/>
    <w:rsid w:val="00451028"/>
    <w:rsid w:val="00451187"/>
    <w:rsid w:val="004541C3"/>
    <w:rsid w:val="00457F68"/>
    <w:rsid w:val="0046043B"/>
    <w:rsid w:val="004610A7"/>
    <w:rsid w:val="00462C15"/>
    <w:rsid w:val="0046607D"/>
    <w:rsid w:val="00471EC7"/>
    <w:rsid w:val="00474D5D"/>
    <w:rsid w:val="00481F9C"/>
    <w:rsid w:val="00491234"/>
    <w:rsid w:val="0049508B"/>
    <w:rsid w:val="004A2AD6"/>
    <w:rsid w:val="004A4EEE"/>
    <w:rsid w:val="004A508B"/>
    <w:rsid w:val="004B054A"/>
    <w:rsid w:val="004B3DBB"/>
    <w:rsid w:val="004B54B1"/>
    <w:rsid w:val="004C022A"/>
    <w:rsid w:val="004C0A27"/>
    <w:rsid w:val="004C4141"/>
    <w:rsid w:val="004C6994"/>
    <w:rsid w:val="004D16AA"/>
    <w:rsid w:val="00500A39"/>
    <w:rsid w:val="00512999"/>
    <w:rsid w:val="00517EAA"/>
    <w:rsid w:val="005203D4"/>
    <w:rsid w:val="00527AD8"/>
    <w:rsid w:val="0053315B"/>
    <w:rsid w:val="00534801"/>
    <w:rsid w:val="00534CF4"/>
    <w:rsid w:val="0053709C"/>
    <w:rsid w:val="00540D53"/>
    <w:rsid w:val="00541106"/>
    <w:rsid w:val="0054164B"/>
    <w:rsid w:val="00541AF9"/>
    <w:rsid w:val="00544CDE"/>
    <w:rsid w:val="00552FAE"/>
    <w:rsid w:val="005645EC"/>
    <w:rsid w:val="00571AAD"/>
    <w:rsid w:val="00572A06"/>
    <w:rsid w:val="0057488A"/>
    <w:rsid w:val="00576AEF"/>
    <w:rsid w:val="00577625"/>
    <w:rsid w:val="005779CC"/>
    <w:rsid w:val="00580BF6"/>
    <w:rsid w:val="005816E4"/>
    <w:rsid w:val="00584DCE"/>
    <w:rsid w:val="00593380"/>
    <w:rsid w:val="005A3F81"/>
    <w:rsid w:val="005B1ADF"/>
    <w:rsid w:val="005B3C1D"/>
    <w:rsid w:val="005B5425"/>
    <w:rsid w:val="005B6A6A"/>
    <w:rsid w:val="005C0F22"/>
    <w:rsid w:val="005C1B01"/>
    <w:rsid w:val="005C635F"/>
    <w:rsid w:val="005D03BF"/>
    <w:rsid w:val="005D0423"/>
    <w:rsid w:val="005D2905"/>
    <w:rsid w:val="005D63C7"/>
    <w:rsid w:val="005D7B28"/>
    <w:rsid w:val="005E0B50"/>
    <w:rsid w:val="005E2DAC"/>
    <w:rsid w:val="005E6AD6"/>
    <w:rsid w:val="005F68C8"/>
    <w:rsid w:val="0060240D"/>
    <w:rsid w:val="00616B5D"/>
    <w:rsid w:val="0061761D"/>
    <w:rsid w:val="006201E8"/>
    <w:rsid w:val="00630794"/>
    <w:rsid w:val="0063338D"/>
    <w:rsid w:val="00636B77"/>
    <w:rsid w:val="0064183F"/>
    <w:rsid w:val="00642A71"/>
    <w:rsid w:val="00650CBA"/>
    <w:rsid w:val="006518BD"/>
    <w:rsid w:val="00651992"/>
    <w:rsid w:val="00653A2F"/>
    <w:rsid w:val="00653AFA"/>
    <w:rsid w:val="00655319"/>
    <w:rsid w:val="00657108"/>
    <w:rsid w:val="00664AEA"/>
    <w:rsid w:val="0067127E"/>
    <w:rsid w:val="00683881"/>
    <w:rsid w:val="00685975"/>
    <w:rsid w:val="00686E66"/>
    <w:rsid w:val="00696E90"/>
    <w:rsid w:val="006A51A9"/>
    <w:rsid w:val="006A55BA"/>
    <w:rsid w:val="006B141D"/>
    <w:rsid w:val="006B58E5"/>
    <w:rsid w:val="006B6D72"/>
    <w:rsid w:val="006B710A"/>
    <w:rsid w:val="006C03A8"/>
    <w:rsid w:val="006C63C9"/>
    <w:rsid w:val="006D29C9"/>
    <w:rsid w:val="006D71DD"/>
    <w:rsid w:val="006E3E7E"/>
    <w:rsid w:val="006F5EC4"/>
    <w:rsid w:val="00701C41"/>
    <w:rsid w:val="00701CB5"/>
    <w:rsid w:val="00703F77"/>
    <w:rsid w:val="0070720A"/>
    <w:rsid w:val="007119FA"/>
    <w:rsid w:val="00711EAD"/>
    <w:rsid w:val="0071626C"/>
    <w:rsid w:val="0072628F"/>
    <w:rsid w:val="007264C1"/>
    <w:rsid w:val="0072787C"/>
    <w:rsid w:val="00727D70"/>
    <w:rsid w:val="00730270"/>
    <w:rsid w:val="00733021"/>
    <w:rsid w:val="007354C1"/>
    <w:rsid w:val="00735D0B"/>
    <w:rsid w:val="00745037"/>
    <w:rsid w:val="007456E0"/>
    <w:rsid w:val="007477F0"/>
    <w:rsid w:val="007509E6"/>
    <w:rsid w:val="00752FE5"/>
    <w:rsid w:val="007659F7"/>
    <w:rsid w:val="00771FA3"/>
    <w:rsid w:val="00772860"/>
    <w:rsid w:val="00774C37"/>
    <w:rsid w:val="00783445"/>
    <w:rsid w:val="007839E1"/>
    <w:rsid w:val="00785CD6"/>
    <w:rsid w:val="00793AEB"/>
    <w:rsid w:val="00796180"/>
    <w:rsid w:val="007A1431"/>
    <w:rsid w:val="007A30DD"/>
    <w:rsid w:val="007A664C"/>
    <w:rsid w:val="007A773B"/>
    <w:rsid w:val="007B0CF2"/>
    <w:rsid w:val="007B0D4D"/>
    <w:rsid w:val="007B443C"/>
    <w:rsid w:val="007B74C4"/>
    <w:rsid w:val="007C59A8"/>
    <w:rsid w:val="007C5A03"/>
    <w:rsid w:val="007D09DE"/>
    <w:rsid w:val="007D46C0"/>
    <w:rsid w:val="007E1D02"/>
    <w:rsid w:val="007E42B9"/>
    <w:rsid w:val="007E42D3"/>
    <w:rsid w:val="007E73C6"/>
    <w:rsid w:val="008015F0"/>
    <w:rsid w:val="00810248"/>
    <w:rsid w:val="00811A61"/>
    <w:rsid w:val="00812C71"/>
    <w:rsid w:val="008138C1"/>
    <w:rsid w:val="00823C15"/>
    <w:rsid w:val="008323DD"/>
    <w:rsid w:val="00837A14"/>
    <w:rsid w:val="00840DB8"/>
    <w:rsid w:val="00844ECC"/>
    <w:rsid w:val="00850F36"/>
    <w:rsid w:val="00862598"/>
    <w:rsid w:val="00862FBF"/>
    <w:rsid w:val="00865BE2"/>
    <w:rsid w:val="00872CA0"/>
    <w:rsid w:val="00880A2F"/>
    <w:rsid w:val="00881375"/>
    <w:rsid w:val="00884067"/>
    <w:rsid w:val="00892D3D"/>
    <w:rsid w:val="00895BE2"/>
    <w:rsid w:val="008971BB"/>
    <w:rsid w:val="008A0D19"/>
    <w:rsid w:val="008A0E57"/>
    <w:rsid w:val="008B1BFE"/>
    <w:rsid w:val="008B28BD"/>
    <w:rsid w:val="008B33D9"/>
    <w:rsid w:val="008B653E"/>
    <w:rsid w:val="008B6989"/>
    <w:rsid w:val="008C302F"/>
    <w:rsid w:val="008C5C75"/>
    <w:rsid w:val="008D1A38"/>
    <w:rsid w:val="008D2E0C"/>
    <w:rsid w:val="008D6DF2"/>
    <w:rsid w:val="008E6D1B"/>
    <w:rsid w:val="008F6306"/>
    <w:rsid w:val="008F7FCF"/>
    <w:rsid w:val="009126B0"/>
    <w:rsid w:val="009232E4"/>
    <w:rsid w:val="00923F99"/>
    <w:rsid w:val="00926B69"/>
    <w:rsid w:val="00930C22"/>
    <w:rsid w:val="00931FE0"/>
    <w:rsid w:val="00940957"/>
    <w:rsid w:val="00943289"/>
    <w:rsid w:val="00943432"/>
    <w:rsid w:val="00943985"/>
    <w:rsid w:val="00944187"/>
    <w:rsid w:val="009519CD"/>
    <w:rsid w:val="009528C1"/>
    <w:rsid w:val="0096332F"/>
    <w:rsid w:val="00963EBE"/>
    <w:rsid w:val="0097298E"/>
    <w:rsid w:val="00972BC3"/>
    <w:rsid w:val="0098243F"/>
    <w:rsid w:val="00985931"/>
    <w:rsid w:val="00985C76"/>
    <w:rsid w:val="009903E7"/>
    <w:rsid w:val="00993945"/>
    <w:rsid w:val="00994D52"/>
    <w:rsid w:val="0099545E"/>
    <w:rsid w:val="00997996"/>
    <w:rsid w:val="009A0B42"/>
    <w:rsid w:val="009A0C77"/>
    <w:rsid w:val="009A3AAB"/>
    <w:rsid w:val="009B1A9C"/>
    <w:rsid w:val="009B611C"/>
    <w:rsid w:val="009B6316"/>
    <w:rsid w:val="009D2490"/>
    <w:rsid w:val="009D79A9"/>
    <w:rsid w:val="009E0A84"/>
    <w:rsid w:val="009E0E5D"/>
    <w:rsid w:val="009E2679"/>
    <w:rsid w:val="009E3332"/>
    <w:rsid w:val="009F0A1D"/>
    <w:rsid w:val="009F3B23"/>
    <w:rsid w:val="009F4692"/>
    <w:rsid w:val="009F4CBA"/>
    <w:rsid w:val="009F5044"/>
    <w:rsid w:val="00A1282A"/>
    <w:rsid w:val="00A14FC0"/>
    <w:rsid w:val="00A1698C"/>
    <w:rsid w:val="00A20B28"/>
    <w:rsid w:val="00A243F5"/>
    <w:rsid w:val="00A25885"/>
    <w:rsid w:val="00A35F88"/>
    <w:rsid w:val="00A37A69"/>
    <w:rsid w:val="00A56C8B"/>
    <w:rsid w:val="00A56E31"/>
    <w:rsid w:val="00A63AAB"/>
    <w:rsid w:val="00A6555E"/>
    <w:rsid w:val="00A672BD"/>
    <w:rsid w:val="00A72C78"/>
    <w:rsid w:val="00A7799A"/>
    <w:rsid w:val="00A80500"/>
    <w:rsid w:val="00A805D4"/>
    <w:rsid w:val="00A849AC"/>
    <w:rsid w:val="00AA0C27"/>
    <w:rsid w:val="00AA3797"/>
    <w:rsid w:val="00AA5D26"/>
    <w:rsid w:val="00AB1B1B"/>
    <w:rsid w:val="00AB39CC"/>
    <w:rsid w:val="00AB57B4"/>
    <w:rsid w:val="00AC17EA"/>
    <w:rsid w:val="00AD0853"/>
    <w:rsid w:val="00AD2A1F"/>
    <w:rsid w:val="00AD2C5B"/>
    <w:rsid w:val="00AD3ED1"/>
    <w:rsid w:val="00AD49C1"/>
    <w:rsid w:val="00AD7AA5"/>
    <w:rsid w:val="00AE0BD0"/>
    <w:rsid w:val="00AE4FB5"/>
    <w:rsid w:val="00AF0615"/>
    <w:rsid w:val="00AF0B65"/>
    <w:rsid w:val="00AF27B5"/>
    <w:rsid w:val="00AF28E8"/>
    <w:rsid w:val="00AF71E0"/>
    <w:rsid w:val="00AF7ED0"/>
    <w:rsid w:val="00B07ED2"/>
    <w:rsid w:val="00B1157D"/>
    <w:rsid w:val="00B11CCA"/>
    <w:rsid w:val="00B1525C"/>
    <w:rsid w:val="00B15565"/>
    <w:rsid w:val="00B1673A"/>
    <w:rsid w:val="00B3473D"/>
    <w:rsid w:val="00B40D6B"/>
    <w:rsid w:val="00B41FBA"/>
    <w:rsid w:val="00B44094"/>
    <w:rsid w:val="00B44E0A"/>
    <w:rsid w:val="00B52BC3"/>
    <w:rsid w:val="00B534A3"/>
    <w:rsid w:val="00B56388"/>
    <w:rsid w:val="00B603BC"/>
    <w:rsid w:val="00B70DEE"/>
    <w:rsid w:val="00B776BD"/>
    <w:rsid w:val="00B835DE"/>
    <w:rsid w:val="00B854E6"/>
    <w:rsid w:val="00B85E84"/>
    <w:rsid w:val="00B94B32"/>
    <w:rsid w:val="00BA1251"/>
    <w:rsid w:val="00BA77C7"/>
    <w:rsid w:val="00BB4E06"/>
    <w:rsid w:val="00BC736F"/>
    <w:rsid w:val="00BF1220"/>
    <w:rsid w:val="00C032DB"/>
    <w:rsid w:val="00C03609"/>
    <w:rsid w:val="00C036EB"/>
    <w:rsid w:val="00C048E6"/>
    <w:rsid w:val="00C07232"/>
    <w:rsid w:val="00C204AB"/>
    <w:rsid w:val="00C23AA9"/>
    <w:rsid w:val="00C23F82"/>
    <w:rsid w:val="00C3534E"/>
    <w:rsid w:val="00C46053"/>
    <w:rsid w:val="00C46B7E"/>
    <w:rsid w:val="00C501C6"/>
    <w:rsid w:val="00C5152C"/>
    <w:rsid w:val="00C546EB"/>
    <w:rsid w:val="00C56951"/>
    <w:rsid w:val="00C724E2"/>
    <w:rsid w:val="00C81DEB"/>
    <w:rsid w:val="00C84465"/>
    <w:rsid w:val="00C84C16"/>
    <w:rsid w:val="00C86058"/>
    <w:rsid w:val="00C86925"/>
    <w:rsid w:val="00C86CD7"/>
    <w:rsid w:val="00C8778D"/>
    <w:rsid w:val="00C87E27"/>
    <w:rsid w:val="00C9423D"/>
    <w:rsid w:val="00CA7B9E"/>
    <w:rsid w:val="00CB0786"/>
    <w:rsid w:val="00CB481A"/>
    <w:rsid w:val="00CB4EC7"/>
    <w:rsid w:val="00CD0C44"/>
    <w:rsid w:val="00CE1148"/>
    <w:rsid w:val="00CE56FD"/>
    <w:rsid w:val="00CF2668"/>
    <w:rsid w:val="00D0070F"/>
    <w:rsid w:val="00D056DE"/>
    <w:rsid w:val="00D067DC"/>
    <w:rsid w:val="00D06A74"/>
    <w:rsid w:val="00D07813"/>
    <w:rsid w:val="00D21368"/>
    <w:rsid w:val="00D2180B"/>
    <w:rsid w:val="00D26AF6"/>
    <w:rsid w:val="00D33190"/>
    <w:rsid w:val="00D44CA0"/>
    <w:rsid w:val="00D511E6"/>
    <w:rsid w:val="00D5160F"/>
    <w:rsid w:val="00D541E2"/>
    <w:rsid w:val="00D54C02"/>
    <w:rsid w:val="00D56023"/>
    <w:rsid w:val="00D564C2"/>
    <w:rsid w:val="00D57517"/>
    <w:rsid w:val="00D61954"/>
    <w:rsid w:val="00D651C7"/>
    <w:rsid w:val="00D7468B"/>
    <w:rsid w:val="00D76D88"/>
    <w:rsid w:val="00D76E91"/>
    <w:rsid w:val="00D8440F"/>
    <w:rsid w:val="00D876BE"/>
    <w:rsid w:val="00D91611"/>
    <w:rsid w:val="00D93144"/>
    <w:rsid w:val="00D95925"/>
    <w:rsid w:val="00DA343D"/>
    <w:rsid w:val="00DA351C"/>
    <w:rsid w:val="00DA792E"/>
    <w:rsid w:val="00DD3B15"/>
    <w:rsid w:val="00DE0655"/>
    <w:rsid w:val="00DE1A97"/>
    <w:rsid w:val="00DE243B"/>
    <w:rsid w:val="00DE4D3F"/>
    <w:rsid w:val="00DF35B2"/>
    <w:rsid w:val="00DF77EE"/>
    <w:rsid w:val="00E0096E"/>
    <w:rsid w:val="00E02DCE"/>
    <w:rsid w:val="00E1372C"/>
    <w:rsid w:val="00E22B48"/>
    <w:rsid w:val="00E23F32"/>
    <w:rsid w:val="00E31083"/>
    <w:rsid w:val="00E44C4B"/>
    <w:rsid w:val="00E47429"/>
    <w:rsid w:val="00E47E4A"/>
    <w:rsid w:val="00E540AF"/>
    <w:rsid w:val="00E63A26"/>
    <w:rsid w:val="00E63C15"/>
    <w:rsid w:val="00E77F1B"/>
    <w:rsid w:val="00E84EFE"/>
    <w:rsid w:val="00E850EC"/>
    <w:rsid w:val="00E85629"/>
    <w:rsid w:val="00E86F04"/>
    <w:rsid w:val="00E87553"/>
    <w:rsid w:val="00E90E4B"/>
    <w:rsid w:val="00E94B36"/>
    <w:rsid w:val="00E96A1D"/>
    <w:rsid w:val="00EB087E"/>
    <w:rsid w:val="00EB22A6"/>
    <w:rsid w:val="00EB41DB"/>
    <w:rsid w:val="00EB5B00"/>
    <w:rsid w:val="00EB62FC"/>
    <w:rsid w:val="00EB7944"/>
    <w:rsid w:val="00EC1A9F"/>
    <w:rsid w:val="00EC3CF0"/>
    <w:rsid w:val="00EC67E4"/>
    <w:rsid w:val="00EC7233"/>
    <w:rsid w:val="00ED1929"/>
    <w:rsid w:val="00ED1E61"/>
    <w:rsid w:val="00EE715E"/>
    <w:rsid w:val="00EF7236"/>
    <w:rsid w:val="00F03209"/>
    <w:rsid w:val="00F03FE0"/>
    <w:rsid w:val="00F040EC"/>
    <w:rsid w:val="00F065DF"/>
    <w:rsid w:val="00F06CFF"/>
    <w:rsid w:val="00F070F8"/>
    <w:rsid w:val="00F128B4"/>
    <w:rsid w:val="00F15093"/>
    <w:rsid w:val="00F16602"/>
    <w:rsid w:val="00F22130"/>
    <w:rsid w:val="00F239ED"/>
    <w:rsid w:val="00F24582"/>
    <w:rsid w:val="00F26E56"/>
    <w:rsid w:val="00F3059E"/>
    <w:rsid w:val="00F36AFB"/>
    <w:rsid w:val="00F374B6"/>
    <w:rsid w:val="00F447BE"/>
    <w:rsid w:val="00F473ED"/>
    <w:rsid w:val="00F603AD"/>
    <w:rsid w:val="00F62280"/>
    <w:rsid w:val="00F63A76"/>
    <w:rsid w:val="00F71A59"/>
    <w:rsid w:val="00F75906"/>
    <w:rsid w:val="00F8153C"/>
    <w:rsid w:val="00F853B7"/>
    <w:rsid w:val="00F85A2E"/>
    <w:rsid w:val="00F87FCA"/>
    <w:rsid w:val="00FA0CF3"/>
    <w:rsid w:val="00FB5D26"/>
    <w:rsid w:val="00FB713A"/>
    <w:rsid w:val="00FF0DCB"/>
    <w:rsid w:val="00FF30AB"/>
    <w:rsid w:val="00FF5B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DC2ED"/>
  <w15:chartTrackingRefBased/>
  <w15:docId w15:val="{0AFC2F06-0D22-4FB7-97BA-7E043CDDE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EBF"/>
  </w:style>
  <w:style w:type="paragraph" w:styleId="Heading1">
    <w:name w:val="heading 1"/>
    <w:basedOn w:val="Normal"/>
    <w:next w:val="Normal"/>
    <w:link w:val="Heading1Char"/>
    <w:uiPriority w:val="9"/>
    <w:qFormat/>
    <w:rsid w:val="00862FBF"/>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443"/>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183F"/>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4CDE"/>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0B65"/>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0B65"/>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0B65"/>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0B65"/>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B65"/>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4EC7"/>
    <w:rPr>
      <w:b/>
      <w:bCs/>
    </w:rPr>
  </w:style>
  <w:style w:type="paragraph" w:styleId="FootnoteText">
    <w:name w:val="footnote text"/>
    <w:basedOn w:val="Normal"/>
    <w:link w:val="FootnoteTextChar"/>
    <w:uiPriority w:val="99"/>
    <w:semiHidden/>
    <w:unhideWhenUsed/>
    <w:rsid w:val="00CB4E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4EC7"/>
    <w:rPr>
      <w:sz w:val="20"/>
      <w:szCs w:val="20"/>
    </w:rPr>
  </w:style>
  <w:style w:type="character" w:styleId="FootnoteReference">
    <w:name w:val="footnote reference"/>
    <w:basedOn w:val="DefaultParagraphFont"/>
    <w:uiPriority w:val="99"/>
    <w:semiHidden/>
    <w:unhideWhenUsed/>
    <w:rsid w:val="00CB4EC7"/>
    <w:rPr>
      <w:vertAlign w:val="superscript"/>
    </w:rPr>
  </w:style>
  <w:style w:type="character" w:styleId="Hyperlink">
    <w:name w:val="Hyperlink"/>
    <w:basedOn w:val="DefaultParagraphFont"/>
    <w:uiPriority w:val="99"/>
    <w:unhideWhenUsed/>
    <w:rsid w:val="00CB4EC7"/>
    <w:rPr>
      <w:color w:val="0000FF"/>
      <w:u w:val="single"/>
    </w:rPr>
  </w:style>
  <w:style w:type="table" w:styleId="TableGrid">
    <w:name w:val="Table Grid"/>
    <w:basedOn w:val="TableNormal"/>
    <w:uiPriority w:val="39"/>
    <w:rsid w:val="00102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2FB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62FBF"/>
    <w:rPr>
      <w:color w:val="954F72" w:themeColor="followedHyperlink"/>
      <w:u w:val="single"/>
    </w:rPr>
  </w:style>
  <w:style w:type="paragraph" w:styleId="ListParagraph">
    <w:name w:val="List Paragraph"/>
    <w:basedOn w:val="Normal"/>
    <w:uiPriority w:val="34"/>
    <w:qFormat/>
    <w:rsid w:val="00785CD6"/>
    <w:pPr>
      <w:ind w:left="720"/>
      <w:contextualSpacing/>
    </w:pPr>
  </w:style>
  <w:style w:type="character" w:customStyle="1" w:styleId="Heading2Char">
    <w:name w:val="Heading 2 Char"/>
    <w:basedOn w:val="DefaultParagraphFont"/>
    <w:link w:val="Heading2"/>
    <w:uiPriority w:val="9"/>
    <w:rsid w:val="002554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183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02AFE"/>
    <w:rPr>
      <w:color w:val="605E5C"/>
      <w:shd w:val="clear" w:color="auto" w:fill="E1DFDD"/>
    </w:rPr>
  </w:style>
  <w:style w:type="character" w:customStyle="1" w:styleId="Heading4Char">
    <w:name w:val="Heading 4 Char"/>
    <w:basedOn w:val="DefaultParagraphFont"/>
    <w:link w:val="Heading4"/>
    <w:uiPriority w:val="9"/>
    <w:rsid w:val="00544CD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44CD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B6932"/>
    <w:pPr>
      <w:outlineLvl w:val="9"/>
    </w:pPr>
    <w:rPr>
      <w:lang w:val="en-US"/>
    </w:rPr>
  </w:style>
  <w:style w:type="paragraph" w:styleId="TOC1">
    <w:name w:val="toc 1"/>
    <w:basedOn w:val="Normal"/>
    <w:next w:val="Normal"/>
    <w:autoRedefine/>
    <w:uiPriority w:val="39"/>
    <w:unhideWhenUsed/>
    <w:rsid w:val="001B6932"/>
    <w:pPr>
      <w:spacing w:after="100"/>
    </w:pPr>
  </w:style>
  <w:style w:type="paragraph" w:styleId="TOC2">
    <w:name w:val="toc 2"/>
    <w:basedOn w:val="Normal"/>
    <w:next w:val="Normal"/>
    <w:autoRedefine/>
    <w:uiPriority w:val="39"/>
    <w:unhideWhenUsed/>
    <w:rsid w:val="001B6932"/>
    <w:pPr>
      <w:spacing w:after="100"/>
      <w:ind w:left="220"/>
    </w:pPr>
  </w:style>
  <w:style w:type="paragraph" w:styleId="TOC3">
    <w:name w:val="toc 3"/>
    <w:basedOn w:val="Normal"/>
    <w:next w:val="Normal"/>
    <w:autoRedefine/>
    <w:uiPriority w:val="39"/>
    <w:unhideWhenUsed/>
    <w:rsid w:val="001B6932"/>
    <w:pPr>
      <w:spacing w:after="100"/>
      <w:ind w:left="440"/>
    </w:pPr>
  </w:style>
  <w:style w:type="paragraph" w:styleId="Header">
    <w:name w:val="header"/>
    <w:basedOn w:val="Normal"/>
    <w:link w:val="HeaderChar"/>
    <w:uiPriority w:val="99"/>
    <w:unhideWhenUsed/>
    <w:rsid w:val="00B56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388"/>
  </w:style>
  <w:style w:type="paragraph" w:styleId="Footer">
    <w:name w:val="footer"/>
    <w:basedOn w:val="Normal"/>
    <w:link w:val="FooterChar"/>
    <w:uiPriority w:val="99"/>
    <w:unhideWhenUsed/>
    <w:rsid w:val="00B56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388"/>
  </w:style>
  <w:style w:type="paragraph" w:styleId="BalloonText">
    <w:name w:val="Balloon Text"/>
    <w:basedOn w:val="Normal"/>
    <w:link w:val="BalloonTextChar"/>
    <w:uiPriority w:val="99"/>
    <w:semiHidden/>
    <w:unhideWhenUsed/>
    <w:rsid w:val="00AB57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7B4"/>
    <w:rPr>
      <w:rFonts w:ascii="Segoe UI" w:hAnsi="Segoe UI" w:cs="Segoe UI"/>
      <w:sz w:val="18"/>
      <w:szCs w:val="18"/>
    </w:rPr>
  </w:style>
  <w:style w:type="table" w:styleId="GridTable4-Accent1">
    <w:name w:val="Grid Table 4 Accent 1"/>
    <w:basedOn w:val="TableNormal"/>
    <w:uiPriority w:val="49"/>
    <w:rsid w:val="00C86058"/>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semiHidden/>
    <w:rsid w:val="00AF0B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0B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0B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0B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B65"/>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26E56"/>
  </w:style>
  <w:style w:type="paragraph" w:styleId="EndnoteText">
    <w:name w:val="endnote text"/>
    <w:basedOn w:val="Normal"/>
    <w:link w:val="EndnoteTextChar"/>
    <w:uiPriority w:val="99"/>
    <w:semiHidden/>
    <w:unhideWhenUsed/>
    <w:rsid w:val="009434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3432"/>
    <w:rPr>
      <w:sz w:val="20"/>
      <w:szCs w:val="20"/>
    </w:rPr>
  </w:style>
  <w:style w:type="character" w:styleId="EndnoteReference">
    <w:name w:val="endnote reference"/>
    <w:basedOn w:val="DefaultParagraphFont"/>
    <w:uiPriority w:val="99"/>
    <w:semiHidden/>
    <w:unhideWhenUsed/>
    <w:rsid w:val="00943432"/>
    <w:rPr>
      <w:vertAlign w:val="superscript"/>
    </w:rPr>
  </w:style>
  <w:style w:type="paragraph" w:customStyle="1" w:styleId="code">
    <w:name w:val="code"/>
    <w:basedOn w:val="Quote"/>
    <w:next w:val="Normal"/>
    <w:qFormat/>
    <w:rsid w:val="00FF0DCB"/>
    <w:pPr>
      <w:spacing w:line="360" w:lineRule="auto"/>
    </w:pPr>
    <w:rPr>
      <w:rFonts w:ascii="Lucida Console" w:hAnsi="Lucida Console" w:cs="Courier New"/>
      <w:sz w:val="20"/>
      <w:szCs w:val="20"/>
    </w:rPr>
  </w:style>
  <w:style w:type="paragraph" w:styleId="Quote">
    <w:name w:val="Quote"/>
    <w:basedOn w:val="Normal"/>
    <w:next w:val="Normal"/>
    <w:link w:val="QuoteChar"/>
    <w:uiPriority w:val="29"/>
    <w:qFormat/>
    <w:rsid w:val="00FF0DC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F0DCB"/>
    <w:rPr>
      <w:i/>
      <w:iCs/>
      <w:color w:val="404040" w:themeColor="text1" w:themeTint="BF"/>
    </w:rPr>
  </w:style>
  <w:style w:type="table" w:styleId="GridTable4-Accent5">
    <w:name w:val="Grid Table 4 Accent 5"/>
    <w:basedOn w:val="TableNormal"/>
    <w:uiPriority w:val="49"/>
    <w:rsid w:val="004272C8"/>
    <w:pPr>
      <w:spacing w:after="0" w:line="240" w:lineRule="auto"/>
      <w:ind w:left="360" w:hanging="360"/>
      <w:jc w:val="both"/>
    </w:pPr>
    <w:rPr>
      <w:lang w:val="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next w:val="GridTable4-Accent5"/>
    <w:uiPriority w:val="49"/>
    <w:rsid w:val="00823C15"/>
    <w:pPr>
      <w:spacing w:after="0" w:line="240" w:lineRule="auto"/>
      <w:ind w:left="360" w:hanging="360"/>
      <w:jc w:val="both"/>
    </w:pPr>
    <w:rPr>
      <w:lang w:val="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7863">
      <w:bodyDiv w:val="1"/>
      <w:marLeft w:val="0"/>
      <w:marRight w:val="0"/>
      <w:marTop w:val="0"/>
      <w:marBottom w:val="0"/>
      <w:divBdr>
        <w:top w:val="none" w:sz="0" w:space="0" w:color="auto"/>
        <w:left w:val="none" w:sz="0" w:space="0" w:color="auto"/>
        <w:bottom w:val="none" w:sz="0" w:space="0" w:color="auto"/>
        <w:right w:val="none" w:sz="0" w:space="0" w:color="auto"/>
      </w:divBdr>
    </w:div>
    <w:div w:id="5134474">
      <w:bodyDiv w:val="1"/>
      <w:marLeft w:val="0"/>
      <w:marRight w:val="0"/>
      <w:marTop w:val="0"/>
      <w:marBottom w:val="0"/>
      <w:divBdr>
        <w:top w:val="none" w:sz="0" w:space="0" w:color="auto"/>
        <w:left w:val="none" w:sz="0" w:space="0" w:color="auto"/>
        <w:bottom w:val="none" w:sz="0" w:space="0" w:color="auto"/>
        <w:right w:val="none" w:sz="0" w:space="0" w:color="auto"/>
      </w:divBdr>
    </w:div>
    <w:div w:id="19356377">
      <w:bodyDiv w:val="1"/>
      <w:marLeft w:val="0"/>
      <w:marRight w:val="0"/>
      <w:marTop w:val="0"/>
      <w:marBottom w:val="0"/>
      <w:divBdr>
        <w:top w:val="none" w:sz="0" w:space="0" w:color="auto"/>
        <w:left w:val="none" w:sz="0" w:space="0" w:color="auto"/>
        <w:bottom w:val="none" w:sz="0" w:space="0" w:color="auto"/>
        <w:right w:val="none" w:sz="0" w:space="0" w:color="auto"/>
      </w:divBdr>
    </w:div>
    <w:div w:id="19475980">
      <w:bodyDiv w:val="1"/>
      <w:marLeft w:val="0"/>
      <w:marRight w:val="0"/>
      <w:marTop w:val="0"/>
      <w:marBottom w:val="0"/>
      <w:divBdr>
        <w:top w:val="none" w:sz="0" w:space="0" w:color="auto"/>
        <w:left w:val="none" w:sz="0" w:space="0" w:color="auto"/>
        <w:bottom w:val="none" w:sz="0" w:space="0" w:color="auto"/>
        <w:right w:val="none" w:sz="0" w:space="0" w:color="auto"/>
      </w:divBdr>
    </w:div>
    <w:div w:id="32729514">
      <w:bodyDiv w:val="1"/>
      <w:marLeft w:val="0"/>
      <w:marRight w:val="0"/>
      <w:marTop w:val="0"/>
      <w:marBottom w:val="0"/>
      <w:divBdr>
        <w:top w:val="none" w:sz="0" w:space="0" w:color="auto"/>
        <w:left w:val="none" w:sz="0" w:space="0" w:color="auto"/>
        <w:bottom w:val="none" w:sz="0" w:space="0" w:color="auto"/>
        <w:right w:val="none" w:sz="0" w:space="0" w:color="auto"/>
      </w:divBdr>
    </w:div>
    <w:div w:id="33165690">
      <w:bodyDiv w:val="1"/>
      <w:marLeft w:val="0"/>
      <w:marRight w:val="0"/>
      <w:marTop w:val="0"/>
      <w:marBottom w:val="0"/>
      <w:divBdr>
        <w:top w:val="none" w:sz="0" w:space="0" w:color="auto"/>
        <w:left w:val="none" w:sz="0" w:space="0" w:color="auto"/>
        <w:bottom w:val="none" w:sz="0" w:space="0" w:color="auto"/>
        <w:right w:val="none" w:sz="0" w:space="0" w:color="auto"/>
      </w:divBdr>
    </w:div>
    <w:div w:id="41025777">
      <w:bodyDiv w:val="1"/>
      <w:marLeft w:val="0"/>
      <w:marRight w:val="0"/>
      <w:marTop w:val="0"/>
      <w:marBottom w:val="0"/>
      <w:divBdr>
        <w:top w:val="none" w:sz="0" w:space="0" w:color="auto"/>
        <w:left w:val="none" w:sz="0" w:space="0" w:color="auto"/>
        <w:bottom w:val="none" w:sz="0" w:space="0" w:color="auto"/>
        <w:right w:val="none" w:sz="0" w:space="0" w:color="auto"/>
      </w:divBdr>
    </w:div>
    <w:div w:id="55250309">
      <w:bodyDiv w:val="1"/>
      <w:marLeft w:val="0"/>
      <w:marRight w:val="0"/>
      <w:marTop w:val="0"/>
      <w:marBottom w:val="0"/>
      <w:divBdr>
        <w:top w:val="none" w:sz="0" w:space="0" w:color="auto"/>
        <w:left w:val="none" w:sz="0" w:space="0" w:color="auto"/>
        <w:bottom w:val="none" w:sz="0" w:space="0" w:color="auto"/>
        <w:right w:val="none" w:sz="0" w:space="0" w:color="auto"/>
      </w:divBdr>
    </w:div>
    <w:div w:id="55512971">
      <w:bodyDiv w:val="1"/>
      <w:marLeft w:val="0"/>
      <w:marRight w:val="0"/>
      <w:marTop w:val="0"/>
      <w:marBottom w:val="0"/>
      <w:divBdr>
        <w:top w:val="none" w:sz="0" w:space="0" w:color="auto"/>
        <w:left w:val="none" w:sz="0" w:space="0" w:color="auto"/>
        <w:bottom w:val="none" w:sz="0" w:space="0" w:color="auto"/>
        <w:right w:val="none" w:sz="0" w:space="0" w:color="auto"/>
      </w:divBdr>
    </w:div>
    <w:div w:id="56514538">
      <w:bodyDiv w:val="1"/>
      <w:marLeft w:val="0"/>
      <w:marRight w:val="0"/>
      <w:marTop w:val="0"/>
      <w:marBottom w:val="0"/>
      <w:divBdr>
        <w:top w:val="none" w:sz="0" w:space="0" w:color="auto"/>
        <w:left w:val="none" w:sz="0" w:space="0" w:color="auto"/>
        <w:bottom w:val="none" w:sz="0" w:space="0" w:color="auto"/>
        <w:right w:val="none" w:sz="0" w:space="0" w:color="auto"/>
      </w:divBdr>
    </w:div>
    <w:div w:id="59905742">
      <w:bodyDiv w:val="1"/>
      <w:marLeft w:val="0"/>
      <w:marRight w:val="0"/>
      <w:marTop w:val="0"/>
      <w:marBottom w:val="0"/>
      <w:divBdr>
        <w:top w:val="none" w:sz="0" w:space="0" w:color="auto"/>
        <w:left w:val="none" w:sz="0" w:space="0" w:color="auto"/>
        <w:bottom w:val="none" w:sz="0" w:space="0" w:color="auto"/>
        <w:right w:val="none" w:sz="0" w:space="0" w:color="auto"/>
      </w:divBdr>
    </w:div>
    <w:div w:id="62946131">
      <w:bodyDiv w:val="1"/>
      <w:marLeft w:val="0"/>
      <w:marRight w:val="0"/>
      <w:marTop w:val="0"/>
      <w:marBottom w:val="0"/>
      <w:divBdr>
        <w:top w:val="none" w:sz="0" w:space="0" w:color="auto"/>
        <w:left w:val="none" w:sz="0" w:space="0" w:color="auto"/>
        <w:bottom w:val="none" w:sz="0" w:space="0" w:color="auto"/>
        <w:right w:val="none" w:sz="0" w:space="0" w:color="auto"/>
      </w:divBdr>
    </w:div>
    <w:div w:id="81952365">
      <w:bodyDiv w:val="1"/>
      <w:marLeft w:val="0"/>
      <w:marRight w:val="0"/>
      <w:marTop w:val="0"/>
      <w:marBottom w:val="0"/>
      <w:divBdr>
        <w:top w:val="none" w:sz="0" w:space="0" w:color="auto"/>
        <w:left w:val="none" w:sz="0" w:space="0" w:color="auto"/>
        <w:bottom w:val="none" w:sz="0" w:space="0" w:color="auto"/>
        <w:right w:val="none" w:sz="0" w:space="0" w:color="auto"/>
      </w:divBdr>
    </w:div>
    <w:div w:id="82848408">
      <w:bodyDiv w:val="1"/>
      <w:marLeft w:val="0"/>
      <w:marRight w:val="0"/>
      <w:marTop w:val="0"/>
      <w:marBottom w:val="0"/>
      <w:divBdr>
        <w:top w:val="none" w:sz="0" w:space="0" w:color="auto"/>
        <w:left w:val="none" w:sz="0" w:space="0" w:color="auto"/>
        <w:bottom w:val="none" w:sz="0" w:space="0" w:color="auto"/>
        <w:right w:val="none" w:sz="0" w:space="0" w:color="auto"/>
      </w:divBdr>
    </w:div>
    <w:div w:id="87698777">
      <w:bodyDiv w:val="1"/>
      <w:marLeft w:val="0"/>
      <w:marRight w:val="0"/>
      <w:marTop w:val="0"/>
      <w:marBottom w:val="0"/>
      <w:divBdr>
        <w:top w:val="none" w:sz="0" w:space="0" w:color="auto"/>
        <w:left w:val="none" w:sz="0" w:space="0" w:color="auto"/>
        <w:bottom w:val="none" w:sz="0" w:space="0" w:color="auto"/>
        <w:right w:val="none" w:sz="0" w:space="0" w:color="auto"/>
      </w:divBdr>
    </w:div>
    <w:div w:id="88502125">
      <w:bodyDiv w:val="1"/>
      <w:marLeft w:val="0"/>
      <w:marRight w:val="0"/>
      <w:marTop w:val="0"/>
      <w:marBottom w:val="0"/>
      <w:divBdr>
        <w:top w:val="none" w:sz="0" w:space="0" w:color="auto"/>
        <w:left w:val="none" w:sz="0" w:space="0" w:color="auto"/>
        <w:bottom w:val="none" w:sz="0" w:space="0" w:color="auto"/>
        <w:right w:val="none" w:sz="0" w:space="0" w:color="auto"/>
      </w:divBdr>
    </w:div>
    <w:div w:id="90249061">
      <w:bodyDiv w:val="1"/>
      <w:marLeft w:val="0"/>
      <w:marRight w:val="0"/>
      <w:marTop w:val="0"/>
      <w:marBottom w:val="0"/>
      <w:divBdr>
        <w:top w:val="none" w:sz="0" w:space="0" w:color="auto"/>
        <w:left w:val="none" w:sz="0" w:space="0" w:color="auto"/>
        <w:bottom w:val="none" w:sz="0" w:space="0" w:color="auto"/>
        <w:right w:val="none" w:sz="0" w:space="0" w:color="auto"/>
      </w:divBdr>
    </w:div>
    <w:div w:id="90514119">
      <w:bodyDiv w:val="1"/>
      <w:marLeft w:val="0"/>
      <w:marRight w:val="0"/>
      <w:marTop w:val="0"/>
      <w:marBottom w:val="0"/>
      <w:divBdr>
        <w:top w:val="none" w:sz="0" w:space="0" w:color="auto"/>
        <w:left w:val="none" w:sz="0" w:space="0" w:color="auto"/>
        <w:bottom w:val="none" w:sz="0" w:space="0" w:color="auto"/>
        <w:right w:val="none" w:sz="0" w:space="0" w:color="auto"/>
      </w:divBdr>
    </w:div>
    <w:div w:id="92628144">
      <w:bodyDiv w:val="1"/>
      <w:marLeft w:val="0"/>
      <w:marRight w:val="0"/>
      <w:marTop w:val="0"/>
      <w:marBottom w:val="0"/>
      <w:divBdr>
        <w:top w:val="none" w:sz="0" w:space="0" w:color="auto"/>
        <w:left w:val="none" w:sz="0" w:space="0" w:color="auto"/>
        <w:bottom w:val="none" w:sz="0" w:space="0" w:color="auto"/>
        <w:right w:val="none" w:sz="0" w:space="0" w:color="auto"/>
      </w:divBdr>
    </w:div>
    <w:div w:id="117993103">
      <w:bodyDiv w:val="1"/>
      <w:marLeft w:val="0"/>
      <w:marRight w:val="0"/>
      <w:marTop w:val="0"/>
      <w:marBottom w:val="0"/>
      <w:divBdr>
        <w:top w:val="none" w:sz="0" w:space="0" w:color="auto"/>
        <w:left w:val="none" w:sz="0" w:space="0" w:color="auto"/>
        <w:bottom w:val="none" w:sz="0" w:space="0" w:color="auto"/>
        <w:right w:val="none" w:sz="0" w:space="0" w:color="auto"/>
      </w:divBdr>
    </w:div>
    <w:div w:id="146896689">
      <w:bodyDiv w:val="1"/>
      <w:marLeft w:val="0"/>
      <w:marRight w:val="0"/>
      <w:marTop w:val="0"/>
      <w:marBottom w:val="0"/>
      <w:divBdr>
        <w:top w:val="none" w:sz="0" w:space="0" w:color="auto"/>
        <w:left w:val="none" w:sz="0" w:space="0" w:color="auto"/>
        <w:bottom w:val="none" w:sz="0" w:space="0" w:color="auto"/>
        <w:right w:val="none" w:sz="0" w:space="0" w:color="auto"/>
      </w:divBdr>
    </w:div>
    <w:div w:id="161510009">
      <w:bodyDiv w:val="1"/>
      <w:marLeft w:val="0"/>
      <w:marRight w:val="0"/>
      <w:marTop w:val="0"/>
      <w:marBottom w:val="0"/>
      <w:divBdr>
        <w:top w:val="none" w:sz="0" w:space="0" w:color="auto"/>
        <w:left w:val="none" w:sz="0" w:space="0" w:color="auto"/>
        <w:bottom w:val="none" w:sz="0" w:space="0" w:color="auto"/>
        <w:right w:val="none" w:sz="0" w:space="0" w:color="auto"/>
      </w:divBdr>
    </w:div>
    <w:div w:id="180896391">
      <w:bodyDiv w:val="1"/>
      <w:marLeft w:val="0"/>
      <w:marRight w:val="0"/>
      <w:marTop w:val="0"/>
      <w:marBottom w:val="0"/>
      <w:divBdr>
        <w:top w:val="none" w:sz="0" w:space="0" w:color="auto"/>
        <w:left w:val="none" w:sz="0" w:space="0" w:color="auto"/>
        <w:bottom w:val="none" w:sz="0" w:space="0" w:color="auto"/>
        <w:right w:val="none" w:sz="0" w:space="0" w:color="auto"/>
      </w:divBdr>
    </w:div>
    <w:div w:id="181675786">
      <w:bodyDiv w:val="1"/>
      <w:marLeft w:val="0"/>
      <w:marRight w:val="0"/>
      <w:marTop w:val="0"/>
      <w:marBottom w:val="0"/>
      <w:divBdr>
        <w:top w:val="none" w:sz="0" w:space="0" w:color="auto"/>
        <w:left w:val="none" w:sz="0" w:space="0" w:color="auto"/>
        <w:bottom w:val="none" w:sz="0" w:space="0" w:color="auto"/>
        <w:right w:val="none" w:sz="0" w:space="0" w:color="auto"/>
      </w:divBdr>
    </w:div>
    <w:div w:id="181937274">
      <w:bodyDiv w:val="1"/>
      <w:marLeft w:val="0"/>
      <w:marRight w:val="0"/>
      <w:marTop w:val="0"/>
      <w:marBottom w:val="0"/>
      <w:divBdr>
        <w:top w:val="none" w:sz="0" w:space="0" w:color="auto"/>
        <w:left w:val="none" w:sz="0" w:space="0" w:color="auto"/>
        <w:bottom w:val="none" w:sz="0" w:space="0" w:color="auto"/>
        <w:right w:val="none" w:sz="0" w:space="0" w:color="auto"/>
      </w:divBdr>
    </w:div>
    <w:div w:id="184909462">
      <w:bodyDiv w:val="1"/>
      <w:marLeft w:val="0"/>
      <w:marRight w:val="0"/>
      <w:marTop w:val="0"/>
      <w:marBottom w:val="0"/>
      <w:divBdr>
        <w:top w:val="none" w:sz="0" w:space="0" w:color="auto"/>
        <w:left w:val="none" w:sz="0" w:space="0" w:color="auto"/>
        <w:bottom w:val="none" w:sz="0" w:space="0" w:color="auto"/>
        <w:right w:val="none" w:sz="0" w:space="0" w:color="auto"/>
      </w:divBdr>
    </w:div>
    <w:div w:id="228149446">
      <w:bodyDiv w:val="1"/>
      <w:marLeft w:val="0"/>
      <w:marRight w:val="0"/>
      <w:marTop w:val="0"/>
      <w:marBottom w:val="0"/>
      <w:divBdr>
        <w:top w:val="none" w:sz="0" w:space="0" w:color="auto"/>
        <w:left w:val="none" w:sz="0" w:space="0" w:color="auto"/>
        <w:bottom w:val="none" w:sz="0" w:space="0" w:color="auto"/>
        <w:right w:val="none" w:sz="0" w:space="0" w:color="auto"/>
      </w:divBdr>
    </w:div>
    <w:div w:id="228424501">
      <w:bodyDiv w:val="1"/>
      <w:marLeft w:val="0"/>
      <w:marRight w:val="0"/>
      <w:marTop w:val="0"/>
      <w:marBottom w:val="0"/>
      <w:divBdr>
        <w:top w:val="none" w:sz="0" w:space="0" w:color="auto"/>
        <w:left w:val="none" w:sz="0" w:space="0" w:color="auto"/>
        <w:bottom w:val="none" w:sz="0" w:space="0" w:color="auto"/>
        <w:right w:val="none" w:sz="0" w:space="0" w:color="auto"/>
      </w:divBdr>
    </w:div>
    <w:div w:id="229460151">
      <w:bodyDiv w:val="1"/>
      <w:marLeft w:val="0"/>
      <w:marRight w:val="0"/>
      <w:marTop w:val="0"/>
      <w:marBottom w:val="0"/>
      <w:divBdr>
        <w:top w:val="none" w:sz="0" w:space="0" w:color="auto"/>
        <w:left w:val="none" w:sz="0" w:space="0" w:color="auto"/>
        <w:bottom w:val="none" w:sz="0" w:space="0" w:color="auto"/>
        <w:right w:val="none" w:sz="0" w:space="0" w:color="auto"/>
      </w:divBdr>
    </w:div>
    <w:div w:id="243419867">
      <w:bodyDiv w:val="1"/>
      <w:marLeft w:val="0"/>
      <w:marRight w:val="0"/>
      <w:marTop w:val="0"/>
      <w:marBottom w:val="0"/>
      <w:divBdr>
        <w:top w:val="none" w:sz="0" w:space="0" w:color="auto"/>
        <w:left w:val="none" w:sz="0" w:space="0" w:color="auto"/>
        <w:bottom w:val="none" w:sz="0" w:space="0" w:color="auto"/>
        <w:right w:val="none" w:sz="0" w:space="0" w:color="auto"/>
      </w:divBdr>
    </w:div>
    <w:div w:id="245194061">
      <w:bodyDiv w:val="1"/>
      <w:marLeft w:val="0"/>
      <w:marRight w:val="0"/>
      <w:marTop w:val="0"/>
      <w:marBottom w:val="0"/>
      <w:divBdr>
        <w:top w:val="none" w:sz="0" w:space="0" w:color="auto"/>
        <w:left w:val="none" w:sz="0" w:space="0" w:color="auto"/>
        <w:bottom w:val="none" w:sz="0" w:space="0" w:color="auto"/>
        <w:right w:val="none" w:sz="0" w:space="0" w:color="auto"/>
      </w:divBdr>
    </w:div>
    <w:div w:id="246573443">
      <w:bodyDiv w:val="1"/>
      <w:marLeft w:val="0"/>
      <w:marRight w:val="0"/>
      <w:marTop w:val="0"/>
      <w:marBottom w:val="0"/>
      <w:divBdr>
        <w:top w:val="none" w:sz="0" w:space="0" w:color="auto"/>
        <w:left w:val="none" w:sz="0" w:space="0" w:color="auto"/>
        <w:bottom w:val="none" w:sz="0" w:space="0" w:color="auto"/>
        <w:right w:val="none" w:sz="0" w:space="0" w:color="auto"/>
      </w:divBdr>
    </w:div>
    <w:div w:id="252402177">
      <w:bodyDiv w:val="1"/>
      <w:marLeft w:val="0"/>
      <w:marRight w:val="0"/>
      <w:marTop w:val="0"/>
      <w:marBottom w:val="0"/>
      <w:divBdr>
        <w:top w:val="none" w:sz="0" w:space="0" w:color="auto"/>
        <w:left w:val="none" w:sz="0" w:space="0" w:color="auto"/>
        <w:bottom w:val="none" w:sz="0" w:space="0" w:color="auto"/>
        <w:right w:val="none" w:sz="0" w:space="0" w:color="auto"/>
      </w:divBdr>
    </w:div>
    <w:div w:id="258342973">
      <w:bodyDiv w:val="1"/>
      <w:marLeft w:val="0"/>
      <w:marRight w:val="0"/>
      <w:marTop w:val="0"/>
      <w:marBottom w:val="0"/>
      <w:divBdr>
        <w:top w:val="none" w:sz="0" w:space="0" w:color="auto"/>
        <w:left w:val="none" w:sz="0" w:space="0" w:color="auto"/>
        <w:bottom w:val="none" w:sz="0" w:space="0" w:color="auto"/>
        <w:right w:val="none" w:sz="0" w:space="0" w:color="auto"/>
      </w:divBdr>
    </w:div>
    <w:div w:id="259994137">
      <w:bodyDiv w:val="1"/>
      <w:marLeft w:val="0"/>
      <w:marRight w:val="0"/>
      <w:marTop w:val="0"/>
      <w:marBottom w:val="0"/>
      <w:divBdr>
        <w:top w:val="none" w:sz="0" w:space="0" w:color="auto"/>
        <w:left w:val="none" w:sz="0" w:space="0" w:color="auto"/>
        <w:bottom w:val="none" w:sz="0" w:space="0" w:color="auto"/>
        <w:right w:val="none" w:sz="0" w:space="0" w:color="auto"/>
      </w:divBdr>
    </w:div>
    <w:div w:id="270551826">
      <w:bodyDiv w:val="1"/>
      <w:marLeft w:val="0"/>
      <w:marRight w:val="0"/>
      <w:marTop w:val="0"/>
      <w:marBottom w:val="0"/>
      <w:divBdr>
        <w:top w:val="none" w:sz="0" w:space="0" w:color="auto"/>
        <w:left w:val="none" w:sz="0" w:space="0" w:color="auto"/>
        <w:bottom w:val="none" w:sz="0" w:space="0" w:color="auto"/>
        <w:right w:val="none" w:sz="0" w:space="0" w:color="auto"/>
      </w:divBdr>
    </w:div>
    <w:div w:id="277027197">
      <w:bodyDiv w:val="1"/>
      <w:marLeft w:val="0"/>
      <w:marRight w:val="0"/>
      <w:marTop w:val="0"/>
      <w:marBottom w:val="0"/>
      <w:divBdr>
        <w:top w:val="none" w:sz="0" w:space="0" w:color="auto"/>
        <w:left w:val="none" w:sz="0" w:space="0" w:color="auto"/>
        <w:bottom w:val="none" w:sz="0" w:space="0" w:color="auto"/>
        <w:right w:val="none" w:sz="0" w:space="0" w:color="auto"/>
      </w:divBdr>
    </w:div>
    <w:div w:id="280958364">
      <w:bodyDiv w:val="1"/>
      <w:marLeft w:val="0"/>
      <w:marRight w:val="0"/>
      <w:marTop w:val="0"/>
      <w:marBottom w:val="0"/>
      <w:divBdr>
        <w:top w:val="none" w:sz="0" w:space="0" w:color="auto"/>
        <w:left w:val="none" w:sz="0" w:space="0" w:color="auto"/>
        <w:bottom w:val="none" w:sz="0" w:space="0" w:color="auto"/>
        <w:right w:val="none" w:sz="0" w:space="0" w:color="auto"/>
      </w:divBdr>
    </w:div>
    <w:div w:id="285084949">
      <w:bodyDiv w:val="1"/>
      <w:marLeft w:val="0"/>
      <w:marRight w:val="0"/>
      <w:marTop w:val="0"/>
      <w:marBottom w:val="0"/>
      <w:divBdr>
        <w:top w:val="none" w:sz="0" w:space="0" w:color="auto"/>
        <w:left w:val="none" w:sz="0" w:space="0" w:color="auto"/>
        <w:bottom w:val="none" w:sz="0" w:space="0" w:color="auto"/>
        <w:right w:val="none" w:sz="0" w:space="0" w:color="auto"/>
      </w:divBdr>
    </w:div>
    <w:div w:id="285547484">
      <w:bodyDiv w:val="1"/>
      <w:marLeft w:val="0"/>
      <w:marRight w:val="0"/>
      <w:marTop w:val="0"/>
      <w:marBottom w:val="0"/>
      <w:divBdr>
        <w:top w:val="none" w:sz="0" w:space="0" w:color="auto"/>
        <w:left w:val="none" w:sz="0" w:space="0" w:color="auto"/>
        <w:bottom w:val="none" w:sz="0" w:space="0" w:color="auto"/>
        <w:right w:val="none" w:sz="0" w:space="0" w:color="auto"/>
      </w:divBdr>
    </w:div>
    <w:div w:id="287007372">
      <w:bodyDiv w:val="1"/>
      <w:marLeft w:val="0"/>
      <w:marRight w:val="0"/>
      <w:marTop w:val="0"/>
      <w:marBottom w:val="0"/>
      <w:divBdr>
        <w:top w:val="none" w:sz="0" w:space="0" w:color="auto"/>
        <w:left w:val="none" w:sz="0" w:space="0" w:color="auto"/>
        <w:bottom w:val="none" w:sz="0" w:space="0" w:color="auto"/>
        <w:right w:val="none" w:sz="0" w:space="0" w:color="auto"/>
      </w:divBdr>
    </w:div>
    <w:div w:id="298920961">
      <w:bodyDiv w:val="1"/>
      <w:marLeft w:val="0"/>
      <w:marRight w:val="0"/>
      <w:marTop w:val="0"/>
      <w:marBottom w:val="0"/>
      <w:divBdr>
        <w:top w:val="none" w:sz="0" w:space="0" w:color="auto"/>
        <w:left w:val="none" w:sz="0" w:space="0" w:color="auto"/>
        <w:bottom w:val="none" w:sz="0" w:space="0" w:color="auto"/>
        <w:right w:val="none" w:sz="0" w:space="0" w:color="auto"/>
      </w:divBdr>
    </w:div>
    <w:div w:id="301423711">
      <w:bodyDiv w:val="1"/>
      <w:marLeft w:val="0"/>
      <w:marRight w:val="0"/>
      <w:marTop w:val="0"/>
      <w:marBottom w:val="0"/>
      <w:divBdr>
        <w:top w:val="none" w:sz="0" w:space="0" w:color="auto"/>
        <w:left w:val="none" w:sz="0" w:space="0" w:color="auto"/>
        <w:bottom w:val="none" w:sz="0" w:space="0" w:color="auto"/>
        <w:right w:val="none" w:sz="0" w:space="0" w:color="auto"/>
      </w:divBdr>
    </w:div>
    <w:div w:id="301428738">
      <w:bodyDiv w:val="1"/>
      <w:marLeft w:val="0"/>
      <w:marRight w:val="0"/>
      <w:marTop w:val="0"/>
      <w:marBottom w:val="0"/>
      <w:divBdr>
        <w:top w:val="none" w:sz="0" w:space="0" w:color="auto"/>
        <w:left w:val="none" w:sz="0" w:space="0" w:color="auto"/>
        <w:bottom w:val="none" w:sz="0" w:space="0" w:color="auto"/>
        <w:right w:val="none" w:sz="0" w:space="0" w:color="auto"/>
      </w:divBdr>
    </w:div>
    <w:div w:id="308364605">
      <w:bodyDiv w:val="1"/>
      <w:marLeft w:val="0"/>
      <w:marRight w:val="0"/>
      <w:marTop w:val="0"/>
      <w:marBottom w:val="0"/>
      <w:divBdr>
        <w:top w:val="none" w:sz="0" w:space="0" w:color="auto"/>
        <w:left w:val="none" w:sz="0" w:space="0" w:color="auto"/>
        <w:bottom w:val="none" w:sz="0" w:space="0" w:color="auto"/>
        <w:right w:val="none" w:sz="0" w:space="0" w:color="auto"/>
      </w:divBdr>
    </w:div>
    <w:div w:id="318072646">
      <w:bodyDiv w:val="1"/>
      <w:marLeft w:val="0"/>
      <w:marRight w:val="0"/>
      <w:marTop w:val="0"/>
      <w:marBottom w:val="0"/>
      <w:divBdr>
        <w:top w:val="none" w:sz="0" w:space="0" w:color="auto"/>
        <w:left w:val="none" w:sz="0" w:space="0" w:color="auto"/>
        <w:bottom w:val="none" w:sz="0" w:space="0" w:color="auto"/>
        <w:right w:val="none" w:sz="0" w:space="0" w:color="auto"/>
      </w:divBdr>
    </w:div>
    <w:div w:id="322466766">
      <w:bodyDiv w:val="1"/>
      <w:marLeft w:val="0"/>
      <w:marRight w:val="0"/>
      <w:marTop w:val="0"/>
      <w:marBottom w:val="0"/>
      <w:divBdr>
        <w:top w:val="none" w:sz="0" w:space="0" w:color="auto"/>
        <w:left w:val="none" w:sz="0" w:space="0" w:color="auto"/>
        <w:bottom w:val="none" w:sz="0" w:space="0" w:color="auto"/>
        <w:right w:val="none" w:sz="0" w:space="0" w:color="auto"/>
      </w:divBdr>
    </w:div>
    <w:div w:id="328366800">
      <w:bodyDiv w:val="1"/>
      <w:marLeft w:val="0"/>
      <w:marRight w:val="0"/>
      <w:marTop w:val="0"/>
      <w:marBottom w:val="0"/>
      <w:divBdr>
        <w:top w:val="none" w:sz="0" w:space="0" w:color="auto"/>
        <w:left w:val="none" w:sz="0" w:space="0" w:color="auto"/>
        <w:bottom w:val="none" w:sz="0" w:space="0" w:color="auto"/>
        <w:right w:val="none" w:sz="0" w:space="0" w:color="auto"/>
      </w:divBdr>
    </w:div>
    <w:div w:id="331028095">
      <w:bodyDiv w:val="1"/>
      <w:marLeft w:val="0"/>
      <w:marRight w:val="0"/>
      <w:marTop w:val="0"/>
      <w:marBottom w:val="0"/>
      <w:divBdr>
        <w:top w:val="none" w:sz="0" w:space="0" w:color="auto"/>
        <w:left w:val="none" w:sz="0" w:space="0" w:color="auto"/>
        <w:bottom w:val="none" w:sz="0" w:space="0" w:color="auto"/>
        <w:right w:val="none" w:sz="0" w:space="0" w:color="auto"/>
      </w:divBdr>
    </w:div>
    <w:div w:id="331493771">
      <w:bodyDiv w:val="1"/>
      <w:marLeft w:val="0"/>
      <w:marRight w:val="0"/>
      <w:marTop w:val="0"/>
      <w:marBottom w:val="0"/>
      <w:divBdr>
        <w:top w:val="none" w:sz="0" w:space="0" w:color="auto"/>
        <w:left w:val="none" w:sz="0" w:space="0" w:color="auto"/>
        <w:bottom w:val="none" w:sz="0" w:space="0" w:color="auto"/>
        <w:right w:val="none" w:sz="0" w:space="0" w:color="auto"/>
      </w:divBdr>
    </w:div>
    <w:div w:id="334184582">
      <w:bodyDiv w:val="1"/>
      <w:marLeft w:val="0"/>
      <w:marRight w:val="0"/>
      <w:marTop w:val="0"/>
      <w:marBottom w:val="0"/>
      <w:divBdr>
        <w:top w:val="none" w:sz="0" w:space="0" w:color="auto"/>
        <w:left w:val="none" w:sz="0" w:space="0" w:color="auto"/>
        <w:bottom w:val="none" w:sz="0" w:space="0" w:color="auto"/>
        <w:right w:val="none" w:sz="0" w:space="0" w:color="auto"/>
      </w:divBdr>
    </w:div>
    <w:div w:id="344207999">
      <w:bodyDiv w:val="1"/>
      <w:marLeft w:val="0"/>
      <w:marRight w:val="0"/>
      <w:marTop w:val="0"/>
      <w:marBottom w:val="0"/>
      <w:divBdr>
        <w:top w:val="none" w:sz="0" w:space="0" w:color="auto"/>
        <w:left w:val="none" w:sz="0" w:space="0" w:color="auto"/>
        <w:bottom w:val="none" w:sz="0" w:space="0" w:color="auto"/>
        <w:right w:val="none" w:sz="0" w:space="0" w:color="auto"/>
      </w:divBdr>
    </w:div>
    <w:div w:id="400099468">
      <w:bodyDiv w:val="1"/>
      <w:marLeft w:val="0"/>
      <w:marRight w:val="0"/>
      <w:marTop w:val="0"/>
      <w:marBottom w:val="0"/>
      <w:divBdr>
        <w:top w:val="none" w:sz="0" w:space="0" w:color="auto"/>
        <w:left w:val="none" w:sz="0" w:space="0" w:color="auto"/>
        <w:bottom w:val="none" w:sz="0" w:space="0" w:color="auto"/>
        <w:right w:val="none" w:sz="0" w:space="0" w:color="auto"/>
      </w:divBdr>
    </w:div>
    <w:div w:id="405107453">
      <w:bodyDiv w:val="1"/>
      <w:marLeft w:val="0"/>
      <w:marRight w:val="0"/>
      <w:marTop w:val="0"/>
      <w:marBottom w:val="0"/>
      <w:divBdr>
        <w:top w:val="none" w:sz="0" w:space="0" w:color="auto"/>
        <w:left w:val="none" w:sz="0" w:space="0" w:color="auto"/>
        <w:bottom w:val="none" w:sz="0" w:space="0" w:color="auto"/>
        <w:right w:val="none" w:sz="0" w:space="0" w:color="auto"/>
      </w:divBdr>
    </w:div>
    <w:div w:id="415444913">
      <w:bodyDiv w:val="1"/>
      <w:marLeft w:val="0"/>
      <w:marRight w:val="0"/>
      <w:marTop w:val="0"/>
      <w:marBottom w:val="0"/>
      <w:divBdr>
        <w:top w:val="none" w:sz="0" w:space="0" w:color="auto"/>
        <w:left w:val="none" w:sz="0" w:space="0" w:color="auto"/>
        <w:bottom w:val="none" w:sz="0" w:space="0" w:color="auto"/>
        <w:right w:val="none" w:sz="0" w:space="0" w:color="auto"/>
      </w:divBdr>
    </w:div>
    <w:div w:id="449667773">
      <w:bodyDiv w:val="1"/>
      <w:marLeft w:val="0"/>
      <w:marRight w:val="0"/>
      <w:marTop w:val="0"/>
      <w:marBottom w:val="0"/>
      <w:divBdr>
        <w:top w:val="none" w:sz="0" w:space="0" w:color="auto"/>
        <w:left w:val="none" w:sz="0" w:space="0" w:color="auto"/>
        <w:bottom w:val="none" w:sz="0" w:space="0" w:color="auto"/>
        <w:right w:val="none" w:sz="0" w:space="0" w:color="auto"/>
      </w:divBdr>
    </w:div>
    <w:div w:id="463885634">
      <w:bodyDiv w:val="1"/>
      <w:marLeft w:val="0"/>
      <w:marRight w:val="0"/>
      <w:marTop w:val="0"/>
      <w:marBottom w:val="0"/>
      <w:divBdr>
        <w:top w:val="none" w:sz="0" w:space="0" w:color="auto"/>
        <w:left w:val="none" w:sz="0" w:space="0" w:color="auto"/>
        <w:bottom w:val="none" w:sz="0" w:space="0" w:color="auto"/>
        <w:right w:val="none" w:sz="0" w:space="0" w:color="auto"/>
      </w:divBdr>
    </w:div>
    <w:div w:id="464007536">
      <w:bodyDiv w:val="1"/>
      <w:marLeft w:val="0"/>
      <w:marRight w:val="0"/>
      <w:marTop w:val="0"/>
      <w:marBottom w:val="0"/>
      <w:divBdr>
        <w:top w:val="none" w:sz="0" w:space="0" w:color="auto"/>
        <w:left w:val="none" w:sz="0" w:space="0" w:color="auto"/>
        <w:bottom w:val="none" w:sz="0" w:space="0" w:color="auto"/>
        <w:right w:val="none" w:sz="0" w:space="0" w:color="auto"/>
      </w:divBdr>
    </w:div>
    <w:div w:id="470445629">
      <w:bodyDiv w:val="1"/>
      <w:marLeft w:val="0"/>
      <w:marRight w:val="0"/>
      <w:marTop w:val="0"/>
      <w:marBottom w:val="0"/>
      <w:divBdr>
        <w:top w:val="none" w:sz="0" w:space="0" w:color="auto"/>
        <w:left w:val="none" w:sz="0" w:space="0" w:color="auto"/>
        <w:bottom w:val="none" w:sz="0" w:space="0" w:color="auto"/>
        <w:right w:val="none" w:sz="0" w:space="0" w:color="auto"/>
      </w:divBdr>
    </w:div>
    <w:div w:id="487985911">
      <w:bodyDiv w:val="1"/>
      <w:marLeft w:val="0"/>
      <w:marRight w:val="0"/>
      <w:marTop w:val="0"/>
      <w:marBottom w:val="0"/>
      <w:divBdr>
        <w:top w:val="none" w:sz="0" w:space="0" w:color="auto"/>
        <w:left w:val="none" w:sz="0" w:space="0" w:color="auto"/>
        <w:bottom w:val="none" w:sz="0" w:space="0" w:color="auto"/>
        <w:right w:val="none" w:sz="0" w:space="0" w:color="auto"/>
      </w:divBdr>
    </w:div>
    <w:div w:id="497424120">
      <w:bodyDiv w:val="1"/>
      <w:marLeft w:val="0"/>
      <w:marRight w:val="0"/>
      <w:marTop w:val="0"/>
      <w:marBottom w:val="0"/>
      <w:divBdr>
        <w:top w:val="none" w:sz="0" w:space="0" w:color="auto"/>
        <w:left w:val="none" w:sz="0" w:space="0" w:color="auto"/>
        <w:bottom w:val="none" w:sz="0" w:space="0" w:color="auto"/>
        <w:right w:val="none" w:sz="0" w:space="0" w:color="auto"/>
      </w:divBdr>
    </w:div>
    <w:div w:id="507137482">
      <w:bodyDiv w:val="1"/>
      <w:marLeft w:val="0"/>
      <w:marRight w:val="0"/>
      <w:marTop w:val="0"/>
      <w:marBottom w:val="0"/>
      <w:divBdr>
        <w:top w:val="none" w:sz="0" w:space="0" w:color="auto"/>
        <w:left w:val="none" w:sz="0" w:space="0" w:color="auto"/>
        <w:bottom w:val="none" w:sz="0" w:space="0" w:color="auto"/>
        <w:right w:val="none" w:sz="0" w:space="0" w:color="auto"/>
      </w:divBdr>
    </w:div>
    <w:div w:id="508451487">
      <w:bodyDiv w:val="1"/>
      <w:marLeft w:val="0"/>
      <w:marRight w:val="0"/>
      <w:marTop w:val="0"/>
      <w:marBottom w:val="0"/>
      <w:divBdr>
        <w:top w:val="none" w:sz="0" w:space="0" w:color="auto"/>
        <w:left w:val="none" w:sz="0" w:space="0" w:color="auto"/>
        <w:bottom w:val="none" w:sz="0" w:space="0" w:color="auto"/>
        <w:right w:val="none" w:sz="0" w:space="0" w:color="auto"/>
      </w:divBdr>
    </w:div>
    <w:div w:id="516312887">
      <w:bodyDiv w:val="1"/>
      <w:marLeft w:val="0"/>
      <w:marRight w:val="0"/>
      <w:marTop w:val="0"/>
      <w:marBottom w:val="0"/>
      <w:divBdr>
        <w:top w:val="none" w:sz="0" w:space="0" w:color="auto"/>
        <w:left w:val="none" w:sz="0" w:space="0" w:color="auto"/>
        <w:bottom w:val="none" w:sz="0" w:space="0" w:color="auto"/>
        <w:right w:val="none" w:sz="0" w:space="0" w:color="auto"/>
      </w:divBdr>
    </w:div>
    <w:div w:id="517500396">
      <w:bodyDiv w:val="1"/>
      <w:marLeft w:val="0"/>
      <w:marRight w:val="0"/>
      <w:marTop w:val="0"/>
      <w:marBottom w:val="0"/>
      <w:divBdr>
        <w:top w:val="none" w:sz="0" w:space="0" w:color="auto"/>
        <w:left w:val="none" w:sz="0" w:space="0" w:color="auto"/>
        <w:bottom w:val="none" w:sz="0" w:space="0" w:color="auto"/>
        <w:right w:val="none" w:sz="0" w:space="0" w:color="auto"/>
      </w:divBdr>
    </w:div>
    <w:div w:id="519665985">
      <w:bodyDiv w:val="1"/>
      <w:marLeft w:val="0"/>
      <w:marRight w:val="0"/>
      <w:marTop w:val="0"/>
      <w:marBottom w:val="0"/>
      <w:divBdr>
        <w:top w:val="none" w:sz="0" w:space="0" w:color="auto"/>
        <w:left w:val="none" w:sz="0" w:space="0" w:color="auto"/>
        <w:bottom w:val="none" w:sz="0" w:space="0" w:color="auto"/>
        <w:right w:val="none" w:sz="0" w:space="0" w:color="auto"/>
      </w:divBdr>
    </w:div>
    <w:div w:id="522282977">
      <w:bodyDiv w:val="1"/>
      <w:marLeft w:val="0"/>
      <w:marRight w:val="0"/>
      <w:marTop w:val="0"/>
      <w:marBottom w:val="0"/>
      <w:divBdr>
        <w:top w:val="none" w:sz="0" w:space="0" w:color="auto"/>
        <w:left w:val="none" w:sz="0" w:space="0" w:color="auto"/>
        <w:bottom w:val="none" w:sz="0" w:space="0" w:color="auto"/>
        <w:right w:val="none" w:sz="0" w:space="0" w:color="auto"/>
      </w:divBdr>
    </w:div>
    <w:div w:id="538593260">
      <w:bodyDiv w:val="1"/>
      <w:marLeft w:val="0"/>
      <w:marRight w:val="0"/>
      <w:marTop w:val="0"/>
      <w:marBottom w:val="0"/>
      <w:divBdr>
        <w:top w:val="none" w:sz="0" w:space="0" w:color="auto"/>
        <w:left w:val="none" w:sz="0" w:space="0" w:color="auto"/>
        <w:bottom w:val="none" w:sz="0" w:space="0" w:color="auto"/>
        <w:right w:val="none" w:sz="0" w:space="0" w:color="auto"/>
      </w:divBdr>
    </w:div>
    <w:div w:id="546260993">
      <w:bodyDiv w:val="1"/>
      <w:marLeft w:val="0"/>
      <w:marRight w:val="0"/>
      <w:marTop w:val="0"/>
      <w:marBottom w:val="0"/>
      <w:divBdr>
        <w:top w:val="none" w:sz="0" w:space="0" w:color="auto"/>
        <w:left w:val="none" w:sz="0" w:space="0" w:color="auto"/>
        <w:bottom w:val="none" w:sz="0" w:space="0" w:color="auto"/>
        <w:right w:val="none" w:sz="0" w:space="0" w:color="auto"/>
      </w:divBdr>
    </w:div>
    <w:div w:id="546575275">
      <w:bodyDiv w:val="1"/>
      <w:marLeft w:val="0"/>
      <w:marRight w:val="0"/>
      <w:marTop w:val="0"/>
      <w:marBottom w:val="0"/>
      <w:divBdr>
        <w:top w:val="none" w:sz="0" w:space="0" w:color="auto"/>
        <w:left w:val="none" w:sz="0" w:space="0" w:color="auto"/>
        <w:bottom w:val="none" w:sz="0" w:space="0" w:color="auto"/>
        <w:right w:val="none" w:sz="0" w:space="0" w:color="auto"/>
      </w:divBdr>
    </w:div>
    <w:div w:id="556015884">
      <w:bodyDiv w:val="1"/>
      <w:marLeft w:val="0"/>
      <w:marRight w:val="0"/>
      <w:marTop w:val="0"/>
      <w:marBottom w:val="0"/>
      <w:divBdr>
        <w:top w:val="none" w:sz="0" w:space="0" w:color="auto"/>
        <w:left w:val="none" w:sz="0" w:space="0" w:color="auto"/>
        <w:bottom w:val="none" w:sz="0" w:space="0" w:color="auto"/>
        <w:right w:val="none" w:sz="0" w:space="0" w:color="auto"/>
      </w:divBdr>
    </w:div>
    <w:div w:id="566041128">
      <w:bodyDiv w:val="1"/>
      <w:marLeft w:val="0"/>
      <w:marRight w:val="0"/>
      <w:marTop w:val="0"/>
      <w:marBottom w:val="0"/>
      <w:divBdr>
        <w:top w:val="none" w:sz="0" w:space="0" w:color="auto"/>
        <w:left w:val="none" w:sz="0" w:space="0" w:color="auto"/>
        <w:bottom w:val="none" w:sz="0" w:space="0" w:color="auto"/>
        <w:right w:val="none" w:sz="0" w:space="0" w:color="auto"/>
      </w:divBdr>
    </w:div>
    <w:div w:id="569000350">
      <w:bodyDiv w:val="1"/>
      <w:marLeft w:val="0"/>
      <w:marRight w:val="0"/>
      <w:marTop w:val="0"/>
      <w:marBottom w:val="0"/>
      <w:divBdr>
        <w:top w:val="none" w:sz="0" w:space="0" w:color="auto"/>
        <w:left w:val="none" w:sz="0" w:space="0" w:color="auto"/>
        <w:bottom w:val="none" w:sz="0" w:space="0" w:color="auto"/>
        <w:right w:val="none" w:sz="0" w:space="0" w:color="auto"/>
      </w:divBdr>
    </w:div>
    <w:div w:id="584266954">
      <w:bodyDiv w:val="1"/>
      <w:marLeft w:val="0"/>
      <w:marRight w:val="0"/>
      <w:marTop w:val="0"/>
      <w:marBottom w:val="0"/>
      <w:divBdr>
        <w:top w:val="none" w:sz="0" w:space="0" w:color="auto"/>
        <w:left w:val="none" w:sz="0" w:space="0" w:color="auto"/>
        <w:bottom w:val="none" w:sz="0" w:space="0" w:color="auto"/>
        <w:right w:val="none" w:sz="0" w:space="0" w:color="auto"/>
      </w:divBdr>
    </w:div>
    <w:div w:id="589582701">
      <w:bodyDiv w:val="1"/>
      <w:marLeft w:val="0"/>
      <w:marRight w:val="0"/>
      <w:marTop w:val="0"/>
      <w:marBottom w:val="0"/>
      <w:divBdr>
        <w:top w:val="none" w:sz="0" w:space="0" w:color="auto"/>
        <w:left w:val="none" w:sz="0" w:space="0" w:color="auto"/>
        <w:bottom w:val="none" w:sz="0" w:space="0" w:color="auto"/>
        <w:right w:val="none" w:sz="0" w:space="0" w:color="auto"/>
      </w:divBdr>
    </w:div>
    <w:div w:id="595016005">
      <w:bodyDiv w:val="1"/>
      <w:marLeft w:val="0"/>
      <w:marRight w:val="0"/>
      <w:marTop w:val="0"/>
      <w:marBottom w:val="0"/>
      <w:divBdr>
        <w:top w:val="none" w:sz="0" w:space="0" w:color="auto"/>
        <w:left w:val="none" w:sz="0" w:space="0" w:color="auto"/>
        <w:bottom w:val="none" w:sz="0" w:space="0" w:color="auto"/>
        <w:right w:val="none" w:sz="0" w:space="0" w:color="auto"/>
      </w:divBdr>
    </w:div>
    <w:div w:id="595750931">
      <w:bodyDiv w:val="1"/>
      <w:marLeft w:val="0"/>
      <w:marRight w:val="0"/>
      <w:marTop w:val="0"/>
      <w:marBottom w:val="0"/>
      <w:divBdr>
        <w:top w:val="none" w:sz="0" w:space="0" w:color="auto"/>
        <w:left w:val="none" w:sz="0" w:space="0" w:color="auto"/>
        <w:bottom w:val="none" w:sz="0" w:space="0" w:color="auto"/>
        <w:right w:val="none" w:sz="0" w:space="0" w:color="auto"/>
      </w:divBdr>
    </w:div>
    <w:div w:id="600258437">
      <w:bodyDiv w:val="1"/>
      <w:marLeft w:val="0"/>
      <w:marRight w:val="0"/>
      <w:marTop w:val="0"/>
      <w:marBottom w:val="0"/>
      <w:divBdr>
        <w:top w:val="none" w:sz="0" w:space="0" w:color="auto"/>
        <w:left w:val="none" w:sz="0" w:space="0" w:color="auto"/>
        <w:bottom w:val="none" w:sz="0" w:space="0" w:color="auto"/>
        <w:right w:val="none" w:sz="0" w:space="0" w:color="auto"/>
      </w:divBdr>
    </w:div>
    <w:div w:id="603921547">
      <w:bodyDiv w:val="1"/>
      <w:marLeft w:val="0"/>
      <w:marRight w:val="0"/>
      <w:marTop w:val="0"/>
      <w:marBottom w:val="0"/>
      <w:divBdr>
        <w:top w:val="none" w:sz="0" w:space="0" w:color="auto"/>
        <w:left w:val="none" w:sz="0" w:space="0" w:color="auto"/>
        <w:bottom w:val="none" w:sz="0" w:space="0" w:color="auto"/>
        <w:right w:val="none" w:sz="0" w:space="0" w:color="auto"/>
      </w:divBdr>
    </w:div>
    <w:div w:id="605773366">
      <w:bodyDiv w:val="1"/>
      <w:marLeft w:val="0"/>
      <w:marRight w:val="0"/>
      <w:marTop w:val="0"/>
      <w:marBottom w:val="0"/>
      <w:divBdr>
        <w:top w:val="none" w:sz="0" w:space="0" w:color="auto"/>
        <w:left w:val="none" w:sz="0" w:space="0" w:color="auto"/>
        <w:bottom w:val="none" w:sz="0" w:space="0" w:color="auto"/>
        <w:right w:val="none" w:sz="0" w:space="0" w:color="auto"/>
      </w:divBdr>
    </w:div>
    <w:div w:id="609171100">
      <w:bodyDiv w:val="1"/>
      <w:marLeft w:val="0"/>
      <w:marRight w:val="0"/>
      <w:marTop w:val="0"/>
      <w:marBottom w:val="0"/>
      <w:divBdr>
        <w:top w:val="none" w:sz="0" w:space="0" w:color="auto"/>
        <w:left w:val="none" w:sz="0" w:space="0" w:color="auto"/>
        <w:bottom w:val="none" w:sz="0" w:space="0" w:color="auto"/>
        <w:right w:val="none" w:sz="0" w:space="0" w:color="auto"/>
      </w:divBdr>
    </w:div>
    <w:div w:id="612594186">
      <w:bodyDiv w:val="1"/>
      <w:marLeft w:val="0"/>
      <w:marRight w:val="0"/>
      <w:marTop w:val="0"/>
      <w:marBottom w:val="0"/>
      <w:divBdr>
        <w:top w:val="none" w:sz="0" w:space="0" w:color="auto"/>
        <w:left w:val="none" w:sz="0" w:space="0" w:color="auto"/>
        <w:bottom w:val="none" w:sz="0" w:space="0" w:color="auto"/>
        <w:right w:val="none" w:sz="0" w:space="0" w:color="auto"/>
      </w:divBdr>
    </w:div>
    <w:div w:id="615716484">
      <w:bodyDiv w:val="1"/>
      <w:marLeft w:val="0"/>
      <w:marRight w:val="0"/>
      <w:marTop w:val="0"/>
      <w:marBottom w:val="0"/>
      <w:divBdr>
        <w:top w:val="none" w:sz="0" w:space="0" w:color="auto"/>
        <w:left w:val="none" w:sz="0" w:space="0" w:color="auto"/>
        <w:bottom w:val="none" w:sz="0" w:space="0" w:color="auto"/>
        <w:right w:val="none" w:sz="0" w:space="0" w:color="auto"/>
      </w:divBdr>
    </w:div>
    <w:div w:id="640309451">
      <w:bodyDiv w:val="1"/>
      <w:marLeft w:val="0"/>
      <w:marRight w:val="0"/>
      <w:marTop w:val="0"/>
      <w:marBottom w:val="0"/>
      <w:divBdr>
        <w:top w:val="none" w:sz="0" w:space="0" w:color="auto"/>
        <w:left w:val="none" w:sz="0" w:space="0" w:color="auto"/>
        <w:bottom w:val="none" w:sz="0" w:space="0" w:color="auto"/>
        <w:right w:val="none" w:sz="0" w:space="0" w:color="auto"/>
      </w:divBdr>
    </w:div>
    <w:div w:id="652374776">
      <w:bodyDiv w:val="1"/>
      <w:marLeft w:val="0"/>
      <w:marRight w:val="0"/>
      <w:marTop w:val="0"/>
      <w:marBottom w:val="0"/>
      <w:divBdr>
        <w:top w:val="none" w:sz="0" w:space="0" w:color="auto"/>
        <w:left w:val="none" w:sz="0" w:space="0" w:color="auto"/>
        <w:bottom w:val="none" w:sz="0" w:space="0" w:color="auto"/>
        <w:right w:val="none" w:sz="0" w:space="0" w:color="auto"/>
      </w:divBdr>
    </w:div>
    <w:div w:id="676158987">
      <w:bodyDiv w:val="1"/>
      <w:marLeft w:val="0"/>
      <w:marRight w:val="0"/>
      <w:marTop w:val="0"/>
      <w:marBottom w:val="0"/>
      <w:divBdr>
        <w:top w:val="none" w:sz="0" w:space="0" w:color="auto"/>
        <w:left w:val="none" w:sz="0" w:space="0" w:color="auto"/>
        <w:bottom w:val="none" w:sz="0" w:space="0" w:color="auto"/>
        <w:right w:val="none" w:sz="0" w:space="0" w:color="auto"/>
      </w:divBdr>
    </w:div>
    <w:div w:id="679238994">
      <w:bodyDiv w:val="1"/>
      <w:marLeft w:val="0"/>
      <w:marRight w:val="0"/>
      <w:marTop w:val="0"/>
      <w:marBottom w:val="0"/>
      <w:divBdr>
        <w:top w:val="none" w:sz="0" w:space="0" w:color="auto"/>
        <w:left w:val="none" w:sz="0" w:space="0" w:color="auto"/>
        <w:bottom w:val="none" w:sz="0" w:space="0" w:color="auto"/>
        <w:right w:val="none" w:sz="0" w:space="0" w:color="auto"/>
      </w:divBdr>
    </w:div>
    <w:div w:id="690759920">
      <w:bodyDiv w:val="1"/>
      <w:marLeft w:val="0"/>
      <w:marRight w:val="0"/>
      <w:marTop w:val="0"/>
      <w:marBottom w:val="0"/>
      <w:divBdr>
        <w:top w:val="none" w:sz="0" w:space="0" w:color="auto"/>
        <w:left w:val="none" w:sz="0" w:space="0" w:color="auto"/>
        <w:bottom w:val="none" w:sz="0" w:space="0" w:color="auto"/>
        <w:right w:val="none" w:sz="0" w:space="0" w:color="auto"/>
      </w:divBdr>
    </w:div>
    <w:div w:id="715012530">
      <w:bodyDiv w:val="1"/>
      <w:marLeft w:val="0"/>
      <w:marRight w:val="0"/>
      <w:marTop w:val="0"/>
      <w:marBottom w:val="0"/>
      <w:divBdr>
        <w:top w:val="none" w:sz="0" w:space="0" w:color="auto"/>
        <w:left w:val="none" w:sz="0" w:space="0" w:color="auto"/>
        <w:bottom w:val="none" w:sz="0" w:space="0" w:color="auto"/>
        <w:right w:val="none" w:sz="0" w:space="0" w:color="auto"/>
      </w:divBdr>
    </w:div>
    <w:div w:id="724645273">
      <w:bodyDiv w:val="1"/>
      <w:marLeft w:val="0"/>
      <w:marRight w:val="0"/>
      <w:marTop w:val="0"/>
      <w:marBottom w:val="0"/>
      <w:divBdr>
        <w:top w:val="none" w:sz="0" w:space="0" w:color="auto"/>
        <w:left w:val="none" w:sz="0" w:space="0" w:color="auto"/>
        <w:bottom w:val="none" w:sz="0" w:space="0" w:color="auto"/>
        <w:right w:val="none" w:sz="0" w:space="0" w:color="auto"/>
      </w:divBdr>
    </w:div>
    <w:div w:id="732890406">
      <w:bodyDiv w:val="1"/>
      <w:marLeft w:val="0"/>
      <w:marRight w:val="0"/>
      <w:marTop w:val="0"/>
      <w:marBottom w:val="0"/>
      <w:divBdr>
        <w:top w:val="none" w:sz="0" w:space="0" w:color="auto"/>
        <w:left w:val="none" w:sz="0" w:space="0" w:color="auto"/>
        <w:bottom w:val="none" w:sz="0" w:space="0" w:color="auto"/>
        <w:right w:val="none" w:sz="0" w:space="0" w:color="auto"/>
      </w:divBdr>
    </w:div>
    <w:div w:id="735471692">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4865543">
      <w:bodyDiv w:val="1"/>
      <w:marLeft w:val="0"/>
      <w:marRight w:val="0"/>
      <w:marTop w:val="0"/>
      <w:marBottom w:val="0"/>
      <w:divBdr>
        <w:top w:val="none" w:sz="0" w:space="0" w:color="auto"/>
        <w:left w:val="none" w:sz="0" w:space="0" w:color="auto"/>
        <w:bottom w:val="none" w:sz="0" w:space="0" w:color="auto"/>
        <w:right w:val="none" w:sz="0" w:space="0" w:color="auto"/>
      </w:divBdr>
    </w:div>
    <w:div w:id="758255920">
      <w:bodyDiv w:val="1"/>
      <w:marLeft w:val="0"/>
      <w:marRight w:val="0"/>
      <w:marTop w:val="0"/>
      <w:marBottom w:val="0"/>
      <w:divBdr>
        <w:top w:val="none" w:sz="0" w:space="0" w:color="auto"/>
        <w:left w:val="none" w:sz="0" w:space="0" w:color="auto"/>
        <w:bottom w:val="none" w:sz="0" w:space="0" w:color="auto"/>
        <w:right w:val="none" w:sz="0" w:space="0" w:color="auto"/>
      </w:divBdr>
    </w:div>
    <w:div w:id="777408253">
      <w:bodyDiv w:val="1"/>
      <w:marLeft w:val="0"/>
      <w:marRight w:val="0"/>
      <w:marTop w:val="0"/>
      <w:marBottom w:val="0"/>
      <w:divBdr>
        <w:top w:val="none" w:sz="0" w:space="0" w:color="auto"/>
        <w:left w:val="none" w:sz="0" w:space="0" w:color="auto"/>
        <w:bottom w:val="none" w:sz="0" w:space="0" w:color="auto"/>
        <w:right w:val="none" w:sz="0" w:space="0" w:color="auto"/>
      </w:divBdr>
    </w:div>
    <w:div w:id="778260333">
      <w:bodyDiv w:val="1"/>
      <w:marLeft w:val="0"/>
      <w:marRight w:val="0"/>
      <w:marTop w:val="0"/>
      <w:marBottom w:val="0"/>
      <w:divBdr>
        <w:top w:val="none" w:sz="0" w:space="0" w:color="auto"/>
        <w:left w:val="none" w:sz="0" w:space="0" w:color="auto"/>
        <w:bottom w:val="none" w:sz="0" w:space="0" w:color="auto"/>
        <w:right w:val="none" w:sz="0" w:space="0" w:color="auto"/>
      </w:divBdr>
    </w:div>
    <w:div w:id="794371834">
      <w:bodyDiv w:val="1"/>
      <w:marLeft w:val="0"/>
      <w:marRight w:val="0"/>
      <w:marTop w:val="0"/>
      <w:marBottom w:val="0"/>
      <w:divBdr>
        <w:top w:val="none" w:sz="0" w:space="0" w:color="auto"/>
        <w:left w:val="none" w:sz="0" w:space="0" w:color="auto"/>
        <w:bottom w:val="none" w:sz="0" w:space="0" w:color="auto"/>
        <w:right w:val="none" w:sz="0" w:space="0" w:color="auto"/>
      </w:divBdr>
    </w:div>
    <w:div w:id="797577138">
      <w:bodyDiv w:val="1"/>
      <w:marLeft w:val="0"/>
      <w:marRight w:val="0"/>
      <w:marTop w:val="0"/>
      <w:marBottom w:val="0"/>
      <w:divBdr>
        <w:top w:val="none" w:sz="0" w:space="0" w:color="auto"/>
        <w:left w:val="none" w:sz="0" w:space="0" w:color="auto"/>
        <w:bottom w:val="none" w:sz="0" w:space="0" w:color="auto"/>
        <w:right w:val="none" w:sz="0" w:space="0" w:color="auto"/>
      </w:divBdr>
    </w:div>
    <w:div w:id="806513487">
      <w:bodyDiv w:val="1"/>
      <w:marLeft w:val="0"/>
      <w:marRight w:val="0"/>
      <w:marTop w:val="0"/>
      <w:marBottom w:val="0"/>
      <w:divBdr>
        <w:top w:val="none" w:sz="0" w:space="0" w:color="auto"/>
        <w:left w:val="none" w:sz="0" w:space="0" w:color="auto"/>
        <w:bottom w:val="none" w:sz="0" w:space="0" w:color="auto"/>
        <w:right w:val="none" w:sz="0" w:space="0" w:color="auto"/>
      </w:divBdr>
    </w:div>
    <w:div w:id="808010219">
      <w:bodyDiv w:val="1"/>
      <w:marLeft w:val="0"/>
      <w:marRight w:val="0"/>
      <w:marTop w:val="0"/>
      <w:marBottom w:val="0"/>
      <w:divBdr>
        <w:top w:val="none" w:sz="0" w:space="0" w:color="auto"/>
        <w:left w:val="none" w:sz="0" w:space="0" w:color="auto"/>
        <w:bottom w:val="none" w:sz="0" w:space="0" w:color="auto"/>
        <w:right w:val="none" w:sz="0" w:space="0" w:color="auto"/>
      </w:divBdr>
    </w:div>
    <w:div w:id="808982358">
      <w:bodyDiv w:val="1"/>
      <w:marLeft w:val="0"/>
      <w:marRight w:val="0"/>
      <w:marTop w:val="0"/>
      <w:marBottom w:val="0"/>
      <w:divBdr>
        <w:top w:val="none" w:sz="0" w:space="0" w:color="auto"/>
        <w:left w:val="none" w:sz="0" w:space="0" w:color="auto"/>
        <w:bottom w:val="none" w:sz="0" w:space="0" w:color="auto"/>
        <w:right w:val="none" w:sz="0" w:space="0" w:color="auto"/>
      </w:divBdr>
    </w:div>
    <w:div w:id="818500684">
      <w:bodyDiv w:val="1"/>
      <w:marLeft w:val="0"/>
      <w:marRight w:val="0"/>
      <w:marTop w:val="0"/>
      <w:marBottom w:val="0"/>
      <w:divBdr>
        <w:top w:val="none" w:sz="0" w:space="0" w:color="auto"/>
        <w:left w:val="none" w:sz="0" w:space="0" w:color="auto"/>
        <w:bottom w:val="none" w:sz="0" w:space="0" w:color="auto"/>
        <w:right w:val="none" w:sz="0" w:space="0" w:color="auto"/>
      </w:divBdr>
    </w:div>
    <w:div w:id="81935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326">
          <w:marLeft w:val="0"/>
          <w:marRight w:val="0"/>
          <w:marTop w:val="0"/>
          <w:marBottom w:val="0"/>
          <w:divBdr>
            <w:top w:val="none" w:sz="0" w:space="0" w:color="auto"/>
            <w:left w:val="none" w:sz="0" w:space="0" w:color="auto"/>
            <w:bottom w:val="none" w:sz="0" w:space="0" w:color="auto"/>
            <w:right w:val="none" w:sz="0" w:space="0" w:color="auto"/>
          </w:divBdr>
          <w:divsChild>
            <w:div w:id="19005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554">
      <w:bodyDiv w:val="1"/>
      <w:marLeft w:val="0"/>
      <w:marRight w:val="0"/>
      <w:marTop w:val="0"/>
      <w:marBottom w:val="0"/>
      <w:divBdr>
        <w:top w:val="none" w:sz="0" w:space="0" w:color="auto"/>
        <w:left w:val="none" w:sz="0" w:space="0" w:color="auto"/>
        <w:bottom w:val="none" w:sz="0" w:space="0" w:color="auto"/>
        <w:right w:val="none" w:sz="0" w:space="0" w:color="auto"/>
      </w:divBdr>
    </w:div>
    <w:div w:id="829443255">
      <w:bodyDiv w:val="1"/>
      <w:marLeft w:val="0"/>
      <w:marRight w:val="0"/>
      <w:marTop w:val="0"/>
      <w:marBottom w:val="0"/>
      <w:divBdr>
        <w:top w:val="none" w:sz="0" w:space="0" w:color="auto"/>
        <w:left w:val="none" w:sz="0" w:space="0" w:color="auto"/>
        <w:bottom w:val="none" w:sz="0" w:space="0" w:color="auto"/>
        <w:right w:val="none" w:sz="0" w:space="0" w:color="auto"/>
      </w:divBdr>
    </w:div>
    <w:div w:id="843517955">
      <w:bodyDiv w:val="1"/>
      <w:marLeft w:val="0"/>
      <w:marRight w:val="0"/>
      <w:marTop w:val="0"/>
      <w:marBottom w:val="0"/>
      <w:divBdr>
        <w:top w:val="none" w:sz="0" w:space="0" w:color="auto"/>
        <w:left w:val="none" w:sz="0" w:space="0" w:color="auto"/>
        <w:bottom w:val="none" w:sz="0" w:space="0" w:color="auto"/>
        <w:right w:val="none" w:sz="0" w:space="0" w:color="auto"/>
      </w:divBdr>
    </w:div>
    <w:div w:id="844176648">
      <w:bodyDiv w:val="1"/>
      <w:marLeft w:val="0"/>
      <w:marRight w:val="0"/>
      <w:marTop w:val="0"/>
      <w:marBottom w:val="0"/>
      <w:divBdr>
        <w:top w:val="none" w:sz="0" w:space="0" w:color="auto"/>
        <w:left w:val="none" w:sz="0" w:space="0" w:color="auto"/>
        <w:bottom w:val="none" w:sz="0" w:space="0" w:color="auto"/>
        <w:right w:val="none" w:sz="0" w:space="0" w:color="auto"/>
      </w:divBdr>
    </w:div>
    <w:div w:id="846138413">
      <w:bodyDiv w:val="1"/>
      <w:marLeft w:val="0"/>
      <w:marRight w:val="0"/>
      <w:marTop w:val="0"/>
      <w:marBottom w:val="0"/>
      <w:divBdr>
        <w:top w:val="none" w:sz="0" w:space="0" w:color="auto"/>
        <w:left w:val="none" w:sz="0" w:space="0" w:color="auto"/>
        <w:bottom w:val="none" w:sz="0" w:space="0" w:color="auto"/>
        <w:right w:val="none" w:sz="0" w:space="0" w:color="auto"/>
      </w:divBdr>
    </w:div>
    <w:div w:id="846477470">
      <w:bodyDiv w:val="1"/>
      <w:marLeft w:val="0"/>
      <w:marRight w:val="0"/>
      <w:marTop w:val="0"/>
      <w:marBottom w:val="0"/>
      <w:divBdr>
        <w:top w:val="none" w:sz="0" w:space="0" w:color="auto"/>
        <w:left w:val="none" w:sz="0" w:space="0" w:color="auto"/>
        <w:bottom w:val="none" w:sz="0" w:space="0" w:color="auto"/>
        <w:right w:val="none" w:sz="0" w:space="0" w:color="auto"/>
      </w:divBdr>
    </w:div>
    <w:div w:id="847906865">
      <w:bodyDiv w:val="1"/>
      <w:marLeft w:val="0"/>
      <w:marRight w:val="0"/>
      <w:marTop w:val="0"/>
      <w:marBottom w:val="0"/>
      <w:divBdr>
        <w:top w:val="none" w:sz="0" w:space="0" w:color="auto"/>
        <w:left w:val="none" w:sz="0" w:space="0" w:color="auto"/>
        <w:bottom w:val="none" w:sz="0" w:space="0" w:color="auto"/>
        <w:right w:val="none" w:sz="0" w:space="0" w:color="auto"/>
      </w:divBdr>
    </w:div>
    <w:div w:id="847911537">
      <w:bodyDiv w:val="1"/>
      <w:marLeft w:val="0"/>
      <w:marRight w:val="0"/>
      <w:marTop w:val="0"/>
      <w:marBottom w:val="0"/>
      <w:divBdr>
        <w:top w:val="none" w:sz="0" w:space="0" w:color="auto"/>
        <w:left w:val="none" w:sz="0" w:space="0" w:color="auto"/>
        <w:bottom w:val="none" w:sz="0" w:space="0" w:color="auto"/>
        <w:right w:val="none" w:sz="0" w:space="0" w:color="auto"/>
      </w:divBdr>
    </w:div>
    <w:div w:id="853807759">
      <w:bodyDiv w:val="1"/>
      <w:marLeft w:val="0"/>
      <w:marRight w:val="0"/>
      <w:marTop w:val="0"/>
      <w:marBottom w:val="0"/>
      <w:divBdr>
        <w:top w:val="none" w:sz="0" w:space="0" w:color="auto"/>
        <w:left w:val="none" w:sz="0" w:space="0" w:color="auto"/>
        <w:bottom w:val="none" w:sz="0" w:space="0" w:color="auto"/>
        <w:right w:val="none" w:sz="0" w:space="0" w:color="auto"/>
      </w:divBdr>
    </w:div>
    <w:div w:id="857541653">
      <w:bodyDiv w:val="1"/>
      <w:marLeft w:val="0"/>
      <w:marRight w:val="0"/>
      <w:marTop w:val="0"/>
      <w:marBottom w:val="0"/>
      <w:divBdr>
        <w:top w:val="none" w:sz="0" w:space="0" w:color="auto"/>
        <w:left w:val="none" w:sz="0" w:space="0" w:color="auto"/>
        <w:bottom w:val="none" w:sz="0" w:space="0" w:color="auto"/>
        <w:right w:val="none" w:sz="0" w:space="0" w:color="auto"/>
      </w:divBdr>
    </w:div>
    <w:div w:id="862674733">
      <w:bodyDiv w:val="1"/>
      <w:marLeft w:val="0"/>
      <w:marRight w:val="0"/>
      <w:marTop w:val="0"/>
      <w:marBottom w:val="0"/>
      <w:divBdr>
        <w:top w:val="none" w:sz="0" w:space="0" w:color="auto"/>
        <w:left w:val="none" w:sz="0" w:space="0" w:color="auto"/>
        <w:bottom w:val="none" w:sz="0" w:space="0" w:color="auto"/>
        <w:right w:val="none" w:sz="0" w:space="0" w:color="auto"/>
      </w:divBdr>
    </w:div>
    <w:div w:id="862981458">
      <w:bodyDiv w:val="1"/>
      <w:marLeft w:val="0"/>
      <w:marRight w:val="0"/>
      <w:marTop w:val="0"/>
      <w:marBottom w:val="0"/>
      <w:divBdr>
        <w:top w:val="none" w:sz="0" w:space="0" w:color="auto"/>
        <w:left w:val="none" w:sz="0" w:space="0" w:color="auto"/>
        <w:bottom w:val="none" w:sz="0" w:space="0" w:color="auto"/>
        <w:right w:val="none" w:sz="0" w:space="0" w:color="auto"/>
      </w:divBdr>
    </w:div>
    <w:div w:id="870456983">
      <w:bodyDiv w:val="1"/>
      <w:marLeft w:val="0"/>
      <w:marRight w:val="0"/>
      <w:marTop w:val="0"/>
      <w:marBottom w:val="0"/>
      <w:divBdr>
        <w:top w:val="none" w:sz="0" w:space="0" w:color="auto"/>
        <w:left w:val="none" w:sz="0" w:space="0" w:color="auto"/>
        <w:bottom w:val="none" w:sz="0" w:space="0" w:color="auto"/>
        <w:right w:val="none" w:sz="0" w:space="0" w:color="auto"/>
      </w:divBdr>
    </w:div>
    <w:div w:id="883566549">
      <w:bodyDiv w:val="1"/>
      <w:marLeft w:val="0"/>
      <w:marRight w:val="0"/>
      <w:marTop w:val="0"/>
      <w:marBottom w:val="0"/>
      <w:divBdr>
        <w:top w:val="none" w:sz="0" w:space="0" w:color="auto"/>
        <w:left w:val="none" w:sz="0" w:space="0" w:color="auto"/>
        <w:bottom w:val="none" w:sz="0" w:space="0" w:color="auto"/>
        <w:right w:val="none" w:sz="0" w:space="0" w:color="auto"/>
      </w:divBdr>
    </w:div>
    <w:div w:id="885683011">
      <w:bodyDiv w:val="1"/>
      <w:marLeft w:val="0"/>
      <w:marRight w:val="0"/>
      <w:marTop w:val="0"/>
      <w:marBottom w:val="0"/>
      <w:divBdr>
        <w:top w:val="none" w:sz="0" w:space="0" w:color="auto"/>
        <w:left w:val="none" w:sz="0" w:space="0" w:color="auto"/>
        <w:bottom w:val="none" w:sz="0" w:space="0" w:color="auto"/>
        <w:right w:val="none" w:sz="0" w:space="0" w:color="auto"/>
      </w:divBdr>
    </w:div>
    <w:div w:id="888224921">
      <w:bodyDiv w:val="1"/>
      <w:marLeft w:val="0"/>
      <w:marRight w:val="0"/>
      <w:marTop w:val="0"/>
      <w:marBottom w:val="0"/>
      <w:divBdr>
        <w:top w:val="none" w:sz="0" w:space="0" w:color="auto"/>
        <w:left w:val="none" w:sz="0" w:space="0" w:color="auto"/>
        <w:bottom w:val="none" w:sz="0" w:space="0" w:color="auto"/>
        <w:right w:val="none" w:sz="0" w:space="0" w:color="auto"/>
      </w:divBdr>
    </w:div>
    <w:div w:id="891111798">
      <w:bodyDiv w:val="1"/>
      <w:marLeft w:val="0"/>
      <w:marRight w:val="0"/>
      <w:marTop w:val="0"/>
      <w:marBottom w:val="0"/>
      <w:divBdr>
        <w:top w:val="none" w:sz="0" w:space="0" w:color="auto"/>
        <w:left w:val="none" w:sz="0" w:space="0" w:color="auto"/>
        <w:bottom w:val="none" w:sz="0" w:space="0" w:color="auto"/>
        <w:right w:val="none" w:sz="0" w:space="0" w:color="auto"/>
      </w:divBdr>
    </w:div>
    <w:div w:id="892816873">
      <w:bodyDiv w:val="1"/>
      <w:marLeft w:val="0"/>
      <w:marRight w:val="0"/>
      <w:marTop w:val="0"/>
      <w:marBottom w:val="0"/>
      <w:divBdr>
        <w:top w:val="none" w:sz="0" w:space="0" w:color="auto"/>
        <w:left w:val="none" w:sz="0" w:space="0" w:color="auto"/>
        <w:bottom w:val="none" w:sz="0" w:space="0" w:color="auto"/>
        <w:right w:val="none" w:sz="0" w:space="0" w:color="auto"/>
      </w:divBdr>
    </w:div>
    <w:div w:id="900747197">
      <w:bodyDiv w:val="1"/>
      <w:marLeft w:val="0"/>
      <w:marRight w:val="0"/>
      <w:marTop w:val="0"/>
      <w:marBottom w:val="0"/>
      <w:divBdr>
        <w:top w:val="none" w:sz="0" w:space="0" w:color="auto"/>
        <w:left w:val="none" w:sz="0" w:space="0" w:color="auto"/>
        <w:bottom w:val="none" w:sz="0" w:space="0" w:color="auto"/>
        <w:right w:val="none" w:sz="0" w:space="0" w:color="auto"/>
      </w:divBdr>
    </w:div>
    <w:div w:id="902065499">
      <w:bodyDiv w:val="1"/>
      <w:marLeft w:val="0"/>
      <w:marRight w:val="0"/>
      <w:marTop w:val="0"/>
      <w:marBottom w:val="0"/>
      <w:divBdr>
        <w:top w:val="none" w:sz="0" w:space="0" w:color="auto"/>
        <w:left w:val="none" w:sz="0" w:space="0" w:color="auto"/>
        <w:bottom w:val="none" w:sz="0" w:space="0" w:color="auto"/>
        <w:right w:val="none" w:sz="0" w:space="0" w:color="auto"/>
      </w:divBdr>
    </w:div>
    <w:div w:id="907763087">
      <w:bodyDiv w:val="1"/>
      <w:marLeft w:val="0"/>
      <w:marRight w:val="0"/>
      <w:marTop w:val="0"/>
      <w:marBottom w:val="0"/>
      <w:divBdr>
        <w:top w:val="none" w:sz="0" w:space="0" w:color="auto"/>
        <w:left w:val="none" w:sz="0" w:space="0" w:color="auto"/>
        <w:bottom w:val="none" w:sz="0" w:space="0" w:color="auto"/>
        <w:right w:val="none" w:sz="0" w:space="0" w:color="auto"/>
      </w:divBdr>
    </w:div>
    <w:div w:id="908926120">
      <w:bodyDiv w:val="1"/>
      <w:marLeft w:val="0"/>
      <w:marRight w:val="0"/>
      <w:marTop w:val="0"/>
      <w:marBottom w:val="0"/>
      <w:divBdr>
        <w:top w:val="none" w:sz="0" w:space="0" w:color="auto"/>
        <w:left w:val="none" w:sz="0" w:space="0" w:color="auto"/>
        <w:bottom w:val="none" w:sz="0" w:space="0" w:color="auto"/>
        <w:right w:val="none" w:sz="0" w:space="0" w:color="auto"/>
      </w:divBdr>
    </w:div>
    <w:div w:id="921454747">
      <w:bodyDiv w:val="1"/>
      <w:marLeft w:val="0"/>
      <w:marRight w:val="0"/>
      <w:marTop w:val="0"/>
      <w:marBottom w:val="0"/>
      <w:divBdr>
        <w:top w:val="none" w:sz="0" w:space="0" w:color="auto"/>
        <w:left w:val="none" w:sz="0" w:space="0" w:color="auto"/>
        <w:bottom w:val="none" w:sz="0" w:space="0" w:color="auto"/>
        <w:right w:val="none" w:sz="0" w:space="0" w:color="auto"/>
      </w:divBdr>
    </w:div>
    <w:div w:id="935284165">
      <w:bodyDiv w:val="1"/>
      <w:marLeft w:val="0"/>
      <w:marRight w:val="0"/>
      <w:marTop w:val="0"/>
      <w:marBottom w:val="0"/>
      <w:divBdr>
        <w:top w:val="none" w:sz="0" w:space="0" w:color="auto"/>
        <w:left w:val="none" w:sz="0" w:space="0" w:color="auto"/>
        <w:bottom w:val="none" w:sz="0" w:space="0" w:color="auto"/>
        <w:right w:val="none" w:sz="0" w:space="0" w:color="auto"/>
      </w:divBdr>
    </w:div>
    <w:div w:id="937256886">
      <w:bodyDiv w:val="1"/>
      <w:marLeft w:val="0"/>
      <w:marRight w:val="0"/>
      <w:marTop w:val="0"/>
      <w:marBottom w:val="0"/>
      <w:divBdr>
        <w:top w:val="none" w:sz="0" w:space="0" w:color="auto"/>
        <w:left w:val="none" w:sz="0" w:space="0" w:color="auto"/>
        <w:bottom w:val="none" w:sz="0" w:space="0" w:color="auto"/>
        <w:right w:val="none" w:sz="0" w:space="0" w:color="auto"/>
      </w:divBdr>
    </w:div>
    <w:div w:id="948004351">
      <w:bodyDiv w:val="1"/>
      <w:marLeft w:val="0"/>
      <w:marRight w:val="0"/>
      <w:marTop w:val="0"/>
      <w:marBottom w:val="0"/>
      <w:divBdr>
        <w:top w:val="none" w:sz="0" w:space="0" w:color="auto"/>
        <w:left w:val="none" w:sz="0" w:space="0" w:color="auto"/>
        <w:bottom w:val="none" w:sz="0" w:space="0" w:color="auto"/>
        <w:right w:val="none" w:sz="0" w:space="0" w:color="auto"/>
      </w:divBdr>
    </w:div>
    <w:div w:id="970284555">
      <w:bodyDiv w:val="1"/>
      <w:marLeft w:val="0"/>
      <w:marRight w:val="0"/>
      <w:marTop w:val="0"/>
      <w:marBottom w:val="0"/>
      <w:divBdr>
        <w:top w:val="none" w:sz="0" w:space="0" w:color="auto"/>
        <w:left w:val="none" w:sz="0" w:space="0" w:color="auto"/>
        <w:bottom w:val="none" w:sz="0" w:space="0" w:color="auto"/>
        <w:right w:val="none" w:sz="0" w:space="0" w:color="auto"/>
      </w:divBdr>
    </w:div>
    <w:div w:id="988248819">
      <w:bodyDiv w:val="1"/>
      <w:marLeft w:val="0"/>
      <w:marRight w:val="0"/>
      <w:marTop w:val="0"/>
      <w:marBottom w:val="0"/>
      <w:divBdr>
        <w:top w:val="none" w:sz="0" w:space="0" w:color="auto"/>
        <w:left w:val="none" w:sz="0" w:space="0" w:color="auto"/>
        <w:bottom w:val="none" w:sz="0" w:space="0" w:color="auto"/>
        <w:right w:val="none" w:sz="0" w:space="0" w:color="auto"/>
      </w:divBdr>
    </w:div>
    <w:div w:id="989023908">
      <w:bodyDiv w:val="1"/>
      <w:marLeft w:val="0"/>
      <w:marRight w:val="0"/>
      <w:marTop w:val="0"/>
      <w:marBottom w:val="0"/>
      <w:divBdr>
        <w:top w:val="none" w:sz="0" w:space="0" w:color="auto"/>
        <w:left w:val="none" w:sz="0" w:space="0" w:color="auto"/>
        <w:bottom w:val="none" w:sz="0" w:space="0" w:color="auto"/>
        <w:right w:val="none" w:sz="0" w:space="0" w:color="auto"/>
      </w:divBdr>
    </w:div>
    <w:div w:id="992416398">
      <w:bodyDiv w:val="1"/>
      <w:marLeft w:val="0"/>
      <w:marRight w:val="0"/>
      <w:marTop w:val="0"/>
      <w:marBottom w:val="0"/>
      <w:divBdr>
        <w:top w:val="none" w:sz="0" w:space="0" w:color="auto"/>
        <w:left w:val="none" w:sz="0" w:space="0" w:color="auto"/>
        <w:bottom w:val="none" w:sz="0" w:space="0" w:color="auto"/>
        <w:right w:val="none" w:sz="0" w:space="0" w:color="auto"/>
      </w:divBdr>
    </w:div>
    <w:div w:id="996110511">
      <w:bodyDiv w:val="1"/>
      <w:marLeft w:val="0"/>
      <w:marRight w:val="0"/>
      <w:marTop w:val="0"/>
      <w:marBottom w:val="0"/>
      <w:divBdr>
        <w:top w:val="none" w:sz="0" w:space="0" w:color="auto"/>
        <w:left w:val="none" w:sz="0" w:space="0" w:color="auto"/>
        <w:bottom w:val="none" w:sz="0" w:space="0" w:color="auto"/>
        <w:right w:val="none" w:sz="0" w:space="0" w:color="auto"/>
      </w:divBdr>
    </w:div>
    <w:div w:id="1001277222">
      <w:bodyDiv w:val="1"/>
      <w:marLeft w:val="0"/>
      <w:marRight w:val="0"/>
      <w:marTop w:val="0"/>
      <w:marBottom w:val="0"/>
      <w:divBdr>
        <w:top w:val="none" w:sz="0" w:space="0" w:color="auto"/>
        <w:left w:val="none" w:sz="0" w:space="0" w:color="auto"/>
        <w:bottom w:val="none" w:sz="0" w:space="0" w:color="auto"/>
        <w:right w:val="none" w:sz="0" w:space="0" w:color="auto"/>
      </w:divBdr>
    </w:div>
    <w:div w:id="1004361222">
      <w:bodyDiv w:val="1"/>
      <w:marLeft w:val="0"/>
      <w:marRight w:val="0"/>
      <w:marTop w:val="0"/>
      <w:marBottom w:val="0"/>
      <w:divBdr>
        <w:top w:val="none" w:sz="0" w:space="0" w:color="auto"/>
        <w:left w:val="none" w:sz="0" w:space="0" w:color="auto"/>
        <w:bottom w:val="none" w:sz="0" w:space="0" w:color="auto"/>
        <w:right w:val="none" w:sz="0" w:space="0" w:color="auto"/>
      </w:divBdr>
    </w:div>
    <w:div w:id="1009675062">
      <w:bodyDiv w:val="1"/>
      <w:marLeft w:val="0"/>
      <w:marRight w:val="0"/>
      <w:marTop w:val="0"/>
      <w:marBottom w:val="0"/>
      <w:divBdr>
        <w:top w:val="none" w:sz="0" w:space="0" w:color="auto"/>
        <w:left w:val="none" w:sz="0" w:space="0" w:color="auto"/>
        <w:bottom w:val="none" w:sz="0" w:space="0" w:color="auto"/>
        <w:right w:val="none" w:sz="0" w:space="0" w:color="auto"/>
      </w:divBdr>
    </w:div>
    <w:div w:id="1024013661">
      <w:bodyDiv w:val="1"/>
      <w:marLeft w:val="0"/>
      <w:marRight w:val="0"/>
      <w:marTop w:val="0"/>
      <w:marBottom w:val="0"/>
      <w:divBdr>
        <w:top w:val="none" w:sz="0" w:space="0" w:color="auto"/>
        <w:left w:val="none" w:sz="0" w:space="0" w:color="auto"/>
        <w:bottom w:val="none" w:sz="0" w:space="0" w:color="auto"/>
        <w:right w:val="none" w:sz="0" w:space="0" w:color="auto"/>
      </w:divBdr>
      <w:divsChild>
        <w:div w:id="700201676">
          <w:marLeft w:val="0"/>
          <w:marRight w:val="0"/>
          <w:marTop w:val="0"/>
          <w:marBottom w:val="0"/>
          <w:divBdr>
            <w:top w:val="none" w:sz="0" w:space="0" w:color="auto"/>
            <w:left w:val="none" w:sz="0" w:space="0" w:color="auto"/>
            <w:bottom w:val="none" w:sz="0" w:space="0" w:color="auto"/>
            <w:right w:val="none" w:sz="0" w:space="0" w:color="auto"/>
          </w:divBdr>
          <w:divsChild>
            <w:div w:id="19867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1890">
      <w:bodyDiv w:val="1"/>
      <w:marLeft w:val="0"/>
      <w:marRight w:val="0"/>
      <w:marTop w:val="0"/>
      <w:marBottom w:val="0"/>
      <w:divBdr>
        <w:top w:val="none" w:sz="0" w:space="0" w:color="auto"/>
        <w:left w:val="none" w:sz="0" w:space="0" w:color="auto"/>
        <w:bottom w:val="none" w:sz="0" w:space="0" w:color="auto"/>
        <w:right w:val="none" w:sz="0" w:space="0" w:color="auto"/>
      </w:divBdr>
    </w:div>
    <w:div w:id="1050767107">
      <w:bodyDiv w:val="1"/>
      <w:marLeft w:val="0"/>
      <w:marRight w:val="0"/>
      <w:marTop w:val="0"/>
      <w:marBottom w:val="0"/>
      <w:divBdr>
        <w:top w:val="none" w:sz="0" w:space="0" w:color="auto"/>
        <w:left w:val="none" w:sz="0" w:space="0" w:color="auto"/>
        <w:bottom w:val="none" w:sz="0" w:space="0" w:color="auto"/>
        <w:right w:val="none" w:sz="0" w:space="0" w:color="auto"/>
      </w:divBdr>
    </w:div>
    <w:div w:id="1055930073">
      <w:bodyDiv w:val="1"/>
      <w:marLeft w:val="0"/>
      <w:marRight w:val="0"/>
      <w:marTop w:val="0"/>
      <w:marBottom w:val="0"/>
      <w:divBdr>
        <w:top w:val="none" w:sz="0" w:space="0" w:color="auto"/>
        <w:left w:val="none" w:sz="0" w:space="0" w:color="auto"/>
        <w:bottom w:val="none" w:sz="0" w:space="0" w:color="auto"/>
        <w:right w:val="none" w:sz="0" w:space="0" w:color="auto"/>
      </w:divBdr>
    </w:div>
    <w:div w:id="1066295507">
      <w:bodyDiv w:val="1"/>
      <w:marLeft w:val="0"/>
      <w:marRight w:val="0"/>
      <w:marTop w:val="0"/>
      <w:marBottom w:val="0"/>
      <w:divBdr>
        <w:top w:val="none" w:sz="0" w:space="0" w:color="auto"/>
        <w:left w:val="none" w:sz="0" w:space="0" w:color="auto"/>
        <w:bottom w:val="none" w:sz="0" w:space="0" w:color="auto"/>
        <w:right w:val="none" w:sz="0" w:space="0" w:color="auto"/>
      </w:divBdr>
    </w:div>
    <w:div w:id="1069117178">
      <w:bodyDiv w:val="1"/>
      <w:marLeft w:val="0"/>
      <w:marRight w:val="0"/>
      <w:marTop w:val="0"/>
      <w:marBottom w:val="0"/>
      <w:divBdr>
        <w:top w:val="none" w:sz="0" w:space="0" w:color="auto"/>
        <w:left w:val="none" w:sz="0" w:space="0" w:color="auto"/>
        <w:bottom w:val="none" w:sz="0" w:space="0" w:color="auto"/>
        <w:right w:val="none" w:sz="0" w:space="0" w:color="auto"/>
      </w:divBdr>
    </w:div>
    <w:div w:id="1070493766">
      <w:bodyDiv w:val="1"/>
      <w:marLeft w:val="0"/>
      <w:marRight w:val="0"/>
      <w:marTop w:val="0"/>
      <w:marBottom w:val="0"/>
      <w:divBdr>
        <w:top w:val="none" w:sz="0" w:space="0" w:color="auto"/>
        <w:left w:val="none" w:sz="0" w:space="0" w:color="auto"/>
        <w:bottom w:val="none" w:sz="0" w:space="0" w:color="auto"/>
        <w:right w:val="none" w:sz="0" w:space="0" w:color="auto"/>
      </w:divBdr>
    </w:div>
    <w:div w:id="1074935718">
      <w:bodyDiv w:val="1"/>
      <w:marLeft w:val="0"/>
      <w:marRight w:val="0"/>
      <w:marTop w:val="0"/>
      <w:marBottom w:val="0"/>
      <w:divBdr>
        <w:top w:val="none" w:sz="0" w:space="0" w:color="auto"/>
        <w:left w:val="none" w:sz="0" w:space="0" w:color="auto"/>
        <w:bottom w:val="none" w:sz="0" w:space="0" w:color="auto"/>
        <w:right w:val="none" w:sz="0" w:space="0" w:color="auto"/>
      </w:divBdr>
    </w:div>
    <w:div w:id="1078555029">
      <w:bodyDiv w:val="1"/>
      <w:marLeft w:val="0"/>
      <w:marRight w:val="0"/>
      <w:marTop w:val="0"/>
      <w:marBottom w:val="0"/>
      <w:divBdr>
        <w:top w:val="none" w:sz="0" w:space="0" w:color="auto"/>
        <w:left w:val="none" w:sz="0" w:space="0" w:color="auto"/>
        <w:bottom w:val="none" w:sz="0" w:space="0" w:color="auto"/>
        <w:right w:val="none" w:sz="0" w:space="0" w:color="auto"/>
      </w:divBdr>
    </w:div>
    <w:div w:id="1086609159">
      <w:bodyDiv w:val="1"/>
      <w:marLeft w:val="0"/>
      <w:marRight w:val="0"/>
      <w:marTop w:val="0"/>
      <w:marBottom w:val="0"/>
      <w:divBdr>
        <w:top w:val="none" w:sz="0" w:space="0" w:color="auto"/>
        <w:left w:val="none" w:sz="0" w:space="0" w:color="auto"/>
        <w:bottom w:val="none" w:sz="0" w:space="0" w:color="auto"/>
        <w:right w:val="none" w:sz="0" w:space="0" w:color="auto"/>
      </w:divBdr>
    </w:div>
    <w:div w:id="1086918802">
      <w:bodyDiv w:val="1"/>
      <w:marLeft w:val="0"/>
      <w:marRight w:val="0"/>
      <w:marTop w:val="0"/>
      <w:marBottom w:val="0"/>
      <w:divBdr>
        <w:top w:val="none" w:sz="0" w:space="0" w:color="auto"/>
        <w:left w:val="none" w:sz="0" w:space="0" w:color="auto"/>
        <w:bottom w:val="none" w:sz="0" w:space="0" w:color="auto"/>
        <w:right w:val="none" w:sz="0" w:space="0" w:color="auto"/>
      </w:divBdr>
    </w:div>
    <w:div w:id="1098672400">
      <w:bodyDiv w:val="1"/>
      <w:marLeft w:val="0"/>
      <w:marRight w:val="0"/>
      <w:marTop w:val="0"/>
      <w:marBottom w:val="0"/>
      <w:divBdr>
        <w:top w:val="none" w:sz="0" w:space="0" w:color="auto"/>
        <w:left w:val="none" w:sz="0" w:space="0" w:color="auto"/>
        <w:bottom w:val="none" w:sz="0" w:space="0" w:color="auto"/>
        <w:right w:val="none" w:sz="0" w:space="0" w:color="auto"/>
      </w:divBdr>
    </w:div>
    <w:div w:id="1106777118">
      <w:bodyDiv w:val="1"/>
      <w:marLeft w:val="0"/>
      <w:marRight w:val="0"/>
      <w:marTop w:val="0"/>
      <w:marBottom w:val="0"/>
      <w:divBdr>
        <w:top w:val="none" w:sz="0" w:space="0" w:color="auto"/>
        <w:left w:val="none" w:sz="0" w:space="0" w:color="auto"/>
        <w:bottom w:val="none" w:sz="0" w:space="0" w:color="auto"/>
        <w:right w:val="none" w:sz="0" w:space="0" w:color="auto"/>
      </w:divBdr>
    </w:div>
    <w:div w:id="1111128659">
      <w:bodyDiv w:val="1"/>
      <w:marLeft w:val="0"/>
      <w:marRight w:val="0"/>
      <w:marTop w:val="0"/>
      <w:marBottom w:val="0"/>
      <w:divBdr>
        <w:top w:val="none" w:sz="0" w:space="0" w:color="auto"/>
        <w:left w:val="none" w:sz="0" w:space="0" w:color="auto"/>
        <w:bottom w:val="none" w:sz="0" w:space="0" w:color="auto"/>
        <w:right w:val="none" w:sz="0" w:space="0" w:color="auto"/>
      </w:divBdr>
    </w:div>
    <w:div w:id="1113401873">
      <w:bodyDiv w:val="1"/>
      <w:marLeft w:val="0"/>
      <w:marRight w:val="0"/>
      <w:marTop w:val="0"/>
      <w:marBottom w:val="0"/>
      <w:divBdr>
        <w:top w:val="none" w:sz="0" w:space="0" w:color="auto"/>
        <w:left w:val="none" w:sz="0" w:space="0" w:color="auto"/>
        <w:bottom w:val="none" w:sz="0" w:space="0" w:color="auto"/>
        <w:right w:val="none" w:sz="0" w:space="0" w:color="auto"/>
      </w:divBdr>
    </w:div>
    <w:div w:id="1120759268">
      <w:bodyDiv w:val="1"/>
      <w:marLeft w:val="0"/>
      <w:marRight w:val="0"/>
      <w:marTop w:val="0"/>
      <w:marBottom w:val="0"/>
      <w:divBdr>
        <w:top w:val="none" w:sz="0" w:space="0" w:color="auto"/>
        <w:left w:val="none" w:sz="0" w:space="0" w:color="auto"/>
        <w:bottom w:val="none" w:sz="0" w:space="0" w:color="auto"/>
        <w:right w:val="none" w:sz="0" w:space="0" w:color="auto"/>
      </w:divBdr>
    </w:div>
    <w:div w:id="1142307831">
      <w:bodyDiv w:val="1"/>
      <w:marLeft w:val="0"/>
      <w:marRight w:val="0"/>
      <w:marTop w:val="0"/>
      <w:marBottom w:val="0"/>
      <w:divBdr>
        <w:top w:val="none" w:sz="0" w:space="0" w:color="auto"/>
        <w:left w:val="none" w:sz="0" w:space="0" w:color="auto"/>
        <w:bottom w:val="none" w:sz="0" w:space="0" w:color="auto"/>
        <w:right w:val="none" w:sz="0" w:space="0" w:color="auto"/>
      </w:divBdr>
    </w:div>
    <w:div w:id="1142381591">
      <w:bodyDiv w:val="1"/>
      <w:marLeft w:val="0"/>
      <w:marRight w:val="0"/>
      <w:marTop w:val="0"/>
      <w:marBottom w:val="0"/>
      <w:divBdr>
        <w:top w:val="none" w:sz="0" w:space="0" w:color="auto"/>
        <w:left w:val="none" w:sz="0" w:space="0" w:color="auto"/>
        <w:bottom w:val="none" w:sz="0" w:space="0" w:color="auto"/>
        <w:right w:val="none" w:sz="0" w:space="0" w:color="auto"/>
      </w:divBdr>
    </w:div>
    <w:div w:id="1143616748">
      <w:bodyDiv w:val="1"/>
      <w:marLeft w:val="0"/>
      <w:marRight w:val="0"/>
      <w:marTop w:val="0"/>
      <w:marBottom w:val="0"/>
      <w:divBdr>
        <w:top w:val="none" w:sz="0" w:space="0" w:color="auto"/>
        <w:left w:val="none" w:sz="0" w:space="0" w:color="auto"/>
        <w:bottom w:val="none" w:sz="0" w:space="0" w:color="auto"/>
        <w:right w:val="none" w:sz="0" w:space="0" w:color="auto"/>
      </w:divBdr>
    </w:div>
    <w:div w:id="1184367911">
      <w:bodyDiv w:val="1"/>
      <w:marLeft w:val="0"/>
      <w:marRight w:val="0"/>
      <w:marTop w:val="0"/>
      <w:marBottom w:val="0"/>
      <w:divBdr>
        <w:top w:val="none" w:sz="0" w:space="0" w:color="auto"/>
        <w:left w:val="none" w:sz="0" w:space="0" w:color="auto"/>
        <w:bottom w:val="none" w:sz="0" w:space="0" w:color="auto"/>
        <w:right w:val="none" w:sz="0" w:space="0" w:color="auto"/>
      </w:divBdr>
    </w:div>
    <w:div w:id="1186943692">
      <w:bodyDiv w:val="1"/>
      <w:marLeft w:val="0"/>
      <w:marRight w:val="0"/>
      <w:marTop w:val="0"/>
      <w:marBottom w:val="0"/>
      <w:divBdr>
        <w:top w:val="none" w:sz="0" w:space="0" w:color="auto"/>
        <w:left w:val="none" w:sz="0" w:space="0" w:color="auto"/>
        <w:bottom w:val="none" w:sz="0" w:space="0" w:color="auto"/>
        <w:right w:val="none" w:sz="0" w:space="0" w:color="auto"/>
      </w:divBdr>
    </w:div>
    <w:div w:id="1190220788">
      <w:bodyDiv w:val="1"/>
      <w:marLeft w:val="0"/>
      <w:marRight w:val="0"/>
      <w:marTop w:val="0"/>
      <w:marBottom w:val="0"/>
      <w:divBdr>
        <w:top w:val="none" w:sz="0" w:space="0" w:color="auto"/>
        <w:left w:val="none" w:sz="0" w:space="0" w:color="auto"/>
        <w:bottom w:val="none" w:sz="0" w:space="0" w:color="auto"/>
        <w:right w:val="none" w:sz="0" w:space="0" w:color="auto"/>
      </w:divBdr>
    </w:div>
    <w:div w:id="1201628927">
      <w:bodyDiv w:val="1"/>
      <w:marLeft w:val="0"/>
      <w:marRight w:val="0"/>
      <w:marTop w:val="0"/>
      <w:marBottom w:val="0"/>
      <w:divBdr>
        <w:top w:val="none" w:sz="0" w:space="0" w:color="auto"/>
        <w:left w:val="none" w:sz="0" w:space="0" w:color="auto"/>
        <w:bottom w:val="none" w:sz="0" w:space="0" w:color="auto"/>
        <w:right w:val="none" w:sz="0" w:space="0" w:color="auto"/>
      </w:divBdr>
    </w:div>
    <w:div w:id="1207639700">
      <w:bodyDiv w:val="1"/>
      <w:marLeft w:val="0"/>
      <w:marRight w:val="0"/>
      <w:marTop w:val="0"/>
      <w:marBottom w:val="0"/>
      <w:divBdr>
        <w:top w:val="none" w:sz="0" w:space="0" w:color="auto"/>
        <w:left w:val="none" w:sz="0" w:space="0" w:color="auto"/>
        <w:bottom w:val="none" w:sz="0" w:space="0" w:color="auto"/>
        <w:right w:val="none" w:sz="0" w:space="0" w:color="auto"/>
      </w:divBdr>
    </w:div>
    <w:div w:id="1223103643">
      <w:bodyDiv w:val="1"/>
      <w:marLeft w:val="0"/>
      <w:marRight w:val="0"/>
      <w:marTop w:val="0"/>
      <w:marBottom w:val="0"/>
      <w:divBdr>
        <w:top w:val="none" w:sz="0" w:space="0" w:color="auto"/>
        <w:left w:val="none" w:sz="0" w:space="0" w:color="auto"/>
        <w:bottom w:val="none" w:sz="0" w:space="0" w:color="auto"/>
        <w:right w:val="none" w:sz="0" w:space="0" w:color="auto"/>
      </w:divBdr>
    </w:div>
    <w:div w:id="1233929656">
      <w:bodyDiv w:val="1"/>
      <w:marLeft w:val="0"/>
      <w:marRight w:val="0"/>
      <w:marTop w:val="0"/>
      <w:marBottom w:val="0"/>
      <w:divBdr>
        <w:top w:val="none" w:sz="0" w:space="0" w:color="auto"/>
        <w:left w:val="none" w:sz="0" w:space="0" w:color="auto"/>
        <w:bottom w:val="none" w:sz="0" w:space="0" w:color="auto"/>
        <w:right w:val="none" w:sz="0" w:space="0" w:color="auto"/>
      </w:divBdr>
    </w:div>
    <w:div w:id="1249652674">
      <w:bodyDiv w:val="1"/>
      <w:marLeft w:val="0"/>
      <w:marRight w:val="0"/>
      <w:marTop w:val="0"/>
      <w:marBottom w:val="0"/>
      <w:divBdr>
        <w:top w:val="none" w:sz="0" w:space="0" w:color="auto"/>
        <w:left w:val="none" w:sz="0" w:space="0" w:color="auto"/>
        <w:bottom w:val="none" w:sz="0" w:space="0" w:color="auto"/>
        <w:right w:val="none" w:sz="0" w:space="0" w:color="auto"/>
      </w:divBdr>
    </w:div>
    <w:div w:id="1267035184">
      <w:bodyDiv w:val="1"/>
      <w:marLeft w:val="0"/>
      <w:marRight w:val="0"/>
      <w:marTop w:val="0"/>
      <w:marBottom w:val="0"/>
      <w:divBdr>
        <w:top w:val="none" w:sz="0" w:space="0" w:color="auto"/>
        <w:left w:val="none" w:sz="0" w:space="0" w:color="auto"/>
        <w:bottom w:val="none" w:sz="0" w:space="0" w:color="auto"/>
        <w:right w:val="none" w:sz="0" w:space="0" w:color="auto"/>
      </w:divBdr>
    </w:div>
    <w:div w:id="1270284296">
      <w:bodyDiv w:val="1"/>
      <w:marLeft w:val="0"/>
      <w:marRight w:val="0"/>
      <w:marTop w:val="0"/>
      <w:marBottom w:val="0"/>
      <w:divBdr>
        <w:top w:val="none" w:sz="0" w:space="0" w:color="auto"/>
        <w:left w:val="none" w:sz="0" w:space="0" w:color="auto"/>
        <w:bottom w:val="none" w:sz="0" w:space="0" w:color="auto"/>
        <w:right w:val="none" w:sz="0" w:space="0" w:color="auto"/>
      </w:divBdr>
    </w:div>
    <w:div w:id="1280529240">
      <w:bodyDiv w:val="1"/>
      <w:marLeft w:val="0"/>
      <w:marRight w:val="0"/>
      <w:marTop w:val="0"/>
      <w:marBottom w:val="0"/>
      <w:divBdr>
        <w:top w:val="none" w:sz="0" w:space="0" w:color="auto"/>
        <w:left w:val="none" w:sz="0" w:space="0" w:color="auto"/>
        <w:bottom w:val="none" w:sz="0" w:space="0" w:color="auto"/>
        <w:right w:val="none" w:sz="0" w:space="0" w:color="auto"/>
      </w:divBdr>
    </w:div>
    <w:div w:id="1285499395">
      <w:bodyDiv w:val="1"/>
      <w:marLeft w:val="0"/>
      <w:marRight w:val="0"/>
      <w:marTop w:val="0"/>
      <w:marBottom w:val="0"/>
      <w:divBdr>
        <w:top w:val="none" w:sz="0" w:space="0" w:color="auto"/>
        <w:left w:val="none" w:sz="0" w:space="0" w:color="auto"/>
        <w:bottom w:val="none" w:sz="0" w:space="0" w:color="auto"/>
        <w:right w:val="none" w:sz="0" w:space="0" w:color="auto"/>
      </w:divBdr>
    </w:div>
    <w:div w:id="1287389309">
      <w:bodyDiv w:val="1"/>
      <w:marLeft w:val="0"/>
      <w:marRight w:val="0"/>
      <w:marTop w:val="0"/>
      <w:marBottom w:val="0"/>
      <w:divBdr>
        <w:top w:val="none" w:sz="0" w:space="0" w:color="auto"/>
        <w:left w:val="none" w:sz="0" w:space="0" w:color="auto"/>
        <w:bottom w:val="none" w:sz="0" w:space="0" w:color="auto"/>
        <w:right w:val="none" w:sz="0" w:space="0" w:color="auto"/>
      </w:divBdr>
    </w:div>
    <w:div w:id="1292783243">
      <w:bodyDiv w:val="1"/>
      <w:marLeft w:val="0"/>
      <w:marRight w:val="0"/>
      <w:marTop w:val="0"/>
      <w:marBottom w:val="0"/>
      <w:divBdr>
        <w:top w:val="none" w:sz="0" w:space="0" w:color="auto"/>
        <w:left w:val="none" w:sz="0" w:space="0" w:color="auto"/>
        <w:bottom w:val="none" w:sz="0" w:space="0" w:color="auto"/>
        <w:right w:val="none" w:sz="0" w:space="0" w:color="auto"/>
      </w:divBdr>
    </w:div>
    <w:div w:id="1309090485">
      <w:bodyDiv w:val="1"/>
      <w:marLeft w:val="0"/>
      <w:marRight w:val="0"/>
      <w:marTop w:val="0"/>
      <w:marBottom w:val="0"/>
      <w:divBdr>
        <w:top w:val="none" w:sz="0" w:space="0" w:color="auto"/>
        <w:left w:val="none" w:sz="0" w:space="0" w:color="auto"/>
        <w:bottom w:val="none" w:sz="0" w:space="0" w:color="auto"/>
        <w:right w:val="none" w:sz="0" w:space="0" w:color="auto"/>
      </w:divBdr>
    </w:div>
    <w:div w:id="1311639017">
      <w:bodyDiv w:val="1"/>
      <w:marLeft w:val="0"/>
      <w:marRight w:val="0"/>
      <w:marTop w:val="0"/>
      <w:marBottom w:val="0"/>
      <w:divBdr>
        <w:top w:val="none" w:sz="0" w:space="0" w:color="auto"/>
        <w:left w:val="none" w:sz="0" w:space="0" w:color="auto"/>
        <w:bottom w:val="none" w:sz="0" w:space="0" w:color="auto"/>
        <w:right w:val="none" w:sz="0" w:space="0" w:color="auto"/>
      </w:divBdr>
    </w:div>
    <w:div w:id="1324159675">
      <w:bodyDiv w:val="1"/>
      <w:marLeft w:val="0"/>
      <w:marRight w:val="0"/>
      <w:marTop w:val="0"/>
      <w:marBottom w:val="0"/>
      <w:divBdr>
        <w:top w:val="none" w:sz="0" w:space="0" w:color="auto"/>
        <w:left w:val="none" w:sz="0" w:space="0" w:color="auto"/>
        <w:bottom w:val="none" w:sz="0" w:space="0" w:color="auto"/>
        <w:right w:val="none" w:sz="0" w:space="0" w:color="auto"/>
      </w:divBdr>
    </w:div>
    <w:div w:id="1332024957">
      <w:bodyDiv w:val="1"/>
      <w:marLeft w:val="0"/>
      <w:marRight w:val="0"/>
      <w:marTop w:val="0"/>
      <w:marBottom w:val="0"/>
      <w:divBdr>
        <w:top w:val="none" w:sz="0" w:space="0" w:color="auto"/>
        <w:left w:val="none" w:sz="0" w:space="0" w:color="auto"/>
        <w:bottom w:val="none" w:sz="0" w:space="0" w:color="auto"/>
        <w:right w:val="none" w:sz="0" w:space="0" w:color="auto"/>
      </w:divBdr>
    </w:div>
    <w:div w:id="1335492731">
      <w:bodyDiv w:val="1"/>
      <w:marLeft w:val="0"/>
      <w:marRight w:val="0"/>
      <w:marTop w:val="0"/>
      <w:marBottom w:val="0"/>
      <w:divBdr>
        <w:top w:val="none" w:sz="0" w:space="0" w:color="auto"/>
        <w:left w:val="none" w:sz="0" w:space="0" w:color="auto"/>
        <w:bottom w:val="none" w:sz="0" w:space="0" w:color="auto"/>
        <w:right w:val="none" w:sz="0" w:space="0" w:color="auto"/>
      </w:divBdr>
    </w:div>
    <w:div w:id="1367481549">
      <w:bodyDiv w:val="1"/>
      <w:marLeft w:val="0"/>
      <w:marRight w:val="0"/>
      <w:marTop w:val="0"/>
      <w:marBottom w:val="0"/>
      <w:divBdr>
        <w:top w:val="none" w:sz="0" w:space="0" w:color="auto"/>
        <w:left w:val="none" w:sz="0" w:space="0" w:color="auto"/>
        <w:bottom w:val="none" w:sz="0" w:space="0" w:color="auto"/>
        <w:right w:val="none" w:sz="0" w:space="0" w:color="auto"/>
      </w:divBdr>
    </w:div>
    <w:div w:id="1378315794">
      <w:bodyDiv w:val="1"/>
      <w:marLeft w:val="0"/>
      <w:marRight w:val="0"/>
      <w:marTop w:val="0"/>
      <w:marBottom w:val="0"/>
      <w:divBdr>
        <w:top w:val="none" w:sz="0" w:space="0" w:color="auto"/>
        <w:left w:val="none" w:sz="0" w:space="0" w:color="auto"/>
        <w:bottom w:val="none" w:sz="0" w:space="0" w:color="auto"/>
        <w:right w:val="none" w:sz="0" w:space="0" w:color="auto"/>
      </w:divBdr>
    </w:div>
    <w:div w:id="1380323918">
      <w:bodyDiv w:val="1"/>
      <w:marLeft w:val="0"/>
      <w:marRight w:val="0"/>
      <w:marTop w:val="0"/>
      <w:marBottom w:val="0"/>
      <w:divBdr>
        <w:top w:val="none" w:sz="0" w:space="0" w:color="auto"/>
        <w:left w:val="none" w:sz="0" w:space="0" w:color="auto"/>
        <w:bottom w:val="none" w:sz="0" w:space="0" w:color="auto"/>
        <w:right w:val="none" w:sz="0" w:space="0" w:color="auto"/>
      </w:divBdr>
    </w:div>
    <w:div w:id="1385175586">
      <w:bodyDiv w:val="1"/>
      <w:marLeft w:val="0"/>
      <w:marRight w:val="0"/>
      <w:marTop w:val="0"/>
      <w:marBottom w:val="0"/>
      <w:divBdr>
        <w:top w:val="none" w:sz="0" w:space="0" w:color="auto"/>
        <w:left w:val="none" w:sz="0" w:space="0" w:color="auto"/>
        <w:bottom w:val="none" w:sz="0" w:space="0" w:color="auto"/>
        <w:right w:val="none" w:sz="0" w:space="0" w:color="auto"/>
      </w:divBdr>
    </w:div>
    <w:div w:id="1390305278">
      <w:bodyDiv w:val="1"/>
      <w:marLeft w:val="0"/>
      <w:marRight w:val="0"/>
      <w:marTop w:val="0"/>
      <w:marBottom w:val="0"/>
      <w:divBdr>
        <w:top w:val="none" w:sz="0" w:space="0" w:color="auto"/>
        <w:left w:val="none" w:sz="0" w:space="0" w:color="auto"/>
        <w:bottom w:val="none" w:sz="0" w:space="0" w:color="auto"/>
        <w:right w:val="none" w:sz="0" w:space="0" w:color="auto"/>
      </w:divBdr>
    </w:div>
    <w:div w:id="1391878102">
      <w:bodyDiv w:val="1"/>
      <w:marLeft w:val="0"/>
      <w:marRight w:val="0"/>
      <w:marTop w:val="0"/>
      <w:marBottom w:val="0"/>
      <w:divBdr>
        <w:top w:val="none" w:sz="0" w:space="0" w:color="auto"/>
        <w:left w:val="none" w:sz="0" w:space="0" w:color="auto"/>
        <w:bottom w:val="none" w:sz="0" w:space="0" w:color="auto"/>
        <w:right w:val="none" w:sz="0" w:space="0" w:color="auto"/>
      </w:divBdr>
    </w:div>
    <w:div w:id="1395815822">
      <w:bodyDiv w:val="1"/>
      <w:marLeft w:val="0"/>
      <w:marRight w:val="0"/>
      <w:marTop w:val="0"/>
      <w:marBottom w:val="0"/>
      <w:divBdr>
        <w:top w:val="none" w:sz="0" w:space="0" w:color="auto"/>
        <w:left w:val="none" w:sz="0" w:space="0" w:color="auto"/>
        <w:bottom w:val="none" w:sz="0" w:space="0" w:color="auto"/>
        <w:right w:val="none" w:sz="0" w:space="0" w:color="auto"/>
      </w:divBdr>
    </w:div>
    <w:div w:id="1399212041">
      <w:bodyDiv w:val="1"/>
      <w:marLeft w:val="0"/>
      <w:marRight w:val="0"/>
      <w:marTop w:val="0"/>
      <w:marBottom w:val="0"/>
      <w:divBdr>
        <w:top w:val="none" w:sz="0" w:space="0" w:color="auto"/>
        <w:left w:val="none" w:sz="0" w:space="0" w:color="auto"/>
        <w:bottom w:val="none" w:sz="0" w:space="0" w:color="auto"/>
        <w:right w:val="none" w:sz="0" w:space="0" w:color="auto"/>
      </w:divBdr>
    </w:div>
    <w:div w:id="1400833282">
      <w:bodyDiv w:val="1"/>
      <w:marLeft w:val="0"/>
      <w:marRight w:val="0"/>
      <w:marTop w:val="0"/>
      <w:marBottom w:val="0"/>
      <w:divBdr>
        <w:top w:val="none" w:sz="0" w:space="0" w:color="auto"/>
        <w:left w:val="none" w:sz="0" w:space="0" w:color="auto"/>
        <w:bottom w:val="none" w:sz="0" w:space="0" w:color="auto"/>
        <w:right w:val="none" w:sz="0" w:space="0" w:color="auto"/>
      </w:divBdr>
    </w:div>
    <w:div w:id="1405251763">
      <w:bodyDiv w:val="1"/>
      <w:marLeft w:val="0"/>
      <w:marRight w:val="0"/>
      <w:marTop w:val="0"/>
      <w:marBottom w:val="0"/>
      <w:divBdr>
        <w:top w:val="none" w:sz="0" w:space="0" w:color="auto"/>
        <w:left w:val="none" w:sz="0" w:space="0" w:color="auto"/>
        <w:bottom w:val="none" w:sz="0" w:space="0" w:color="auto"/>
        <w:right w:val="none" w:sz="0" w:space="0" w:color="auto"/>
      </w:divBdr>
    </w:div>
    <w:div w:id="1407190096">
      <w:bodyDiv w:val="1"/>
      <w:marLeft w:val="0"/>
      <w:marRight w:val="0"/>
      <w:marTop w:val="0"/>
      <w:marBottom w:val="0"/>
      <w:divBdr>
        <w:top w:val="none" w:sz="0" w:space="0" w:color="auto"/>
        <w:left w:val="none" w:sz="0" w:space="0" w:color="auto"/>
        <w:bottom w:val="none" w:sz="0" w:space="0" w:color="auto"/>
        <w:right w:val="none" w:sz="0" w:space="0" w:color="auto"/>
      </w:divBdr>
    </w:div>
    <w:div w:id="1421025868">
      <w:bodyDiv w:val="1"/>
      <w:marLeft w:val="0"/>
      <w:marRight w:val="0"/>
      <w:marTop w:val="0"/>
      <w:marBottom w:val="0"/>
      <w:divBdr>
        <w:top w:val="none" w:sz="0" w:space="0" w:color="auto"/>
        <w:left w:val="none" w:sz="0" w:space="0" w:color="auto"/>
        <w:bottom w:val="none" w:sz="0" w:space="0" w:color="auto"/>
        <w:right w:val="none" w:sz="0" w:space="0" w:color="auto"/>
      </w:divBdr>
    </w:div>
    <w:div w:id="1428229217">
      <w:bodyDiv w:val="1"/>
      <w:marLeft w:val="0"/>
      <w:marRight w:val="0"/>
      <w:marTop w:val="0"/>
      <w:marBottom w:val="0"/>
      <w:divBdr>
        <w:top w:val="none" w:sz="0" w:space="0" w:color="auto"/>
        <w:left w:val="none" w:sz="0" w:space="0" w:color="auto"/>
        <w:bottom w:val="none" w:sz="0" w:space="0" w:color="auto"/>
        <w:right w:val="none" w:sz="0" w:space="0" w:color="auto"/>
      </w:divBdr>
    </w:div>
    <w:div w:id="1429617743">
      <w:bodyDiv w:val="1"/>
      <w:marLeft w:val="0"/>
      <w:marRight w:val="0"/>
      <w:marTop w:val="0"/>
      <w:marBottom w:val="0"/>
      <w:divBdr>
        <w:top w:val="none" w:sz="0" w:space="0" w:color="auto"/>
        <w:left w:val="none" w:sz="0" w:space="0" w:color="auto"/>
        <w:bottom w:val="none" w:sz="0" w:space="0" w:color="auto"/>
        <w:right w:val="none" w:sz="0" w:space="0" w:color="auto"/>
      </w:divBdr>
    </w:div>
    <w:div w:id="1437600112">
      <w:bodyDiv w:val="1"/>
      <w:marLeft w:val="0"/>
      <w:marRight w:val="0"/>
      <w:marTop w:val="0"/>
      <w:marBottom w:val="0"/>
      <w:divBdr>
        <w:top w:val="none" w:sz="0" w:space="0" w:color="auto"/>
        <w:left w:val="none" w:sz="0" w:space="0" w:color="auto"/>
        <w:bottom w:val="none" w:sz="0" w:space="0" w:color="auto"/>
        <w:right w:val="none" w:sz="0" w:space="0" w:color="auto"/>
      </w:divBdr>
    </w:div>
    <w:div w:id="1440301196">
      <w:bodyDiv w:val="1"/>
      <w:marLeft w:val="0"/>
      <w:marRight w:val="0"/>
      <w:marTop w:val="0"/>
      <w:marBottom w:val="0"/>
      <w:divBdr>
        <w:top w:val="none" w:sz="0" w:space="0" w:color="auto"/>
        <w:left w:val="none" w:sz="0" w:space="0" w:color="auto"/>
        <w:bottom w:val="none" w:sz="0" w:space="0" w:color="auto"/>
        <w:right w:val="none" w:sz="0" w:space="0" w:color="auto"/>
      </w:divBdr>
    </w:div>
    <w:div w:id="1441875014">
      <w:bodyDiv w:val="1"/>
      <w:marLeft w:val="0"/>
      <w:marRight w:val="0"/>
      <w:marTop w:val="0"/>
      <w:marBottom w:val="0"/>
      <w:divBdr>
        <w:top w:val="none" w:sz="0" w:space="0" w:color="auto"/>
        <w:left w:val="none" w:sz="0" w:space="0" w:color="auto"/>
        <w:bottom w:val="none" w:sz="0" w:space="0" w:color="auto"/>
        <w:right w:val="none" w:sz="0" w:space="0" w:color="auto"/>
      </w:divBdr>
    </w:div>
    <w:div w:id="1453816252">
      <w:bodyDiv w:val="1"/>
      <w:marLeft w:val="0"/>
      <w:marRight w:val="0"/>
      <w:marTop w:val="0"/>
      <w:marBottom w:val="0"/>
      <w:divBdr>
        <w:top w:val="none" w:sz="0" w:space="0" w:color="auto"/>
        <w:left w:val="none" w:sz="0" w:space="0" w:color="auto"/>
        <w:bottom w:val="none" w:sz="0" w:space="0" w:color="auto"/>
        <w:right w:val="none" w:sz="0" w:space="0" w:color="auto"/>
      </w:divBdr>
    </w:div>
    <w:div w:id="1474828623">
      <w:bodyDiv w:val="1"/>
      <w:marLeft w:val="0"/>
      <w:marRight w:val="0"/>
      <w:marTop w:val="0"/>
      <w:marBottom w:val="0"/>
      <w:divBdr>
        <w:top w:val="none" w:sz="0" w:space="0" w:color="auto"/>
        <w:left w:val="none" w:sz="0" w:space="0" w:color="auto"/>
        <w:bottom w:val="none" w:sz="0" w:space="0" w:color="auto"/>
        <w:right w:val="none" w:sz="0" w:space="0" w:color="auto"/>
      </w:divBdr>
    </w:div>
    <w:div w:id="1502357063">
      <w:bodyDiv w:val="1"/>
      <w:marLeft w:val="0"/>
      <w:marRight w:val="0"/>
      <w:marTop w:val="0"/>
      <w:marBottom w:val="0"/>
      <w:divBdr>
        <w:top w:val="none" w:sz="0" w:space="0" w:color="auto"/>
        <w:left w:val="none" w:sz="0" w:space="0" w:color="auto"/>
        <w:bottom w:val="none" w:sz="0" w:space="0" w:color="auto"/>
        <w:right w:val="none" w:sz="0" w:space="0" w:color="auto"/>
      </w:divBdr>
    </w:div>
    <w:div w:id="1513907733">
      <w:bodyDiv w:val="1"/>
      <w:marLeft w:val="0"/>
      <w:marRight w:val="0"/>
      <w:marTop w:val="0"/>
      <w:marBottom w:val="0"/>
      <w:divBdr>
        <w:top w:val="none" w:sz="0" w:space="0" w:color="auto"/>
        <w:left w:val="none" w:sz="0" w:space="0" w:color="auto"/>
        <w:bottom w:val="none" w:sz="0" w:space="0" w:color="auto"/>
        <w:right w:val="none" w:sz="0" w:space="0" w:color="auto"/>
      </w:divBdr>
    </w:div>
    <w:div w:id="1521360105">
      <w:bodyDiv w:val="1"/>
      <w:marLeft w:val="0"/>
      <w:marRight w:val="0"/>
      <w:marTop w:val="0"/>
      <w:marBottom w:val="0"/>
      <w:divBdr>
        <w:top w:val="none" w:sz="0" w:space="0" w:color="auto"/>
        <w:left w:val="none" w:sz="0" w:space="0" w:color="auto"/>
        <w:bottom w:val="none" w:sz="0" w:space="0" w:color="auto"/>
        <w:right w:val="none" w:sz="0" w:space="0" w:color="auto"/>
      </w:divBdr>
    </w:div>
    <w:div w:id="1523350327">
      <w:bodyDiv w:val="1"/>
      <w:marLeft w:val="0"/>
      <w:marRight w:val="0"/>
      <w:marTop w:val="0"/>
      <w:marBottom w:val="0"/>
      <w:divBdr>
        <w:top w:val="none" w:sz="0" w:space="0" w:color="auto"/>
        <w:left w:val="none" w:sz="0" w:space="0" w:color="auto"/>
        <w:bottom w:val="none" w:sz="0" w:space="0" w:color="auto"/>
        <w:right w:val="none" w:sz="0" w:space="0" w:color="auto"/>
      </w:divBdr>
    </w:div>
    <w:div w:id="1524250259">
      <w:bodyDiv w:val="1"/>
      <w:marLeft w:val="0"/>
      <w:marRight w:val="0"/>
      <w:marTop w:val="0"/>
      <w:marBottom w:val="0"/>
      <w:divBdr>
        <w:top w:val="none" w:sz="0" w:space="0" w:color="auto"/>
        <w:left w:val="none" w:sz="0" w:space="0" w:color="auto"/>
        <w:bottom w:val="none" w:sz="0" w:space="0" w:color="auto"/>
        <w:right w:val="none" w:sz="0" w:space="0" w:color="auto"/>
      </w:divBdr>
    </w:div>
    <w:div w:id="1533808794">
      <w:bodyDiv w:val="1"/>
      <w:marLeft w:val="0"/>
      <w:marRight w:val="0"/>
      <w:marTop w:val="0"/>
      <w:marBottom w:val="0"/>
      <w:divBdr>
        <w:top w:val="none" w:sz="0" w:space="0" w:color="auto"/>
        <w:left w:val="none" w:sz="0" w:space="0" w:color="auto"/>
        <w:bottom w:val="none" w:sz="0" w:space="0" w:color="auto"/>
        <w:right w:val="none" w:sz="0" w:space="0" w:color="auto"/>
      </w:divBdr>
    </w:div>
    <w:div w:id="1534538728">
      <w:bodyDiv w:val="1"/>
      <w:marLeft w:val="0"/>
      <w:marRight w:val="0"/>
      <w:marTop w:val="0"/>
      <w:marBottom w:val="0"/>
      <w:divBdr>
        <w:top w:val="none" w:sz="0" w:space="0" w:color="auto"/>
        <w:left w:val="none" w:sz="0" w:space="0" w:color="auto"/>
        <w:bottom w:val="none" w:sz="0" w:space="0" w:color="auto"/>
        <w:right w:val="none" w:sz="0" w:space="0" w:color="auto"/>
      </w:divBdr>
    </w:div>
    <w:div w:id="1549033079">
      <w:bodyDiv w:val="1"/>
      <w:marLeft w:val="0"/>
      <w:marRight w:val="0"/>
      <w:marTop w:val="0"/>
      <w:marBottom w:val="0"/>
      <w:divBdr>
        <w:top w:val="none" w:sz="0" w:space="0" w:color="auto"/>
        <w:left w:val="none" w:sz="0" w:space="0" w:color="auto"/>
        <w:bottom w:val="none" w:sz="0" w:space="0" w:color="auto"/>
        <w:right w:val="none" w:sz="0" w:space="0" w:color="auto"/>
      </w:divBdr>
    </w:div>
    <w:div w:id="1554149146">
      <w:bodyDiv w:val="1"/>
      <w:marLeft w:val="0"/>
      <w:marRight w:val="0"/>
      <w:marTop w:val="0"/>
      <w:marBottom w:val="0"/>
      <w:divBdr>
        <w:top w:val="none" w:sz="0" w:space="0" w:color="auto"/>
        <w:left w:val="none" w:sz="0" w:space="0" w:color="auto"/>
        <w:bottom w:val="none" w:sz="0" w:space="0" w:color="auto"/>
        <w:right w:val="none" w:sz="0" w:space="0" w:color="auto"/>
      </w:divBdr>
    </w:div>
    <w:div w:id="1559823977">
      <w:bodyDiv w:val="1"/>
      <w:marLeft w:val="0"/>
      <w:marRight w:val="0"/>
      <w:marTop w:val="0"/>
      <w:marBottom w:val="0"/>
      <w:divBdr>
        <w:top w:val="none" w:sz="0" w:space="0" w:color="auto"/>
        <w:left w:val="none" w:sz="0" w:space="0" w:color="auto"/>
        <w:bottom w:val="none" w:sz="0" w:space="0" w:color="auto"/>
        <w:right w:val="none" w:sz="0" w:space="0" w:color="auto"/>
      </w:divBdr>
    </w:div>
    <w:div w:id="1574779213">
      <w:bodyDiv w:val="1"/>
      <w:marLeft w:val="0"/>
      <w:marRight w:val="0"/>
      <w:marTop w:val="0"/>
      <w:marBottom w:val="0"/>
      <w:divBdr>
        <w:top w:val="none" w:sz="0" w:space="0" w:color="auto"/>
        <w:left w:val="none" w:sz="0" w:space="0" w:color="auto"/>
        <w:bottom w:val="none" w:sz="0" w:space="0" w:color="auto"/>
        <w:right w:val="none" w:sz="0" w:space="0" w:color="auto"/>
      </w:divBdr>
    </w:div>
    <w:div w:id="1581717586">
      <w:bodyDiv w:val="1"/>
      <w:marLeft w:val="0"/>
      <w:marRight w:val="0"/>
      <w:marTop w:val="0"/>
      <w:marBottom w:val="0"/>
      <w:divBdr>
        <w:top w:val="none" w:sz="0" w:space="0" w:color="auto"/>
        <w:left w:val="none" w:sz="0" w:space="0" w:color="auto"/>
        <w:bottom w:val="none" w:sz="0" w:space="0" w:color="auto"/>
        <w:right w:val="none" w:sz="0" w:space="0" w:color="auto"/>
      </w:divBdr>
    </w:div>
    <w:div w:id="1585727790">
      <w:bodyDiv w:val="1"/>
      <w:marLeft w:val="0"/>
      <w:marRight w:val="0"/>
      <w:marTop w:val="0"/>
      <w:marBottom w:val="0"/>
      <w:divBdr>
        <w:top w:val="none" w:sz="0" w:space="0" w:color="auto"/>
        <w:left w:val="none" w:sz="0" w:space="0" w:color="auto"/>
        <w:bottom w:val="none" w:sz="0" w:space="0" w:color="auto"/>
        <w:right w:val="none" w:sz="0" w:space="0" w:color="auto"/>
      </w:divBdr>
    </w:div>
    <w:div w:id="1601722808">
      <w:bodyDiv w:val="1"/>
      <w:marLeft w:val="0"/>
      <w:marRight w:val="0"/>
      <w:marTop w:val="0"/>
      <w:marBottom w:val="0"/>
      <w:divBdr>
        <w:top w:val="none" w:sz="0" w:space="0" w:color="auto"/>
        <w:left w:val="none" w:sz="0" w:space="0" w:color="auto"/>
        <w:bottom w:val="none" w:sz="0" w:space="0" w:color="auto"/>
        <w:right w:val="none" w:sz="0" w:space="0" w:color="auto"/>
      </w:divBdr>
    </w:div>
    <w:div w:id="1605577824">
      <w:bodyDiv w:val="1"/>
      <w:marLeft w:val="0"/>
      <w:marRight w:val="0"/>
      <w:marTop w:val="0"/>
      <w:marBottom w:val="0"/>
      <w:divBdr>
        <w:top w:val="none" w:sz="0" w:space="0" w:color="auto"/>
        <w:left w:val="none" w:sz="0" w:space="0" w:color="auto"/>
        <w:bottom w:val="none" w:sz="0" w:space="0" w:color="auto"/>
        <w:right w:val="none" w:sz="0" w:space="0" w:color="auto"/>
      </w:divBdr>
    </w:div>
    <w:div w:id="1622027615">
      <w:bodyDiv w:val="1"/>
      <w:marLeft w:val="0"/>
      <w:marRight w:val="0"/>
      <w:marTop w:val="0"/>
      <w:marBottom w:val="0"/>
      <w:divBdr>
        <w:top w:val="none" w:sz="0" w:space="0" w:color="auto"/>
        <w:left w:val="none" w:sz="0" w:space="0" w:color="auto"/>
        <w:bottom w:val="none" w:sz="0" w:space="0" w:color="auto"/>
        <w:right w:val="none" w:sz="0" w:space="0" w:color="auto"/>
      </w:divBdr>
    </w:div>
    <w:div w:id="1634291204">
      <w:bodyDiv w:val="1"/>
      <w:marLeft w:val="0"/>
      <w:marRight w:val="0"/>
      <w:marTop w:val="0"/>
      <w:marBottom w:val="0"/>
      <w:divBdr>
        <w:top w:val="none" w:sz="0" w:space="0" w:color="auto"/>
        <w:left w:val="none" w:sz="0" w:space="0" w:color="auto"/>
        <w:bottom w:val="none" w:sz="0" w:space="0" w:color="auto"/>
        <w:right w:val="none" w:sz="0" w:space="0" w:color="auto"/>
      </w:divBdr>
    </w:div>
    <w:div w:id="1635331019">
      <w:bodyDiv w:val="1"/>
      <w:marLeft w:val="0"/>
      <w:marRight w:val="0"/>
      <w:marTop w:val="0"/>
      <w:marBottom w:val="0"/>
      <w:divBdr>
        <w:top w:val="none" w:sz="0" w:space="0" w:color="auto"/>
        <w:left w:val="none" w:sz="0" w:space="0" w:color="auto"/>
        <w:bottom w:val="none" w:sz="0" w:space="0" w:color="auto"/>
        <w:right w:val="none" w:sz="0" w:space="0" w:color="auto"/>
      </w:divBdr>
    </w:div>
    <w:div w:id="1640988054">
      <w:bodyDiv w:val="1"/>
      <w:marLeft w:val="0"/>
      <w:marRight w:val="0"/>
      <w:marTop w:val="0"/>
      <w:marBottom w:val="0"/>
      <w:divBdr>
        <w:top w:val="none" w:sz="0" w:space="0" w:color="auto"/>
        <w:left w:val="none" w:sz="0" w:space="0" w:color="auto"/>
        <w:bottom w:val="none" w:sz="0" w:space="0" w:color="auto"/>
        <w:right w:val="none" w:sz="0" w:space="0" w:color="auto"/>
      </w:divBdr>
    </w:div>
    <w:div w:id="1643072322">
      <w:bodyDiv w:val="1"/>
      <w:marLeft w:val="0"/>
      <w:marRight w:val="0"/>
      <w:marTop w:val="0"/>
      <w:marBottom w:val="0"/>
      <w:divBdr>
        <w:top w:val="none" w:sz="0" w:space="0" w:color="auto"/>
        <w:left w:val="none" w:sz="0" w:space="0" w:color="auto"/>
        <w:bottom w:val="none" w:sz="0" w:space="0" w:color="auto"/>
        <w:right w:val="none" w:sz="0" w:space="0" w:color="auto"/>
      </w:divBdr>
    </w:div>
    <w:div w:id="1647202766">
      <w:bodyDiv w:val="1"/>
      <w:marLeft w:val="0"/>
      <w:marRight w:val="0"/>
      <w:marTop w:val="0"/>
      <w:marBottom w:val="0"/>
      <w:divBdr>
        <w:top w:val="none" w:sz="0" w:space="0" w:color="auto"/>
        <w:left w:val="none" w:sz="0" w:space="0" w:color="auto"/>
        <w:bottom w:val="none" w:sz="0" w:space="0" w:color="auto"/>
        <w:right w:val="none" w:sz="0" w:space="0" w:color="auto"/>
      </w:divBdr>
    </w:div>
    <w:div w:id="1649704738">
      <w:bodyDiv w:val="1"/>
      <w:marLeft w:val="0"/>
      <w:marRight w:val="0"/>
      <w:marTop w:val="0"/>
      <w:marBottom w:val="0"/>
      <w:divBdr>
        <w:top w:val="none" w:sz="0" w:space="0" w:color="auto"/>
        <w:left w:val="none" w:sz="0" w:space="0" w:color="auto"/>
        <w:bottom w:val="none" w:sz="0" w:space="0" w:color="auto"/>
        <w:right w:val="none" w:sz="0" w:space="0" w:color="auto"/>
      </w:divBdr>
    </w:div>
    <w:div w:id="1655066064">
      <w:bodyDiv w:val="1"/>
      <w:marLeft w:val="0"/>
      <w:marRight w:val="0"/>
      <w:marTop w:val="0"/>
      <w:marBottom w:val="0"/>
      <w:divBdr>
        <w:top w:val="none" w:sz="0" w:space="0" w:color="auto"/>
        <w:left w:val="none" w:sz="0" w:space="0" w:color="auto"/>
        <w:bottom w:val="none" w:sz="0" w:space="0" w:color="auto"/>
        <w:right w:val="none" w:sz="0" w:space="0" w:color="auto"/>
      </w:divBdr>
    </w:div>
    <w:div w:id="1655794659">
      <w:bodyDiv w:val="1"/>
      <w:marLeft w:val="0"/>
      <w:marRight w:val="0"/>
      <w:marTop w:val="0"/>
      <w:marBottom w:val="0"/>
      <w:divBdr>
        <w:top w:val="none" w:sz="0" w:space="0" w:color="auto"/>
        <w:left w:val="none" w:sz="0" w:space="0" w:color="auto"/>
        <w:bottom w:val="none" w:sz="0" w:space="0" w:color="auto"/>
        <w:right w:val="none" w:sz="0" w:space="0" w:color="auto"/>
      </w:divBdr>
    </w:div>
    <w:div w:id="1657958569">
      <w:bodyDiv w:val="1"/>
      <w:marLeft w:val="0"/>
      <w:marRight w:val="0"/>
      <w:marTop w:val="0"/>
      <w:marBottom w:val="0"/>
      <w:divBdr>
        <w:top w:val="none" w:sz="0" w:space="0" w:color="auto"/>
        <w:left w:val="none" w:sz="0" w:space="0" w:color="auto"/>
        <w:bottom w:val="none" w:sz="0" w:space="0" w:color="auto"/>
        <w:right w:val="none" w:sz="0" w:space="0" w:color="auto"/>
      </w:divBdr>
    </w:div>
    <w:div w:id="1662267280">
      <w:bodyDiv w:val="1"/>
      <w:marLeft w:val="0"/>
      <w:marRight w:val="0"/>
      <w:marTop w:val="0"/>
      <w:marBottom w:val="0"/>
      <w:divBdr>
        <w:top w:val="none" w:sz="0" w:space="0" w:color="auto"/>
        <w:left w:val="none" w:sz="0" w:space="0" w:color="auto"/>
        <w:bottom w:val="none" w:sz="0" w:space="0" w:color="auto"/>
        <w:right w:val="none" w:sz="0" w:space="0" w:color="auto"/>
      </w:divBdr>
    </w:div>
    <w:div w:id="1676570858">
      <w:bodyDiv w:val="1"/>
      <w:marLeft w:val="0"/>
      <w:marRight w:val="0"/>
      <w:marTop w:val="0"/>
      <w:marBottom w:val="0"/>
      <w:divBdr>
        <w:top w:val="none" w:sz="0" w:space="0" w:color="auto"/>
        <w:left w:val="none" w:sz="0" w:space="0" w:color="auto"/>
        <w:bottom w:val="none" w:sz="0" w:space="0" w:color="auto"/>
        <w:right w:val="none" w:sz="0" w:space="0" w:color="auto"/>
      </w:divBdr>
    </w:div>
    <w:div w:id="1679308751">
      <w:bodyDiv w:val="1"/>
      <w:marLeft w:val="0"/>
      <w:marRight w:val="0"/>
      <w:marTop w:val="0"/>
      <w:marBottom w:val="0"/>
      <w:divBdr>
        <w:top w:val="none" w:sz="0" w:space="0" w:color="auto"/>
        <w:left w:val="none" w:sz="0" w:space="0" w:color="auto"/>
        <w:bottom w:val="none" w:sz="0" w:space="0" w:color="auto"/>
        <w:right w:val="none" w:sz="0" w:space="0" w:color="auto"/>
      </w:divBdr>
    </w:div>
    <w:div w:id="1682776365">
      <w:bodyDiv w:val="1"/>
      <w:marLeft w:val="0"/>
      <w:marRight w:val="0"/>
      <w:marTop w:val="0"/>
      <w:marBottom w:val="0"/>
      <w:divBdr>
        <w:top w:val="none" w:sz="0" w:space="0" w:color="auto"/>
        <w:left w:val="none" w:sz="0" w:space="0" w:color="auto"/>
        <w:bottom w:val="none" w:sz="0" w:space="0" w:color="auto"/>
        <w:right w:val="none" w:sz="0" w:space="0" w:color="auto"/>
      </w:divBdr>
    </w:div>
    <w:div w:id="1684747307">
      <w:bodyDiv w:val="1"/>
      <w:marLeft w:val="0"/>
      <w:marRight w:val="0"/>
      <w:marTop w:val="0"/>
      <w:marBottom w:val="0"/>
      <w:divBdr>
        <w:top w:val="none" w:sz="0" w:space="0" w:color="auto"/>
        <w:left w:val="none" w:sz="0" w:space="0" w:color="auto"/>
        <w:bottom w:val="none" w:sz="0" w:space="0" w:color="auto"/>
        <w:right w:val="none" w:sz="0" w:space="0" w:color="auto"/>
      </w:divBdr>
    </w:div>
    <w:div w:id="1685328478">
      <w:bodyDiv w:val="1"/>
      <w:marLeft w:val="0"/>
      <w:marRight w:val="0"/>
      <w:marTop w:val="0"/>
      <w:marBottom w:val="0"/>
      <w:divBdr>
        <w:top w:val="none" w:sz="0" w:space="0" w:color="auto"/>
        <w:left w:val="none" w:sz="0" w:space="0" w:color="auto"/>
        <w:bottom w:val="none" w:sz="0" w:space="0" w:color="auto"/>
        <w:right w:val="none" w:sz="0" w:space="0" w:color="auto"/>
      </w:divBdr>
    </w:div>
    <w:div w:id="1691756296">
      <w:bodyDiv w:val="1"/>
      <w:marLeft w:val="0"/>
      <w:marRight w:val="0"/>
      <w:marTop w:val="0"/>
      <w:marBottom w:val="0"/>
      <w:divBdr>
        <w:top w:val="none" w:sz="0" w:space="0" w:color="auto"/>
        <w:left w:val="none" w:sz="0" w:space="0" w:color="auto"/>
        <w:bottom w:val="none" w:sz="0" w:space="0" w:color="auto"/>
        <w:right w:val="none" w:sz="0" w:space="0" w:color="auto"/>
      </w:divBdr>
    </w:div>
    <w:div w:id="1699770423">
      <w:bodyDiv w:val="1"/>
      <w:marLeft w:val="0"/>
      <w:marRight w:val="0"/>
      <w:marTop w:val="0"/>
      <w:marBottom w:val="0"/>
      <w:divBdr>
        <w:top w:val="none" w:sz="0" w:space="0" w:color="auto"/>
        <w:left w:val="none" w:sz="0" w:space="0" w:color="auto"/>
        <w:bottom w:val="none" w:sz="0" w:space="0" w:color="auto"/>
        <w:right w:val="none" w:sz="0" w:space="0" w:color="auto"/>
      </w:divBdr>
    </w:div>
    <w:div w:id="1701586749">
      <w:bodyDiv w:val="1"/>
      <w:marLeft w:val="0"/>
      <w:marRight w:val="0"/>
      <w:marTop w:val="0"/>
      <w:marBottom w:val="0"/>
      <w:divBdr>
        <w:top w:val="none" w:sz="0" w:space="0" w:color="auto"/>
        <w:left w:val="none" w:sz="0" w:space="0" w:color="auto"/>
        <w:bottom w:val="none" w:sz="0" w:space="0" w:color="auto"/>
        <w:right w:val="none" w:sz="0" w:space="0" w:color="auto"/>
      </w:divBdr>
    </w:div>
    <w:div w:id="1706711141">
      <w:bodyDiv w:val="1"/>
      <w:marLeft w:val="0"/>
      <w:marRight w:val="0"/>
      <w:marTop w:val="0"/>
      <w:marBottom w:val="0"/>
      <w:divBdr>
        <w:top w:val="none" w:sz="0" w:space="0" w:color="auto"/>
        <w:left w:val="none" w:sz="0" w:space="0" w:color="auto"/>
        <w:bottom w:val="none" w:sz="0" w:space="0" w:color="auto"/>
        <w:right w:val="none" w:sz="0" w:space="0" w:color="auto"/>
      </w:divBdr>
    </w:div>
    <w:div w:id="1710032375">
      <w:bodyDiv w:val="1"/>
      <w:marLeft w:val="0"/>
      <w:marRight w:val="0"/>
      <w:marTop w:val="0"/>
      <w:marBottom w:val="0"/>
      <w:divBdr>
        <w:top w:val="none" w:sz="0" w:space="0" w:color="auto"/>
        <w:left w:val="none" w:sz="0" w:space="0" w:color="auto"/>
        <w:bottom w:val="none" w:sz="0" w:space="0" w:color="auto"/>
        <w:right w:val="none" w:sz="0" w:space="0" w:color="auto"/>
      </w:divBdr>
    </w:div>
    <w:div w:id="1715999456">
      <w:bodyDiv w:val="1"/>
      <w:marLeft w:val="0"/>
      <w:marRight w:val="0"/>
      <w:marTop w:val="0"/>
      <w:marBottom w:val="0"/>
      <w:divBdr>
        <w:top w:val="none" w:sz="0" w:space="0" w:color="auto"/>
        <w:left w:val="none" w:sz="0" w:space="0" w:color="auto"/>
        <w:bottom w:val="none" w:sz="0" w:space="0" w:color="auto"/>
        <w:right w:val="none" w:sz="0" w:space="0" w:color="auto"/>
      </w:divBdr>
    </w:div>
    <w:div w:id="1716156484">
      <w:bodyDiv w:val="1"/>
      <w:marLeft w:val="0"/>
      <w:marRight w:val="0"/>
      <w:marTop w:val="0"/>
      <w:marBottom w:val="0"/>
      <w:divBdr>
        <w:top w:val="none" w:sz="0" w:space="0" w:color="auto"/>
        <w:left w:val="none" w:sz="0" w:space="0" w:color="auto"/>
        <w:bottom w:val="none" w:sz="0" w:space="0" w:color="auto"/>
        <w:right w:val="none" w:sz="0" w:space="0" w:color="auto"/>
      </w:divBdr>
    </w:div>
    <w:div w:id="1727028652">
      <w:bodyDiv w:val="1"/>
      <w:marLeft w:val="0"/>
      <w:marRight w:val="0"/>
      <w:marTop w:val="0"/>
      <w:marBottom w:val="0"/>
      <w:divBdr>
        <w:top w:val="none" w:sz="0" w:space="0" w:color="auto"/>
        <w:left w:val="none" w:sz="0" w:space="0" w:color="auto"/>
        <w:bottom w:val="none" w:sz="0" w:space="0" w:color="auto"/>
        <w:right w:val="none" w:sz="0" w:space="0" w:color="auto"/>
      </w:divBdr>
    </w:div>
    <w:div w:id="1736127226">
      <w:bodyDiv w:val="1"/>
      <w:marLeft w:val="0"/>
      <w:marRight w:val="0"/>
      <w:marTop w:val="0"/>
      <w:marBottom w:val="0"/>
      <w:divBdr>
        <w:top w:val="none" w:sz="0" w:space="0" w:color="auto"/>
        <w:left w:val="none" w:sz="0" w:space="0" w:color="auto"/>
        <w:bottom w:val="none" w:sz="0" w:space="0" w:color="auto"/>
        <w:right w:val="none" w:sz="0" w:space="0" w:color="auto"/>
      </w:divBdr>
    </w:div>
    <w:div w:id="1749233636">
      <w:bodyDiv w:val="1"/>
      <w:marLeft w:val="0"/>
      <w:marRight w:val="0"/>
      <w:marTop w:val="0"/>
      <w:marBottom w:val="0"/>
      <w:divBdr>
        <w:top w:val="none" w:sz="0" w:space="0" w:color="auto"/>
        <w:left w:val="none" w:sz="0" w:space="0" w:color="auto"/>
        <w:bottom w:val="none" w:sz="0" w:space="0" w:color="auto"/>
        <w:right w:val="none" w:sz="0" w:space="0" w:color="auto"/>
      </w:divBdr>
    </w:div>
    <w:div w:id="1756516182">
      <w:bodyDiv w:val="1"/>
      <w:marLeft w:val="0"/>
      <w:marRight w:val="0"/>
      <w:marTop w:val="0"/>
      <w:marBottom w:val="0"/>
      <w:divBdr>
        <w:top w:val="none" w:sz="0" w:space="0" w:color="auto"/>
        <w:left w:val="none" w:sz="0" w:space="0" w:color="auto"/>
        <w:bottom w:val="none" w:sz="0" w:space="0" w:color="auto"/>
        <w:right w:val="none" w:sz="0" w:space="0" w:color="auto"/>
      </w:divBdr>
    </w:div>
    <w:div w:id="1762525215">
      <w:bodyDiv w:val="1"/>
      <w:marLeft w:val="0"/>
      <w:marRight w:val="0"/>
      <w:marTop w:val="0"/>
      <w:marBottom w:val="0"/>
      <w:divBdr>
        <w:top w:val="none" w:sz="0" w:space="0" w:color="auto"/>
        <w:left w:val="none" w:sz="0" w:space="0" w:color="auto"/>
        <w:bottom w:val="none" w:sz="0" w:space="0" w:color="auto"/>
        <w:right w:val="none" w:sz="0" w:space="0" w:color="auto"/>
      </w:divBdr>
    </w:div>
    <w:div w:id="1763837942">
      <w:bodyDiv w:val="1"/>
      <w:marLeft w:val="0"/>
      <w:marRight w:val="0"/>
      <w:marTop w:val="0"/>
      <w:marBottom w:val="0"/>
      <w:divBdr>
        <w:top w:val="none" w:sz="0" w:space="0" w:color="auto"/>
        <w:left w:val="none" w:sz="0" w:space="0" w:color="auto"/>
        <w:bottom w:val="none" w:sz="0" w:space="0" w:color="auto"/>
        <w:right w:val="none" w:sz="0" w:space="0" w:color="auto"/>
      </w:divBdr>
    </w:div>
    <w:div w:id="1771775979">
      <w:bodyDiv w:val="1"/>
      <w:marLeft w:val="0"/>
      <w:marRight w:val="0"/>
      <w:marTop w:val="0"/>
      <w:marBottom w:val="0"/>
      <w:divBdr>
        <w:top w:val="none" w:sz="0" w:space="0" w:color="auto"/>
        <w:left w:val="none" w:sz="0" w:space="0" w:color="auto"/>
        <w:bottom w:val="none" w:sz="0" w:space="0" w:color="auto"/>
        <w:right w:val="none" w:sz="0" w:space="0" w:color="auto"/>
      </w:divBdr>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
    <w:div w:id="1777366505">
      <w:bodyDiv w:val="1"/>
      <w:marLeft w:val="0"/>
      <w:marRight w:val="0"/>
      <w:marTop w:val="0"/>
      <w:marBottom w:val="0"/>
      <w:divBdr>
        <w:top w:val="none" w:sz="0" w:space="0" w:color="auto"/>
        <w:left w:val="none" w:sz="0" w:space="0" w:color="auto"/>
        <w:bottom w:val="none" w:sz="0" w:space="0" w:color="auto"/>
        <w:right w:val="none" w:sz="0" w:space="0" w:color="auto"/>
      </w:divBdr>
    </w:div>
    <w:div w:id="1792822462">
      <w:bodyDiv w:val="1"/>
      <w:marLeft w:val="0"/>
      <w:marRight w:val="0"/>
      <w:marTop w:val="0"/>
      <w:marBottom w:val="0"/>
      <w:divBdr>
        <w:top w:val="none" w:sz="0" w:space="0" w:color="auto"/>
        <w:left w:val="none" w:sz="0" w:space="0" w:color="auto"/>
        <w:bottom w:val="none" w:sz="0" w:space="0" w:color="auto"/>
        <w:right w:val="none" w:sz="0" w:space="0" w:color="auto"/>
      </w:divBdr>
    </w:div>
    <w:div w:id="1794521765">
      <w:bodyDiv w:val="1"/>
      <w:marLeft w:val="0"/>
      <w:marRight w:val="0"/>
      <w:marTop w:val="0"/>
      <w:marBottom w:val="0"/>
      <w:divBdr>
        <w:top w:val="none" w:sz="0" w:space="0" w:color="auto"/>
        <w:left w:val="none" w:sz="0" w:space="0" w:color="auto"/>
        <w:bottom w:val="none" w:sz="0" w:space="0" w:color="auto"/>
        <w:right w:val="none" w:sz="0" w:space="0" w:color="auto"/>
      </w:divBdr>
    </w:div>
    <w:div w:id="1815297264">
      <w:bodyDiv w:val="1"/>
      <w:marLeft w:val="0"/>
      <w:marRight w:val="0"/>
      <w:marTop w:val="0"/>
      <w:marBottom w:val="0"/>
      <w:divBdr>
        <w:top w:val="none" w:sz="0" w:space="0" w:color="auto"/>
        <w:left w:val="none" w:sz="0" w:space="0" w:color="auto"/>
        <w:bottom w:val="none" w:sz="0" w:space="0" w:color="auto"/>
        <w:right w:val="none" w:sz="0" w:space="0" w:color="auto"/>
      </w:divBdr>
    </w:div>
    <w:div w:id="1821730960">
      <w:bodyDiv w:val="1"/>
      <w:marLeft w:val="0"/>
      <w:marRight w:val="0"/>
      <w:marTop w:val="0"/>
      <w:marBottom w:val="0"/>
      <w:divBdr>
        <w:top w:val="none" w:sz="0" w:space="0" w:color="auto"/>
        <w:left w:val="none" w:sz="0" w:space="0" w:color="auto"/>
        <w:bottom w:val="none" w:sz="0" w:space="0" w:color="auto"/>
        <w:right w:val="none" w:sz="0" w:space="0" w:color="auto"/>
      </w:divBdr>
    </w:div>
    <w:div w:id="1827670791">
      <w:bodyDiv w:val="1"/>
      <w:marLeft w:val="0"/>
      <w:marRight w:val="0"/>
      <w:marTop w:val="0"/>
      <w:marBottom w:val="0"/>
      <w:divBdr>
        <w:top w:val="none" w:sz="0" w:space="0" w:color="auto"/>
        <w:left w:val="none" w:sz="0" w:space="0" w:color="auto"/>
        <w:bottom w:val="none" w:sz="0" w:space="0" w:color="auto"/>
        <w:right w:val="none" w:sz="0" w:space="0" w:color="auto"/>
      </w:divBdr>
    </w:div>
    <w:div w:id="1836795375">
      <w:bodyDiv w:val="1"/>
      <w:marLeft w:val="0"/>
      <w:marRight w:val="0"/>
      <w:marTop w:val="0"/>
      <w:marBottom w:val="0"/>
      <w:divBdr>
        <w:top w:val="none" w:sz="0" w:space="0" w:color="auto"/>
        <w:left w:val="none" w:sz="0" w:space="0" w:color="auto"/>
        <w:bottom w:val="none" w:sz="0" w:space="0" w:color="auto"/>
        <w:right w:val="none" w:sz="0" w:space="0" w:color="auto"/>
      </w:divBdr>
    </w:div>
    <w:div w:id="1842886105">
      <w:bodyDiv w:val="1"/>
      <w:marLeft w:val="0"/>
      <w:marRight w:val="0"/>
      <w:marTop w:val="0"/>
      <w:marBottom w:val="0"/>
      <w:divBdr>
        <w:top w:val="none" w:sz="0" w:space="0" w:color="auto"/>
        <w:left w:val="none" w:sz="0" w:space="0" w:color="auto"/>
        <w:bottom w:val="none" w:sz="0" w:space="0" w:color="auto"/>
        <w:right w:val="none" w:sz="0" w:space="0" w:color="auto"/>
      </w:divBdr>
    </w:div>
    <w:div w:id="1843859179">
      <w:bodyDiv w:val="1"/>
      <w:marLeft w:val="0"/>
      <w:marRight w:val="0"/>
      <w:marTop w:val="0"/>
      <w:marBottom w:val="0"/>
      <w:divBdr>
        <w:top w:val="none" w:sz="0" w:space="0" w:color="auto"/>
        <w:left w:val="none" w:sz="0" w:space="0" w:color="auto"/>
        <w:bottom w:val="none" w:sz="0" w:space="0" w:color="auto"/>
        <w:right w:val="none" w:sz="0" w:space="0" w:color="auto"/>
      </w:divBdr>
    </w:div>
    <w:div w:id="1852135834">
      <w:bodyDiv w:val="1"/>
      <w:marLeft w:val="0"/>
      <w:marRight w:val="0"/>
      <w:marTop w:val="0"/>
      <w:marBottom w:val="0"/>
      <w:divBdr>
        <w:top w:val="none" w:sz="0" w:space="0" w:color="auto"/>
        <w:left w:val="none" w:sz="0" w:space="0" w:color="auto"/>
        <w:bottom w:val="none" w:sz="0" w:space="0" w:color="auto"/>
        <w:right w:val="none" w:sz="0" w:space="0" w:color="auto"/>
      </w:divBdr>
    </w:div>
    <w:div w:id="1854412989">
      <w:bodyDiv w:val="1"/>
      <w:marLeft w:val="0"/>
      <w:marRight w:val="0"/>
      <w:marTop w:val="0"/>
      <w:marBottom w:val="0"/>
      <w:divBdr>
        <w:top w:val="none" w:sz="0" w:space="0" w:color="auto"/>
        <w:left w:val="none" w:sz="0" w:space="0" w:color="auto"/>
        <w:bottom w:val="none" w:sz="0" w:space="0" w:color="auto"/>
        <w:right w:val="none" w:sz="0" w:space="0" w:color="auto"/>
      </w:divBdr>
    </w:div>
    <w:div w:id="1857424513">
      <w:bodyDiv w:val="1"/>
      <w:marLeft w:val="0"/>
      <w:marRight w:val="0"/>
      <w:marTop w:val="0"/>
      <w:marBottom w:val="0"/>
      <w:divBdr>
        <w:top w:val="none" w:sz="0" w:space="0" w:color="auto"/>
        <w:left w:val="none" w:sz="0" w:space="0" w:color="auto"/>
        <w:bottom w:val="none" w:sz="0" w:space="0" w:color="auto"/>
        <w:right w:val="none" w:sz="0" w:space="0" w:color="auto"/>
      </w:divBdr>
    </w:div>
    <w:div w:id="1858301794">
      <w:bodyDiv w:val="1"/>
      <w:marLeft w:val="0"/>
      <w:marRight w:val="0"/>
      <w:marTop w:val="0"/>
      <w:marBottom w:val="0"/>
      <w:divBdr>
        <w:top w:val="none" w:sz="0" w:space="0" w:color="auto"/>
        <w:left w:val="none" w:sz="0" w:space="0" w:color="auto"/>
        <w:bottom w:val="none" w:sz="0" w:space="0" w:color="auto"/>
        <w:right w:val="none" w:sz="0" w:space="0" w:color="auto"/>
      </w:divBdr>
    </w:div>
    <w:div w:id="1861892692">
      <w:bodyDiv w:val="1"/>
      <w:marLeft w:val="0"/>
      <w:marRight w:val="0"/>
      <w:marTop w:val="0"/>
      <w:marBottom w:val="0"/>
      <w:divBdr>
        <w:top w:val="none" w:sz="0" w:space="0" w:color="auto"/>
        <w:left w:val="none" w:sz="0" w:space="0" w:color="auto"/>
        <w:bottom w:val="none" w:sz="0" w:space="0" w:color="auto"/>
        <w:right w:val="none" w:sz="0" w:space="0" w:color="auto"/>
      </w:divBdr>
    </w:div>
    <w:div w:id="1867056180">
      <w:bodyDiv w:val="1"/>
      <w:marLeft w:val="0"/>
      <w:marRight w:val="0"/>
      <w:marTop w:val="0"/>
      <w:marBottom w:val="0"/>
      <w:divBdr>
        <w:top w:val="none" w:sz="0" w:space="0" w:color="auto"/>
        <w:left w:val="none" w:sz="0" w:space="0" w:color="auto"/>
        <w:bottom w:val="none" w:sz="0" w:space="0" w:color="auto"/>
        <w:right w:val="none" w:sz="0" w:space="0" w:color="auto"/>
      </w:divBdr>
    </w:div>
    <w:div w:id="1869642449">
      <w:bodyDiv w:val="1"/>
      <w:marLeft w:val="0"/>
      <w:marRight w:val="0"/>
      <w:marTop w:val="0"/>
      <w:marBottom w:val="0"/>
      <w:divBdr>
        <w:top w:val="none" w:sz="0" w:space="0" w:color="auto"/>
        <w:left w:val="none" w:sz="0" w:space="0" w:color="auto"/>
        <w:bottom w:val="none" w:sz="0" w:space="0" w:color="auto"/>
        <w:right w:val="none" w:sz="0" w:space="0" w:color="auto"/>
      </w:divBdr>
    </w:div>
    <w:div w:id="1871188164">
      <w:bodyDiv w:val="1"/>
      <w:marLeft w:val="0"/>
      <w:marRight w:val="0"/>
      <w:marTop w:val="0"/>
      <w:marBottom w:val="0"/>
      <w:divBdr>
        <w:top w:val="none" w:sz="0" w:space="0" w:color="auto"/>
        <w:left w:val="none" w:sz="0" w:space="0" w:color="auto"/>
        <w:bottom w:val="none" w:sz="0" w:space="0" w:color="auto"/>
        <w:right w:val="none" w:sz="0" w:space="0" w:color="auto"/>
      </w:divBdr>
    </w:div>
    <w:div w:id="1886939742">
      <w:bodyDiv w:val="1"/>
      <w:marLeft w:val="0"/>
      <w:marRight w:val="0"/>
      <w:marTop w:val="0"/>
      <w:marBottom w:val="0"/>
      <w:divBdr>
        <w:top w:val="none" w:sz="0" w:space="0" w:color="auto"/>
        <w:left w:val="none" w:sz="0" w:space="0" w:color="auto"/>
        <w:bottom w:val="none" w:sz="0" w:space="0" w:color="auto"/>
        <w:right w:val="none" w:sz="0" w:space="0" w:color="auto"/>
      </w:divBdr>
    </w:div>
    <w:div w:id="1887720276">
      <w:bodyDiv w:val="1"/>
      <w:marLeft w:val="0"/>
      <w:marRight w:val="0"/>
      <w:marTop w:val="0"/>
      <w:marBottom w:val="0"/>
      <w:divBdr>
        <w:top w:val="none" w:sz="0" w:space="0" w:color="auto"/>
        <w:left w:val="none" w:sz="0" w:space="0" w:color="auto"/>
        <w:bottom w:val="none" w:sz="0" w:space="0" w:color="auto"/>
        <w:right w:val="none" w:sz="0" w:space="0" w:color="auto"/>
      </w:divBdr>
    </w:div>
    <w:div w:id="1888879179">
      <w:bodyDiv w:val="1"/>
      <w:marLeft w:val="0"/>
      <w:marRight w:val="0"/>
      <w:marTop w:val="0"/>
      <w:marBottom w:val="0"/>
      <w:divBdr>
        <w:top w:val="none" w:sz="0" w:space="0" w:color="auto"/>
        <w:left w:val="none" w:sz="0" w:space="0" w:color="auto"/>
        <w:bottom w:val="none" w:sz="0" w:space="0" w:color="auto"/>
        <w:right w:val="none" w:sz="0" w:space="0" w:color="auto"/>
      </w:divBdr>
    </w:div>
    <w:div w:id="1899241584">
      <w:bodyDiv w:val="1"/>
      <w:marLeft w:val="0"/>
      <w:marRight w:val="0"/>
      <w:marTop w:val="0"/>
      <w:marBottom w:val="0"/>
      <w:divBdr>
        <w:top w:val="none" w:sz="0" w:space="0" w:color="auto"/>
        <w:left w:val="none" w:sz="0" w:space="0" w:color="auto"/>
        <w:bottom w:val="none" w:sz="0" w:space="0" w:color="auto"/>
        <w:right w:val="none" w:sz="0" w:space="0" w:color="auto"/>
      </w:divBdr>
    </w:div>
    <w:div w:id="1907522591">
      <w:bodyDiv w:val="1"/>
      <w:marLeft w:val="0"/>
      <w:marRight w:val="0"/>
      <w:marTop w:val="0"/>
      <w:marBottom w:val="0"/>
      <w:divBdr>
        <w:top w:val="none" w:sz="0" w:space="0" w:color="auto"/>
        <w:left w:val="none" w:sz="0" w:space="0" w:color="auto"/>
        <w:bottom w:val="none" w:sz="0" w:space="0" w:color="auto"/>
        <w:right w:val="none" w:sz="0" w:space="0" w:color="auto"/>
      </w:divBdr>
    </w:div>
    <w:div w:id="1907842177">
      <w:bodyDiv w:val="1"/>
      <w:marLeft w:val="0"/>
      <w:marRight w:val="0"/>
      <w:marTop w:val="0"/>
      <w:marBottom w:val="0"/>
      <w:divBdr>
        <w:top w:val="none" w:sz="0" w:space="0" w:color="auto"/>
        <w:left w:val="none" w:sz="0" w:space="0" w:color="auto"/>
        <w:bottom w:val="none" w:sz="0" w:space="0" w:color="auto"/>
        <w:right w:val="none" w:sz="0" w:space="0" w:color="auto"/>
      </w:divBdr>
    </w:div>
    <w:div w:id="1912235107">
      <w:bodyDiv w:val="1"/>
      <w:marLeft w:val="0"/>
      <w:marRight w:val="0"/>
      <w:marTop w:val="0"/>
      <w:marBottom w:val="0"/>
      <w:divBdr>
        <w:top w:val="none" w:sz="0" w:space="0" w:color="auto"/>
        <w:left w:val="none" w:sz="0" w:space="0" w:color="auto"/>
        <w:bottom w:val="none" w:sz="0" w:space="0" w:color="auto"/>
        <w:right w:val="none" w:sz="0" w:space="0" w:color="auto"/>
      </w:divBdr>
    </w:div>
    <w:div w:id="1917014702">
      <w:bodyDiv w:val="1"/>
      <w:marLeft w:val="0"/>
      <w:marRight w:val="0"/>
      <w:marTop w:val="0"/>
      <w:marBottom w:val="0"/>
      <w:divBdr>
        <w:top w:val="none" w:sz="0" w:space="0" w:color="auto"/>
        <w:left w:val="none" w:sz="0" w:space="0" w:color="auto"/>
        <w:bottom w:val="none" w:sz="0" w:space="0" w:color="auto"/>
        <w:right w:val="none" w:sz="0" w:space="0" w:color="auto"/>
      </w:divBdr>
    </w:div>
    <w:div w:id="1921207669">
      <w:bodyDiv w:val="1"/>
      <w:marLeft w:val="0"/>
      <w:marRight w:val="0"/>
      <w:marTop w:val="0"/>
      <w:marBottom w:val="0"/>
      <w:divBdr>
        <w:top w:val="none" w:sz="0" w:space="0" w:color="auto"/>
        <w:left w:val="none" w:sz="0" w:space="0" w:color="auto"/>
        <w:bottom w:val="none" w:sz="0" w:space="0" w:color="auto"/>
        <w:right w:val="none" w:sz="0" w:space="0" w:color="auto"/>
      </w:divBdr>
    </w:div>
    <w:div w:id="1928344080">
      <w:bodyDiv w:val="1"/>
      <w:marLeft w:val="0"/>
      <w:marRight w:val="0"/>
      <w:marTop w:val="0"/>
      <w:marBottom w:val="0"/>
      <w:divBdr>
        <w:top w:val="none" w:sz="0" w:space="0" w:color="auto"/>
        <w:left w:val="none" w:sz="0" w:space="0" w:color="auto"/>
        <w:bottom w:val="none" w:sz="0" w:space="0" w:color="auto"/>
        <w:right w:val="none" w:sz="0" w:space="0" w:color="auto"/>
      </w:divBdr>
    </w:div>
    <w:div w:id="1932353182">
      <w:bodyDiv w:val="1"/>
      <w:marLeft w:val="0"/>
      <w:marRight w:val="0"/>
      <w:marTop w:val="0"/>
      <w:marBottom w:val="0"/>
      <w:divBdr>
        <w:top w:val="none" w:sz="0" w:space="0" w:color="auto"/>
        <w:left w:val="none" w:sz="0" w:space="0" w:color="auto"/>
        <w:bottom w:val="none" w:sz="0" w:space="0" w:color="auto"/>
        <w:right w:val="none" w:sz="0" w:space="0" w:color="auto"/>
      </w:divBdr>
    </w:div>
    <w:div w:id="1945764518">
      <w:bodyDiv w:val="1"/>
      <w:marLeft w:val="0"/>
      <w:marRight w:val="0"/>
      <w:marTop w:val="0"/>
      <w:marBottom w:val="0"/>
      <w:divBdr>
        <w:top w:val="none" w:sz="0" w:space="0" w:color="auto"/>
        <w:left w:val="none" w:sz="0" w:space="0" w:color="auto"/>
        <w:bottom w:val="none" w:sz="0" w:space="0" w:color="auto"/>
        <w:right w:val="none" w:sz="0" w:space="0" w:color="auto"/>
      </w:divBdr>
    </w:div>
    <w:div w:id="1952201372">
      <w:bodyDiv w:val="1"/>
      <w:marLeft w:val="0"/>
      <w:marRight w:val="0"/>
      <w:marTop w:val="0"/>
      <w:marBottom w:val="0"/>
      <w:divBdr>
        <w:top w:val="none" w:sz="0" w:space="0" w:color="auto"/>
        <w:left w:val="none" w:sz="0" w:space="0" w:color="auto"/>
        <w:bottom w:val="none" w:sz="0" w:space="0" w:color="auto"/>
        <w:right w:val="none" w:sz="0" w:space="0" w:color="auto"/>
      </w:divBdr>
    </w:div>
    <w:div w:id="1958438986">
      <w:bodyDiv w:val="1"/>
      <w:marLeft w:val="0"/>
      <w:marRight w:val="0"/>
      <w:marTop w:val="0"/>
      <w:marBottom w:val="0"/>
      <w:divBdr>
        <w:top w:val="none" w:sz="0" w:space="0" w:color="auto"/>
        <w:left w:val="none" w:sz="0" w:space="0" w:color="auto"/>
        <w:bottom w:val="none" w:sz="0" w:space="0" w:color="auto"/>
        <w:right w:val="none" w:sz="0" w:space="0" w:color="auto"/>
      </w:divBdr>
    </w:div>
    <w:div w:id="1967226473">
      <w:bodyDiv w:val="1"/>
      <w:marLeft w:val="0"/>
      <w:marRight w:val="0"/>
      <w:marTop w:val="0"/>
      <w:marBottom w:val="0"/>
      <w:divBdr>
        <w:top w:val="none" w:sz="0" w:space="0" w:color="auto"/>
        <w:left w:val="none" w:sz="0" w:space="0" w:color="auto"/>
        <w:bottom w:val="none" w:sz="0" w:space="0" w:color="auto"/>
        <w:right w:val="none" w:sz="0" w:space="0" w:color="auto"/>
      </w:divBdr>
    </w:div>
    <w:div w:id="1968385913">
      <w:bodyDiv w:val="1"/>
      <w:marLeft w:val="0"/>
      <w:marRight w:val="0"/>
      <w:marTop w:val="0"/>
      <w:marBottom w:val="0"/>
      <w:divBdr>
        <w:top w:val="none" w:sz="0" w:space="0" w:color="auto"/>
        <w:left w:val="none" w:sz="0" w:space="0" w:color="auto"/>
        <w:bottom w:val="none" w:sz="0" w:space="0" w:color="auto"/>
        <w:right w:val="none" w:sz="0" w:space="0" w:color="auto"/>
      </w:divBdr>
    </w:div>
    <w:div w:id="1974827092">
      <w:bodyDiv w:val="1"/>
      <w:marLeft w:val="0"/>
      <w:marRight w:val="0"/>
      <w:marTop w:val="0"/>
      <w:marBottom w:val="0"/>
      <w:divBdr>
        <w:top w:val="none" w:sz="0" w:space="0" w:color="auto"/>
        <w:left w:val="none" w:sz="0" w:space="0" w:color="auto"/>
        <w:bottom w:val="none" w:sz="0" w:space="0" w:color="auto"/>
        <w:right w:val="none" w:sz="0" w:space="0" w:color="auto"/>
      </w:divBdr>
    </w:div>
    <w:div w:id="1977756792">
      <w:bodyDiv w:val="1"/>
      <w:marLeft w:val="0"/>
      <w:marRight w:val="0"/>
      <w:marTop w:val="0"/>
      <w:marBottom w:val="0"/>
      <w:divBdr>
        <w:top w:val="none" w:sz="0" w:space="0" w:color="auto"/>
        <w:left w:val="none" w:sz="0" w:space="0" w:color="auto"/>
        <w:bottom w:val="none" w:sz="0" w:space="0" w:color="auto"/>
        <w:right w:val="none" w:sz="0" w:space="0" w:color="auto"/>
      </w:divBdr>
    </w:div>
    <w:div w:id="1979148321">
      <w:bodyDiv w:val="1"/>
      <w:marLeft w:val="0"/>
      <w:marRight w:val="0"/>
      <w:marTop w:val="0"/>
      <w:marBottom w:val="0"/>
      <w:divBdr>
        <w:top w:val="none" w:sz="0" w:space="0" w:color="auto"/>
        <w:left w:val="none" w:sz="0" w:space="0" w:color="auto"/>
        <w:bottom w:val="none" w:sz="0" w:space="0" w:color="auto"/>
        <w:right w:val="none" w:sz="0" w:space="0" w:color="auto"/>
      </w:divBdr>
    </w:div>
    <w:div w:id="1989360466">
      <w:bodyDiv w:val="1"/>
      <w:marLeft w:val="0"/>
      <w:marRight w:val="0"/>
      <w:marTop w:val="0"/>
      <w:marBottom w:val="0"/>
      <w:divBdr>
        <w:top w:val="none" w:sz="0" w:space="0" w:color="auto"/>
        <w:left w:val="none" w:sz="0" w:space="0" w:color="auto"/>
        <w:bottom w:val="none" w:sz="0" w:space="0" w:color="auto"/>
        <w:right w:val="none" w:sz="0" w:space="0" w:color="auto"/>
      </w:divBdr>
    </w:div>
    <w:div w:id="1989431580">
      <w:bodyDiv w:val="1"/>
      <w:marLeft w:val="0"/>
      <w:marRight w:val="0"/>
      <w:marTop w:val="0"/>
      <w:marBottom w:val="0"/>
      <w:divBdr>
        <w:top w:val="none" w:sz="0" w:space="0" w:color="auto"/>
        <w:left w:val="none" w:sz="0" w:space="0" w:color="auto"/>
        <w:bottom w:val="none" w:sz="0" w:space="0" w:color="auto"/>
        <w:right w:val="none" w:sz="0" w:space="0" w:color="auto"/>
      </w:divBdr>
    </w:div>
    <w:div w:id="2002388316">
      <w:bodyDiv w:val="1"/>
      <w:marLeft w:val="0"/>
      <w:marRight w:val="0"/>
      <w:marTop w:val="0"/>
      <w:marBottom w:val="0"/>
      <w:divBdr>
        <w:top w:val="none" w:sz="0" w:space="0" w:color="auto"/>
        <w:left w:val="none" w:sz="0" w:space="0" w:color="auto"/>
        <w:bottom w:val="none" w:sz="0" w:space="0" w:color="auto"/>
        <w:right w:val="none" w:sz="0" w:space="0" w:color="auto"/>
      </w:divBdr>
    </w:div>
    <w:div w:id="2009016932">
      <w:bodyDiv w:val="1"/>
      <w:marLeft w:val="0"/>
      <w:marRight w:val="0"/>
      <w:marTop w:val="0"/>
      <w:marBottom w:val="0"/>
      <w:divBdr>
        <w:top w:val="none" w:sz="0" w:space="0" w:color="auto"/>
        <w:left w:val="none" w:sz="0" w:space="0" w:color="auto"/>
        <w:bottom w:val="none" w:sz="0" w:space="0" w:color="auto"/>
        <w:right w:val="none" w:sz="0" w:space="0" w:color="auto"/>
      </w:divBdr>
    </w:div>
    <w:div w:id="2016180912">
      <w:bodyDiv w:val="1"/>
      <w:marLeft w:val="0"/>
      <w:marRight w:val="0"/>
      <w:marTop w:val="0"/>
      <w:marBottom w:val="0"/>
      <w:divBdr>
        <w:top w:val="none" w:sz="0" w:space="0" w:color="auto"/>
        <w:left w:val="none" w:sz="0" w:space="0" w:color="auto"/>
        <w:bottom w:val="none" w:sz="0" w:space="0" w:color="auto"/>
        <w:right w:val="none" w:sz="0" w:space="0" w:color="auto"/>
      </w:divBdr>
    </w:div>
    <w:div w:id="2023313587">
      <w:bodyDiv w:val="1"/>
      <w:marLeft w:val="0"/>
      <w:marRight w:val="0"/>
      <w:marTop w:val="0"/>
      <w:marBottom w:val="0"/>
      <w:divBdr>
        <w:top w:val="none" w:sz="0" w:space="0" w:color="auto"/>
        <w:left w:val="none" w:sz="0" w:space="0" w:color="auto"/>
        <w:bottom w:val="none" w:sz="0" w:space="0" w:color="auto"/>
        <w:right w:val="none" w:sz="0" w:space="0" w:color="auto"/>
      </w:divBdr>
    </w:div>
    <w:div w:id="2030450379">
      <w:bodyDiv w:val="1"/>
      <w:marLeft w:val="0"/>
      <w:marRight w:val="0"/>
      <w:marTop w:val="0"/>
      <w:marBottom w:val="0"/>
      <w:divBdr>
        <w:top w:val="none" w:sz="0" w:space="0" w:color="auto"/>
        <w:left w:val="none" w:sz="0" w:space="0" w:color="auto"/>
        <w:bottom w:val="none" w:sz="0" w:space="0" w:color="auto"/>
        <w:right w:val="none" w:sz="0" w:space="0" w:color="auto"/>
      </w:divBdr>
    </w:div>
    <w:div w:id="2030594228">
      <w:bodyDiv w:val="1"/>
      <w:marLeft w:val="0"/>
      <w:marRight w:val="0"/>
      <w:marTop w:val="0"/>
      <w:marBottom w:val="0"/>
      <w:divBdr>
        <w:top w:val="none" w:sz="0" w:space="0" w:color="auto"/>
        <w:left w:val="none" w:sz="0" w:space="0" w:color="auto"/>
        <w:bottom w:val="none" w:sz="0" w:space="0" w:color="auto"/>
        <w:right w:val="none" w:sz="0" w:space="0" w:color="auto"/>
      </w:divBdr>
    </w:div>
    <w:div w:id="2031636566">
      <w:bodyDiv w:val="1"/>
      <w:marLeft w:val="0"/>
      <w:marRight w:val="0"/>
      <w:marTop w:val="0"/>
      <w:marBottom w:val="0"/>
      <w:divBdr>
        <w:top w:val="none" w:sz="0" w:space="0" w:color="auto"/>
        <w:left w:val="none" w:sz="0" w:space="0" w:color="auto"/>
        <w:bottom w:val="none" w:sz="0" w:space="0" w:color="auto"/>
        <w:right w:val="none" w:sz="0" w:space="0" w:color="auto"/>
      </w:divBdr>
    </w:div>
    <w:div w:id="2038921615">
      <w:bodyDiv w:val="1"/>
      <w:marLeft w:val="0"/>
      <w:marRight w:val="0"/>
      <w:marTop w:val="0"/>
      <w:marBottom w:val="0"/>
      <w:divBdr>
        <w:top w:val="none" w:sz="0" w:space="0" w:color="auto"/>
        <w:left w:val="none" w:sz="0" w:space="0" w:color="auto"/>
        <w:bottom w:val="none" w:sz="0" w:space="0" w:color="auto"/>
        <w:right w:val="none" w:sz="0" w:space="0" w:color="auto"/>
      </w:divBdr>
    </w:div>
    <w:div w:id="2062511261">
      <w:bodyDiv w:val="1"/>
      <w:marLeft w:val="0"/>
      <w:marRight w:val="0"/>
      <w:marTop w:val="0"/>
      <w:marBottom w:val="0"/>
      <w:divBdr>
        <w:top w:val="none" w:sz="0" w:space="0" w:color="auto"/>
        <w:left w:val="none" w:sz="0" w:space="0" w:color="auto"/>
        <w:bottom w:val="none" w:sz="0" w:space="0" w:color="auto"/>
        <w:right w:val="none" w:sz="0" w:space="0" w:color="auto"/>
      </w:divBdr>
    </w:div>
    <w:div w:id="2063938839">
      <w:bodyDiv w:val="1"/>
      <w:marLeft w:val="0"/>
      <w:marRight w:val="0"/>
      <w:marTop w:val="0"/>
      <w:marBottom w:val="0"/>
      <w:divBdr>
        <w:top w:val="none" w:sz="0" w:space="0" w:color="auto"/>
        <w:left w:val="none" w:sz="0" w:space="0" w:color="auto"/>
        <w:bottom w:val="none" w:sz="0" w:space="0" w:color="auto"/>
        <w:right w:val="none" w:sz="0" w:space="0" w:color="auto"/>
      </w:divBdr>
    </w:div>
    <w:div w:id="2070878546">
      <w:bodyDiv w:val="1"/>
      <w:marLeft w:val="0"/>
      <w:marRight w:val="0"/>
      <w:marTop w:val="0"/>
      <w:marBottom w:val="0"/>
      <w:divBdr>
        <w:top w:val="none" w:sz="0" w:space="0" w:color="auto"/>
        <w:left w:val="none" w:sz="0" w:space="0" w:color="auto"/>
        <w:bottom w:val="none" w:sz="0" w:space="0" w:color="auto"/>
        <w:right w:val="none" w:sz="0" w:space="0" w:color="auto"/>
      </w:divBdr>
    </w:div>
    <w:div w:id="2078622332">
      <w:bodyDiv w:val="1"/>
      <w:marLeft w:val="0"/>
      <w:marRight w:val="0"/>
      <w:marTop w:val="0"/>
      <w:marBottom w:val="0"/>
      <w:divBdr>
        <w:top w:val="none" w:sz="0" w:space="0" w:color="auto"/>
        <w:left w:val="none" w:sz="0" w:space="0" w:color="auto"/>
        <w:bottom w:val="none" w:sz="0" w:space="0" w:color="auto"/>
        <w:right w:val="none" w:sz="0" w:space="0" w:color="auto"/>
      </w:divBdr>
    </w:div>
    <w:div w:id="2099910392">
      <w:bodyDiv w:val="1"/>
      <w:marLeft w:val="0"/>
      <w:marRight w:val="0"/>
      <w:marTop w:val="0"/>
      <w:marBottom w:val="0"/>
      <w:divBdr>
        <w:top w:val="none" w:sz="0" w:space="0" w:color="auto"/>
        <w:left w:val="none" w:sz="0" w:space="0" w:color="auto"/>
        <w:bottom w:val="none" w:sz="0" w:space="0" w:color="auto"/>
        <w:right w:val="none" w:sz="0" w:space="0" w:color="auto"/>
      </w:divBdr>
    </w:div>
    <w:div w:id="2102487327">
      <w:bodyDiv w:val="1"/>
      <w:marLeft w:val="0"/>
      <w:marRight w:val="0"/>
      <w:marTop w:val="0"/>
      <w:marBottom w:val="0"/>
      <w:divBdr>
        <w:top w:val="none" w:sz="0" w:space="0" w:color="auto"/>
        <w:left w:val="none" w:sz="0" w:space="0" w:color="auto"/>
        <w:bottom w:val="none" w:sz="0" w:space="0" w:color="auto"/>
        <w:right w:val="none" w:sz="0" w:space="0" w:color="auto"/>
      </w:divBdr>
    </w:div>
    <w:div w:id="2103379606">
      <w:bodyDiv w:val="1"/>
      <w:marLeft w:val="0"/>
      <w:marRight w:val="0"/>
      <w:marTop w:val="0"/>
      <w:marBottom w:val="0"/>
      <w:divBdr>
        <w:top w:val="none" w:sz="0" w:space="0" w:color="auto"/>
        <w:left w:val="none" w:sz="0" w:space="0" w:color="auto"/>
        <w:bottom w:val="none" w:sz="0" w:space="0" w:color="auto"/>
        <w:right w:val="none" w:sz="0" w:space="0" w:color="auto"/>
      </w:divBdr>
    </w:div>
    <w:div w:id="2103379851">
      <w:bodyDiv w:val="1"/>
      <w:marLeft w:val="0"/>
      <w:marRight w:val="0"/>
      <w:marTop w:val="0"/>
      <w:marBottom w:val="0"/>
      <w:divBdr>
        <w:top w:val="none" w:sz="0" w:space="0" w:color="auto"/>
        <w:left w:val="none" w:sz="0" w:space="0" w:color="auto"/>
        <w:bottom w:val="none" w:sz="0" w:space="0" w:color="auto"/>
        <w:right w:val="none" w:sz="0" w:space="0" w:color="auto"/>
      </w:divBdr>
    </w:div>
    <w:div w:id="2108651394">
      <w:bodyDiv w:val="1"/>
      <w:marLeft w:val="0"/>
      <w:marRight w:val="0"/>
      <w:marTop w:val="0"/>
      <w:marBottom w:val="0"/>
      <w:divBdr>
        <w:top w:val="none" w:sz="0" w:space="0" w:color="auto"/>
        <w:left w:val="none" w:sz="0" w:space="0" w:color="auto"/>
        <w:bottom w:val="none" w:sz="0" w:space="0" w:color="auto"/>
        <w:right w:val="none" w:sz="0" w:space="0" w:color="auto"/>
      </w:divBdr>
    </w:div>
    <w:div w:id="2112165160">
      <w:bodyDiv w:val="1"/>
      <w:marLeft w:val="0"/>
      <w:marRight w:val="0"/>
      <w:marTop w:val="0"/>
      <w:marBottom w:val="0"/>
      <w:divBdr>
        <w:top w:val="none" w:sz="0" w:space="0" w:color="auto"/>
        <w:left w:val="none" w:sz="0" w:space="0" w:color="auto"/>
        <w:bottom w:val="none" w:sz="0" w:space="0" w:color="auto"/>
        <w:right w:val="none" w:sz="0" w:space="0" w:color="auto"/>
      </w:divBdr>
    </w:div>
    <w:div w:id="2122648288">
      <w:bodyDiv w:val="1"/>
      <w:marLeft w:val="0"/>
      <w:marRight w:val="0"/>
      <w:marTop w:val="0"/>
      <w:marBottom w:val="0"/>
      <w:divBdr>
        <w:top w:val="none" w:sz="0" w:space="0" w:color="auto"/>
        <w:left w:val="none" w:sz="0" w:space="0" w:color="auto"/>
        <w:bottom w:val="none" w:sz="0" w:space="0" w:color="auto"/>
        <w:right w:val="none" w:sz="0" w:space="0" w:color="auto"/>
      </w:divBdr>
    </w:div>
    <w:div w:id="2133135483">
      <w:bodyDiv w:val="1"/>
      <w:marLeft w:val="0"/>
      <w:marRight w:val="0"/>
      <w:marTop w:val="0"/>
      <w:marBottom w:val="0"/>
      <w:divBdr>
        <w:top w:val="none" w:sz="0" w:space="0" w:color="auto"/>
        <w:left w:val="none" w:sz="0" w:space="0" w:color="auto"/>
        <w:bottom w:val="none" w:sz="0" w:space="0" w:color="auto"/>
        <w:right w:val="none" w:sz="0" w:space="0" w:color="auto"/>
      </w:divBdr>
    </w:div>
    <w:div w:id="2138910526">
      <w:bodyDiv w:val="1"/>
      <w:marLeft w:val="0"/>
      <w:marRight w:val="0"/>
      <w:marTop w:val="0"/>
      <w:marBottom w:val="0"/>
      <w:divBdr>
        <w:top w:val="none" w:sz="0" w:space="0" w:color="auto"/>
        <w:left w:val="none" w:sz="0" w:space="0" w:color="auto"/>
        <w:bottom w:val="none" w:sz="0" w:space="0" w:color="auto"/>
        <w:right w:val="none" w:sz="0" w:space="0" w:color="auto"/>
      </w:divBdr>
    </w:div>
    <w:div w:id="2146197503">
      <w:bodyDiv w:val="1"/>
      <w:marLeft w:val="0"/>
      <w:marRight w:val="0"/>
      <w:marTop w:val="0"/>
      <w:marBottom w:val="0"/>
      <w:divBdr>
        <w:top w:val="none" w:sz="0" w:space="0" w:color="auto"/>
        <w:left w:val="none" w:sz="0" w:space="0" w:color="auto"/>
        <w:bottom w:val="none" w:sz="0" w:space="0" w:color="auto"/>
        <w:right w:val="none" w:sz="0" w:space="0" w:color="auto"/>
      </w:divBdr>
    </w:div>
    <w:div w:id="214692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rutchfield.com/S-P3Fy2Oh1DMm/learn/headphones-glossary.html"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s://krisp.ai/blog/glossary-headphone-terms/" TargetMode="External"/><Relationship Id="rId42" Type="http://schemas.openxmlformats.org/officeDocument/2006/relationships/image" Target="media/image23.png"/><Relationship Id="rId47" Type="http://schemas.openxmlformats.org/officeDocument/2006/relationships/hyperlink" Target="https://www.heroku.com/pricin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headphones.com/pages/glossary" TargetMode="External"/><Relationship Id="rId17" Type="http://schemas.openxmlformats.org/officeDocument/2006/relationships/hyperlink" Target="https://www.kommunicate.io/" TargetMode="External"/><Relationship Id="rId25" Type="http://schemas.openxmlformats.org/officeDocument/2006/relationships/image" Target="media/image11.png"/><Relationship Id="rId33" Type="http://schemas.openxmlformats.org/officeDocument/2006/relationships/hyperlink" Target="https://www.crutchfield.com/S-P3Fy2Oh1DMm/learn/headphones-glossary.html" TargetMode="External"/><Relationship Id="rId38" Type="http://schemas.openxmlformats.org/officeDocument/2006/relationships/image" Target="media/image19.png"/><Relationship Id="rId46" Type="http://schemas.openxmlformats.org/officeDocument/2006/relationships/hyperlink" Target="https://devcenter.heroku.com/articles/error-codes" TargetMode="External"/><Relationship Id="rId2" Type="http://schemas.openxmlformats.org/officeDocument/2006/relationships/numbering" Target="numbering.xml"/><Relationship Id="rId16" Type="http://schemas.openxmlformats.org/officeDocument/2006/relationships/hyperlink" Target="https://rasa.com/docs/rasa/nlu/about/" TargetMode="External"/><Relationship Id="rId20" Type="http://schemas.openxmlformats.org/officeDocument/2006/relationships/image" Target="media/image6.jpe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www.headphones.com/pages/glossary"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devcenter.heroku.com/articles/slug-compiler" TargetMode="External"/><Relationship Id="rId5" Type="http://schemas.openxmlformats.org/officeDocument/2006/relationships/webSettings" Target="webSettings.xml"/><Relationship Id="rId15" Type="http://schemas.openxmlformats.org/officeDocument/2006/relationships/hyperlink" Target="https://dialogflow.com/" TargetMode="External"/><Relationship Id="rId23" Type="http://schemas.openxmlformats.org/officeDocument/2006/relationships/image" Target="media/image9.jpeg"/><Relationship Id="rId28" Type="http://schemas.openxmlformats.org/officeDocument/2006/relationships/hyperlink" Target="https://github.com/rodrigopivi/Chatito" TargetMode="External"/><Relationship Id="rId36" Type="http://schemas.openxmlformats.org/officeDocument/2006/relationships/hyperlink" Target="https://spacy.io/models/en" TargetMode="External"/><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6.e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krisp.ai/blog/glossary-headphone-terms/" TargetMode="External"/><Relationship Id="rId22" Type="http://schemas.openxmlformats.org/officeDocument/2006/relationships/image" Target="media/image8.jpe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7.png"/><Relationship Id="rId43" Type="http://schemas.openxmlformats.org/officeDocument/2006/relationships/hyperlink" Target="https://rasa.com/docs/rasa/1.0.9/user-guide/evaluating-models/" TargetMode="External"/><Relationship Id="rId48" Type="http://schemas.openxmlformats.org/officeDocument/2006/relationships/hyperlink" Target="http://docs.deeppavlov.ai/en/master/features/models/squad.html" TargetMode="External"/><Relationship Id="rId8" Type="http://schemas.openxmlformats.org/officeDocument/2006/relationships/image" Target="media/image2.pn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s://www.flaticon.com/authors/freepik" TargetMode="External"/><Relationship Id="rId1" Type="http://schemas.openxmlformats.org/officeDocument/2006/relationships/hyperlink" Target="https://www.flaticon.com/authors/freepik"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rasa.com/docs/rasa/nlu/choosing-a-pipel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Nyl15</b:Tag>
    <b:SourceType>InternetSite</b:SourceType>
    <b:Guid>{A430D7AD-7E56-4927-9EDC-62092965B336}</b:Guid>
    <b:Author>
      <b:Author>
        <b:NameList>
          <b:Person>
            <b:Last>Smith</b:Last>
            <b:First>Nyla</b:First>
          </b:Person>
        </b:NameList>
      </b:Author>
    </b:Author>
    <b:Title>Does Your Brand Have Multiple Personality Disorder? A Look at Brand Archetypes</b:Title>
    <b:ProductionCompany>nvision designs</b:ProductionCompany>
    <b:Year>2015</b:Year>
    <b:Month>November</b:Month>
    <b:Day>10</b:Day>
    <b:URL>http://www.nvision-that.com/design-from-all-angles/what-is-your-brand-personality-a-look-at-brand-archetypes</b:URL>
    <b:RefOrder>11</b:RefOrder>
  </b:Source>
  <b:Source>
    <b:Tag>Obe</b:Tag>
    <b:SourceType>InternetSite</b:SourceType>
    <b:Guid>{A6E18C94-9DF5-4843-B52F-D99A5400F2A9}</b:Guid>
    <b:Author>
      <b:Author>
        <b:NameList>
          <b:Person>
            <b:Last>Oberlo</b:Last>
          </b:Person>
        </b:NameList>
      </b:Author>
    </b:Author>
    <b:Title>Find out How Many People Shop Online in 2020</b:Title>
    <b:URL>https://www.oberlo.com/statistics/how-many-people-shop-online</b:URL>
    <b:RefOrder>1</b:RefOrder>
  </b:Source>
  <b:Source>
    <b:Tag>The18</b:Tag>
    <b:SourceType>InternetSite</b:SourceType>
    <b:Guid>{FE19CC42-5B7A-4C84-AE62-CD353D8E21C3}</b:Guid>
    <b:Title>The growth of e-commerce means more choice and better deals</b:Title>
    <b:ProductionCompany>The National</b:ProductionCompany>
    <b:Year>2018</b:Year>
    <b:Month>Jan</b:Month>
    <b:Day>2</b:Day>
    <b:URL>https://www.thenational.ae/opinion/editorial/the-growth-of-e-commerce-means-more-choice-and-better-deals-1.692313</b:URL>
    <b:RefOrder>2</b:RefOrder>
  </b:Source>
  <b:Source>
    <b:Tag>The19</b:Tag>
    <b:SourceType>InternetSite</b:SourceType>
    <b:Guid>{D2BCA956-A2CD-407A-8CF2-EF8FA161E5DD}</b:Guid>
    <b:Title>The biggest online marketplaces that you should know</b:Title>
    <b:ProductionCompany>IONOS</b:ProductionCompany>
    <b:Year>2019</b:Year>
    <b:Month>8</b:Month>
    <b:Day>6</b:Day>
    <b:URL>https://www.ionos.com/digitalguide/online-marketing/online-sales/the-biggest-online-marketplaces-that-you-should-know/</b:URL>
    <b:RefOrder>4</b:RefOrder>
  </b:Source>
  <b:Source>
    <b:Tag>Reb19</b:Tag>
    <b:SourceType>InternetSite</b:SourceType>
    <b:Guid>{AFFDA2F7-19E5-499B-A6BB-7EAA2F947E7D}</b:Guid>
    <b:Title>Lost in translation: The dangers of marketing jargon</b:Title>
    <b:Year>2019</b:Year>
    <b:Author>
      <b:Author>
        <b:NameList>
          <b:Person>
            <b:Last>Carter</b:Last>
            <b:First>Rebekah</b:First>
          </b:Person>
        </b:NameList>
      </b:Author>
    </b:Author>
    <b:ProductionCompany>Fabrik Brands</b:ProductionCompany>
    <b:Month>Aug</b:Month>
    <b:Day>1</b:Day>
    <b:URL>https://fabrikbrands.com/the-dangers-of-marketing-jargon/</b:URL>
    <b:RefOrder>3</b:RefOrder>
  </b:Source>
  <b:Source>
    <b:Tag>Ari19</b:Tag>
    <b:SourceType>InternetSite</b:SourceType>
    <b:Guid>{2C550B60-6E65-48C8-A1FE-E8DE3F568262}</b:Guid>
    <b:Author>
      <b:Author>
        <b:NameList>
          <b:Person>
            <b:Last>Intelligence</b:Last>
            <b:First>Arizton</b:First>
            <b:Middle>Advisory &amp;</b:Middle>
          </b:Person>
        </b:NameList>
      </b:Author>
    </b:Author>
    <b:Title>Global Earphones and Headphones Market to Reach Values of $36 Billion During the Period 2018−2024</b:Title>
    <b:ProductionCompany>PRNewswire</b:ProductionCompany>
    <b:Year>2019</b:Year>
    <b:Month>Feb</b:Month>
    <b:Day>14</b:Day>
    <b:URL>https://www.prnewswire.com/news-releases/global-earphones-and-headphones-market-to-reach-values-of-36-billion-during-the-period-20182024--market-research-by-arizton-300795642.html</b:URL>
    <b:RefOrder>9</b:RefOrder>
  </b:Source>
  <b:Source>
    <b:Tag>Kno13</b:Tag>
    <b:SourceType>InternetSite</b:SourceType>
    <b:Guid>{9A3D9DE5-11C7-41D0-8810-B4AEFA47F914}</b:Guid>
    <b:Author>
      <b:Author>
        <b:NameList>
          <b:Person>
            <b:Last>Knowledge@Wharton</b:Last>
          </b:Person>
        </b:NameList>
      </b:Author>
    </b:Author>
    <b:Title>Online Shopping Choices: Less Is Sometimes Better Than More</b:Title>
    <b:ProductionCompany>Wharton University of Pennsylvania</b:ProductionCompany>
    <b:Year>2013</b:Year>
    <b:Month>Dec</b:Month>
    <b:Day>17</b:Day>
    <b:URL>https://knowledge.wharton.upenn.edu/article/online-shopping-choices-less-sometimes-better/</b:URL>
    <b:RefOrder>8</b:RefOrder>
  </b:Source>
  <b:Source>
    <b:Tag>Lye00</b:Tag>
    <b:SourceType>JournalArticle</b:SourceType>
    <b:Guid>{43F8C419-CB4A-48E0-BEC7-531D3EF6C3DC}</b:Guid>
    <b:Author>
      <b:Author>
        <b:NameList>
          <b:Person>
            <b:Last>Lyengar S</b:Last>
            <b:First>Lepper</b:First>
            <b:Middle>M</b:Middle>
          </b:Person>
        </b:NameList>
      </b:Author>
    </b:Author>
    <b:Title>When choice is demotivating: Can one desire too much of a good thing</b:Title>
    <b:Year>2000</b:Year>
    <b:JournalName>Journal of Personality and Social Psychology</b:JournalName>
    <b:Pages>995-1006</b:Pages>
    <b:Volume>79</b:Volume>
    <b:RefOrder>6</b:RefOrder>
  </b:Source>
  <b:Source>
    <b:Tag>Van18</b:Tag>
    <b:SourceType>InternetSite</b:SourceType>
    <b:Guid>{561670E3-CF11-4A72-9F7F-01EB3599EEF5}</b:Guid>
    <b:Author>
      <b:Author>
        <b:NameList>
          <b:Person>
            <b:Last>MacMillan</b:Last>
            <b:First>Vanessa</b:First>
          </b:Person>
        </b:NameList>
      </b:Author>
    </b:Author>
    <b:Title>How to Develop a Chatbot Persona That Fits Your Brand</b:Title>
    <b:ProductionCompany>Medium</b:ProductionCompany>
    <b:Year>2018</b:Year>
    <b:Month>April</b:Month>
    <b:Day>26</b:Day>
    <b:URL>https://chatbotslife.com/how-to-develop-a-chatbot-persona-that-fits-your-brand-c48055970372</b:URL>
    <b:RefOrder>19</b:RefOrder>
  </b:Source>
  <b:Source>
    <b:Tag>Tif19</b:Tag>
    <b:SourceType>InternetSite</b:SourceType>
    <b:Guid>{6200618A-A77C-49B7-ABEA-703ADDCB534E}</b:Guid>
    <b:Author>
      <b:Author>
        <b:NameList>
          <b:Person>
            <b:Last>Tay</b:Last>
            <b:First>Tiffany</b:First>
            <b:Middle>Fumiko</b:Middle>
          </b:Person>
        </b:NameList>
      </b:Author>
    </b:Author>
    <b:Title>Tourist arrivals, spending in Singapore at record highs</b:Title>
    <b:ProductionCompany>Straits Times</b:ProductionCompany>
    <b:Year>2019</b:Year>
    <b:Month>February</b:Month>
    <b:Day>14</b:Day>
    <b:YearAccessed>2019</b:YearAccessed>
    <b:MonthAccessed>August</b:MonthAccessed>
    <b:DayAccessed>28</b:DayAccessed>
    <b:URL>https://www.straitstimes.com/singapore/tourist-arrivals-spending-at-record-highs</b:URL>
    <b:RefOrder>20</b:RefOrder>
  </b:Source>
  <b:Source>
    <b:Tag>Bar04</b:Tag>
    <b:SourceType>Book</b:SourceType>
    <b:Guid>{2F76558D-D809-4767-8D0B-C29D8E60B936}</b:Guid>
    <b:Title>The paradox of choice : why more is less</b:Title>
    <b:Year>2004</b:Year>
    <b:Author>
      <b:Author>
        <b:NameList>
          <b:Person>
            <b:Last>Schwartz</b:Last>
            <b:First>Barry</b:First>
          </b:Person>
        </b:NameList>
      </b:Author>
    </b:Author>
    <b:City>New York</b:City>
    <b:Publisher>Ecco</b:Publisher>
    <b:RefOrder>5</b:RefOrder>
  </b:Source>
  <b:Source>
    <b:Tag>The191</b:Tag>
    <b:SourceType>InternetSite</b:SourceType>
    <b:Guid>{BA3B347A-C409-4415-B2FD-B745F0D7E767}</b:Guid>
    <b:Author>
      <b:Author>
        <b:NameList>
          <b:Person>
            <b:Last>Team</b:Last>
            <b:First>The</b:First>
            <b:Middle>OnQ</b:Middle>
          </b:Person>
        </b:NameList>
      </b:Author>
    </b:Author>
    <b:Title>The State of Play 2019: What’s next for audio tech</b:Title>
    <b:ProductionCompany>Qualcomm</b:ProductionCompany>
    <b:Year>2019</b:Year>
    <b:Month>Sept</b:Month>
    <b:Day>5</b:Day>
    <b:URL>https://www.qualcomm.com/news/onq/2019/09/05/state-play-2019-whats-next-audio-tech</b:URL>
    <b:RefOrder>10</b:RefOrder>
  </b:Source>
  <b:Source>
    <b:Tag>Lea19</b:Tag>
    <b:SourceType>InternetSite</b:SourceType>
    <b:Guid>{14360800-2219-469B-ACED-208DD50540C8}</b:Guid>
    <b:Author>
      <b:Author>
        <b:NameList>
          <b:Person>
            <b:Last>Leah</b:Last>
          </b:Person>
        </b:NameList>
      </b:Author>
    </b:Author>
    <b:Title>What Do Your Customers Actually Think About Chatbots?</b:Title>
    <b:ProductionCompany>Userlike</b:ProductionCompany>
    <b:Year>2019</b:Year>
    <b:Month>Jan</b:Month>
    <b:Day>30</b:Day>
    <b:URL>https://www.userlike.com/en/blog/consumer-chatbot-perceptions</b:URL>
    <b:RefOrder>13</b:RefOrder>
  </b:Source>
  <b:Source>
    <b:Tag>Kav17</b:Tag>
    <b:SourceType>InternetSite</b:SourceType>
    <b:Guid>{BE3342BF-3236-4C33-9A46-6A5AD8A8CF8F}</b:Guid>
    <b:Author>
      <b:Author>
        <b:NameList>
          <b:Person>
            <b:Last>Waddell</b:Last>
            <b:First>Kaveh</b:First>
          </b:Person>
        </b:NameList>
      </b:Author>
    </b:Author>
    <b:Title>Chatbots Have Entered the Uncanny Valley</b:Title>
    <b:ProductionCompany>The Atlantic</b:ProductionCompany>
    <b:Year>2017</b:Year>
    <b:Month>Apr</b:Month>
    <b:Day>21</b:Day>
    <b:URL>https://www.theatlantic.com/technology/archive/2017/04/uncanny-valley-digital-assistants/523806/</b:URL>
    <b:RefOrder>14</b:RefOrder>
  </b:Source>
  <b:Source>
    <b:Tag>The181</b:Tag>
    <b:SourceType>InternetSite</b:SourceType>
    <b:Guid>{41B20D73-B97C-4EAD-9C4F-072479942E93}</b:Guid>
    <b:Author>
      <b:Author>
        <b:NameList>
          <b:Person>
            <b:Last>Manifest</b:Last>
            <b:First>The</b:First>
          </b:Person>
        </b:NameList>
      </b:Author>
    </b:Author>
    <b:Title>How to Give Your Chatbot a Personality</b:Title>
    <b:Year>2018</b:Year>
    <b:Month>Dec</b:Month>
    <b:Day>11</b:Day>
    <b:URL>https://chatbotslife.com/how-to-give-your-chatbot-a-personality-5e0fb239b28c</b:URL>
    <b:RefOrder>12</b:RefOrder>
  </b:Source>
  <b:Source>
    <b:Tag>Est16</b:Tag>
    <b:SourceType>InternetSite</b:SourceType>
    <b:Guid>{9F890525-EFC9-44B2-88D3-DF4FE68F318B}</b:Guid>
    <b:Author>
      <b:Author>
        <b:NameList>
          <b:Person>
            <b:Last>Han</b:Last>
            <b:First>Esther</b:First>
          </b:Person>
        </b:NameList>
      </b:Author>
    </b:Author>
    <b:Title>Analysis paralysis: Why shoppers spoilt for choice often regret purchases</b:Title>
    <b:ProductionCompany>The Sydney Morning Herald</b:ProductionCompany>
    <b:Year>2016</b:Year>
    <b:Month>Jul</b:Month>
    <b:Day>14</b:Day>
    <b:URL>https://www.smh.com.au/business/consumer-affairs/analysis-paralysis-why-shoppers-spoilt-for-choice-often-regret-purchases-20160713-gq4rak.html</b:URL>
    <b:RefOrder>7</b:RefOrder>
  </b:Source>
  <b:Source>
    <b:Tag>RHe17</b:Tag>
    <b:SourceType>JournalArticle</b:SourceType>
    <b:Guid>{C666493C-1187-493C-93F8-47D39727E49E}</b:Guid>
    <b:Title>An unsupervised neural attention model for aspect extraction.</b:Title>
    <b:Year>2017</b:Year>
    <b:Author>
      <b:Author>
        <b:NameList>
          <b:Person>
            <b:Last>R. He</b:Last>
            <b:First>W.S.</b:First>
            <b:Middle>Lee, H.T. Ng, D. Dahlmeier</b:Middle>
          </b:Person>
        </b:NameList>
      </b:Author>
    </b:Author>
    <b:JournalName>Proceedings of the 55th Annual Meeting of the Association for Computational Linguistics</b:JournalName>
    <b:Volume>1: Long Papers</b:Volume>
    <b:RefOrder>16</b:RefOrder>
  </b:Source>
  <b:Source>
    <b:Tag>mad20</b:Tag>
    <b:SourceType>DocumentFromInternetSite</b:SourceType>
    <b:Guid>{9CF519D9-4F4D-47D3-83A8-176FD8AB9FB9}</b:Guid>
    <b:Title>Attention-Based-Aspect-Extraction</b:Title>
    <b:Year>2020</b:Year>
    <b:Author>
      <b:Author>
        <b:NameList>
          <b:Person>
            <b:Last>madrugado</b:Last>
          </b:Person>
        </b:NameList>
      </b:Author>
    </b:Author>
    <b:Month>March</b:Month>
    <b:Day>24</b:Day>
    <b:YearAccessed>2020</b:YearAccessed>
    <b:MonthAccessed>March</b:MonthAccessed>
    <b:DayAccessed>30</b:DayAccessed>
    <b:URL>https://github.com/madrugado/Attention-Based-Aspect-Extraction</b:URL>
    <b:RefOrder>17</b:RefOrder>
  </b:Source>
  <b:Source>
    <b:Tag>ASS18</b:Tag>
    <b:SourceType>ConferenceProceedings</b:SourceType>
    <b:Guid>{0AA26DB8-3889-4EE1-A9E9-5DE74B3FB612}</b:Guid>
    <b:Title>Aspect extraction performance with pos tag pattern of dependency relation in aspect-based sentiment analysis.</b:Title>
    <b:Year>2018</b:Year>
    <b:Author>
      <b:Author>
        <b:NameList>
          <b:Person>
            <b:Last>A.S Shafie</b:Last>
            <b:First>N.M.</b:First>
            <b:Middle>Sharef, M.A. Murad, A. Azman</b:Middle>
          </b:Person>
        </b:NameList>
      </b:Author>
    </b:Author>
    <b:ConferenceName>2018 Fourth International Conference on Information Retrieval and Knowledge Management (CAMP). IEEE</b:ConferenceName>
    <b:RefOrder>21</b:RefOrder>
  </b:Source>
  <b:Source>
    <b:Tag>Sem14</b:Tag>
    <b:SourceType>DocumentFromInternetSite</b:SourceType>
    <b:Guid>{1B64078E-7143-43B0-995D-D3C4AB162717}</b:Guid>
    <b:Title>Task Description: Aspect Based Sentiment Analysis</b:Title>
    <b:Year>2014</b:Year>
    <b:Author>
      <b:Author>
        <b:NameList>
          <b:Person>
            <b:Last>4</b:Last>
            <b:First>SemEval-2014</b:First>
            <b:Middle>Task</b:Middle>
          </b:Person>
        </b:NameList>
      </b:Author>
    </b:Author>
    <b:Month>May</b:Month>
    <b:Day>12</b:Day>
    <b:YearAccessed>2020</b:YearAccessed>
    <b:MonthAccessed>March</b:MonthAccessed>
    <b:DayAccessed>30</b:DayAccessed>
    <b:URL>http://alt.qcri.org/semeval2014/task4/</b:URL>
    <b:RefOrder>15</b:RefOrder>
  </b:Source>
  <b:Source>
    <b:Tag>RWa19</b:Tag>
    <b:SourceType>JournalArticle</b:SourceType>
    <b:Guid>{89AD074C-9E6C-43B8-A1CF-2D501B43C13D}</b:Guid>
    <b:Author>
      <b:Author>
        <b:NameList>
          <b:Person>
            <b:Last>R. Wang</b:Last>
            <b:First>D.</b:First>
            <b:Middle>Zhou, M. Jiang, J. Si, Y. Yang</b:Middle>
          </b:Person>
        </b:NameList>
      </b:Author>
    </b:Author>
    <b:Title>A survey on opinion mining: from stance to product aspect</b:Title>
    <b:JournalName>IEEE Access 7</b:JournalName>
    <b:Year>2019</b:Year>
    <b:Pages>41101-41124</b:Pages>
    <b:RefOrder>18</b:RefOrder>
  </b:Source>
</b:Sources>
</file>

<file path=customXml/itemProps1.xml><?xml version="1.0" encoding="utf-8"?>
<ds:datastoreItem xmlns:ds="http://schemas.openxmlformats.org/officeDocument/2006/customXml" ds:itemID="{03F10092-C579-43D0-985D-3DEF1CD2A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28</Pages>
  <Words>7139</Words>
  <Characters>40694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Leow Edmund</dc:creator>
  <cp:keywords/>
  <dc:description/>
  <cp:lastModifiedBy>Kwong Wei Leow</cp:lastModifiedBy>
  <cp:revision>114</cp:revision>
  <cp:lastPrinted>2019-08-31T14:48:00Z</cp:lastPrinted>
  <dcterms:created xsi:type="dcterms:W3CDTF">2020-03-30T10:59:00Z</dcterms:created>
  <dcterms:modified xsi:type="dcterms:W3CDTF">2020-03-31T03:46:00Z</dcterms:modified>
</cp:coreProperties>
</file>