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1uegjbk2ehv" w:id="0"/>
      <w:bookmarkEnd w:id="0"/>
      <w:r w:rsidDel="00000000" w:rsidR="00000000" w:rsidRPr="00000000">
        <w:rPr>
          <w:rtl w:val="0"/>
        </w:rPr>
        <w:t xml:space="preserve">Learning Program for Visa - Effective Spark - V3 - Final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Updated Feb 01, 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the draft 2 - updated from previous draft, incorporating feedback from reviewers.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c9n1srn8xrbp" w:id="1"/>
      <w:bookmarkEnd w:id="1"/>
      <w:r w:rsidDel="00000000" w:rsidR="00000000" w:rsidRPr="00000000">
        <w:rPr>
          <w:rtl w:val="0"/>
        </w:rPr>
        <w:t xml:space="preserve">Some Questions?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What language are we using for Spark?  </w:t>
      </w:r>
      <w:r w:rsidDel="00000000" w:rsidR="00000000" w:rsidRPr="00000000">
        <w:rPr>
          <w:rtl w:val="0"/>
        </w:rPr>
        <w:t xml:space="preserve">Scala / Java / Python</w:t>
      </w:r>
      <w:r w:rsidDel="00000000" w:rsidR="00000000" w:rsidRPr="00000000">
        <w:rPr>
          <w:rtl w:val="0"/>
        </w:rPr>
        <w:t xml:space="preserve"> / R ?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Prefer python, allow both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What dataset we might use for labs? the following are some options.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Public datasets (pretty small, large datasets are hard to come by)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Synthetic data (generated) to resemble data used in Visa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ind w:left="144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See this document for some ideas</w:t>
        </w:r>
      </w:hyperlink>
      <w:r w:rsidDel="00000000" w:rsidR="00000000" w:rsidRPr="00000000">
        <w:rPr>
          <w:rtl w:val="0"/>
        </w:rPr>
        <w:t xml:space="preserve"> on generating data using ISO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Is it possible to have access to a large scale Spark cluster to develop and validate labs?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TBD : Visa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What learning services are available to participants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Udemy, linkedin, o'reilly 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How do we leverage internal Visa resources ?  code ,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JP says, currently we have the following available</w:t>
      </w:r>
    </w:p>
    <w:p w:rsidR="00000000" w:rsidDel="00000000" w:rsidP="00000000" w:rsidRDefault="00000000" w:rsidRPr="00000000" w14:paraId="00000012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collating  small files</w:t>
      </w:r>
    </w:p>
    <w:p w:rsidR="00000000" w:rsidDel="00000000" w:rsidP="00000000" w:rsidRDefault="00000000" w:rsidRPr="00000000" w14:paraId="00000013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Notebook as a service (python connected to real data) for data scientists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d1uc5uw8g3u8" w:id="2"/>
      <w:bookmarkEnd w:id="2"/>
      <w:r w:rsidDel="00000000" w:rsidR="00000000" w:rsidRPr="00000000">
        <w:rPr>
          <w:rtl w:val="0"/>
        </w:rPr>
        <w:t xml:space="preserve">Format for each lesson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Knowledge check before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Reading materials (book chapters,  blogs ..etc)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Videos to watch  (Pluralsight, youtube ..etc)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Knowledge check after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Labs (easy, medium, hard)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g66tqm8ef157" w:id="3"/>
      <w:bookmarkEnd w:id="3"/>
      <w:r w:rsidDel="00000000" w:rsidR="00000000" w:rsidRPr="00000000">
        <w:rPr>
          <w:rtl w:val="0"/>
        </w:rPr>
        <w:t xml:space="preserve">How do we measure learning?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Before / After quiz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We will do it per session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This allows a student to measure they proficiency for each section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And they can choose to take the session or skip it based on their self assessment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Any other metrics?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Internal to Visa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This is hard to quantify at this point.  May be later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900yrbytpkdt" w:id="4"/>
      <w:bookmarkEnd w:id="4"/>
      <w:r w:rsidDel="00000000" w:rsidR="00000000" w:rsidRPr="00000000">
        <w:rPr>
          <w:rtl w:val="0"/>
        </w:rPr>
        <w:t xml:space="preserve">Section 1 : Spark Basics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section serves as a quick introduction to Spark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2nvzbjqzmah2" w:id="5"/>
      <w:bookmarkEnd w:id="5"/>
      <w:r w:rsidDel="00000000" w:rsidR="00000000" w:rsidRPr="00000000">
        <w:rPr>
          <w:rtl w:val="0"/>
        </w:rPr>
        <w:t xml:space="preserve">Spark introduction (essential coverage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Overview of Spark components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Knowledge check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Labs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Getting access to Spark cluster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Or setting up Spark on a local machine to experiment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ymo63wd3qfd4" w:id="6"/>
      <w:bookmarkEnd w:id="6"/>
      <w:r w:rsidDel="00000000" w:rsidR="00000000" w:rsidRPr="00000000">
        <w:rPr>
          <w:rtl w:val="0"/>
        </w:rPr>
        <w:t xml:space="preserve">Dataframes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Dataframes introduction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Dataframes APIs 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Knowledge check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Labs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Loading and analyzing data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j2o8bkowg6d9" w:id="7"/>
      <w:bookmarkEnd w:id="7"/>
      <w:r w:rsidDel="00000000" w:rsidR="00000000" w:rsidRPr="00000000">
        <w:rPr>
          <w:rtl w:val="0"/>
        </w:rPr>
        <w:t xml:space="preserve">Spark SQL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 to Spark SQL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Spark SQL vs Hive SQL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SQL features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Catalyst optimizer (</w:t>
      </w: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  <w:t xml:space="preserve"> may be move to intermediate)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Knowledge check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Labs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Loading and analyzing data using Spark SQL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Measuring optimizer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Optimizing sql query performance iteratively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22pxkhd87t3q" w:id="8"/>
      <w:bookmarkEnd w:id="8"/>
      <w:r w:rsidDel="00000000" w:rsidR="00000000" w:rsidRPr="00000000">
        <w:rPr>
          <w:rtl w:val="0"/>
        </w:rPr>
        <w:t xml:space="preserve">Spark and Hive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Assume they know basic hive, hiveql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Right now HiveQL is used.  Goal is to move to SparkSQL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Accessing Hive tables from Spark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Understanding spark catalog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Knowledge check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Labs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Querying hive tables from Spark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bdhkjlmfpja2" w:id="9"/>
      <w:bookmarkEnd w:id="9"/>
      <w:r w:rsidDel="00000000" w:rsidR="00000000" w:rsidRPr="00000000">
        <w:rPr>
          <w:rtl w:val="0"/>
        </w:rPr>
        <w:t xml:space="preserve">Section 2 : Intermediate Spark</w:t>
      </w:r>
    </w:p>
    <w:p w:rsidR="00000000" w:rsidDel="00000000" w:rsidP="00000000" w:rsidRDefault="00000000" w:rsidRPr="00000000" w14:paraId="0000004C">
      <w:pPr>
        <w:pStyle w:val="Heading2"/>
        <w:rPr>
          <w:strike w:val="1"/>
        </w:rPr>
      </w:pPr>
      <w:bookmarkStart w:colFirst="0" w:colLast="0" w:name="_wcdym12t2ktk" w:id="10"/>
      <w:bookmarkEnd w:id="10"/>
      <w:r w:rsidDel="00000000" w:rsidR="00000000" w:rsidRPr="00000000">
        <w:rPr>
          <w:rtl w:val="0"/>
        </w:rPr>
        <w:t xml:space="preserve">Spark and HDFS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HDFS, Spark and localized processing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Partitions and distributed processing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Understanding block size and its implications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Dealing with small files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Knowledge check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Labs: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Generating large scale data and uploading into HDFS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How to deal with too many small files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How to automatically collate small files (during streaming for example)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Accessing HDFS files from Spark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Experimenting with file block sizes and Spark processing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1vfog2g34hyj" w:id="11"/>
      <w:bookmarkEnd w:id="11"/>
      <w:r w:rsidDel="00000000" w:rsidR="00000000" w:rsidRPr="00000000">
        <w:rPr>
          <w:rtl w:val="0"/>
        </w:rPr>
        <w:t xml:space="preserve">Spark and YARN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YARN overview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Understanding Spark and YARN interaction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Client / cluster mode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YARN settings that affect Spark Jobs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Knowledge check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Labs:</w:t>
      </w:r>
    </w:p>
    <w:p w:rsidR="00000000" w:rsidDel="00000000" w:rsidP="00000000" w:rsidRDefault="00000000" w:rsidRPr="00000000" w14:paraId="00000060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Submitting a spark job to YARN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uzoadddglb8k" w:id="12"/>
      <w:bookmarkEnd w:id="12"/>
      <w:r w:rsidDel="00000000" w:rsidR="00000000" w:rsidRPr="00000000">
        <w:rPr>
          <w:rtl w:val="0"/>
        </w:rPr>
        <w:t xml:space="preserve">Effective Caching in Spark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Understanding Spark caching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Caching dataframes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Caching SQL tables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Measuring performance of cached data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Knowledge check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Labs: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Measuring Cache performance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8rg74siw1ljy" w:id="13"/>
      <w:bookmarkEnd w:id="13"/>
      <w:r w:rsidDel="00000000" w:rsidR="00000000" w:rsidRPr="00000000">
        <w:rPr>
          <w:rtl w:val="0"/>
        </w:rPr>
        <w:t xml:space="preserve">Effective Joins in Spark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Understanding join mechanism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Understanding shuffles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Techniques for improving join performance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Knowledge check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Labs: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Joins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6mv6vs541ar7" w:id="14"/>
      <w:bookmarkEnd w:id="14"/>
      <w:r w:rsidDel="00000000" w:rsidR="00000000" w:rsidRPr="00000000">
        <w:rPr>
          <w:rtl w:val="0"/>
        </w:rPr>
        <w:t xml:space="preserve">Restartable Pipelines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Thinking in omnipotent steps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Best practices applied to Spark pipelines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Labs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Constructing a restartable pipeline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as1wvfgf82u3" w:id="15"/>
      <w:bookmarkEnd w:id="15"/>
      <w:r w:rsidDel="00000000" w:rsidR="00000000" w:rsidRPr="00000000">
        <w:rPr>
          <w:rtl w:val="0"/>
        </w:rPr>
        <w:t xml:space="preserve">Effective Data Formats in Spark / Hadoop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Understanding various dataformats (AVRO</w:t>
      </w:r>
      <w:r w:rsidDel="00000000" w:rsidR="00000000" w:rsidRPr="00000000">
        <w:rPr>
          <w:rtl w:val="0"/>
        </w:rPr>
        <w:t xml:space="preserve">, JSON, Parquet, .e</w:t>
      </w:r>
      <w:r w:rsidDel="00000000" w:rsidR="00000000" w:rsidRPr="00000000">
        <w:rPr>
          <w:rtl w:val="0"/>
        </w:rPr>
        <w:t xml:space="preserve">tc)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-Effective data architecture using these formats:</w:t>
      </w:r>
    </w:p>
    <w:p w:rsidR="00000000" w:rsidDel="00000000" w:rsidP="00000000" w:rsidRDefault="00000000" w:rsidRPr="00000000" w14:paraId="0000007C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Storage optimizations (compression, partitioning) for performance</w:t>
      </w:r>
    </w:p>
    <w:p w:rsidR="00000000" w:rsidDel="00000000" w:rsidP="00000000" w:rsidRDefault="00000000" w:rsidRPr="00000000" w14:paraId="0000007D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Creating large files using compaction, “reconciliation” etc and the impact on applications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Converting from one data format to another using Spark APIs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Knowledge check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Labs</w:t>
      </w:r>
    </w:p>
    <w:p w:rsidR="00000000" w:rsidDel="00000000" w:rsidP="00000000" w:rsidRDefault="00000000" w:rsidRPr="00000000" w14:paraId="00000081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Experimenting with various data formats</w:t>
      </w:r>
    </w:p>
    <w:p w:rsidR="00000000" w:rsidDel="00000000" w:rsidP="00000000" w:rsidRDefault="00000000" w:rsidRPr="00000000" w14:paraId="00000082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Measuring query performance on various data formats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tt8kt9lpse9k" w:id="16"/>
      <w:bookmarkEnd w:id="16"/>
      <w:r w:rsidDel="00000000" w:rsidR="00000000" w:rsidRPr="00000000">
        <w:rPr>
          <w:rtl w:val="0"/>
        </w:rPr>
        <w:t xml:space="preserve">Kafka Streaming With Spark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Structured streaming with Spark and Kafka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Setup a test environment with Kafka + Spark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Running queries on kafka streams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Knowledge check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Labs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Kafka + Spark setup</w:t>
      </w:r>
    </w:p>
    <w:p w:rsidR="00000000" w:rsidDel="00000000" w:rsidP="00000000" w:rsidRDefault="00000000" w:rsidRPr="00000000" w14:paraId="0000008B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Kafka + Spark labs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oZQdcR_qNl-yvuV74A6rGRAWAwIv8na1s-pIhs07oEI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