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CDDA" w14:textId="1721850D" w:rsidR="00916FFB" w:rsidRDefault="00534426"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C1B5BA" wp14:editId="3B2453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00450" cy="3705225"/>
            <wp:effectExtent l="0" t="0" r="0" b="9525"/>
            <wp:wrapSquare wrapText="bothSides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451AC788" w14:textId="77777777" w:rsidR="00534426" w:rsidRDefault="00534426" w:rsidP="00534426"/>
    <w:p w14:paraId="37414AA6" w14:textId="77777777" w:rsidR="007867C9" w:rsidRDefault="00534426" w:rsidP="00E557C1">
      <w:pPr>
        <w:tabs>
          <w:tab w:val="left" w:pos="2160"/>
        </w:tabs>
        <w:jc w:val="center"/>
        <w:rPr>
          <w:rFonts w:ascii="Courgette" w:eastAsia="Courgette" w:hAnsi="Courgette" w:cs="Courgette"/>
          <w:color w:val="ED7D31"/>
          <w:sz w:val="144"/>
          <w:szCs w:val="144"/>
        </w:rPr>
      </w:pPr>
      <w:r>
        <w:rPr>
          <w:rFonts w:ascii="Courgette" w:eastAsia="Courgette" w:hAnsi="Courgette" w:cs="Courgette"/>
          <w:color w:val="ED7D31"/>
          <w:sz w:val="144"/>
          <w:szCs w:val="144"/>
        </w:rPr>
        <w:t xml:space="preserve">Vortex rave </w:t>
      </w:r>
    </w:p>
    <w:p w14:paraId="641B5939" w14:textId="4E769BBC" w:rsidR="00534426" w:rsidRPr="00534426" w:rsidRDefault="00534426" w:rsidP="00E557C1">
      <w:pPr>
        <w:tabs>
          <w:tab w:val="left" w:pos="2160"/>
        </w:tabs>
        <w:jc w:val="center"/>
      </w:pPr>
      <w:proofErr w:type="gramStart"/>
      <w:r>
        <w:rPr>
          <w:rFonts w:ascii="Garamond" w:eastAsia="Garamond" w:hAnsi="Garamond" w:cs="Garamond"/>
          <w:color w:val="ED7D31"/>
          <w:sz w:val="28"/>
          <w:szCs w:val="28"/>
        </w:rPr>
        <w:t>“ JOIN</w:t>
      </w:r>
      <w:proofErr w:type="gramEnd"/>
      <w:r>
        <w:rPr>
          <w:rFonts w:ascii="Garamond" w:eastAsia="Garamond" w:hAnsi="Garamond" w:cs="Garamond"/>
          <w:color w:val="ED7D31"/>
          <w:sz w:val="28"/>
          <w:szCs w:val="28"/>
        </w:rPr>
        <w:t xml:space="preserve"> THE VIBE. LIVE THE VIBE. BE THE VIBE.”</w:t>
      </w:r>
    </w:p>
    <w:sectPr w:rsidR="00534426" w:rsidRPr="0053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76A4" w14:textId="77777777" w:rsidR="008C6ACA" w:rsidRDefault="008C6ACA" w:rsidP="00534426">
      <w:pPr>
        <w:spacing w:after="0" w:line="240" w:lineRule="auto"/>
      </w:pPr>
      <w:r>
        <w:separator/>
      </w:r>
    </w:p>
  </w:endnote>
  <w:endnote w:type="continuationSeparator" w:id="0">
    <w:p w14:paraId="36BC00B7" w14:textId="77777777" w:rsidR="008C6ACA" w:rsidRDefault="008C6ACA" w:rsidP="00534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gette">
    <w:altName w:val="Calibri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D419" w14:textId="77777777" w:rsidR="008C6ACA" w:rsidRDefault="008C6ACA" w:rsidP="00534426">
      <w:pPr>
        <w:spacing w:after="0" w:line="240" w:lineRule="auto"/>
      </w:pPr>
      <w:r>
        <w:separator/>
      </w:r>
    </w:p>
  </w:footnote>
  <w:footnote w:type="continuationSeparator" w:id="0">
    <w:p w14:paraId="3FA9D1FB" w14:textId="77777777" w:rsidR="008C6ACA" w:rsidRDefault="008C6ACA" w:rsidP="005344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42"/>
    <w:rsid w:val="00534426"/>
    <w:rsid w:val="005C4A23"/>
    <w:rsid w:val="00720242"/>
    <w:rsid w:val="00737294"/>
    <w:rsid w:val="007867C9"/>
    <w:rsid w:val="008C6ACA"/>
    <w:rsid w:val="00916FFB"/>
    <w:rsid w:val="00E557C1"/>
    <w:rsid w:val="00F1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3974"/>
  <w15:chartTrackingRefBased/>
  <w15:docId w15:val="{0D5A8E40-F5B4-40DB-B932-A08408F0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426"/>
  </w:style>
  <w:style w:type="paragraph" w:styleId="Footer">
    <w:name w:val="footer"/>
    <w:basedOn w:val="Normal"/>
    <w:link w:val="FooterChar"/>
    <w:uiPriority w:val="99"/>
    <w:unhideWhenUsed/>
    <w:rsid w:val="00534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Elessia Harrison</dc:creator>
  <cp:keywords/>
  <dc:description/>
  <cp:lastModifiedBy>Elessia Harrison</cp:lastModifiedBy>
  <cp:revision>6</cp:revision>
  <dcterms:created xsi:type="dcterms:W3CDTF">2026-04-11T22:48:00Z</dcterms:created>
  <dcterms:modified xsi:type="dcterms:W3CDTF">2026-04-11T22:51:00Z</dcterms:modified>
</cp:coreProperties>
</file>