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974E" w14:textId="77777777" w:rsidR="00A51340" w:rsidRDefault="0008009E">
      <w:pPr>
        <w:rPr>
          <w:b/>
          <w:bCs/>
          <w:sz w:val="36"/>
          <w:szCs w:val="36"/>
        </w:rPr>
      </w:pPr>
      <w:r w:rsidRPr="0008009E">
        <w:rPr>
          <w:b/>
          <w:bCs/>
          <w:sz w:val="36"/>
          <w:szCs w:val="36"/>
        </w:rPr>
        <w:t xml:space="preserve">TUTORIAL - USO DO QUESTIONÁRIO </w:t>
      </w:r>
      <w:r w:rsidR="00A51340">
        <w:rPr>
          <w:b/>
          <w:bCs/>
          <w:sz w:val="36"/>
          <w:szCs w:val="36"/>
        </w:rPr>
        <w:t>EM UM ÚNICO DISPOSITIVO</w:t>
      </w:r>
    </w:p>
    <w:p w14:paraId="126D53CA" w14:textId="12BC28A2" w:rsidR="0008009E" w:rsidRPr="0008009E" w:rsidRDefault="0008009E">
      <w:r>
        <w:rPr>
          <w:b/>
          <w:bCs/>
          <w:sz w:val="36"/>
          <w:szCs w:val="36"/>
        </w:rPr>
        <w:br/>
      </w:r>
      <w:r>
        <w:t>1 – Após finalizar o preenchimento, aguarde alguns segundos o envio das respostas, até receber essa mensagem de agradecimento “Obrigado”.</w:t>
      </w:r>
      <w:r>
        <w:br/>
        <w:t>Depois é só clicar no botão “Liberar para o próximo colaborador”;</w:t>
      </w:r>
      <w:r>
        <w:br/>
      </w:r>
      <w:r>
        <w:br/>
      </w:r>
      <w:r w:rsidRPr="0008009E">
        <w:drawing>
          <wp:inline distT="0" distB="0" distL="0" distR="0" wp14:anchorId="6A0C7E2A" wp14:editId="577C21E0">
            <wp:extent cx="5400040" cy="5382895"/>
            <wp:effectExtent l="0" t="0" r="0" b="8255"/>
            <wp:docPr id="1286502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2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95A6" w14:textId="77777777" w:rsidR="0008009E" w:rsidRDefault="0008009E"/>
    <w:p w14:paraId="1EEC2D99" w14:textId="5E5AD400" w:rsidR="0008009E" w:rsidRDefault="0008009E">
      <w:r>
        <w:lastRenderedPageBreak/>
        <w:t>2 – Confirme clicando em “OK”:</w:t>
      </w:r>
      <w:r>
        <w:br/>
      </w:r>
      <w:r w:rsidRPr="0008009E">
        <w:drawing>
          <wp:inline distT="0" distB="0" distL="0" distR="0" wp14:anchorId="6BB2B79B" wp14:editId="2B56BBB3">
            <wp:extent cx="5400040" cy="5058410"/>
            <wp:effectExtent l="0" t="0" r="0" b="8890"/>
            <wp:docPr id="1578274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74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4319" w14:textId="77777777" w:rsidR="0008009E" w:rsidRDefault="0008009E"/>
    <w:p w14:paraId="3E56E339" w14:textId="77777777" w:rsidR="00325D13" w:rsidRDefault="0008009E">
      <w:r>
        <w:t>3 – Pronto, é só aguardar o questionário aparecer para preenchimento do próximo colaborador.</w:t>
      </w:r>
      <w:r>
        <w:br/>
      </w:r>
      <w:r w:rsidRPr="0008009E">
        <w:lastRenderedPageBreak/>
        <w:drawing>
          <wp:inline distT="0" distB="0" distL="0" distR="0" wp14:anchorId="2D52BEB1" wp14:editId="6D849262">
            <wp:extent cx="5400040" cy="4746625"/>
            <wp:effectExtent l="0" t="0" r="0" b="0"/>
            <wp:docPr id="421512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12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OBS: Caso tenham algum problema para usar esse recurso, também é possível preencher novamente o questionário através de uma guia anônima.</w:t>
      </w:r>
    </w:p>
    <w:p w14:paraId="26763E4A" w14:textId="64E84974" w:rsidR="0089659A" w:rsidRDefault="0008009E">
      <w:r w:rsidRPr="00325D13">
        <w:rPr>
          <w:b/>
          <w:bCs/>
        </w:rPr>
        <w:br/>
        <w:t xml:space="preserve">Google </w:t>
      </w:r>
      <w:proofErr w:type="spellStart"/>
      <w:r w:rsidRPr="00325D13">
        <w:rPr>
          <w:b/>
          <w:bCs/>
        </w:rPr>
        <w:t>Chorme</w:t>
      </w:r>
      <w:proofErr w:type="spellEnd"/>
      <w:r w:rsidR="0089659A" w:rsidRPr="00325D13">
        <w:rPr>
          <w:b/>
          <w:bCs/>
        </w:rPr>
        <w:t>:</w:t>
      </w:r>
      <w:r w:rsidR="0089659A">
        <w:t xml:space="preserve"> basta pressionar as teclas</w:t>
      </w:r>
      <w:r>
        <w:t xml:space="preserve"> (CTRL + Shift + N)</w:t>
      </w:r>
    </w:p>
    <w:p w14:paraId="54ABF532" w14:textId="43D37CBB" w:rsidR="0008009E" w:rsidRDefault="0089659A">
      <w:r>
        <w:t>Ou pelo menu abaixo:</w:t>
      </w:r>
      <w:r w:rsidR="0008009E">
        <w:br/>
      </w:r>
      <w:r w:rsidRPr="0089659A">
        <w:drawing>
          <wp:inline distT="0" distB="0" distL="0" distR="0" wp14:anchorId="6F3CF5D8" wp14:editId="10B05C61">
            <wp:extent cx="5287113" cy="1933845"/>
            <wp:effectExtent l="0" t="0" r="8890" b="9525"/>
            <wp:docPr id="1418678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78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0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9E"/>
    <w:rsid w:val="0008009E"/>
    <w:rsid w:val="00325D13"/>
    <w:rsid w:val="005631CE"/>
    <w:rsid w:val="0089659A"/>
    <w:rsid w:val="009F632F"/>
    <w:rsid w:val="00A5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23C76"/>
  <w15:chartTrackingRefBased/>
  <w15:docId w15:val="{A78B5AE1-70DC-4E30-A120-A4E9DE909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0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0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0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0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0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00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00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0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00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0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0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00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00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00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0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00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0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96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Cavalcante</dc:creator>
  <cp:keywords/>
  <dc:description/>
  <cp:lastModifiedBy>Oscar Cavalcante</cp:lastModifiedBy>
  <cp:revision>4</cp:revision>
  <dcterms:created xsi:type="dcterms:W3CDTF">2026-07-23T12:16:00Z</dcterms:created>
  <dcterms:modified xsi:type="dcterms:W3CDTF">2026-07-23T12:38:00Z</dcterms:modified>
</cp:coreProperties>
</file>