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Kiro + Servicos AWS Backend: Guia Pratico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39" w:name="kiro-servicos-aws-backend-guia-pratico"/>
    <w:p>
      <w:pPr>
        <w:pStyle w:val="Heading1"/>
      </w:pPr>
      <w:r>
        <w:t xml:space="preserve">Kiro + Servicos AWS Backend: Guia Pratico</w:t>
      </w:r>
    </w:p>
    <w:p>
      <w:pPr>
        <w:pStyle w:val="BlockText"/>
      </w:pPr>
      <w:r>
        <w:t xml:space="preserve">Guia para equipes que desejam implantar o Kiro com servicos de backend AWS. Escrito para tomadores de decisao nao-tecnicos e usuarios iniciantes que querem aproveitar ao maximo o fluxo de desenvolvimento com IA do Kiro.</w:t>
      </w:r>
    </w:p>
    <w:p>
      <w:r>
        <w:pict>
          <v:rect style="width:0;height:1.5pt" o:hralign="center" o:hrstd="t" o:hr="t"/>
        </w:pict>
      </w:r>
    </w:p>
    <w:bookmarkStart w:id="9" w:name="sumario"/>
    <w:p>
      <w:pPr>
        <w:pStyle w:val="Heading2"/>
      </w:pPr>
      <w:r>
        <w:t xml:space="preserve">Sumario</w:t>
      </w:r>
    </w:p>
    <w:p>
      <w:pPr>
        <w:pStyle w:val="Compact"/>
        <w:numPr>
          <w:ilvl w:val="0"/>
          <w:numId w:val="1001"/>
        </w:numPr>
      </w:pPr>
      <w:hyperlink w:anchor="o-que-e-o-kiro">
        <w:r>
          <w:rPr>
            <w:rStyle w:val="Hyperlink"/>
          </w:rPr>
          <w:t xml:space="preserve">O que e o Kiro?</w:t>
        </w:r>
      </w:hyperlink>
    </w:p>
    <w:p>
      <w:pPr>
        <w:pStyle w:val="Compact"/>
        <w:numPr>
          <w:ilvl w:val="0"/>
          <w:numId w:val="1001"/>
        </w:numPr>
      </w:pPr>
      <w:hyperlink w:anchor="primeiros-passos">
        <w:r>
          <w:rPr>
            <w:rStyle w:val="Hyperlink"/>
          </w:rPr>
          <w:t xml:space="preserve">Primeiros Passos</w:t>
        </w:r>
      </w:hyperlink>
    </w:p>
    <w:p>
      <w:pPr>
        <w:pStyle w:val="Compact"/>
        <w:numPr>
          <w:ilvl w:val="0"/>
          <w:numId w:val="1001"/>
        </w:numPr>
      </w:pPr>
      <w:hyperlink w:anchor="steering-files">
        <w:r>
          <w:rPr>
            <w:rStyle w:val="Hyperlink"/>
          </w:rPr>
          <w:t xml:space="preserve">Steering Files — Ensinando Seus Padroes ao Kiro</w:t>
        </w:r>
      </w:hyperlink>
    </w:p>
    <w:p>
      <w:pPr>
        <w:pStyle w:val="Compact"/>
        <w:numPr>
          <w:ilvl w:val="0"/>
          <w:numId w:val="1001"/>
        </w:numPr>
      </w:pPr>
      <w:hyperlink w:anchor="hooks">
        <w:r>
          <w:rPr>
            <w:rStyle w:val="Hyperlink"/>
          </w:rPr>
          <w:t xml:space="preserve">Hooks — Automatizando Seu Fluxo de Trabalho</w:t>
        </w:r>
      </w:hyperlink>
    </w:p>
    <w:p>
      <w:pPr>
        <w:pStyle w:val="Compact"/>
        <w:numPr>
          <w:ilvl w:val="0"/>
          <w:numId w:val="1001"/>
        </w:numPr>
      </w:pPr>
      <w:hyperlink w:anchor="specs">
        <w:r>
          <w:rPr>
            <w:rStyle w:val="Hyperlink"/>
          </w:rPr>
          <w:t xml:space="preserve">Specs — Desenvolvimento Estruturado</w:t>
        </w:r>
      </w:hyperlink>
    </w:p>
    <w:p>
      <w:pPr>
        <w:pStyle w:val="Compact"/>
        <w:numPr>
          <w:ilvl w:val="0"/>
          <w:numId w:val="1001"/>
        </w:numPr>
      </w:pPr>
      <w:hyperlink w:anchor="servidores-mcp">
        <w:r>
          <w:rPr>
            <w:rStyle w:val="Hyperlink"/>
          </w:rPr>
          <w:t xml:space="preserve">Servidores MCP — Estendendo as Capacidades do Kiro</w:t>
        </w:r>
      </w:hyperlink>
    </w:p>
    <w:p>
      <w:pPr>
        <w:pStyle w:val="Compact"/>
        <w:numPr>
          <w:ilvl w:val="0"/>
          <w:numId w:val="1001"/>
        </w:numPr>
      </w:pPr>
      <w:hyperlink w:anchor="integracao-aws-bedrock">
        <w:r>
          <w:rPr>
            <w:rStyle w:val="Hyperlink"/>
          </w:rPr>
          <w:t xml:space="preserve">Integracao com AWS Bedrock</w:t>
        </w:r>
      </w:hyperlink>
    </w:p>
    <w:p>
      <w:pPr>
        <w:pStyle w:val="Compact"/>
        <w:numPr>
          <w:ilvl w:val="0"/>
          <w:numId w:val="1001"/>
        </w:numPr>
      </w:pPr>
      <w:hyperlink w:anchor="implantando-infraestrutura">
        <w:r>
          <w:rPr>
            <w:rStyle w:val="Hyperlink"/>
          </w:rPr>
          <w:t xml:space="preserve">Implantando Infraestrutura AWS com o Kiro</w:t>
        </w:r>
      </w:hyperlink>
    </w:p>
    <w:p>
      <w:pPr>
        <w:pStyle w:val="Compact"/>
        <w:numPr>
          <w:ilvl w:val="0"/>
          <w:numId w:val="1001"/>
        </w:numPr>
      </w:pPr>
      <w:hyperlink w:anchor="governanca-empresarial">
        <w:r>
          <w:rPr>
            <w:rStyle w:val="Hyperlink"/>
          </w:rPr>
          <w:t xml:space="preserve">Governanca Empresarial e Seguranca</w:t>
        </w:r>
      </w:hyperlink>
    </w:p>
    <w:p>
      <w:pPr>
        <w:pStyle w:val="Compact"/>
        <w:numPr>
          <w:ilvl w:val="0"/>
          <w:numId w:val="1001"/>
        </w:numPr>
      </w:pPr>
      <w:hyperlink w:anchor="cloudformation-deployment">
        <w:r>
          <w:rPr>
            <w:rStyle w:val="Hyperlink"/>
          </w:rPr>
          <w:t xml:space="preserve">Deploy com Um Clique — Template CloudFormation</w:t>
        </w:r>
      </w:hyperlink>
    </w:p>
    <w:p>
      <w:pPr>
        <w:pStyle w:val="Compact"/>
        <w:numPr>
          <w:ilvl w:val="0"/>
          <w:numId w:val="1001"/>
        </w:numPr>
      </w:pPr>
      <w:hyperlink w:anchor="boas-praticas">
        <w:r>
          <w:rPr>
            <w:rStyle w:val="Hyperlink"/>
          </w:rPr>
          <w:t xml:space="preserve">Resumo de Boas Praticas</w:t>
        </w:r>
      </w:hyperlink>
    </w:p>
    <w:p>
      <w:pPr>
        <w:pStyle w:val="Compact"/>
        <w:numPr>
          <w:ilvl w:val="0"/>
          <w:numId w:val="1001"/>
        </w:numPr>
      </w:pPr>
      <w:hyperlink w:anchor="links-de-referencia">
        <w:r>
          <w:rPr>
            <w:rStyle w:val="Hyperlink"/>
          </w:rPr>
          <w:t xml:space="preserve">Links de Referencia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1" w:name="o-que-e-o-kiro"/>
    <w:p>
      <w:pPr>
        <w:pStyle w:val="Heading2"/>
      </w:pPr>
      <w:r>
        <w:t xml:space="preserve">O que e o Kiro?</w:t>
      </w:r>
      <w:r>
        <w:t xml:space="preserve"> </w:t>
      </w:r>
    </w:p>
    <w:p>
      <w:pPr>
        <w:pStyle w:val="FirstParagraph"/>
      </w:pPr>
      <w:r>
        <w:t xml:space="preserve">O Kiro e um ambiente de desenvolvimento com inteligencia artificial, criado pela AWS, que ajuda a construir software do prototipo a producao. Ele transforma comandos em linguagem natural em especificacoes estruturadas e codigo funcional.</w:t>
      </w:r>
    </w:p>
    <w:p>
      <w:pPr>
        <w:pStyle w:val="BodyText"/>
      </w:pPr>
      <w:r>
        <w:t xml:space="preserve">O Kiro esta disponivel em multiplas interfaces: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Descricao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</w:t>
            </w:r>
          </w:p>
        </w:tc>
        <w:tc>
          <w:tcPr/>
          <w:p>
            <w:pPr>
              <w:pStyle w:val="Compact"/>
            </w:pPr>
            <w:r>
              <w:t xml:space="preserve">Aplicativo desktop baseado no VS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Interface de linha de comando para fluxos no terminal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Desenvolvimento no navegador (conectado ao GitHub/GitLab)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Acesso em dispositivos moveis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Crew</w:t>
            </w:r>
          </w:p>
        </w:tc>
        <w:tc>
          <w:tcPr/>
          <w:p>
            <w:pPr>
              <w:pStyle w:val="Compact"/>
            </w:pPr>
            <w:r>
              <w:t xml:space="preserve">Agente pessoal de IA rodando localmente</w:t>
            </w:r>
          </w:p>
        </w:tc>
      </w:tr>
    </w:tbl>
    <w:p>
      <w:pPr>
        <w:pStyle w:val="BodyText"/>
      </w:pPr>
      <w:r>
        <w:t xml:space="preserve">A principal vantagem: sua configuracao, specs, steering files e hooks funcionam de forma identica em todas as interfaces. Comece uma feature no IDE, continue pelo CLI, passe para o agente Web — tudo permanece sincronizado.</w:t>
      </w:r>
    </w:p>
    <w:bookmarkStart w:id="10" w:name="conceitos-chave"/>
    <w:p>
      <w:pPr>
        <w:pStyle w:val="Heading3"/>
      </w:pPr>
      <w:r>
        <w:t xml:space="preserve">Conceitos-Chave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Steering Files</w:t>
      </w:r>
      <w:r>
        <w:t xml:space="preserve"> </w:t>
      </w:r>
      <w:r>
        <w:t xml:space="preserve">— Instrucoes persistentes que informam o Kiro sobre as convencoes do seu projeto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Hooks</w:t>
      </w:r>
      <w:r>
        <w:t xml:space="preserve"> </w:t>
      </w:r>
      <w:r>
        <w:t xml:space="preserve">— Acoes automatizadas disparadas por eventos (salvamento de arquivos, chamadas de ferramentas, etc.)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Specs</w:t>
      </w:r>
      <w:r>
        <w:t xml:space="preserve"> </w:t>
      </w:r>
      <w:r>
        <w:t xml:space="preserve">— Fluxo de desenvolvimento estruturado: Requisitos → Design → Tarefas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Servidores MCP</w:t>
      </w:r>
      <w:r>
        <w:t xml:space="preserve"> </w:t>
      </w:r>
      <w:r>
        <w:t xml:space="preserve">— Ferramentas e servicos externos que o Kiro pode utilizar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Powers</w:t>
      </w:r>
      <w:r>
        <w:t xml:space="preserve"> </w:t>
      </w:r>
      <w:r>
        <w:t xml:space="preserve">— Pacotes com documentacao, guias de fluxo e servidores MCP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Agentes Customizados</w:t>
      </w:r>
      <w:r>
        <w:t xml:space="preserve"> </w:t>
      </w:r>
      <w:r>
        <w:t xml:space="preserve">— Configuracoes especializadas do Kiro para tarefas especificas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26" w:name="primeiros-passos"/>
    <w:p>
      <w:pPr>
        <w:pStyle w:val="Heading2"/>
      </w:pPr>
      <w:r>
        <w:t xml:space="preserve">Primeiros Passos</w:t>
      </w:r>
      <w:r>
        <w:t xml:space="preserve"> </w:t>
      </w:r>
    </w:p>
    <w:bookmarkStart w:id="13" w:name="pre-requisitos"/>
    <w:p>
      <w:pPr>
        <w:pStyle w:val="Heading3"/>
      </w:pPr>
      <w:r>
        <w:t xml:space="preserve">Pre-requisitos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Uma conta AWS com metodo de pagamento valido (cartao de credito obrigatorio)</w:t>
      </w:r>
      <w:r>
        <w:t xml:space="preserve"> </w:t>
      </w:r>
      <w:r>
        <w:t xml:space="preserve">— A cobranca do Kiro vai diretamente na sua conta AWS. Mesmo o tier gratuito requer conta AWS para uso empresarial.</w:t>
      </w:r>
    </w:p>
    <w:p>
      <w:pPr>
        <w:pStyle w:val="Compact"/>
        <w:numPr>
          <w:ilvl w:val="0"/>
          <w:numId w:val="1003"/>
        </w:numPr>
      </w:pPr>
      <w:r>
        <w:t xml:space="preserve">Kiro instalado a partir de</w:t>
      </w:r>
      <w:r>
        <w:t xml:space="preserve"> </w:t>
      </w:r>
      <w:hyperlink r:id="rId12">
        <w:r>
          <w:rPr>
            <w:rStyle w:val="Hyperlink"/>
          </w:rPr>
          <w:t xml:space="preserve">kiro.dev</w:t>
        </w:r>
      </w:hyperlink>
    </w:p>
    <w:p>
      <w:pPr>
        <w:pStyle w:val="Compact"/>
        <w:numPr>
          <w:ilvl w:val="0"/>
          <w:numId w:val="1003"/>
        </w:numPr>
      </w:pPr>
      <w:r>
        <w:t xml:space="preserve">Credenciais AWS configuradas (</w:t>
      </w:r>
      <w:r>
        <w:rPr>
          <w:rStyle w:val="VerbatimChar"/>
        </w:rPr>
        <w:t xml:space="preserve">aws configure</w:t>
      </w:r>
      <w:r>
        <w:t xml:space="preserve">) se voce planeja implantar infraestrutura</w:t>
      </w:r>
    </w:p>
    <w:p>
      <w:pPr>
        <w:pStyle w:val="BlockText"/>
      </w:pPr>
      <w:r>
        <w:rPr>
          <w:b/>
          <w:bCs/>
        </w:rPr>
        <w:t xml:space="preserve">Importante</w:t>
      </w:r>
      <w:r>
        <w:t xml:space="preserve">: Para uso individual, voce pode fazer login com GitHub ou Google sem conta AWS. Porem, para implantacao empresarial/equipe com controle de cobranca e recursos de governanca, uma conta AWS e obrigatoria, pois todas as cobracas aparecem na sua fatura AWS.</w:t>
      </w:r>
    </w:p>
    <w:bookmarkEnd w:id="13"/>
    <w:bookmarkStart w:id="21" w:name="X808fd4103532b7e4ae96c6e8c34fcf42600feed"/>
    <w:p>
      <w:pPr>
        <w:pStyle w:val="Heading3"/>
      </w:pPr>
      <w:r>
        <w:t xml:space="preserve">Habilitando o Kiro na Sua Conta AWS (Cobranca e Assinatura)</w:t>
      </w:r>
    </w:p>
    <w:p>
      <w:pPr>
        <w:pStyle w:val="FirstParagraph"/>
      </w:pPr>
      <w:r>
        <w:t xml:space="preserve">Antes da equipe usar o Kiro, um administrador deve habilitar o servico no Console AWS. E aqui que o controle de cobranca esta.</w:t>
      </w:r>
    </w:p>
    <w:bookmarkStart w:id="15" w:name="passo-1-habilitar-o-iam-identity-center"/>
    <w:p>
      <w:pPr>
        <w:pStyle w:val="Heading4"/>
      </w:pPr>
      <w:r>
        <w:t xml:space="preserve">Passo 1: Habilitar o IAM Identity Center</w:t>
      </w:r>
    </w:p>
    <w:p>
      <w:pPr>
        <w:pStyle w:val="Compact"/>
        <w:numPr>
          <w:ilvl w:val="0"/>
          <w:numId w:val="1004"/>
        </w:numPr>
      </w:pPr>
      <w:r>
        <w:t xml:space="preserve">Escolha a</w:t>
      </w:r>
      <w:r>
        <w:t xml:space="preserve"> </w:t>
      </w:r>
      <w:hyperlink r:id="rId14">
        <w:r>
          <w:rPr>
            <w:rStyle w:val="Hyperlink"/>
          </w:rPr>
          <w:t xml:space="preserve">regiao AWS suportada pelo Kiro</w:t>
        </w:r>
      </w:hyperlink>
      <w:r>
        <w:t xml:space="preserve"> </w:t>
      </w:r>
      <w:r>
        <w:t xml:space="preserve">para o Identity Center</w:t>
      </w:r>
    </w:p>
    <w:p>
      <w:pPr>
        <w:pStyle w:val="Compact"/>
        <w:numPr>
          <w:ilvl w:val="0"/>
          <w:numId w:val="1004"/>
        </w:numPr>
      </w:pPr>
      <w:r>
        <w:t xml:space="preserve">Navegue ate</w:t>
      </w:r>
      <w:r>
        <w:t xml:space="preserve"> </w:t>
      </w:r>
      <w:r>
        <w:rPr>
          <w:b/>
          <w:bCs/>
        </w:rPr>
        <w:t xml:space="preserve">IAM Identity Center</w:t>
      </w:r>
      <w:r>
        <w:t xml:space="preserve"> </w:t>
      </w:r>
      <w:r>
        <w:t xml:space="preserve">no Console AWS</w:t>
      </w:r>
    </w:p>
    <w:p>
      <w:pPr>
        <w:pStyle w:val="Compact"/>
        <w:numPr>
          <w:ilvl w:val="0"/>
          <w:numId w:val="1004"/>
        </w:numPr>
      </w:pPr>
      <w:r>
        <w:t xml:space="preserve">Clique em</w:t>
      </w:r>
      <w:r>
        <w:t xml:space="preserve"> </w:t>
      </w:r>
      <w:r>
        <w:rPr>
          <w:b/>
          <w:bCs/>
        </w:rPr>
        <w:t xml:space="preserve">Enable</w:t>
      </w:r>
    </w:p>
    <w:p>
      <w:pPr>
        <w:pStyle w:val="Compact"/>
        <w:numPr>
          <w:ilvl w:val="0"/>
          <w:numId w:val="1004"/>
        </w:numPr>
      </w:pPr>
      <w:r>
        <w:t xml:space="preserve">Adicione seus usuarios na secao Users</w:t>
      </w:r>
    </w:p>
    <w:p>
      <w:pPr>
        <w:pStyle w:val="Compact"/>
        <w:numPr>
          <w:ilvl w:val="0"/>
          <w:numId w:val="1004"/>
        </w:numPr>
      </w:pPr>
      <w:r>
        <w:t xml:space="preserve">(Opcional) Configure MFA em Settings → Authentication</w:t>
      </w:r>
    </w:p>
    <w:p>
      <w:pPr>
        <w:pStyle w:val="BlockText"/>
      </w:pPr>
      <w:r>
        <w:t xml:space="preserve">O IAM Identity Center e oferecido sem custo adicional.</w:t>
      </w:r>
    </w:p>
    <w:bookmarkEnd w:id="15"/>
    <w:bookmarkStart w:id="16" w:name="passo-2-habilitar-o-kiro-no-console-aws"/>
    <w:p>
      <w:pPr>
        <w:pStyle w:val="Heading4"/>
      </w:pPr>
      <w:r>
        <w:t xml:space="preserve">Passo 2: Habilitar o Kiro no Console AWS</w:t>
      </w:r>
    </w:p>
    <w:p>
      <w:pPr>
        <w:pStyle w:val="Compact"/>
        <w:numPr>
          <w:ilvl w:val="0"/>
          <w:numId w:val="1005"/>
        </w:numPr>
      </w:pPr>
      <w:r>
        <w:t xml:space="preserve">Navegue ate o</w:t>
      </w:r>
      <w:r>
        <w:t xml:space="preserve"> </w:t>
      </w:r>
      <w:r>
        <w:rPr>
          <w:b/>
          <w:bCs/>
        </w:rPr>
        <w:t xml:space="preserve">Console do Kiro</w:t>
      </w:r>
      <w:r>
        <w:t xml:space="preserve"> </w:t>
      </w:r>
      <w:r>
        <w:t xml:space="preserve">dentro da AWS</w:t>
      </w:r>
    </w:p>
    <w:p>
      <w:pPr>
        <w:pStyle w:val="Compact"/>
        <w:numPr>
          <w:ilvl w:val="0"/>
          <w:numId w:val="1005"/>
        </w:numPr>
      </w:pPr>
      <w:r>
        <w:t xml:space="preserve">Clique em</w:t>
      </w:r>
      <w:r>
        <w:t xml:space="preserve"> </w:t>
      </w:r>
      <w:r>
        <w:rPr>
          <w:b/>
          <w:bCs/>
        </w:rPr>
        <w:t xml:space="preserve">Onboard your team to Kiro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Enable small teams</w:t>
      </w:r>
    </w:p>
    <w:p>
      <w:pPr>
        <w:pStyle w:val="Compact"/>
        <w:numPr>
          <w:ilvl w:val="0"/>
          <w:numId w:val="1005"/>
        </w:numPr>
      </w:pPr>
      <w:r>
        <w:t xml:space="preserve">Quando solicitado a fonte de identidade, selecione</w:t>
      </w:r>
      <w:r>
        <w:t xml:space="preserve"> </w:t>
      </w:r>
      <w:r>
        <w:rPr>
          <w:b/>
          <w:bCs/>
        </w:rPr>
        <w:t xml:space="preserve">IAM Identity Center</w:t>
      </w:r>
    </w:p>
    <w:p>
      <w:pPr>
        <w:pStyle w:val="Compact"/>
        <w:numPr>
          <w:ilvl w:val="0"/>
          <w:numId w:val="1005"/>
        </w:numPr>
      </w:pPr>
      <w:r>
        <w:t xml:space="preserve">Verifique a configuracao do Identity Center</w:t>
      </w:r>
    </w:p>
    <w:p>
      <w:pPr>
        <w:pStyle w:val="Compact"/>
        <w:numPr>
          <w:ilvl w:val="0"/>
          <w:numId w:val="1005"/>
        </w:numPr>
      </w:pPr>
      <w:r>
        <w:t xml:space="preserve">Clique em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para ativar o Kiro na sua conta AWS</w:t>
      </w:r>
    </w:p>
    <w:p>
      <w:pPr>
        <w:pStyle w:val="Compact"/>
        <w:numPr>
          <w:ilvl w:val="0"/>
          <w:numId w:val="1005"/>
        </w:numPr>
      </w:pPr>
      <w:r>
        <w:t xml:space="preserve">Anote a</w:t>
      </w:r>
      <w:r>
        <w:t xml:space="preserve"> </w:t>
      </w:r>
      <w:r>
        <w:rPr>
          <w:b/>
          <w:bCs/>
        </w:rPr>
        <w:t xml:space="preserve">Sign in URL</w:t>
      </w:r>
      <w:r>
        <w:t xml:space="preserve"> </w:t>
      </w:r>
      <w:r>
        <w:t xml:space="preserve">— seus usuarios precisarao dela</w:t>
      </w:r>
    </w:p>
    <w:bookmarkEnd w:id="16"/>
    <w:bookmarkStart w:id="17" w:name="Xb9008fff1befaed465d63345b15b7528354b8b4"/>
    <w:p>
      <w:pPr>
        <w:pStyle w:val="Heading4"/>
      </w:pPr>
      <w:r>
        <w:t xml:space="preserve">Passo 3: Assinar Usuarios e Controlar Cobranca</w:t>
      </w:r>
    </w:p>
    <w:p>
      <w:pPr>
        <w:pStyle w:val="Compact"/>
        <w:numPr>
          <w:ilvl w:val="0"/>
          <w:numId w:val="1006"/>
        </w:numPr>
      </w:pPr>
      <w:r>
        <w:t xml:space="preserve">No Console do Kiro, va ate</w:t>
      </w:r>
      <w:r>
        <w:t xml:space="preserve"> </w:t>
      </w:r>
      <w:r>
        <w:rPr>
          <w:b/>
          <w:bCs/>
        </w:rPr>
        <w:t xml:space="preserve">Users &amp; Groups</w:t>
      </w:r>
    </w:p>
    <w:p>
      <w:pPr>
        <w:pStyle w:val="Compact"/>
        <w:numPr>
          <w:ilvl w:val="0"/>
          <w:numId w:val="1006"/>
        </w:numPr>
      </w:pPr>
      <w:r>
        <w:t xml:space="preserve">Clique em</w:t>
      </w:r>
      <w:r>
        <w:t xml:space="preserve"> </w:t>
      </w:r>
      <w:r>
        <w:rPr>
          <w:b/>
          <w:bCs/>
        </w:rPr>
        <w:t xml:space="preserve">Add user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Add group</w:t>
      </w:r>
    </w:p>
    <w:p>
      <w:pPr>
        <w:pStyle w:val="Compact"/>
        <w:numPr>
          <w:ilvl w:val="0"/>
          <w:numId w:val="1006"/>
        </w:numPr>
      </w:pPr>
      <w:r>
        <w:t xml:space="preserve">Selecione o usuario ou grupo do IdC que voce criou</w:t>
      </w:r>
    </w:p>
    <w:p>
      <w:pPr>
        <w:pStyle w:val="Compact"/>
        <w:numPr>
          <w:ilvl w:val="0"/>
          <w:numId w:val="1006"/>
        </w:numPr>
      </w:pPr>
      <w:r>
        <w:t xml:space="preserve">Escolha o tier de assinatura: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Custo</w:t>
            </w:r>
          </w:p>
        </w:tc>
        <w:tc>
          <w:tcPr/>
          <w:p>
            <w:pPr>
              <w:pStyle w:val="Compact"/>
            </w:pPr>
            <w:r>
              <w:t xml:space="preserve">Creditos/Mes</w:t>
            </w:r>
          </w:p>
        </w:tc>
        <w:tc>
          <w:tcPr/>
          <w:p>
            <w:pPr>
              <w:pStyle w:val="Compact"/>
            </w:pPr>
            <w:r>
              <w:t xml:space="preserve">Melhor Para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Avaliacao, exploracao leve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$20/mes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Desenvolvedores individuais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Pro+</w:t>
            </w:r>
          </w:p>
        </w:tc>
        <w:tc>
          <w:tcPr/>
          <w:p>
            <w:pPr>
              <w:pStyle w:val="Compact"/>
            </w:pPr>
            <w:r>
              <w:t xml:space="preserve">$40/mes</w:t>
            </w:r>
          </w:p>
        </w:tc>
        <w:tc>
          <w:tcPr/>
          <w:p>
            <w:pPr>
              <w:pStyle w:val="Compact"/>
            </w:pPr>
            <w:r>
              <w:t xml:space="preserve">2.000+</w:t>
            </w:r>
          </w:p>
        </w:tc>
        <w:tc>
          <w:tcPr/>
          <w:p>
            <w:pPr>
              <w:pStyle w:val="Compact"/>
            </w:pPr>
            <w:r>
              <w:t xml:space="preserve">Equipes de desenvolvimento ativas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 Max</w:t>
            </w:r>
          </w:p>
        </w:tc>
        <w:tc>
          <w:tcPr/>
          <w:p>
            <w:pPr>
              <w:pStyle w:val="Compact"/>
            </w:pPr>
            <w:r>
              <w:t xml:space="preserve">$100/mes</w:t>
            </w:r>
          </w:p>
        </w:tc>
        <w:tc>
          <w:tcPr/>
          <w:p>
            <w:pPr>
              <w:pStyle w:val="Compact"/>
            </w:pPr>
            <w:r>
              <w:t xml:space="preserve">4.000+</w:t>
            </w:r>
          </w:p>
        </w:tc>
        <w:tc>
          <w:tcPr/>
          <w:p>
            <w:pPr>
              <w:pStyle w:val="Compact"/>
            </w:pPr>
            <w:r>
              <w:t xml:space="preserve">Uso intenso, multiplos projetos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Power</w:t>
            </w:r>
          </w:p>
        </w:tc>
        <w:tc>
          <w:tcPr/>
          <w:p>
            <w:pPr>
              <w:pStyle w:val="Compact"/>
            </w:pPr>
            <w:r>
              <w:t xml:space="preserve">$200/mes</w:t>
            </w:r>
          </w:p>
        </w:tc>
        <w:tc>
          <w:tcPr/>
          <w:p>
            <w:pPr>
              <w:pStyle w:val="Compact"/>
            </w:pPr>
            <w:r>
              <w:t xml:space="preserve">10.000</w:t>
            </w:r>
          </w:p>
        </w:tc>
        <w:tc>
          <w:tcPr/>
          <w:p>
            <w:pPr>
              <w:pStyle w:val="Compact"/>
            </w:pPr>
            <w:r>
              <w:t xml:space="preserve">Usuarios power enterprise</w:t>
            </w:r>
          </w:p>
        </w:tc>
      </w:tr>
    </w:tbl>
    <w:bookmarkEnd w:id="17"/>
    <w:bookmarkStart w:id="18" w:name="boas-praticas-de-controle-de-cobranca"/>
    <w:p>
      <w:pPr>
        <w:pStyle w:val="Heading4"/>
      </w:pPr>
      <w:r>
        <w:t xml:space="preserve">Boas Praticas de Controle de Cobranca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Todas as cobracas aparecem na sua fatura AWS</w:t>
      </w:r>
      <w:r>
        <w:t xml:space="preserve"> </w:t>
      </w:r>
      <w:r>
        <w:t xml:space="preserve">— use o AWS Cost Explorer para acompanhar gastos com Kiro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Configure alertas no AWS Budgets</w:t>
      </w:r>
      <w:r>
        <w:t xml:space="preserve"> </w:t>
      </w:r>
      <w:r>
        <w:t xml:space="preserve">— crie alertas de orcamento para o servico</w:t>
      </w:r>
      <w:r>
        <w:t xml:space="preserve"> </w:t>
      </w:r>
      <w:r>
        <w:rPr>
          <w:rStyle w:val="VerbatimChar"/>
        </w:rPr>
        <w:t xml:space="preserve">kiro</w:t>
      </w:r>
      <w:r>
        <w:t xml:space="preserve"> </w:t>
      </w:r>
      <w:r>
        <w:t xml:space="preserve">para evitar surpresas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 tags de alocacao de custos</w:t>
      </w:r>
      <w:r>
        <w:t xml:space="preserve"> </w:t>
      </w:r>
      <w:r>
        <w:t xml:space="preserve">— etiquete usuarios por equipe para relatorios de chargeback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Evite assinaturas duplicadas</w:t>
      </w:r>
      <w:r>
        <w:t xml:space="preserve"> </w:t>
      </w:r>
      <w:r>
        <w:t xml:space="preserve">— um usuario inscrito em duas regioes AWS e cobrado duas vezes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Para parar a cobranca</w:t>
      </w:r>
      <w:r>
        <w:t xml:space="preserve"> </w:t>
      </w:r>
      <w:r>
        <w:t xml:space="preserve">— remova o usuario do grupo inscrito ou remova a assinatura individual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 SCPs (Service Control Policies)</w:t>
      </w:r>
      <w:r>
        <w:t xml:space="preserve"> </w:t>
      </w:r>
      <w:r>
        <w:t xml:space="preserve">— restrinja quais contas AWS ou OUs podem habilitar assinaturas Kiro</w:t>
      </w:r>
    </w:p>
    <w:bookmarkEnd w:id="18"/>
    <w:bookmarkStart w:id="20" w:name="login-dos-usuarios"/>
    <w:p>
      <w:pPr>
        <w:pStyle w:val="Heading4"/>
      </w:pPr>
      <w:r>
        <w:t xml:space="preserve">Login dos Usuarios</w:t>
      </w:r>
    </w:p>
    <w:p>
      <w:pPr>
        <w:pStyle w:val="FirstParagraph"/>
      </w:pPr>
      <w:r>
        <w:t xml:space="preserve">Uma vez habilitado, os usuarios se conectam a sua organizacao pelo aplicativo Kiro:</w:t>
      </w:r>
    </w:p>
    <w:p>
      <w:pPr>
        <w:pStyle w:val="Compact"/>
        <w:numPr>
          <w:ilvl w:val="0"/>
          <w:numId w:val="1008"/>
        </w:numPr>
      </w:pPr>
      <w:r>
        <w:t xml:space="preserve">No Kiro, clique em</w:t>
      </w:r>
      <w:r>
        <w:t xml:space="preserve"> </w:t>
      </w:r>
      <w:r>
        <w:rPr>
          <w:b/>
          <w:bCs/>
        </w:rPr>
        <w:t xml:space="preserve">Sign in via IAM Identity Center</w:t>
      </w:r>
    </w:p>
    <w:p>
      <w:pPr>
        <w:pStyle w:val="Compact"/>
        <w:numPr>
          <w:ilvl w:val="0"/>
          <w:numId w:val="1008"/>
        </w:numPr>
      </w:pPr>
      <w:r>
        <w:t xml:space="preserve">Insira a</w:t>
      </w:r>
      <w:r>
        <w:t xml:space="preserve"> </w:t>
      </w:r>
      <w:r>
        <w:rPr>
          <w:b/>
          <w:bCs/>
        </w:rPr>
        <w:t xml:space="preserve">Sign in URL</w:t>
      </w:r>
      <w:r>
        <w:t xml:space="preserve"> </w:t>
      </w:r>
      <w:r>
        <w:t xml:space="preserve">do seu Console Kiro</w:t>
      </w:r>
    </w:p>
    <w:p>
      <w:pPr>
        <w:pStyle w:val="Compact"/>
        <w:numPr>
          <w:ilvl w:val="0"/>
          <w:numId w:val="1008"/>
        </w:numPr>
      </w:pPr>
      <w:r>
        <w:t xml:space="preserve">Insira o</w:t>
      </w:r>
      <w:r>
        <w:t xml:space="preserve"> </w:t>
      </w:r>
      <w:r>
        <w:rPr>
          <w:b/>
          <w:bCs/>
        </w:rPr>
        <w:t xml:space="preserve">codigo da regiao AWS</w:t>
      </w:r>
      <w:r>
        <w:t xml:space="preserve"> </w:t>
      </w:r>
      <w:r>
        <w:t xml:space="preserve">correto</w:t>
      </w:r>
    </w:p>
    <w:p>
      <w:pPr>
        <w:pStyle w:val="Compact"/>
        <w:numPr>
          <w:ilvl w:val="0"/>
          <w:numId w:val="1008"/>
        </w:numPr>
      </w:pPr>
      <w:r>
        <w:t xml:space="preserve">Autentique-se pelo portal de login do Identity Center</w:t>
      </w:r>
    </w:p>
    <w:p>
      <w:pPr>
        <w:pStyle w:val="Compact"/>
        <w:numPr>
          <w:ilvl w:val="0"/>
          <w:numId w:val="1008"/>
        </w:numPr>
      </w:pPr>
      <w:r>
        <w:t xml:space="preserve">Clique em</w:t>
      </w:r>
      <w:r>
        <w:t xml:space="preserve"> </w:t>
      </w:r>
      <w:r>
        <w:rPr>
          <w:b/>
          <w:bCs/>
        </w:rPr>
        <w:t xml:space="preserve">Allow Access</w:t>
      </w:r>
    </w:p>
    <w:p>
      <w:pPr>
        <w:pStyle w:val="BlockText"/>
      </w:pPr>
      <w:r>
        <w:rPr>
          <w:b/>
          <w:bCs/>
        </w:rPr>
        <w:t xml:space="preserve">Fonte</w:t>
      </w:r>
      <w:r>
        <w:t xml:space="preserve">:</w:t>
      </w:r>
      <w:r>
        <w:t xml:space="preserve"> </w:t>
      </w:r>
      <w:hyperlink r:id="rId19">
        <w:r>
          <w:rPr>
            <w:rStyle w:val="Hyperlink"/>
          </w:rPr>
          <w:t xml:space="preserve">Habilitar assinatura enterprise do Kiro com IAM Identity Center</w:t>
        </w:r>
      </w:hyperlink>
    </w:p>
    <w:bookmarkEnd w:id="20"/>
    <w:bookmarkEnd w:id="21"/>
    <w:bookmarkStart w:id="23" w:name="instalacao"/>
    <w:p>
      <w:pPr>
        <w:pStyle w:val="Heading3"/>
      </w:pPr>
      <w:r>
        <w:t xml:space="preserve">Instalacao</w:t>
      </w:r>
    </w:p>
    <w:p>
      <w:pPr>
        <w:pStyle w:val="FirstParagraph"/>
      </w:pPr>
      <w:r>
        <w:t xml:space="preserve">O Kiro esta disponivel para Mac, Windows e Linux. Baixe em</w:t>
      </w:r>
      <w:r>
        <w:t xml:space="preserve"> </w:t>
      </w:r>
      <w:hyperlink r:id="rId22">
        <w:r>
          <w:rPr>
            <w:rStyle w:val="Hyperlink"/>
          </w:rPr>
          <w:t xml:space="preserve">kiro.dev</w:t>
        </w:r>
      </w:hyperlink>
      <w:r>
        <w:t xml:space="preserve"> </w:t>
      </w:r>
      <w:r>
        <w:t xml:space="preserve">e instale como qualquer aplicativo padrao.</w:t>
      </w:r>
    </w:p>
    <w:p>
      <w:pPr>
        <w:pStyle w:val="BodyText"/>
      </w:pPr>
      <w:r>
        <w:t xml:space="preserve">Apos a instalacao:</w:t>
      </w:r>
    </w:p>
    <w:p>
      <w:pPr>
        <w:pStyle w:val="Compact"/>
        <w:numPr>
          <w:ilvl w:val="0"/>
          <w:numId w:val="1009"/>
        </w:numPr>
      </w:pPr>
      <w:r>
        <w:t xml:space="preserve">Abra o Kiro</w:t>
      </w:r>
    </w:p>
    <w:p>
      <w:pPr>
        <w:pStyle w:val="Compact"/>
        <w:numPr>
          <w:ilvl w:val="0"/>
          <w:numId w:val="1009"/>
        </w:numPr>
      </w:pPr>
      <w:r>
        <w:t xml:space="preserve">Faca login com o</w:t>
      </w:r>
      <w:r>
        <w:t xml:space="preserve"> </w:t>
      </w:r>
      <w:r>
        <w:rPr>
          <w:b/>
          <w:bCs/>
        </w:rPr>
        <w:t xml:space="preserve">IAM Identity Center da sua organizacao</w:t>
      </w:r>
      <w:r>
        <w:t xml:space="preserve"> </w:t>
      </w:r>
      <w:r>
        <w:t xml:space="preserve">(enterprise) ou AWS Builder ID / Google / GitHub (individual)</w:t>
      </w:r>
    </w:p>
    <w:p>
      <w:pPr>
        <w:pStyle w:val="Compact"/>
        <w:numPr>
          <w:ilvl w:val="0"/>
          <w:numId w:val="1009"/>
        </w:numPr>
      </w:pPr>
      <w:r>
        <w:t xml:space="preserve">Abra a pasta do seu projeto (File → Open Folder)</w:t>
      </w:r>
    </w:p>
    <w:p>
      <w:pPr>
        <w:pStyle w:val="Compact"/>
        <w:numPr>
          <w:ilvl w:val="0"/>
          <w:numId w:val="1009"/>
        </w:numPr>
      </w:pPr>
      <w:r>
        <w:t xml:space="preserve">Inicie uma conversa com o agente de IA</w:t>
      </w:r>
    </w:p>
    <w:bookmarkEnd w:id="23"/>
    <w:bookmarkStart w:id="25" w:name="primeiros-passos-1"/>
    <w:p>
      <w:pPr>
        <w:pStyle w:val="Heading3"/>
      </w:pPr>
      <w:r>
        <w:t xml:space="preserve">Primeiros Passos</w:t>
      </w:r>
    </w:p>
    <w:p>
      <w:pPr>
        <w:pStyle w:val="FirstParagraph"/>
      </w:pPr>
      <w:r>
        <w:t xml:space="preserve">Ao abrir o Kiro, voce estara em uma sessao com o agente padrao — um assistente de codificacao de proposito geral. Voce pode: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Sessoes Vibe</w:t>
      </w:r>
      <w:r>
        <w:t xml:space="preserve"> </w:t>
      </w:r>
      <w:r>
        <w:t xml:space="preserve">— Conversa livre, perguntas e respostas, codificacao exploratoria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Sessoes Spec</w:t>
      </w:r>
      <w:r>
        <w:t xml:space="preserve"> </w:t>
      </w:r>
      <w:r>
        <w:t xml:space="preserve">— Fluxo estruturado: requisitos → design → tarefas de implementacao</w:t>
      </w:r>
    </w:p>
    <w:p>
      <w:pPr>
        <w:pStyle w:val="FirstParagraph"/>
      </w:pPr>
      <w:r>
        <w:t xml:space="preserve">Para seu primeiro projeto, recomendamos seguir o</w:t>
      </w:r>
      <w:r>
        <w:t xml:space="preserve"> </w:t>
      </w:r>
      <w:hyperlink r:id="rId24">
        <w:r>
          <w:rPr>
            <w:rStyle w:val="Hyperlink"/>
          </w:rPr>
          <w:t xml:space="preserve">guia oficial de primeiro projeto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7" w:name="Xfb0b84c64cc0fbcab2273771d02ba2d8c908f19"/>
    <w:p>
      <w:pPr>
        <w:pStyle w:val="Heading2"/>
      </w:pPr>
      <w:r>
        <w:t xml:space="preserve">Steering Files — Ensinando Seus Padroes ao Kiro</w:t>
      </w:r>
      <w:r>
        <w:t xml:space="preserve"> </w:t>
      </w:r>
    </w:p>
    <w:p>
      <w:pPr>
        <w:pStyle w:val="FirstParagraph"/>
      </w:pPr>
      <w:r>
        <w:t xml:space="preserve">Steering files dao ao Kiro conhecimento persistente sobre seu projeto. Em vez de explicar suas convencoes em cada conversa, os steering files garantem que o Kiro siga consistentemente seus padroes, bibliotecas e normas estabelecidas.</w:t>
      </w:r>
    </w:p>
    <w:bookmarkStart w:id="27" w:name="o-que-sao-steering-files"/>
    <w:p>
      <w:pPr>
        <w:pStyle w:val="Heading3"/>
      </w:pPr>
      <w:r>
        <w:t xml:space="preserve">O Que Sao Steering Files?</w:t>
      </w:r>
    </w:p>
    <w:p>
      <w:pPr>
        <w:pStyle w:val="FirstParagraph"/>
      </w:pPr>
      <w:r>
        <w:t xml:space="preserve">Sao arquivos Markdown simples armazenados em</w:t>
      </w:r>
      <w:r>
        <w:t xml:space="preserve"> </w:t>
      </w:r>
      <w:r>
        <w:rPr>
          <w:rStyle w:val="VerbatimChar"/>
        </w:rPr>
        <w:t xml:space="preserve">.kiro/steering/</w:t>
      </w:r>
      <w:r>
        <w:t xml:space="preserve"> </w:t>
      </w:r>
      <w:r>
        <w:t xml:space="preserve">dentro do seu projeto. Pense neles como um</w:t>
      </w:r>
      <w:r>
        <w:t xml:space="preserve"> </w:t>
      </w:r>
      <w:r>
        <w:t xml:space="preserve">“manual do projeto”</w:t>
      </w:r>
      <w:r>
        <w:t xml:space="preserve"> </w:t>
      </w:r>
      <w:r>
        <w:t xml:space="preserve">que o Kiro le antes de executar qualquer trabalho.</w:t>
      </w:r>
    </w:p>
    <w:bookmarkEnd w:id="27"/>
    <w:bookmarkStart w:id="28" w:name="onde-ficam"/>
    <w:p>
      <w:pPr>
        <w:pStyle w:val="Heading3"/>
      </w:pPr>
      <w:r>
        <w:t xml:space="preserve">Onde Ficam</w:t>
      </w:r>
    </w:p>
    <w:p>
      <w:pPr>
        <w:pStyle w:val="SourceCode"/>
      </w:pPr>
      <w:r>
        <w:rPr>
          <w:rStyle w:val="VerbatimChar"/>
        </w:rPr>
        <w:t xml:space="preserve">seu-projeto/</w:t>
      </w:r>
      <w:r>
        <w:br/>
      </w:r>
      <w:r>
        <w:rPr>
          <w:rStyle w:val="VerbatimChar"/>
        </w:rPr>
        <w:t xml:space="preserve">├── .kiro/</w:t>
      </w:r>
      <w:r>
        <w:br/>
      </w:r>
      <w:r>
        <w:rPr>
          <w:rStyle w:val="VerbatimChar"/>
        </w:rPr>
        <w:t xml:space="preserve">│   └── steering/</w:t>
      </w:r>
      <w:r>
        <w:br/>
      </w:r>
      <w:r>
        <w:rPr>
          <w:rStyle w:val="VerbatimChar"/>
        </w:rPr>
        <w:t xml:space="preserve">│       ├── visao-geral-projeto.md</w:t>
      </w:r>
      <w:r>
        <w:br/>
      </w:r>
      <w:r>
        <w:rPr>
          <w:rStyle w:val="VerbatimChar"/>
        </w:rPr>
        <w:t xml:space="preserve">│       ├── padroes-codigo.md</w:t>
      </w:r>
      <w:r>
        <w:br/>
      </w:r>
      <w:r>
        <w:rPr>
          <w:rStyle w:val="VerbatimChar"/>
        </w:rPr>
        <w:t xml:space="preserve">│       ├── convencoes-aws.md</w:t>
      </w:r>
      <w:r>
        <w:br/>
      </w:r>
      <w:r>
        <w:rPr>
          <w:rStyle w:val="VerbatimChar"/>
        </w:rPr>
        <w:t xml:space="preserve">│       └── regras-deploy.md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└── ...</w:t>
      </w:r>
    </w:p>
    <w:bookmarkEnd w:id="28"/>
    <w:bookmarkStart w:id="32" w:name="modos-de-inclusao"/>
    <w:p>
      <w:pPr>
        <w:pStyle w:val="Heading3"/>
      </w:pPr>
      <w:r>
        <w:t xml:space="preserve">Modos de Inclusao</w:t>
      </w:r>
    </w:p>
    <w:p>
      <w:pPr>
        <w:pStyle w:val="FirstParagraph"/>
      </w:pPr>
      <w:r>
        <w:t xml:space="preserve">Os steering files suportam tres modos de inclusao: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74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Modo</w:t>
            </w:r>
          </w:p>
        </w:tc>
        <w:tc>
          <w:tcPr/>
          <w:p>
            <w:pPr>
              <w:pStyle w:val="Compact"/>
            </w:pPr>
            <w:r>
              <w:t xml:space="preserve">Quando Carregado</w:t>
            </w:r>
          </w:p>
        </w:tc>
        <w:tc>
          <w:tcPr/>
          <w:p>
            <w:pPr>
              <w:pStyle w:val="Compact"/>
            </w:pPr>
            <w:r>
              <w:t xml:space="preserve">Caso de 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Always</w:t>
            </w:r>
            <w:r>
              <w:t xml:space="preserve"> </w:t>
            </w:r>
            <w:r>
              <w:t xml:space="preserve">(padrao)</w:t>
            </w:r>
          </w:p>
        </w:tc>
        <w:tc>
          <w:tcPr/>
          <w:p>
            <w:pPr>
              <w:pStyle w:val="Compact"/>
            </w:pPr>
            <w:r>
              <w:t xml:space="preserve">Toda sessao automaticamente</w:t>
            </w:r>
          </w:p>
        </w:tc>
        <w:tc>
          <w:tcPr/>
          <w:p>
            <w:pPr>
              <w:pStyle w:val="Compact"/>
            </w:pPr>
            <w:r>
              <w:t xml:space="preserve">Convencoes do projeto, regras de arquitetura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Match</w:t>
            </w:r>
          </w:p>
        </w:tc>
        <w:tc>
          <w:tcPr/>
          <w:p>
            <w:pPr>
              <w:pStyle w:val="Compact"/>
            </w:pPr>
            <w:r>
              <w:t xml:space="preserve">Quando um arquivo correspondente e lido</w:t>
            </w:r>
          </w:p>
        </w:tc>
        <w:tc>
          <w:tcPr/>
          <w:p>
            <w:pPr>
              <w:pStyle w:val="Compact"/>
            </w:pPr>
            <w:r>
              <w:t xml:space="preserve">Regras por linguagem, guias de modulo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Apenas quando o usuario inclui via referencia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Docs de referencia, specs de API</w:t>
            </w:r>
          </w:p>
        </w:tc>
      </w:tr>
    </w:tbl>
    <w:bookmarkStart w:id="29" w:name="inclusao-automatica-padrao"/>
    <w:p>
      <w:pPr>
        <w:pStyle w:val="Heading4"/>
      </w:pPr>
      <w:r>
        <w:t xml:space="preserve">Inclusao Automatica (Padrao)</w:t>
      </w:r>
    </w:p>
    <w:p>
      <w:pPr>
        <w:pStyle w:val="SourceCode"/>
      </w:pPr>
      <w:r>
        <w:rPr>
          <w:rStyle w:val="FunctionTok"/>
        </w:rPr>
        <w:t xml:space="preserve"># Convencoes do Projeto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Python 3.12 para todos os servicos backend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Todas as funcoes Lambda devem incluir tratamento de erros e logging no CloudWatch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AWS CDK (Python) para infraestrutura como codigo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Siga o AWS Well-Architected Framework</w:t>
      </w:r>
    </w:p>
    <w:bookmarkEnd w:id="29"/>
    <w:bookmarkStart w:id="30" w:name="condicional-file-match"/>
    <w:p>
      <w:pPr>
        <w:pStyle w:val="Heading4"/>
      </w:pPr>
      <w:r>
        <w:t xml:space="preserve">Condicional (File Match)</w:t>
      </w:r>
    </w:p>
    <w:p>
      <w:pPr>
        <w:pStyle w:val="FirstParagraph"/>
      </w:pPr>
      <w:r>
        <w:t xml:space="preserve">Adicione uma secao front-matter para ativar apenas quando arquivos relevantes forem abertos: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inclusion:</w:t>
      </w:r>
      <w:r>
        <w:rPr>
          <w:rStyle w:val="CommentTok"/>
        </w:rPr>
        <w:t xml:space="preserve"> fileMatch</w:t>
      </w:r>
      <w:r>
        <w:br/>
      </w:r>
      <w:r>
        <w:rPr>
          <w:rStyle w:val="AnnotationTok"/>
        </w:rPr>
        <w:t xml:space="preserve">fileMatchPattern:</w:t>
      </w:r>
      <w:r>
        <w:rPr>
          <w:rStyle w:val="CommentTok"/>
        </w:rPr>
        <w:t xml:space="preserve"> "**/*.py"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Padroes Python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type hints em todas as assinaturas de funcao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Formate com black, lint com ruff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Todos os modulos devem ter docstrings</w:t>
      </w:r>
    </w:p>
    <w:bookmarkEnd w:id="30"/>
    <w:bookmarkStart w:id="31" w:name="inclusao-manual"/>
    <w:p>
      <w:pPr>
        <w:pStyle w:val="Heading4"/>
      </w:pPr>
      <w:r>
        <w:t xml:space="preserve">Inclusao Manual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inclusion:</w:t>
      </w:r>
      <w:r>
        <w:rPr>
          <w:rStyle w:val="CommentTok"/>
        </w:rPr>
        <w:t xml:space="preserve"> manual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Referencia da Especificacao da API</w:t>
      </w:r>
      <w:r>
        <w:br/>
      </w:r>
      <w:r>
        <w:br/>
      </w:r>
      <w:r>
        <w:rPr>
          <w:rStyle w:val="NormalTok"/>
        </w:rPr>
        <w:t xml:space="preserve">Este documento descreve o contrato da API REST...</w:t>
      </w:r>
    </w:p>
    <w:p>
      <w:pPr>
        <w:pStyle w:val="FirstParagraph"/>
      </w:pPr>
      <w:r>
        <w:t xml:space="preserve">Usuarios ativam steering manual no chat digitando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e selecionando o arquivo.</w:t>
      </w:r>
    </w:p>
    <w:bookmarkEnd w:id="31"/>
    <w:bookmarkEnd w:id="32"/>
    <w:bookmarkStart w:id="33" w:name="incluindo-arquivos-externos-no-steering"/>
    <w:p>
      <w:pPr>
        <w:pStyle w:val="Heading3"/>
      </w:pPr>
      <w:r>
        <w:t xml:space="preserve">Incluindo Arquivos Externos no Steering</w:t>
      </w:r>
    </w:p>
    <w:p>
      <w:pPr>
        <w:pStyle w:val="FirstParagraph"/>
      </w:pPr>
      <w:r>
        <w:t xml:space="preserve">Steering files podem referenciar outros arquivos do projeto usando uma sintaxe especial:</w:t>
      </w:r>
    </w:p>
    <w:p>
      <w:pPr>
        <w:pStyle w:val="SourceCode"/>
      </w:pPr>
      <w:r>
        <w:rPr>
          <w:rStyle w:val="FunctionTok"/>
        </w:rPr>
        <w:t xml:space="preserve"># Guia de Implementacao da API</w:t>
      </w:r>
      <w:r>
        <w:br/>
      </w:r>
      <w:r>
        <w:br/>
      </w:r>
      <w:r>
        <w:rPr>
          <w:rStyle w:val="NormalTok"/>
        </w:rPr>
        <w:t xml:space="preserve">Siga a spec OpenAPI definida aqui:</w:t>
      </w:r>
      <w:r>
        <w:br/>
      </w:r>
      <w:r>
        <w:rPr>
          <w:rStyle w:val="NormalTok"/>
        </w:rPr>
        <w:t xml:space="preserve">#[</w:t>
      </w:r>
      <w:r>
        <w:rPr>
          <w:rStyle w:val="CommentTok"/>
        </w:rPr>
        <w:t xml:space="preserve">[</w:t>
      </w:r>
      <w:r>
        <w:rPr>
          <w:rStyle w:val="OtherTok"/>
        </w:rPr>
        <w:t xml:space="preserve">file:docs/openapi.yaml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Todas as implementacoes devem seguir este contrato.</w:t>
      </w:r>
    </w:p>
    <w:p>
      <w:pPr>
        <w:pStyle w:val="FirstParagraph"/>
      </w:pPr>
      <w:r>
        <w:t xml:space="preserve">Isso e poderoso para manter o Kiro alinhado com suas especificacoes existentes (OpenAPI, schemas GraphQL, modulos Terraform, etc.) sem duplicar conteudo.</w:t>
      </w:r>
    </w:p>
    <w:bookmarkEnd w:id="33"/>
    <w:bookmarkStart w:id="34" w:name="steering-global-nivel-de-usuario"/>
    <w:p>
      <w:pPr>
        <w:pStyle w:val="Heading3"/>
      </w:pPr>
      <w:r>
        <w:t xml:space="preserve">Steering Global (Nivel de Usuario)</w:t>
      </w:r>
    </w:p>
    <w:p>
      <w:pPr>
        <w:pStyle w:val="FirstParagraph"/>
      </w:pPr>
      <w:r>
        <w:t xml:space="preserve">Voce tambem pode definir steering que se aplica a TODOS os seus projetos colocando arquivos em:</w:t>
      </w:r>
    </w:p>
    <w:p>
      <w:pPr>
        <w:pStyle w:val="SourceCode"/>
      </w:pPr>
      <w:r>
        <w:rPr>
          <w:rStyle w:val="VerbatimChar"/>
        </w:rPr>
        <w:t xml:space="preserve">~/.kiro/steering/</w:t>
      </w:r>
    </w:p>
    <w:p>
      <w:pPr>
        <w:pStyle w:val="FirstParagraph"/>
      </w:pPr>
      <w:r>
        <w:t xml:space="preserve">Util para preferencias pessoais como estilo de codigo preferido, formato de mensagem de commit ou ferramentas que voce sempre usa.</w:t>
      </w:r>
    </w:p>
    <w:bookmarkEnd w:id="34"/>
    <w:bookmarkStart w:id="36" w:name="X70f7c5a292baad832b682f9c17f0ca3a47c64ff"/>
    <w:p>
      <w:pPr>
        <w:pStyle w:val="Heading3"/>
      </w:pPr>
      <w:r>
        <w:t xml:space="preserve">Exemplo Pratico: Steering para Projeto AWS</w:t>
      </w:r>
    </w:p>
    <w:p>
      <w:pPr>
        <w:pStyle w:val="FirstParagraph"/>
      </w:pPr>
      <w:r>
        <w:t xml:space="preserve">Aqui esta um steering file completo para um projeto focado em AWS:</w:t>
      </w:r>
    </w:p>
    <w:p>
      <w:pPr>
        <w:pStyle w:val="SourceCode"/>
      </w:pPr>
      <w:r>
        <w:rPr>
          <w:rStyle w:val="FunctionTok"/>
        </w:rPr>
        <w:t xml:space="preserve"># Padroes do Projeto Backend AWS</w:t>
      </w:r>
      <w:r>
        <w:br/>
      </w:r>
      <w:r>
        <w:br/>
      </w:r>
      <w:r>
        <w:rPr>
          <w:rStyle w:val="FunctionTok"/>
        </w:rPr>
        <w:t xml:space="preserve">## Arquitetura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Serverless-first: preferir Lambda + API Gateway + DynamoDB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Usar AWS CDK (Python) para todas as definicoes de infraestrutura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Um stack CDK por contexto delimitado (auth, api, data, monitoring)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Cada construct customizado fica em seu proprio arquivo, nomeado com o nome do construct</w:t>
      </w:r>
      <w:r>
        <w:br/>
      </w:r>
      <w:r>
        <w:br/>
      </w:r>
      <w:r>
        <w:rPr>
          <w:rStyle w:val="FunctionTok"/>
        </w:rPr>
        <w:t xml:space="preserve">## Seguranca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Todas as funcoes Lambda rodam com roles IAM de menor privilegio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Secrets armazenados no AWS Secrets Manager, nunca em variaveis de ambiente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Habilitar criptografia em repouso para todos os armazens de dados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API Gateway deve exigir autenticacao (Cognito ou IAM)</w:t>
      </w:r>
      <w:r>
        <w:br/>
      </w:r>
      <w:r>
        <w:br/>
      </w:r>
      <w:r>
        <w:rPr>
          <w:rStyle w:val="FunctionTok"/>
        </w:rPr>
        <w:t xml:space="preserve">## Convencoes de Nomenclatura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Nomes de stacks CDK: </w:t>
      </w:r>
      <w:r>
        <w:rPr>
          <w:rStyle w:val="InformationTok"/>
        </w:rPr>
        <w:t xml:space="preserve">`{projeto}-{env}-{contexto}`</w:t>
      </w:r>
      <w:r>
        <w:rPr>
          <w:rStyle w:val="NormalTok"/>
        </w:rPr>
        <w:t xml:space="preserve"> (ex: </w:t>
      </w:r>
      <w:r>
        <w:rPr>
          <w:rStyle w:val="InformationTok"/>
        </w:rPr>
        <w:t xml:space="preserve">`meuapp-prod-api`</w:t>
      </w:r>
      <w:r>
        <w:rPr>
          <w:rStyle w:val="NormalTok"/>
        </w:rPr>
        <w:t xml:space="preserve">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Nomes de funcoes Lambda: </w:t>
      </w:r>
      <w:r>
        <w:rPr>
          <w:rStyle w:val="InformationTok"/>
        </w:rPr>
        <w:t xml:space="preserve">`{projeto}-{env}-{acao}`</w:t>
      </w:r>
      <w:r>
        <w:rPr>
          <w:rStyle w:val="NormalTok"/>
        </w:rPr>
        <w:t xml:space="preserve"> (ex: </w:t>
      </w:r>
      <w:r>
        <w:rPr>
          <w:rStyle w:val="InformationTok"/>
        </w:rPr>
        <w:t xml:space="preserve">`meuapp-prod-processarPedido`</w:t>
      </w:r>
      <w:r>
        <w:rPr>
          <w:rStyle w:val="NormalTok"/>
        </w:rPr>
        <w:t xml:space="preserve">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Nomes de buckets S3: </w:t>
      </w:r>
      <w:r>
        <w:rPr>
          <w:rStyle w:val="InformationTok"/>
        </w:rPr>
        <w:t xml:space="preserve">`{org}-{projeto}-{env}-{proposito}`</w:t>
      </w:r>
      <w:r>
        <w:br/>
      </w:r>
      <w:r>
        <w:br/>
      </w:r>
      <w:r>
        <w:rPr>
          <w:rStyle w:val="FunctionTok"/>
        </w:rPr>
        <w:t xml:space="preserve">## Deploy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Todas as mudancas passam por CDK Pipelines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Dev → Staging → Production (promocao)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Nunca fazer deploy direto em producao sem aprovacao do pipeline</w:t>
      </w:r>
    </w:p>
    <w:p>
      <w:pPr>
        <w:pStyle w:val="BlockText"/>
      </w:pPr>
      <w:r>
        <w:rPr>
          <w:b/>
          <w:bCs/>
        </w:rPr>
        <w:t xml:space="preserve">Fonte</w:t>
      </w:r>
      <w:r>
        <w:t xml:space="preserve">: Documentacao de Steering em</w:t>
      </w:r>
      <w:r>
        <w:t xml:space="preserve"> </w:t>
      </w:r>
      <w:hyperlink r:id="rId35">
        <w:r>
          <w:rPr>
            <w:rStyle w:val="Hyperlink"/>
          </w:rPr>
          <w:t xml:space="preserve">kiro.dev/docs/steering/</w:t>
        </w:r>
      </w:hyperlink>
    </w:p>
    <w:p>
      <w:r>
        <w:pict>
          <v:rect style="width:0;height:1.5pt" o:hralign="center" o:hrstd="t" o:hr="t"/>
        </w:pict>
      </w:r>
    </w:p>
    <w:bookmarkEnd w:id="36"/>
    <w:bookmarkEnd w:id="37"/>
    <w:bookmarkStart w:id="53" w:name="Xa7c0e14684d0804d0480804651cb595ff64db2b"/>
    <w:p>
      <w:pPr>
        <w:pStyle w:val="Heading2"/>
      </w:pPr>
      <w:r>
        <w:t xml:space="preserve">Hooks — Automatizando Seu Fluxo de Trabalho</w:t>
      </w:r>
      <w:r>
        <w:t xml:space="preserve"> </w:t>
      </w:r>
    </w:p>
    <w:p>
      <w:pPr>
        <w:pStyle w:val="FirstParagraph"/>
      </w:pPr>
      <w:r>
        <w:t xml:space="preserve">Hooks executam comandos shell ou prompts de agente automaticamente quando eventos especificos ocorrem na sua sessao. Voce define o gatilho e a acao; o Kiro cuida da execucao.</w:t>
      </w:r>
    </w:p>
    <w:bookmarkStart w:id="38" w:name="o-que-sao-hooks"/>
    <w:p>
      <w:pPr>
        <w:pStyle w:val="Heading3"/>
      </w:pPr>
      <w:r>
        <w:t xml:space="preserve">O Que Sao Hooks?</w:t>
      </w:r>
    </w:p>
    <w:p>
      <w:pPr>
        <w:pStyle w:val="FirstParagraph"/>
      </w:pPr>
      <w:r>
        <w:t xml:space="preserve">Hooks sao arquivos de configuracao JSON armazenados em</w:t>
      </w:r>
      <w:r>
        <w:t xml:space="preserve"> </w:t>
      </w:r>
      <w:r>
        <w:rPr>
          <w:rStyle w:val="VerbatimChar"/>
        </w:rPr>
        <w:t xml:space="preserve">.kiro/hooks/</w:t>
      </w:r>
      <w:r>
        <w:t xml:space="preserve">. Eles automatizam tarefas repetitivas como:</w:t>
      </w:r>
    </w:p>
    <w:p>
      <w:pPr>
        <w:pStyle w:val="Compact"/>
        <w:numPr>
          <w:ilvl w:val="0"/>
          <w:numId w:val="1011"/>
        </w:numPr>
      </w:pPr>
      <w:r>
        <w:t xml:space="preserve">Executar linters ao salvar um arquivo</w:t>
      </w:r>
    </w:p>
    <w:p>
      <w:pPr>
        <w:pStyle w:val="Compact"/>
        <w:numPr>
          <w:ilvl w:val="0"/>
          <w:numId w:val="1011"/>
        </w:numPr>
      </w:pPr>
      <w:r>
        <w:t xml:space="preserve">Validar mudancas de infraestrutura antes de aplica-las</w:t>
      </w:r>
    </w:p>
    <w:p>
      <w:pPr>
        <w:pStyle w:val="Compact"/>
        <w:numPr>
          <w:ilvl w:val="0"/>
          <w:numId w:val="1011"/>
        </w:numPr>
      </w:pPr>
      <w:r>
        <w:t xml:space="preserve">Rodar testes apos completar uma tarefa do spec</w:t>
      </w:r>
    </w:p>
    <w:p>
      <w:pPr>
        <w:pStyle w:val="Compact"/>
        <w:numPr>
          <w:ilvl w:val="0"/>
          <w:numId w:val="1011"/>
        </w:numPr>
      </w:pPr>
      <w:r>
        <w:t xml:space="preserve">Injetar contexto quando uma sessao inicia</w:t>
      </w:r>
    </w:p>
    <w:bookmarkEnd w:id="38"/>
    <w:bookmarkStart w:id="39" w:name="onde-ficam-1"/>
    <w:p>
      <w:pPr>
        <w:pStyle w:val="Heading3"/>
      </w:pPr>
      <w:r>
        <w:t xml:space="preserve">Onde Ficam</w:t>
      </w:r>
    </w:p>
    <w:p>
      <w:pPr>
        <w:pStyle w:val="SourceCode"/>
      </w:pPr>
      <w:r>
        <w:rPr>
          <w:rStyle w:val="VerbatimChar"/>
        </w:rPr>
        <w:t xml:space="preserve">seu-projeto/</w:t>
      </w:r>
      <w:r>
        <w:br/>
      </w:r>
      <w:r>
        <w:rPr>
          <w:rStyle w:val="VerbatimChar"/>
        </w:rPr>
        <w:t xml:space="preserve">├── .kiro/</w:t>
      </w:r>
      <w:r>
        <w:br/>
      </w:r>
      <w:r>
        <w:rPr>
          <w:rStyle w:val="VerbatimChar"/>
        </w:rPr>
        <w:t xml:space="preserve">│   └── hooks/</w:t>
      </w:r>
      <w:r>
        <w:br/>
      </w:r>
      <w:r>
        <w:rPr>
          <w:rStyle w:val="VerbatimChar"/>
        </w:rPr>
        <w:t xml:space="preserve">│       ├── lint-ao-salvar.json</w:t>
      </w:r>
      <w:r>
        <w:br/>
      </w:r>
      <w:r>
        <w:rPr>
          <w:rStyle w:val="VerbatimChar"/>
        </w:rPr>
        <w:t xml:space="preserve">│       ├── testar-apos-tarefa.json</w:t>
      </w:r>
      <w:r>
        <w:br/>
      </w:r>
      <w:r>
        <w:rPr>
          <w:rStyle w:val="VerbatimChar"/>
        </w:rPr>
        <w:t xml:space="preserve">│       └── verificacao-seguranca.json</w:t>
      </w:r>
    </w:p>
    <w:bookmarkEnd w:id="39"/>
    <w:bookmarkStart w:id="40" w:name="estrutura-do-hook"/>
    <w:p>
      <w:pPr>
        <w:pStyle w:val="Heading3"/>
      </w:pPr>
      <w:r>
        <w:t xml:space="preserve">Estrutura do Hook</w:t>
      </w:r>
    </w:p>
    <w:p>
      <w:pPr>
        <w:pStyle w:val="FirstParagraph"/>
      </w:pPr>
      <w:r>
        <w:t xml:space="preserve">Cada arquivo de hook segue este formato: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"Nome legivel por humanos"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"NomeDoGatilho"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"matcher"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"padrao-regex-opcional"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"comando shell a executar"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0"/>
    <w:bookmarkStart w:id="41" w:name="gatilhos-disponiveis"/>
    <w:p>
      <w:pPr>
        <w:pStyle w:val="Heading3"/>
      </w:pPr>
      <w:r>
        <w:t xml:space="preserve">Gatilhos Disponiveis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520"/>
        <w:gridCol w:w="24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Gatilho</w:t>
            </w:r>
          </w:p>
        </w:tc>
        <w:tc>
          <w:tcPr/>
          <w:p>
            <w:pPr>
              <w:pStyle w:val="Compact"/>
            </w:pPr>
            <w:r>
              <w:t xml:space="preserve">Quando Dispara</w:t>
            </w:r>
          </w:p>
        </w:tc>
        <w:tc>
          <w:tcPr/>
          <w:p>
            <w:pPr>
              <w:pStyle w:val="Compact"/>
            </w:pPr>
            <w:r>
              <w:t xml:space="preserve">Uso Comum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PostFileSave</w:t>
            </w:r>
          </w:p>
        </w:tc>
        <w:tc>
          <w:tcPr/>
          <w:p>
            <w:pPr>
              <w:pStyle w:val="Compact"/>
            </w:pPr>
            <w:r>
              <w:t xml:space="preserve">Apos um arquivo ser salvo</w:t>
            </w:r>
          </w:p>
        </w:tc>
        <w:tc>
          <w:tcPr/>
          <w:p>
            <w:pPr>
              <w:pStyle w:val="Compact"/>
            </w:pPr>
            <w:r>
              <w:t xml:space="preserve">Linting, formatacao, validacao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PostFileCreate</w:t>
            </w:r>
          </w:p>
        </w:tc>
        <w:tc>
          <w:tcPr/>
          <w:p>
            <w:pPr>
              <w:pStyle w:val="Compact"/>
            </w:pPr>
            <w:r>
              <w:t xml:space="preserve">Quando um novo arquivo e criado</w:t>
            </w:r>
          </w:p>
        </w:tc>
        <w:tc>
          <w:tcPr/>
          <w:p>
            <w:pPr>
              <w:pStyle w:val="Compact"/>
            </w:pPr>
            <w:r>
              <w:t xml:space="preserve">Verificacoes de scaffolding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PostFileDelete</w:t>
            </w:r>
          </w:p>
        </w:tc>
        <w:tc>
          <w:tcPr/>
          <w:p>
            <w:pPr>
              <w:pStyle w:val="Compact"/>
            </w:pPr>
            <w:r>
              <w:t xml:space="preserve">Quando um arquivo e deletado</w:t>
            </w:r>
          </w:p>
        </w:tc>
        <w:tc>
          <w:tcPr/>
          <w:p>
            <w:pPr>
              <w:pStyle w:val="Compact"/>
            </w:pPr>
            <w:r>
              <w:t xml:space="preserve">Limpeza de recursos relacionados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PreToolUse</w:t>
            </w:r>
          </w:p>
        </w:tc>
        <w:tc>
          <w:tcPr/>
          <w:p>
            <w:pPr>
              <w:pStyle w:val="Compact"/>
            </w:pPr>
            <w:r>
              <w:t xml:space="preserve">Antes do agente usar uma ferramenta</w:t>
            </w:r>
          </w:p>
        </w:tc>
        <w:tc>
          <w:tcPr/>
          <w:p>
            <w:pPr>
              <w:pStyle w:val="Compact"/>
            </w:pPr>
            <w:r>
              <w:t xml:space="preserve">Controle de acesso, gates de seguranca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PostToolUse</w:t>
            </w:r>
          </w:p>
        </w:tc>
        <w:tc>
          <w:tcPr/>
          <w:p>
            <w:pPr>
              <w:pStyle w:val="Compact"/>
            </w:pPr>
            <w:r>
              <w:t xml:space="preserve">Apos uma ferramenta ser executada</w:t>
            </w:r>
          </w:p>
        </w:tc>
        <w:tc>
          <w:tcPr/>
          <w:p>
            <w:pPr>
              <w:pStyle w:val="Compact"/>
            </w:pPr>
            <w:r>
              <w:t xml:space="preserve">Logging, notificacoes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SessionStart</w:t>
            </w:r>
          </w:p>
        </w:tc>
        <w:tc>
          <w:tcPr/>
          <w:p>
            <w:pPr>
              <w:pStyle w:val="Compact"/>
            </w:pPr>
            <w:r>
              <w:t xml:space="preserve">Quando uma nova sessao comeca</w:t>
            </w:r>
          </w:p>
        </w:tc>
        <w:tc>
          <w:tcPr/>
          <w:p>
            <w:pPr>
              <w:pStyle w:val="Compact"/>
            </w:pPr>
            <w:r>
              <w:t xml:space="preserve">Carregar contexto, verificar ambiente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PreTaskExec</w:t>
            </w:r>
          </w:p>
        </w:tc>
        <w:tc>
          <w:tcPr/>
          <w:p>
            <w:pPr>
              <w:pStyle w:val="Compact"/>
            </w:pPr>
            <w:r>
              <w:t xml:space="preserve">Antes de uma tarefa spec comecar</w:t>
            </w:r>
          </w:p>
        </w:tc>
        <w:tc>
          <w:tcPr/>
          <w:p>
            <w:pPr>
              <w:pStyle w:val="Compact"/>
            </w:pPr>
            <w:r>
              <w:t xml:space="preserve">Validacao, verificacao de dependencias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PostTaskExec</w:t>
            </w:r>
          </w:p>
        </w:tc>
        <w:tc>
          <w:tcPr/>
          <w:p>
            <w:pPr>
              <w:pStyle w:val="Compact"/>
            </w:pPr>
            <w:r>
              <w:t xml:space="preserve">Apos uma tarefa spec completar</w:t>
            </w:r>
          </w:p>
        </w:tc>
        <w:tc>
          <w:tcPr/>
          <w:p>
            <w:pPr>
              <w:pStyle w:val="Compact"/>
            </w:pPr>
            <w:r>
              <w:t xml:space="preserve">Rodar testes, atualizar docs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UserPromptSubmit</w:t>
            </w:r>
          </w:p>
        </w:tc>
        <w:tc>
          <w:tcPr/>
          <w:p>
            <w:pPr>
              <w:pStyle w:val="Compact"/>
            </w:pPr>
            <w:r>
              <w:t xml:space="preserve">Quando usuario envia mensagem</w:t>
            </w:r>
          </w:p>
        </w:tc>
        <w:tc>
          <w:tcPr/>
          <w:p>
            <w:pPr>
              <w:pStyle w:val="Compact"/>
            </w:pPr>
            <w:r>
              <w:t xml:space="preserve">Validacao de input, roteamento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Quando execucao do agente completa</w:t>
            </w:r>
          </w:p>
        </w:tc>
        <w:tc>
          <w:tcPr/>
          <w:p>
            <w:pPr>
              <w:pStyle w:val="Compact"/>
            </w:pPr>
            <w:r>
              <w:t xml:space="preserve">Limpeza, geracao de resumo</w:t>
            </w:r>
          </w:p>
        </w:tc>
      </w:tr>
    </w:tbl>
    <w:bookmarkEnd w:id="41"/>
    <w:bookmarkStart w:id="42" w:name="tipos-de-acao"/>
    <w:p>
      <w:pPr>
        <w:pStyle w:val="Heading3"/>
      </w:pPr>
      <w:r>
        <w:t xml:space="preserve">Tipos de Acao</w:t>
      </w:r>
    </w:p>
    <w:p>
      <w:pPr>
        <w:pStyle w:val="FirstParagraph"/>
      </w:pPr>
      <w:r>
        <w:rPr>
          <w:b/>
          <w:bCs/>
        </w:rPr>
        <w:t xml:space="preserve">Command</w:t>
      </w:r>
      <w:r>
        <w:t xml:space="preserve"> </w:t>
      </w:r>
      <w:r>
        <w:t xml:space="preserve">— Executa um comando shell: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"npm run lint -- --fix"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Agent</w:t>
      </w:r>
      <w:r>
        <w:t xml:space="preserve"> </w:t>
      </w:r>
      <w:r>
        <w:t xml:space="preserve">— Injeta um prompt no contexto da IA: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"Antes de fazer alteracoes, verifique se segue nossa baseline de seguranca AWS."</w:t>
      </w:r>
      <w:r>
        <w:br/>
      </w:r>
      <w:r>
        <w:rPr>
          <w:rStyle w:val="FunctionTok"/>
        </w:rPr>
        <w:t xml:space="preserve">}</w:t>
      </w:r>
    </w:p>
    <w:bookmarkEnd w:id="42"/>
    <w:bookmarkStart w:id="43" w:name="matcher-opcional"/>
    <w:p>
      <w:pPr>
        <w:pStyle w:val="Heading3"/>
      </w:pPr>
      <w:r>
        <w:t xml:space="preserve">Matcher (Opcional)</w:t>
      </w:r>
    </w:p>
    <w:p>
      <w:pPr>
        <w:pStyle w:val="FirstParagraph"/>
      </w:pPr>
      <w:r>
        <w:t xml:space="preserve">O matcher e um padrao regex que filtra quais eventos disparam o hook:</w:t>
      </w:r>
    </w:p>
    <w:p>
      <w:pPr>
        <w:pStyle w:val="Compact"/>
        <w:numPr>
          <w:ilvl w:val="0"/>
          <w:numId w:val="1012"/>
        </w:numPr>
      </w:pPr>
      <w:r>
        <w:t xml:space="preserve">Para</w:t>
      </w:r>
      <w:r>
        <w:t xml:space="preserve"> </w:t>
      </w:r>
      <w:r>
        <w:rPr>
          <w:rStyle w:val="VerbatimChar"/>
        </w:rPr>
        <w:t xml:space="preserve">PostFileSave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PostFileCreate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PostFileDelete</w:t>
      </w:r>
      <w:r>
        <w:t xml:space="preserve">: testado contra o caminho do arquivo</w:t>
      </w:r>
    </w:p>
    <w:p>
      <w:pPr>
        <w:pStyle w:val="Compact"/>
        <w:numPr>
          <w:ilvl w:val="0"/>
          <w:numId w:val="1012"/>
        </w:numPr>
      </w:pPr>
      <w:r>
        <w:t xml:space="preserve">Para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: testado contra o nome da ferramenta</w:t>
      </w:r>
    </w:p>
    <w:bookmarkEnd w:id="43"/>
    <w:bookmarkStart w:id="49" w:name="exemplos-praticos"/>
    <w:p>
      <w:pPr>
        <w:pStyle w:val="Heading3"/>
      </w:pPr>
      <w:r>
        <w:t xml:space="preserve">Exemplos Praticos</w:t>
      </w:r>
    </w:p>
    <w:bookmarkStart w:id="44" w:name="lint-typescript-ao-salvar"/>
    <w:p>
      <w:pPr>
        <w:pStyle w:val="Heading4"/>
      </w:pPr>
      <w:r>
        <w:t xml:space="preserve">1. Lint TypeScript ao Salvar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"Lint TypeScript ao Salvar"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"PostFileSave"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"matcher"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\\</w:t>
      </w:r>
      <w:r>
        <w:rPr>
          <w:rStyle w:val="StringTok"/>
        </w:rPr>
        <w:t xml:space="preserve">.(ts|tsx)$"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"npx eslint --fix"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4"/>
    <w:bookmarkStart w:id="45" w:name="X9a2e8500daf18095574622e1bda6bef14684d76"/>
    <w:p>
      <w:pPr>
        <w:pStyle w:val="Heading4"/>
      </w:pPr>
      <w:r>
        <w:t xml:space="preserve">2. Executar CDK Synth Apos Mudancas de Infraestrutura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"Validar Stack CDK"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"PostFileSave"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"matcher"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"infra/.*</w:t>
      </w:r>
      <w:r>
        <w:rPr>
          <w:rStyle w:val="CharTok"/>
        </w:rPr>
        <w:t xml:space="preserve">\\</w:t>
      </w:r>
      <w:r>
        <w:rPr>
          <w:rStyle w:val="StringTok"/>
        </w:rPr>
        <w:t xml:space="preserve">.py$"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"cd infra &amp;&amp; cdk synth --quiet"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5"/>
    <w:bookmarkStart w:id="46" w:name="Xbe8c57d1963649a5aac46649388a4b47a54efe0"/>
    <w:p>
      <w:pPr>
        <w:pStyle w:val="Heading4"/>
      </w:pPr>
      <w:r>
        <w:t xml:space="preserve">3. Rodar Testes Apos Completar Tarefa do Spec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"Rodar Testes Apos Tarefa"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"PostTaskExec"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"npm run test"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6"/>
    <w:bookmarkStart w:id="47" w:name="Xad8511362d85bd49339c002653d1dd50e2a82da"/>
    <w:p>
      <w:pPr>
        <w:pStyle w:val="Heading4"/>
      </w:pPr>
      <w:r>
        <w:t xml:space="preserve">4. Gate de Seguranca para Operacoes de Escrita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"Revisao de Seguranca em Escritas"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"PreToolUse"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"matcher"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"fs_write|str_replace|fs_append"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"Antes de escrever este arquivo, verifique: 1) Nenhum segredo ou credencial esta sendo hardcoded, 2) A mudanca segue nosso principio de menor privilegio IAM, 3) Nenhum dado sensivel e exposto em logs."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7"/>
    <w:bookmarkStart w:id="48" w:name="Xbe57a3bfa9d2b8f5a8c2dde653db7465b1cc356"/>
    <w:p>
      <w:pPr>
        <w:pStyle w:val="Heading4"/>
      </w:pPr>
      <w:r>
        <w:t xml:space="preserve">5. Carregar Contexto AWS no Inicio da Sessao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"Carregar Info do Ambiente AWS"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"SessionStart"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"echo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Conta AWS: $(aws sts get-caller-identity --query Account --output text), Regiao: $(aws configure get region)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8"/>
    <w:bookmarkEnd w:id="49"/>
    <w:bookmarkStart w:id="50" w:name="comportamento-do-codigo-de-saida"/>
    <w:p>
      <w:pPr>
        <w:pStyle w:val="Heading3"/>
      </w:pPr>
      <w:r>
        <w:t xml:space="preserve">Comportamento do Codigo de Saida</w:t>
      </w:r>
    </w:p>
    <w:p>
      <w:pPr>
        <w:pStyle w:val="FirstParagraph"/>
      </w:pPr>
      <w:r>
        <w:t xml:space="preserve">Para hooks do tipo command: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69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 de Saida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Sucesso — output e encaminhado ao agente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Bloquear a acao (apenas para gatilhos Pre*) — stderr e encaminhado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Outro</w:t>
            </w:r>
          </w:p>
        </w:tc>
        <w:tc>
          <w:tcPr/>
          <w:p>
            <w:pPr>
              <w:pStyle w:val="Compact"/>
            </w:pPr>
            <w:r>
              <w:t xml:space="preserve">Falha silenciosa, sem bloqueio</w:t>
            </w:r>
          </w:p>
        </w:tc>
      </w:tr>
    </w:tbl>
    <w:bookmarkEnd w:id="50"/>
    <w:bookmarkStart w:id="52" w:name="criando-hooks"/>
    <w:p>
      <w:pPr>
        <w:pStyle w:val="Heading3"/>
      </w:pPr>
      <w:r>
        <w:t xml:space="preserve">Criando Hooks</w:t>
      </w:r>
    </w:p>
    <w:p>
      <w:pPr>
        <w:pStyle w:val="FirstParagraph"/>
      </w:pPr>
      <w:r>
        <w:t xml:space="preserve">Voce pode criar hooks de tres formas: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Pedir ao Kiro</w:t>
      </w:r>
      <w:r>
        <w:t xml:space="preserve"> </w:t>
      </w:r>
      <w:r>
        <w:t xml:space="preserve">— Descreva o que voce quer no chat e o Kiro gera o hook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Hook UI</w:t>
      </w:r>
      <w:r>
        <w:t xml:space="preserve"> </w:t>
      </w:r>
      <w:r>
        <w:t xml:space="preserve">— Use a Paleta de Comandos →</w:t>
      </w:r>
      <w:r>
        <w:t xml:space="preserve"> </w:t>
      </w:r>
      <w:r>
        <w:t xml:space="preserve">“Open Kiro Hook UI”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Manual</w:t>
      </w:r>
      <w:r>
        <w:t xml:space="preserve"> </w:t>
      </w:r>
      <w:r>
        <w:t xml:space="preserve">— Crie arquivos JSON diretamente em</w:t>
      </w:r>
      <w:r>
        <w:t xml:space="preserve"> </w:t>
      </w:r>
      <w:r>
        <w:rPr>
          <w:rStyle w:val="VerbatimChar"/>
        </w:rPr>
        <w:t xml:space="preserve">.kiro/hooks/</w:t>
      </w:r>
    </w:p>
    <w:p>
      <w:pPr>
        <w:pStyle w:val="BlockText"/>
      </w:pPr>
      <w:r>
        <w:rPr>
          <w:b/>
          <w:bCs/>
        </w:rPr>
        <w:t xml:space="preserve">Fonte</w:t>
      </w:r>
      <w:r>
        <w:t xml:space="preserve">: Documentacao de Hooks em</w:t>
      </w:r>
      <w:r>
        <w:t xml:space="preserve"> </w:t>
      </w:r>
      <w:hyperlink r:id="rId51">
        <w:r>
          <w:rPr>
            <w:rStyle w:val="Hyperlink"/>
          </w:rPr>
          <w:t xml:space="preserve">kiro.dev/docs/hooks/</w:t>
        </w:r>
      </w:hyperlink>
    </w:p>
    <w:p>
      <w:r>
        <w:pict>
          <v:rect style="width:0;height:1.5pt" o:hralign="center" o:hrstd="t" o:hr="t"/>
        </w:pict>
      </w:r>
    </w:p>
    <w:bookmarkEnd w:id="52"/>
    <w:bookmarkEnd w:id="53"/>
    <w:bookmarkStart w:id="61" w:name="specs-desenvolvimento-estruturado"/>
    <w:p>
      <w:pPr>
        <w:pStyle w:val="Heading2"/>
      </w:pPr>
      <w:r>
        <w:t xml:space="preserve">Specs — Desenvolvimento Estruturado</w:t>
      </w:r>
      <w:r>
        <w:t xml:space="preserve"> </w:t>
      </w:r>
    </w:p>
    <w:p>
      <w:pPr>
        <w:pStyle w:val="FirstParagraph"/>
      </w:pPr>
      <w:r>
        <w:t xml:space="preserve">Specs fornecem uma abordagem sistematica para construir features. Em vez de conversas nao-estruturadas, os Specs guiam voce por um processo formal: Requisitos → Design → Tarefas de Implementacao.</w:t>
      </w:r>
    </w:p>
    <w:bookmarkStart w:id="54" w:name="por-que-usar-specs"/>
    <w:p>
      <w:pPr>
        <w:pStyle w:val="Heading3"/>
      </w:pPr>
      <w:r>
        <w:t xml:space="preserve">Por Que Usar Specs?</w:t>
      </w:r>
    </w:p>
    <w:p>
      <w:pPr>
        <w:pStyle w:val="Compact"/>
        <w:numPr>
          <w:ilvl w:val="0"/>
          <w:numId w:val="1014"/>
        </w:numPr>
      </w:pPr>
      <w:r>
        <w:t xml:space="preserve">Reduz ambiguidade antes de comecar a codificar</w:t>
      </w:r>
    </w:p>
    <w:p>
      <w:pPr>
        <w:pStyle w:val="Compact"/>
        <w:numPr>
          <w:ilvl w:val="0"/>
          <w:numId w:val="1014"/>
        </w:numPr>
      </w:pPr>
      <w:r>
        <w:t xml:space="preserve">Cria documentacao como subproduto do desenvolvimento</w:t>
      </w:r>
    </w:p>
    <w:p>
      <w:pPr>
        <w:pStyle w:val="Compact"/>
        <w:numPr>
          <w:ilvl w:val="0"/>
          <w:numId w:val="1014"/>
        </w:numPr>
      </w:pPr>
      <w:r>
        <w:t xml:space="preserve">Garante que a IA entende o contexto completo antes de escrever codigo</w:t>
      </w:r>
    </w:p>
    <w:p>
      <w:pPr>
        <w:pStyle w:val="Compact"/>
        <w:numPr>
          <w:ilvl w:val="0"/>
          <w:numId w:val="1014"/>
        </w:numPr>
      </w:pPr>
      <w:r>
        <w:t xml:space="preserve">Fornece progresso rastreavel durante a implementacao</w:t>
      </w:r>
    </w:p>
    <w:bookmarkEnd w:id="54"/>
    <w:bookmarkStart w:id="55" w:name="o-fluxo-do-spec"/>
    <w:p>
      <w:pPr>
        <w:pStyle w:val="Heading3"/>
      </w:pPr>
      <w:r>
        <w:t xml:space="preserve">O Fluxo do Spec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┌──────────────┐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  Requisitos    │ ──&gt; │    Design    │ ──&gt; │     Tarefas     │</w:t>
      </w:r>
      <w:r>
        <w:br/>
      </w:r>
      <w:r>
        <w:rPr>
          <w:rStyle w:val="VerbatimChar"/>
        </w:rPr>
        <w:t xml:space="preserve">│                 │     │              │     │                 │</w:t>
      </w:r>
      <w:r>
        <w:br/>
      </w:r>
      <w:r>
        <w:rPr>
          <w:rStyle w:val="VerbatimChar"/>
        </w:rPr>
        <w:t xml:space="preserve">│ - User stories  │     │ - Componentes│     │ - Implementar X │</w:t>
      </w:r>
      <w:r>
        <w:br/>
      </w:r>
      <w:r>
        <w:rPr>
          <w:rStyle w:val="VerbatimChar"/>
        </w:rPr>
        <w:t xml:space="preserve">│ - Restricoes    │     │ - Modelo dados│    │ - Add testes    │</w:t>
      </w:r>
      <w:r>
        <w:br/>
      </w:r>
      <w:r>
        <w:rPr>
          <w:rStyle w:val="VerbatimChar"/>
        </w:rPr>
        <w:t xml:space="preserve">│ - Casos borda   │     │ - Design API │     │ - Config deploy │</w:t>
      </w:r>
      <w:r>
        <w:br/>
      </w:r>
      <w:r>
        <w:rPr>
          <w:rStyle w:val="VerbatimChar"/>
        </w:rPr>
        <w:t xml:space="preserve">└─────────────────┘     └──────────────┘     └─────────────────┘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Requisitos</w:t>
      </w:r>
      <w:r>
        <w:t xml:space="preserve"> </w:t>
      </w:r>
      <w:r>
        <w:t xml:space="preserve">— O Kiro faz perguntas de esclarecimento, depois gera requisitos detalhados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Design</w:t>
      </w:r>
      <w:r>
        <w:t xml:space="preserve"> </w:t>
      </w:r>
      <w:r>
        <w:t xml:space="preserve">— Design tecnico baseado nos requisitos (componentes, fluxo de dados, APIs)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Tarefas</w:t>
      </w:r>
      <w:r>
        <w:t xml:space="preserve"> </w:t>
      </w:r>
      <w:r>
        <w:t xml:space="preserve">— Tarefas de implementacao acionaveis que o Kiro executara</w:t>
      </w:r>
    </w:p>
    <w:bookmarkEnd w:id="55"/>
    <w:bookmarkStart w:id="56" w:name="tipos-de-spec"/>
    <w:p>
      <w:pPr>
        <w:pStyle w:val="Heading3"/>
      </w:pPr>
      <w:r>
        <w:t xml:space="preserve">Tipos de Spec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Quando Usar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 Spec</w:t>
            </w:r>
          </w:p>
        </w:tc>
        <w:tc>
          <w:tcPr/>
          <w:p>
            <w:pPr>
              <w:pStyle w:val="Compact"/>
            </w:pPr>
            <w:r>
              <w:t xml:space="preserve">Construir nova funcionalidade do zero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 Fix Spec</w:t>
            </w:r>
          </w:p>
        </w:tc>
        <w:tc>
          <w:tcPr/>
          <w:p>
            <w:pPr>
              <w:pStyle w:val="Compact"/>
            </w:pPr>
            <w:r>
              <w:t xml:space="preserve">Investigar e corrigir problemas sistematicamente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Quick Spec</w:t>
            </w:r>
          </w:p>
        </w:tc>
        <w:tc>
          <w:tcPr/>
          <w:p>
            <w:pPr>
              <w:pStyle w:val="Compact"/>
            </w:pPr>
            <w:r>
              <w:t xml:space="preserve">Geracao rapida de requisitos + design + tarefas</w:t>
            </w:r>
          </w:p>
        </w:tc>
      </w:tr>
    </w:tbl>
    <w:bookmarkEnd w:id="56"/>
    <w:bookmarkStart w:id="57" w:name="usando-specs-com-projetos-aws"/>
    <w:p>
      <w:pPr>
        <w:pStyle w:val="Heading3"/>
      </w:pPr>
      <w:r>
        <w:t xml:space="preserve">Usando Specs com Projetos AWS</w:t>
      </w:r>
    </w:p>
    <w:p>
      <w:pPr>
        <w:pStyle w:val="FirstParagraph"/>
      </w:pPr>
      <w:r>
        <w:t xml:space="preserve">Ao construir servicos backend AWS, os Specs se destacam porque:</w:t>
      </w:r>
    </w:p>
    <w:p>
      <w:pPr>
        <w:pStyle w:val="Compact"/>
        <w:numPr>
          <w:ilvl w:val="0"/>
          <w:numId w:val="1016"/>
        </w:numPr>
      </w:pPr>
      <w:r>
        <w:t xml:space="preserve">Forcam voce a pensar em permissoes IAM antes de codificar</w:t>
      </w:r>
    </w:p>
    <w:p>
      <w:pPr>
        <w:pStyle w:val="Compact"/>
        <w:numPr>
          <w:ilvl w:val="0"/>
          <w:numId w:val="1016"/>
        </w:numPr>
      </w:pPr>
      <w:r>
        <w:t xml:space="preserve">Documentam o design da infraestrutura (stacks CDK, funcoes Lambda, rotas de API)</w:t>
      </w:r>
    </w:p>
    <w:p>
      <w:pPr>
        <w:pStyle w:val="Compact"/>
        <w:numPr>
          <w:ilvl w:val="0"/>
          <w:numId w:val="1016"/>
        </w:numPr>
      </w:pPr>
      <w:r>
        <w:t xml:space="preserve">Dividem o deploy em etapas seguras e revisaveis</w:t>
      </w:r>
    </w:p>
    <w:p>
      <w:pPr>
        <w:pStyle w:val="Compact"/>
        <w:numPr>
          <w:ilvl w:val="0"/>
          <w:numId w:val="1016"/>
        </w:numPr>
      </w:pPr>
      <w:r>
        <w:t xml:space="preserve">Criam uma trilha de auditoria clara de decisoes</w:t>
      </w:r>
    </w:p>
    <w:bookmarkEnd w:id="57"/>
    <w:bookmarkStart w:id="58" w:name="Xc827e46ea1d5e243e6ac5a5fd683e20cf4bf381"/>
    <w:p>
      <w:pPr>
        <w:pStyle w:val="Heading3"/>
      </w:pPr>
      <w:r>
        <w:t xml:space="preserve">Exemplo: Criando um Spec para uma Feature de API</w:t>
      </w:r>
    </w:p>
    <w:p>
      <w:pPr>
        <w:pStyle w:val="FirstParagraph"/>
      </w:pPr>
      <w:r>
        <w:t xml:space="preserve">Inicie uma sessao Spec e descreva sua feature:</w:t>
      </w:r>
    </w:p>
    <w:p>
      <w:pPr>
        <w:pStyle w:val="BlockText"/>
      </w:pPr>
      <w:r>
        <w:t xml:space="preserve">“Preciso de um endpoint REST API que aceite uploads de arquivo, armazene no S3, dispare uma funcao Lambda para processar o arquivo e armazene metadados no DynamoDB.”</w:t>
      </w:r>
    </w:p>
    <w:p>
      <w:pPr>
        <w:pStyle w:val="FirstParagraph"/>
      </w:pPr>
      <w:r>
        <w:t xml:space="preserve">O Kiro entao ira:</w:t>
      </w:r>
      <w:r>
        <w:t xml:space="preserve"> </w:t>
      </w:r>
      <w:r>
        <w:t xml:space="preserve">1. Fazer perguntas de esclarecimento (limite de tamanho? autenticacao? politica de retry?)</w:t>
      </w:r>
      <w:r>
        <w:t xml:space="preserve"> </w:t>
      </w:r>
      <w:r>
        <w:t xml:space="preserve">2. Gerar requisitos (funcionais + nao-funcionais)</w:t>
      </w:r>
      <w:r>
        <w:t xml:space="preserve"> </w:t>
      </w:r>
      <w:r>
        <w:t xml:space="preserve">3. Propor um design tecnico (stack CDK, handler Lambda, config de evento S3)</w:t>
      </w:r>
      <w:r>
        <w:t xml:space="preserve"> </w:t>
      </w:r>
      <w:r>
        <w:t xml:space="preserve">4. Criar tarefas de implementacao que voce pode aprovar e executar uma por uma</w:t>
      </w:r>
    </w:p>
    <w:bookmarkEnd w:id="58"/>
    <w:bookmarkStart w:id="60" w:name="boas-praticas-para-specs"/>
    <w:p>
      <w:pPr>
        <w:pStyle w:val="Heading3"/>
      </w:pPr>
      <w:r>
        <w:t xml:space="preserve">Boas Praticas para Specs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Seja especifico na descricao inicial</w:t>
      </w:r>
      <w:r>
        <w:t xml:space="preserve"> </w:t>
      </w:r>
      <w:r>
        <w:t xml:space="preserve">— quanto mais contexto de inicio, melhores os requisitos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Revise os requisitos cuidadosamente</w:t>
      </w:r>
      <w:r>
        <w:t xml:space="preserve"> </w:t>
      </w:r>
      <w:r>
        <w:t xml:space="preserve">— e aqui que voce pega casos borda faltantes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integracao MCP</w:t>
      </w:r>
      <w:r>
        <w:t xml:space="preserve"> </w:t>
      </w:r>
      <w:r>
        <w:t xml:space="preserve">— conecte ferramentas de requisitos diretamente para importar nos specs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Referencie docs existentes</w:t>
      </w:r>
      <w:r>
        <w:t xml:space="preserve"> </w:t>
      </w:r>
      <w:r>
        <w:t xml:space="preserve">— use a sintaxe</w:t>
      </w:r>
      <w:r>
        <w:t xml:space="preserve"> </w:t>
      </w:r>
      <w:r>
        <w:rPr>
          <w:rStyle w:val="VerbatimChar"/>
        </w:rPr>
        <w:t xml:space="preserve">#[[file:caminho]]</w:t>
      </w:r>
      <w:r>
        <w:t xml:space="preserve"> </w:t>
      </w:r>
      <w:r>
        <w:t xml:space="preserve">para apontar para specs de API ou diagramas de arquitetura</w:t>
      </w:r>
    </w:p>
    <w:p>
      <w:pPr>
        <w:pStyle w:val="BlockText"/>
      </w:pPr>
      <w:r>
        <w:rPr>
          <w:b/>
          <w:bCs/>
        </w:rPr>
        <w:t xml:space="preserve">Fonte</w:t>
      </w:r>
      <w:r>
        <w:t xml:space="preserve">: Documentacao de Specs em</w:t>
      </w:r>
      <w:r>
        <w:t xml:space="preserve"> </w:t>
      </w:r>
      <w:hyperlink r:id="rId59">
        <w:r>
          <w:rPr>
            <w:rStyle w:val="Hyperlink"/>
          </w:rPr>
          <w:t xml:space="preserve">kiro.dev/docs/specs/</w:t>
        </w:r>
      </w:hyperlink>
    </w:p>
    <w:p>
      <w:r>
        <w:pict>
          <v:rect style="width:0;height:1.5pt" o:hralign="center" o:hrstd="t" o:hr="t"/>
        </w:pict>
      </w:r>
    </w:p>
    <w:bookmarkEnd w:id="60"/>
    <w:bookmarkEnd w:id="61"/>
    <w:bookmarkStart w:id="72" w:name="Xbb9acb18ad80edac72dde067f2b12b0664b76b7"/>
    <w:p>
      <w:pPr>
        <w:pStyle w:val="Heading2"/>
      </w:pPr>
      <w:r>
        <w:t xml:space="preserve">Servidores MCP — Estendendo as Capacidades do Kiro</w:t>
      </w:r>
      <w:r>
        <w:t xml:space="preserve"> </w:t>
      </w:r>
    </w:p>
    <w:p>
      <w:pPr>
        <w:pStyle w:val="FirstParagraph"/>
      </w:pPr>
      <w:r>
        <w:t xml:space="preserve">MCP (Model Context Protocol) e um protocolo que permite ao Kiro comunicar-se com servidores externos para ferramentas e informacoes especializadas. Por exemplo, o servidor MCP de Documentacao AWS permite que o Kiro pesquise e leia docs da AWS diretamente durante uma sessao.</w:t>
      </w:r>
    </w:p>
    <w:bookmarkStart w:id="62" w:name="configuracao"/>
    <w:p>
      <w:pPr>
        <w:pStyle w:val="Heading3"/>
      </w:pPr>
      <w:r>
        <w:t xml:space="preserve">Configuracao</w:t>
      </w:r>
    </w:p>
    <w:p>
      <w:pPr>
        <w:pStyle w:val="FirstParagraph"/>
      </w:pPr>
      <w:r>
        <w:t xml:space="preserve">Servidores MCP sao configurados em arquivos JSON em dois niveis: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3028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Escopo</w:t>
            </w:r>
          </w:p>
        </w:tc>
        <w:tc>
          <w:tcPr/>
          <w:p>
            <w:pPr>
              <w:pStyle w:val="Compact"/>
            </w:pPr>
            <w:r>
              <w:t xml:space="preserve">Localizacao</w:t>
            </w:r>
          </w:p>
        </w:tc>
        <w:tc>
          <w:tcPr/>
          <w:p>
            <w:pPr>
              <w:pStyle w:val="Compact"/>
            </w:pPr>
            <w:r>
              <w:t xml:space="preserve">Aplica-se 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Usuario (global)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~/.kiro/settings/mcp.json</w:t>
            </w:r>
          </w:p>
        </w:tc>
        <w:tc>
          <w:tcPr/>
          <w:p>
            <w:pPr>
              <w:pStyle w:val="Compact"/>
            </w:pPr>
            <w:r>
              <w:t xml:space="preserve">Todos os seus projetos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.kiro/settings/mcp.json</w:t>
            </w:r>
          </w:p>
        </w:tc>
        <w:tc>
          <w:tcPr/>
          <w:p>
            <w:pPr>
              <w:pStyle w:val="Compact"/>
            </w:pPr>
            <w:r>
              <w:t xml:space="preserve">Apenas o projeto atual</w:t>
            </w:r>
          </w:p>
        </w:tc>
      </w:tr>
    </w:tbl>
    <w:p>
      <w:pPr>
        <w:pStyle w:val="BodyText"/>
      </w:pPr>
      <w:r>
        <w:t xml:space="preserve">A configuracao do workspace tem precedencia sobre a do usuario.</w:t>
      </w:r>
    </w:p>
    <w:bookmarkEnd w:id="62"/>
    <w:bookmarkStart w:id="63" w:name="formato-de-configuracao"/>
    <w:p>
      <w:pPr>
        <w:pStyle w:val="Heading3"/>
      </w:pPr>
      <w:r>
        <w:t xml:space="preserve">Formato de Configuracao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"nome-do-servidor"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"uvx"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"nome-pacote@latest"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"VARIAVEL_ENV"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"valor"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3"/>
    <w:bookmarkStart w:id="64" w:name="instalando-o-uvx"/>
    <w:p>
      <w:pPr>
        <w:pStyle w:val="Heading3"/>
      </w:pPr>
      <w:r>
        <w:t xml:space="preserve">Instalando o</w:t>
      </w:r>
      <w:r>
        <w:t xml:space="preserve"> </w:t>
      </w:r>
      <w:r>
        <w:rPr>
          <w:rStyle w:val="VerbatimChar"/>
        </w:rPr>
        <w:t xml:space="preserve">uvx</w:t>
      </w:r>
    </w:p>
    <w:p>
      <w:pPr>
        <w:pStyle w:val="FirstParagraph"/>
      </w:pPr>
      <w:r>
        <w:t xml:space="preserve">Muitos servidores MCP usam</w:t>
      </w:r>
      <w:r>
        <w:t xml:space="preserve"> </w:t>
      </w:r>
      <w:r>
        <w:rPr>
          <w:rStyle w:val="VerbatimChar"/>
        </w:rPr>
        <w:t xml:space="preserve">uvx</w:t>
      </w:r>
      <w:r>
        <w:t xml:space="preserve"> </w:t>
      </w:r>
      <w:r>
        <w:t xml:space="preserve">(do gerenciador de pacotes Python</w:t>
      </w:r>
      <w:r>
        <w:t xml:space="preserve"> </w:t>
      </w:r>
      <w:r>
        <w:rPr>
          <w:rStyle w:val="VerbatimChar"/>
        </w:rPr>
        <w:t xml:space="preserve">uv</w:t>
      </w:r>
      <w:r>
        <w:t xml:space="preserve">) para rodar. Instale com:</w:t>
      </w:r>
    </w:p>
    <w:p>
      <w:pPr>
        <w:pStyle w:val="SourceCode"/>
      </w:pPr>
      <w:r>
        <w:rPr>
          <w:rStyle w:val="CommentTok"/>
        </w:rPr>
        <w:t xml:space="preserve"># macOS (Homebrew)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uv</w:t>
      </w:r>
      <w:r>
        <w:br/>
      </w:r>
      <w:r>
        <w:br/>
      </w:r>
      <w:r>
        <w:rPr>
          <w:rStyle w:val="CommentTok"/>
        </w:rPr>
        <w:t xml:space="preserve">#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uv</w:t>
      </w:r>
      <w:r>
        <w:br/>
      </w:r>
      <w:r>
        <w:br/>
      </w:r>
      <w:r>
        <w:rPr>
          <w:rStyle w:val="CommentTok"/>
        </w:rPr>
        <w:t xml:space="preserve"># Ou siga: https://docs.astral.sh/uv/getting-started/installation/</w:t>
      </w:r>
    </w:p>
    <w:p>
      <w:pPr>
        <w:pStyle w:val="FirstParagraph"/>
      </w:pPr>
      <w:r>
        <w:t xml:space="preserve">Uma vez instalado, o</w:t>
      </w:r>
      <w:r>
        <w:t xml:space="preserve"> </w:t>
      </w:r>
      <w:r>
        <w:rPr>
          <w:rStyle w:val="VerbatimChar"/>
        </w:rPr>
        <w:t xml:space="preserve">uvx</w:t>
      </w:r>
      <w:r>
        <w:t xml:space="preserve"> </w:t>
      </w:r>
      <w:r>
        <w:t xml:space="preserve">baixa e roda servidores MCP automaticamente — sem instalacao por servidor necessaria.</w:t>
      </w:r>
    </w:p>
    <w:bookmarkEnd w:id="64"/>
    <w:bookmarkStart w:id="68" w:name="X294c4c99b0114a179332b80478839a296fd28a4"/>
    <w:p>
      <w:pPr>
        <w:pStyle w:val="Heading3"/>
      </w:pPr>
      <w:r>
        <w:t xml:space="preserve">Servidores MCP Recomendados para Projetos AWS</w:t>
      </w:r>
    </w:p>
    <w:bookmarkStart w:id="65" w:name="servidor-de-documentacao-aws"/>
    <w:p>
      <w:pPr>
        <w:pStyle w:val="Heading4"/>
      </w:pPr>
      <w:r>
        <w:t xml:space="preserve">Servidor de Documentacao AWS</w:t>
      </w:r>
    </w:p>
    <w:p>
      <w:pPr>
        <w:pStyle w:val="FirstParagraph"/>
      </w:pPr>
      <w:r>
        <w:t xml:space="preserve">Pesquise, leia e obtenha recomendacoes da documentacao AWS: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"aws-docs"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"uvx"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"awslabs.aws-documentation-mcp-server@latest"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"FASTMCP_LOG_LEVEL"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5"/>
    <w:bookmarkStart w:id="66" w:name="servidor-mcp-aws-cdk"/>
    <w:p>
      <w:pPr>
        <w:pStyle w:val="Heading4"/>
      </w:pPr>
      <w:r>
        <w:t xml:space="preserve">Servidor MCP AWS CDK</w:t>
      </w:r>
    </w:p>
    <w:p>
      <w:pPr>
        <w:pStyle w:val="FirstParagraph"/>
      </w:pPr>
      <w:r>
        <w:t xml:space="preserve">Obtenha orientacao especifica de CDK e geracao de codigo: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"aws-cdk"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"uvx"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"awslabs.cdk-mcp-server@latest"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"FASTMCP_LOG_LEVEL"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6"/>
    <w:bookmarkStart w:id="67" w:name="servidor-de-observabilidade-cloudwatch"/>
    <w:p>
      <w:pPr>
        <w:pStyle w:val="Heading4"/>
      </w:pPr>
      <w:r>
        <w:t xml:space="preserve">Servidor de Observabilidade CloudWatch</w:t>
      </w:r>
    </w:p>
    <w:p>
      <w:pPr>
        <w:pStyle w:val="FirstParagraph"/>
      </w:pPr>
      <w:r>
        <w:t xml:space="preserve">Monitore e analise seus recursos AWS: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"ai-observability"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"/caminho/para/mcp-server/cloudwatch_mcp_server.py"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"AWS_REGION"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"us-east-1"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7"/>
    <w:bookmarkEnd w:id="68"/>
    <w:bookmarkStart w:id="69" w:name="adicionando-servidores-mcp-pela-ide"/>
    <w:p>
      <w:pPr>
        <w:pStyle w:val="Heading3"/>
      </w:pPr>
      <w:r>
        <w:t xml:space="preserve">Adicionando Servidores MCP pela IDE</w:t>
      </w:r>
    </w:p>
    <w:p>
      <w:pPr>
        <w:pStyle w:val="Compact"/>
        <w:numPr>
          <w:ilvl w:val="0"/>
          <w:numId w:val="1018"/>
        </w:numPr>
      </w:pPr>
      <w:r>
        <w:t xml:space="preserve">Clique no icone do Kiro na barra lateral</w:t>
      </w:r>
    </w:p>
    <w:p>
      <w:pPr>
        <w:pStyle w:val="Compact"/>
        <w:numPr>
          <w:ilvl w:val="0"/>
          <w:numId w:val="1018"/>
        </w:numPr>
      </w:pPr>
      <w:r>
        <w:t xml:space="preserve">Encontre</w:t>
      </w:r>
      <w:r>
        <w:t xml:space="preserve"> </w:t>
      </w:r>
      <w:r>
        <w:t xml:space="preserve">“MCP Servers”</w:t>
      </w:r>
      <w:r>
        <w:t xml:space="preserve"> </w:t>
      </w:r>
      <w:r>
        <w:t xml:space="preserve">no painel</w:t>
      </w:r>
    </w:p>
    <w:p>
      <w:pPr>
        <w:pStyle w:val="Compact"/>
        <w:numPr>
          <w:ilvl w:val="0"/>
          <w:numId w:val="1018"/>
        </w:numPr>
      </w:pPr>
      <w:r>
        <w:t xml:space="preserve">Clique em</w:t>
      </w:r>
      <w:r>
        <w:t xml:space="preserve"> </w:t>
      </w:r>
      <w:r>
        <w:t xml:space="preserve">“+”</w:t>
      </w:r>
      <w:r>
        <w:t xml:space="preserve"> </w:t>
      </w:r>
      <w:r>
        <w:t xml:space="preserve">para adicionar um novo servidor</w:t>
      </w:r>
    </w:p>
    <w:p>
      <w:pPr>
        <w:pStyle w:val="Compact"/>
        <w:numPr>
          <w:ilvl w:val="0"/>
          <w:numId w:val="1018"/>
        </w:numPr>
      </w:pPr>
      <w:r>
        <w:t xml:space="preserve">O Kiro guiara voce pela configuracao</w:t>
      </w:r>
    </w:p>
    <w:bookmarkEnd w:id="69"/>
    <w:bookmarkStart w:id="71" w:name="governanca-mcp-empresarial"/>
    <w:p>
      <w:pPr>
        <w:pStyle w:val="Heading3"/>
      </w:pPr>
      <w:r>
        <w:t xml:space="preserve">Governanca MCP Empresarial</w:t>
      </w:r>
    </w:p>
    <w:p>
      <w:pPr>
        <w:pStyle w:val="FirstParagraph"/>
      </w:pPr>
      <w:r>
        <w:t xml:space="preserve">Para organizacoes, administradores podem controlar quais servidores MCP estao disponiveis: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Abordagem allow-list</w:t>
      </w:r>
      <w:r>
        <w:t xml:space="preserve"> </w:t>
      </w:r>
      <w:r>
        <w:t xml:space="preserve">— Apenas servidores aprovados podem ser usados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Desabilitar completamente</w:t>
      </w:r>
      <w:r>
        <w:t xml:space="preserve"> </w:t>
      </w:r>
      <w:r>
        <w:t xml:space="preserve">— Bloquear todo acesso a servidores MCP</w:t>
      </w:r>
    </w:p>
    <w:p>
      <w:pPr>
        <w:pStyle w:val="Compact"/>
        <w:numPr>
          <w:ilvl w:val="0"/>
          <w:numId w:val="1019"/>
        </w:numPr>
      </w:pPr>
      <w:r>
        <w:t xml:space="preserve">Politicas sao aplicadas tanto no IDE quanto no CLI</w:t>
      </w:r>
    </w:p>
    <w:p>
      <w:pPr>
        <w:pStyle w:val="BlockText"/>
      </w:pPr>
      <w:r>
        <w:rPr>
          <w:b/>
          <w:bCs/>
        </w:rPr>
        <w:t xml:space="preserve">Fonte</w:t>
      </w:r>
      <w:r>
        <w:t xml:space="preserve">: Documentacao MCP em</w:t>
      </w:r>
      <w:r>
        <w:t xml:space="preserve"> </w:t>
      </w:r>
      <w:hyperlink r:id="rId70">
        <w:r>
          <w:rPr>
            <w:rStyle w:val="Hyperlink"/>
          </w:rPr>
          <w:t xml:space="preserve">kiro.dev/docs/mcp/</w:t>
        </w:r>
      </w:hyperlink>
    </w:p>
    <w:p>
      <w:r>
        <w:pict>
          <v:rect style="width:0;height:1.5pt" o:hralign="center" o:hrstd="t" o:hr="t"/>
        </w:pict>
      </w:r>
    </w:p>
    <w:bookmarkEnd w:id="71"/>
    <w:bookmarkEnd w:id="72"/>
    <w:bookmarkStart w:id="82" w:name="integracao-com-aws-bedrock"/>
    <w:p>
      <w:pPr>
        <w:pStyle w:val="Heading2"/>
      </w:pPr>
      <w:r>
        <w:t xml:space="preserve">Integracao com AWS Bedrock</w:t>
      </w:r>
      <w:r>
        <w:t xml:space="preserve"> </w:t>
      </w:r>
    </w:p>
    <w:p>
      <w:pPr>
        <w:pStyle w:val="FirstParagraph"/>
      </w:pPr>
      <w:r>
        <w:t xml:space="preserve">O Kiro e integrado nativamente com servicos AWS, incluindo o Amazon Bedrock. Esta integracao habilita fluxos de trabalho poderosos de IA que vao alem da geracao de codigo.</w:t>
      </w:r>
    </w:p>
    <w:bookmarkStart w:id="73" w:name="o-que-e-o-amazon-bedrock"/>
    <w:p>
      <w:pPr>
        <w:pStyle w:val="Heading3"/>
      </w:pPr>
      <w:r>
        <w:t xml:space="preserve">O Que e o Amazon Bedrock?</w:t>
      </w:r>
    </w:p>
    <w:p>
      <w:pPr>
        <w:pStyle w:val="FirstParagraph"/>
      </w:pPr>
      <w:r>
        <w:t xml:space="preserve">O Amazon Bedrock e um servico totalmente gerenciado que fornece acesso a modelos de fundacao (como Claude, Llama, Titan) atraves de uma API unificada. Combinado com o Kiro, voce pode:</w:t>
      </w:r>
    </w:p>
    <w:p>
      <w:pPr>
        <w:pStyle w:val="Compact"/>
        <w:numPr>
          <w:ilvl w:val="0"/>
          <w:numId w:val="1020"/>
        </w:numPr>
      </w:pPr>
      <w:r>
        <w:t xml:space="preserve">Construir e implantar agentes de IA que usam modelos Bedrock</w:t>
      </w:r>
    </w:p>
    <w:p>
      <w:pPr>
        <w:pStyle w:val="Compact"/>
        <w:numPr>
          <w:ilvl w:val="0"/>
          <w:numId w:val="1020"/>
        </w:numPr>
      </w:pPr>
      <w:r>
        <w:t xml:space="preserve">Usar Bedrock AgentCore para runtime e memoria de agentes</w:t>
      </w:r>
    </w:p>
    <w:p>
      <w:pPr>
        <w:pStyle w:val="Compact"/>
        <w:numPr>
          <w:ilvl w:val="0"/>
          <w:numId w:val="1020"/>
        </w:numPr>
      </w:pPr>
      <w:r>
        <w:t xml:space="preserve">Implantar agentes conversacionais com memoria persistente</w:t>
      </w:r>
    </w:p>
    <w:p>
      <w:pPr>
        <w:pStyle w:val="Compact"/>
        <w:numPr>
          <w:ilvl w:val="0"/>
          <w:numId w:val="1020"/>
        </w:numPr>
      </w:pPr>
      <w:r>
        <w:t xml:space="preserve">Acessar multiplos modelos de fundacao do seu ambiente de desenvolvimento</w:t>
      </w:r>
    </w:p>
    <w:bookmarkEnd w:id="73"/>
    <w:bookmarkStart w:id="74" w:name="kiro-bedrock-agentcore"/>
    <w:p>
      <w:pPr>
        <w:pStyle w:val="Heading3"/>
      </w:pPr>
      <w:r>
        <w:t xml:space="preserve">Kiro + Bedrock AgentCore</w:t>
      </w:r>
    </w:p>
    <w:p>
      <w:pPr>
        <w:pStyle w:val="FirstParagraph"/>
      </w:pPr>
      <w:r>
        <w:t xml:space="preserve">O Bedrock AgentCore fornece infraestrutura para rodar agentes de IA em producao. Com o Kiro, voce pode: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Projetar agentes</w:t>
      </w:r>
      <w:r>
        <w:t xml:space="preserve"> </w:t>
      </w:r>
      <w:r>
        <w:t xml:space="preserve">usando Specs (requisitos → design → tarefas)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Implementar logica do agente</w:t>
      </w:r>
      <w:r>
        <w:t xml:space="preserve"> </w:t>
      </w:r>
      <w:r>
        <w:t xml:space="preserve">com assistencia de IA do Kiro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Implantar no AgentCore Runtime</w:t>
      </w:r>
      <w:r>
        <w:t xml:space="preserve"> </w:t>
      </w:r>
      <w:r>
        <w:t xml:space="preserve">para execucao em producao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Adicionar memoria persistente</w:t>
      </w:r>
      <w:r>
        <w:t xml:space="preserve"> </w:t>
      </w:r>
      <w:r>
        <w:t xml:space="preserve">usando AgentCore Memory</w:t>
      </w:r>
    </w:p>
    <w:bookmarkEnd w:id="74"/>
    <w:bookmarkStart w:id="75" w:name="implantando-agentes-no-bedrock"/>
    <w:p>
      <w:pPr>
        <w:pStyle w:val="Heading3"/>
      </w:pPr>
      <w:r>
        <w:t xml:space="preserve">Implantando Agentes no Bedrock</w:t>
      </w:r>
    </w:p>
    <w:p>
      <w:pPr>
        <w:pStyle w:val="FirstParagraph"/>
      </w:pPr>
      <w:r>
        <w:t xml:space="preserve">Um fluxo tipico:</w:t>
      </w:r>
    </w:p>
    <w:p>
      <w:pPr>
        <w:pStyle w:val="SourceCode"/>
      </w:pPr>
      <w:r>
        <w:rPr>
          <w:rStyle w:val="VerbatimChar"/>
        </w:rPr>
        <w:t xml:space="preserve">Kiro IDE/CLI                    AWS</w:t>
      </w:r>
      <w:r>
        <w:br/>
      </w:r>
      <w:r>
        <w:rPr>
          <w:rStyle w:val="VerbatimChar"/>
        </w:rPr>
        <w:t xml:space="preserve">┌──────────────┐               ┌──────────────────────┐</w:t>
      </w:r>
      <w:r>
        <w:br/>
      </w:r>
      <w:r>
        <w:rPr>
          <w:rStyle w:val="VerbatimChar"/>
        </w:rPr>
        <w:t xml:space="preserve">│ Sessao Spec  │               │  Bedrock AgentCore   │</w:t>
      </w:r>
      <w:r>
        <w:br/>
      </w:r>
      <w:r>
        <w:rPr>
          <w:rStyle w:val="VerbatimChar"/>
        </w:rPr>
        <w:t xml:space="preserve">│ ─────────── │               │  ┌────────────────┐  │</w:t>
      </w:r>
      <w:r>
        <w:br/>
      </w:r>
      <w:r>
        <w:rPr>
          <w:rStyle w:val="VerbatimChar"/>
        </w:rPr>
        <w:t xml:space="preserve">│ 1. Definir   │  ──deploy──&gt; │  │ Agent Runtime   │  │</w:t>
      </w:r>
      <w:r>
        <w:br/>
      </w:r>
      <w:r>
        <w:rPr>
          <w:rStyle w:val="VerbatimChar"/>
        </w:rPr>
        <w:t xml:space="preserve">│ 2. Construir │               │  └────────────────┘  │</w:t>
      </w:r>
      <w:r>
        <w:br/>
      </w:r>
      <w:r>
        <w:rPr>
          <w:rStyle w:val="VerbatimChar"/>
        </w:rPr>
        <w:t xml:space="preserve">│ 3. Testar    │               │  ┌────────────────┐  │</w:t>
      </w:r>
      <w:r>
        <w:br/>
      </w:r>
      <w:r>
        <w:rPr>
          <w:rStyle w:val="VerbatimChar"/>
        </w:rPr>
        <w:t xml:space="preserve">│ 4. Implantar │               │  │ Agent Memory    │  │</w:t>
      </w:r>
      <w:r>
        <w:br/>
      </w:r>
      <w:r>
        <w:rPr>
          <w:rStyle w:val="VerbatimChar"/>
        </w:rPr>
        <w:t xml:space="preserve">│              │               │  └────────────────┘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└──────────────┘               └──────────────────────┘</w:t>
      </w:r>
    </w:p>
    <w:bookmarkEnd w:id="75"/>
    <w:bookmarkStart w:id="77" w:name="X2c7a3efcd5942456175c70156d04354c14d7501"/>
    <w:p>
      <w:pPr>
        <w:pStyle w:val="Heading3"/>
      </w:pPr>
      <w:r>
        <w:t xml:space="preserve">Pre-requisitos para Integracao com Bedrock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Habilitar modelos Bedrock</w:t>
      </w:r>
      <w:r>
        <w:t xml:space="preserve"> </w:t>
      </w:r>
      <w:r>
        <w:t xml:space="preserve">na sua conta AWS via</w:t>
      </w:r>
      <w:r>
        <w:t xml:space="preserve"> </w:t>
      </w:r>
      <w:hyperlink r:id="rId76">
        <w:r>
          <w:rPr>
            <w:rStyle w:val="Hyperlink"/>
          </w:rPr>
          <w:t xml:space="preserve">Console Bedrock</w:t>
        </w:r>
      </w:hyperlink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Configurar credenciais AWS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aws configure</w:t>
      </w:r>
      <w:r>
        <w:t xml:space="preserve"> </w:t>
      </w:r>
      <w:r>
        <w:t xml:space="preserve">com permissoes apropriadas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Habilitar modelos necessarios</w:t>
      </w:r>
      <w:r>
        <w:t xml:space="preserve"> </w:t>
      </w:r>
      <w:r>
        <w:t xml:space="preserve">— selecionar quais modelos de fundacao voce precisa</w:t>
      </w:r>
    </w:p>
    <w:bookmarkEnd w:id="77"/>
    <w:bookmarkStart w:id="78" w:name="permissoes-iam-para-bedrock"/>
    <w:p>
      <w:pPr>
        <w:pStyle w:val="Heading3"/>
      </w:pPr>
      <w:r>
        <w:t xml:space="preserve">Permissoes IAM para Bedrock</w:t>
      </w:r>
    </w:p>
    <w:p>
      <w:pPr>
        <w:pStyle w:val="FirstParagraph"/>
      </w:pPr>
      <w:r>
        <w:t xml:space="preserve">Suas credenciais AWS precisam no minimo destas permissoes: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"2012-10-17"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"Effect"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"bedrock:InvokeModel"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"bedrock:InvokeModelWithResponseStream"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"bedrock:ListFoundationModels"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"bedrock:GetFoundationModel"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Para AgentCore, adicione: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"Effect"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"bedrock:CreateAgent"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"bedrock:InvokeAgent"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"bedrock:GetAgent"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"bedrock:ListAgents"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br/>
      </w:r>
      <w:r>
        <w:rPr>
          <w:rStyle w:val="FunctionTok"/>
        </w:rPr>
        <w:t xml:space="preserve">}</w:t>
      </w:r>
    </w:p>
    <w:bookmarkEnd w:id="78"/>
    <w:bookmarkStart w:id="81" w:name="steering-file-para-projetos-bedrock"/>
    <w:p>
      <w:pPr>
        <w:pStyle w:val="Heading3"/>
      </w:pPr>
      <w:r>
        <w:t xml:space="preserve">Steering File para Projetos Bedrock</w:t>
      </w:r>
    </w:p>
    <w:p>
      <w:pPr>
        <w:pStyle w:val="SourceCode"/>
      </w:pPr>
      <w:r>
        <w:rPr>
          <w:rStyle w:val="FunctionTok"/>
        </w:rPr>
        <w:t xml:space="preserve"># Padroes de Integracao Bedrock</w:t>
      </w:r>
      <w:r>
        <w:br/>
      </w:r>
      <w:r>
        <w:br/>
      </w:r>
      <w:r>
        <w:rPr>
          <w:rStyle w:val="FunctionTok"/>
        </w:rPr>
        <w:t xml:space="preserve">## Selecao de Modelo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Usar Claude (via Bedrock) para tarefas de raciocinio complexo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Usar Titan para embeddings e classificacao simples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Sempre especificar versao do modelo explicitamente (sem "latest" em producao)</w:t>
      </w:r>
      <w:r>
        <w:br/>
      </w:r>
      <w:r>
        <w:br/>
      </w:r>
      <w:r>
        <w:rPr>
          <w:rStyle w:val="FunctionTok"/>
        </w:rPr>
        <w:t xml:space="preserve">## Design de Agente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Todos os agentes devem ter escopo definido e guardrails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Usar AgentCore Memory para conversas multi-turno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Implementar logica de fallback para throttling do modelo (respostas 429)</w:t>
      </w:r>
      <w:r>
        <w:br/>
      </w:r>
      <w:r>
        <w:br/>
      </w:r>
      <w:r>
        <w:rPr>
          <w:rStyle w:val="FunctionTok"/>
        </w:rPr>
        <w:t xml:space="preserve">## Gestao de Custos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Definir orcamentos por modelo via AWS Budgets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Usar Provisioned Throughput para cargas de trabalho previsiveis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Registrar todas as invocacoes no CloudWatch para atribuicao de custos</w:t>
      </w:r>
    </w:p>
    <w:p>
      <w:pPr>
        <w:pStyle w:val="BlockText"/>
      </w:pPr>
      <w:r>
        <w:rPr>
          <w:b/>
          <w:bCs/>
        </w:rPr>
        <w:t xml:space="preserve">Fontes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hyperlink r:id="rId79">
        <w:r>
          <w:rPr>
            <w:rStyle w:val="Hyperlink"/>
          </w:rPr>
          <w:t xml:space="preserve">Estendendo memoria conversacional no Kiro CLI usando Amazon Bedrock AgentCore Memory</w:t>
        </w:r>
      </w:hyperlink>
      <w:r>
        <w:t xml:space="preserve"> </w:t>
      </w:r>
      <w:r>
        <w:t xml:space="preserve">-</w:t>
      </w:r>
      <w:r>
        <w:t xml:space="preserve"> </w:t>
      </w:r>
      <w:hyperlink r:id="rId80">
        <w:r>
          <w:rPr>
            <w:rStyle w:val="Hyperlink"/>
          </w:rPr>
          <w:t xml:space="preserve">Deploy rapido com Kiro no Amazon Bedrock AgentCore</w:t>
        </w:r>
      </w:hyperlink>
    </w:p>
    <w:p>
      <w:r>
        <w:pict>
          <v:rect style="width:0;height:1.5pt" o:hralign="center" o:hrstd="t" o:hr="t"/>
        </w:pict>
      </w:r>
    </w:p>
    <w:bookmarkEnd w:id="81"/>
    <w:bookmarkEnd w:id="82"/>
    <w:bookmarkStart w:id="92" w:name="Xe423ae5461c8859410f038c675c26b907b5a24b"/>
    <w:p>
      <w:pPr>
        <w:pStyle w:val="Heading2"/>
      </w:pPr>
      <w:r>
        <w:t xml:space="preserve">Implantando Infraestrutura AWS com o Kiro</w:t>
      </w:r>
      <w:r>
        <w:t xml:space="preserve"> </w:t>
      </w:r>
    </w:p>
    <w:p>
      <w:pPr>
        <w:pStyle w:val="FirstParagraph"/>
      </w:pPr>
      <w:r>
        <w:t xml:space="preserve">O Kiro inclui um</w:t>
      </w:r>
      <w:r>
        <w:t xml:space="preserve"> </w:t>
      </w:r>
      <w:r>
        <w:rPr>
          <w:b/>
          <w:bCs/>
        </w:rPr>
        <w:t xml:space="preserve">power cloud-architect</w:t>
      </w:r>
      <w:r>
        <w:t xml:space="preserve"> </w:t>
      </w:r>
      <w:r>
        <w:t xml:space="preserve">integrado que ajuda a construir infraestrutura AWS com CDK em Python seguindo o AWS Well-Architected Framework.</w:t>
      </w:r>
    </w:p>
    <w:bookmarkStart w:id="83" w:name="o-power-cloud-architect"/>
    <w:p>
      <w:pPr>
        <w:pStyle w:val="Heading3"/>
      </w:pPr>
      <w:r>
        <w:t xml:space="preserve">O Power Cloud-Architect</w:t>
      </w:r>
    </w:p>
    <w:p>
      <w:pPr>
        <w:pStyle w:val="FirstParagraph"/>
      </w:pPr>
      <w:r>
        <w:t xml:space="preserve">Powers sao pacotes com documentacao, guias de fluxo e servidores MCP. O power</w:t>
      </w:r>
      <w:r>
        <w:t xml:space="preserve"> </w:t>
      </w:r>
      <w:r>
        <w:rPr>
          <w:rStyle w:val="VerbatimChar"/>
        </w:rPr>
        <w:t xml:space="preserve">cloud-architect</w:t>
      </w:r>
      <w:r>
        <w:t xml:space="preserve"> </w:t>
      </w:r>
      <w:r>
        <w:t xml:space="preserve">fornece:</w:t>
      </w:r>
    </w:p>
    <w:p>
      <w:pPr>
        <w:pStyle w:val="Compact"/>
        <w:numPr>
          <w:ilvl w:val="0"/>
          <w:numId w:val="1023"/>
        </w:numPr>
      </w:pPr>
      <w:r>
        <w:t xml:space="preserve">Informacoes de precificacao AWS</w:t>
      </w:r>
    </w:p>
    <w:p>
      <w:pPr>
        <w:pStyle w:val="Compact"/>
        <w:numPr>
          <w:ilvl w:val="0"/>
          <w:numId w:val="1023"/>
        </w:numPr>
      </w:pPr>
      <w:r>
        <w:t xml:space="preserve">Base de conhecimento de arquitetura AWS</w:t>
      </w:r>
    </w:p>
    <w:p>
      <w:pPr>
        <w:pStyle w:val="Compact"/>
        <w:numPr>
          <w:ilvl w:val="0"/>
          <w:numId w:val="1023"/>
        </w:numPr>
      </w:pPr>
      <w:r>
        <w:t xml:space="preserve">Referencias de APIs AWS</w:t>
      </w:r>
    </w:p>
    <w:p>
      <w:pPr>
        <w:pStyle w:val="Compact"/>
        <w:numPr>
          <w:ilvl w:val="0"/>
          <w:numId w:val="1023"/>
        </w:numPr>
      </w:pPr>
      <w:r>
        <w:t xml:space="preserve">Orientacao de boas praticas alinhada ao Well-Architected Framework</w:t>
      </w:r>
    </w:p>
    <w:bookmarkEnd w:id="83"/>
    <w:bookmarkStart w:id="88" w:name="Xa6092d15d4dab8db3702965bd42ad422d327176"/>
    <w:p>
      <w:pPr>
        <w:pStyle w:val="Heading3"/>
      </w:pPr>
      <w:r>
        <w:t xml:space="preserve">Usando Kiro para Infraestrutura como Codigo</w:t>
      </w:r>
    </w:p>
    <w:bookmarkStart w:id="84" w:name="passo-1-configure-a-estrutura-do-projeto"/>
    <w:p>
      <w:pPr>
        <w:pStyle w:val="Heading4"/>
      </w:pPr>
      <w:r>
        <w:t xml:space="preserve">Passo 1: Configure a Estrutura do Projeto</w:t>
      </w:r>
    </w:p>
    <w:p>
      <w:pPr>
        <w:pStyle w:val="SourceCode"/>
      </w:pPr>
      <w:r>
        <w:rPr>
          <w:rStyle w:val="VerbatimChar"/>
        </w:rPr>
        <w:t xml:space="preserve">meu-projeto-aws/</w:t>
      </w:r>
      <w:r>
        <w:br/>
      </w:r>
      <w:r>
        <w:rPr>
          <w:rStyle w:val="VerbatimChar"/>
        </w:rPr>
        <w:t xml:space="preserve">├── .kiro/</w:t>
      </w:r>
      <w:r>
        <w:br/>
      </w:r>
      <w:r>
        <w:rPr>
          <w:rStyle w:val="VerbatimChar"/>
        </w:rPr>
        <w:t xml:space="preserve">│   ├── steering/</w:t>
      </w:r>
      <w:r>
        <w:br/>
      </w:r>
      <w:r>
        <w:rPr>
          <w:rStyle w:val="VerbatimChar"/>
        </w:rPr>
        <w:t xml:space="preserve">│   │   └── infraestrutura.md</w:t>
      </w:r>
      <w:r>
        <w:br/>
      </w:r>
      <w:r>
        <w:rPr>
          <w:rStyle w:val="VerbatimChar"/>
        </w:rPr>
        <w:t xml:space="preserve">│   ├── hooks/</w:t>
      </w:r>
      <w:r>
        <w:br/>
      </w:r>
      <w:r>
        <w:rPr>
          <w:rStyle w:val="VerbatimChar"/>
        </w:rPr>
        <w:t xml:space="preserve">│   │   └── validar-cdk.json</w:t>
      </w:r>
      <w:r>
        <w:br/>
      </w:r>
      <w:r>
        <w:rPr>
          <w:rStyle w:val="VerbatimChar"/>
        </w:rPr>
        <w:t xml:space="preserve">│   └── settings/</w:t>
      </w:r>
      <w:r>
        <w:br/>
      </w:r>
      <w:r>
        <w:rPr>
          <w:rStyle w:val="VerbatimChar"/>
        </w:rPr>
        <w:t xml:space="preserve">│       └── mcp.json</w:t>
      </w:r>
      <w:r>
        <w:br/>
      </w:r>
      <w:r>
        <w:rPr>
          <w:rStyle w:val="VerbatimChar"/>
        </w:rPr>
        <w:t xml:space="preserve">├── infra/</w:t>
      </w:r>
      <w:r>
        <w:br/>
      </w:r>
      <w:r>
        <w:rPr>
          <w:rStyle w:val="VerbatimChar"/>
        </w:rPr>
        <w:t xml:space="preserve">│   ├── app.py</w:t>
      </w:r>
      <w:r>
        <w:br/>
      </w:r>
      <w:r>
        <w:rPr>
          <w:rStyle w:val="VerbatimChar"/>
        </w:rPr>
        <w:t xml:space="preserve">│   ├── stacks/</w:t>
      </w:r>
      <w:r>
        <w:br/>
      </w:r>
      <w:r>
        <w:rPr>
          <w:rStyle w:val="VerbatimChar"/>
        </w:rPr>
        <w:t xml:space="preserve">│   │   ├── network_stack.py</w:t>
      </w:r>
      <w:r>
        <w:br/>
      </w:r>
      <w:r>
        <w:rPr>
          <w:rStyle w:val="VerbatimChar"/>
        </w:rPr>
        <w:t xml:space="preserve">│   │   ├── compute_stack.py</w:t>
      </w:r>
      <w:r>
        <w:br/>
      </w:r>
      <w:r>
        <w:rPr>
          <w:rStyle w:val="VerbatimChar"/>
        </w:rPr>
        <w:t xml:space="preserve">│   │   └── data_stack.py</w:t>
      </w:r>
      <w:r>
        <w:br/>
      </w:r>
      <w:r>
        <w:rPr>
          <w:rStyle w:val="VerbatimChar"/>
        </w:rPr>
        <w:t xml:space="preserve">│   └── constructs/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└── lambdas/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└── requirements.txt</w:t>
      </w:r>
    </w:p>
    <w:bookmarkEnd w:id="84"/>
    <w:bookmarkStart w:id="85" w:name="X274273511e18f3553602fa00cf35a3fe3e00dc2"/>
    <w:p>
      <w:pPr>
        <w:pStyle w:val="Heading4"/>
      </w:pPr>
      <w:r>
        <w:t xml:space="preserve">Passo 2: Crie um Steering File para Infraestrutura</w:t>
      </w:r>
    </w:p>
    <w:p>
      <w:pPr>
        <w:pStyle w:val="SourceCode"/>
      </w:pPr>
      <w:r>
        <w:rPr>
          <w:rStyle w:val="FunctionTok"/>
        </w:rPr>
        <w:t xml:space="preserve"># Convencoes de Infraestrutura</w:t>
      </w:r>
      <w:r>
        <w:br/>
      </w:r>
      <w:r>
        <w:br/>
      </w:r>
      <w:r>
        <w:rPr>
          <w:rStyle w:val="FunctionTok"/>
        </w:rPr>
        <w:t xml:space="preserve">## Padroes CDK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Python 3.12 com AWS CDK v2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Um stack por contexto delimitado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Cada construct em seu proprio arquivo, nomeado com o construct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Interfaces de Props no mesmo arquivo do construct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Usar constructs L2/L3 quando disponiveis; L1 apenas quando necessario</w:t>
      </w:r>
      <w:r>
        <w:br/>
      </w:r>
      <w:r>
        <w:br/>
      </w:r>
      <w:r>
        <w:rPr>
          <w:rStyle w:val="FunctionTok"/>
        </w:rPr>
        <w:t xml:space="preserve">## Ambientes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dev: </w:t>
      </w:r>
      <w:r>
        <w:rPr>
          <w:rStyle w:val="InformationTok"/>
        </w:rPr>
        <w:t xml:space="preserve">`us-east-1`</w:t>
      </w:r>
      <w:r>
        <w:rPr>
          <w:rStyle w:val="NormalTok"/>
        </w:rPr>
        <w:t xml:space="preserve">, capacidade minima, sem alarmes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staging: </w:t>
      </w:r>
      <w:r>
        <w:rPr>
          <w:rStyle w:val="InformationTok"/>
        </w:rPr>
        <w:t xml:space="preserve">`us-east-1`</w:t>
      </w:r>
      <w:r>
        <w:rPr>
          <w:rStyle w:val="NormalTok"/>
        </w:rPr>
        <w:t xml:space="preserve">, config similar a producao, monitoramento sintetico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prod: </w:t>
      </w:r>
      <w:r>
        <w:rPr>
          <w:rStyle w:val="InformationTok"/>
        </w:rPr>
        <w:t xml:space="preserve">`us-east-1`</w:t>
      </w:r>
      <w:r>
        <w:rPr>
          <w:rStyle w:val="NormalTok"/>
        </w:rPr>
        <w:t xml:space="preserve"> + </w:t>
      </w:r>
      <w:r>
        <w:rPr>
          <w:rStyle w:val="InformationTok"/>
        </w:rPr>
        <w:t xml:space="preserve">`eu-west-1`</w:t>
      </w:r>
      <w:r>
        <w:rPr>
          <w:rStyle w:val="NormalTok"/>
        </w:rPr>
        <w:t xml:space="preserve">, capacidade total, alertas PagerDuty</w:t>
      </w:r>
      <w:r>
        <w:br/>
      </w:r>
      <w:r>
        <w:br/>
      </w:r>
      <w:r>
        <w:rPr>
          <w:rStyle w:val="FunctionTok"/>
        </w:rPr>
        <w:t xml:space="preserve">## Baseline de Seguranca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Todos os buckets S3: criptografia habilitada, acesso publico bloqueado, versionamento ativo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Todas as funcoes Lambda: em VPC para acesso a dados, security groups restritos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Todas as tabelas DynamoDB: criptografia em repouso, point-in-time recovery habilitado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Roles IAM: uma role por funcao, menor privilegio, sem wildcards nos ARNs de resource</w:t>
      </w:r>
    </w:p>
    <w:bookmarkEnd w:id="85"/>
    <w:bookmarkStart w:id="86" w:name="X5936eb46889b4f010237a3e49f8c82ac2a1d4a2"/>
    <w:p>
      <w:pPr>
        <w:pStyle w:val="Heading4"/>
      </w:pPr>
      <w:r>
        <w:t xml:space="preserve">Passo 3: Peca ao Kiro para Construir a Infraestrutura</w:t>
      </w:r>
    </w:p>
    <w:p>
      <w:pPr>
        <w:pStyle w:val="FirstParagraph"/>
      </w:pPr>
      <w:r>
        <w:t xml:space="preserve">Em uma sessao Spec, descreva o que voce precisa:</w:t>
      </w:r>
    </w:p>
    <w:p>
      <w:pPr>
        <w:pStyle w:val="BlockText"/>
      </w:pPr>
      <w:r>
        <w:t xml:space="preserve">“Crie uma API serverless com API Gateway, funcoes Lambda para operacoes CRUD, DynamoDB para armazenamento e S3 para uploads de arquivo. Inclua um CDK Pipeline para deploys automatizados.”</w:t>
      </w:r>
    </w:p>
    <w:p>
      <w:pPr>
        <w:pStyle w:val="FirstParagraph"/>
      </w:pPr>
      <w:r>
        <w:t xml:space="preserve">O Kiro ira:</w:t>
      </w:r>
      <w:r>
        <w:t xml:space="preserve"> </w:t>
      </w:r>
      <w:r>
        <w:t xml:space="preserve">1. Propor uma estrutura de stack CDK</w:t>
      </w:r>
      <w:r>
        <w:t xml:space="preserve"> </w:t>
      </w:r>
      <w:r>
        <w:t xml:space="preserve">2. Gerar o codigo de infraestrutura</w:t>
      </w:r>
      <w:r>
        <w:t xml:space="preserve"> </w:t>
      </w:r>
      <w:r>
        <w:t xml:space="preserve">3. Incluir roles IAM e configuracao de seguranca adequadas</w:t>
      </w:r>
      <w:r>
        <w:t xml:space="preserve"> </w:t>
      </w:r>
      <w:r>
        <w:t xml:space="preserve">4. Configurar o pipeline de deploy</w:t>
      </w:r>
    </w:p>
    <w:bookmarkEnd w:id="86"/>
    <w:bookmarkStart w:id="87" w:name="passo-4-valide-com-hooks"/>
    <w:p>
      <w:pPr>
        <w:pStyle w:val="Heading4"/>
      </w:pPr>
      <w:r>
        <w:t xml:space="preserve">Passo 4: Valide com Hooks</w:t>
      </w:r>
    </w:p>
    <w:p>
      <w:pPr>
        <w:pStyle w:val="FirstParagraph"/>
      </w:pPr>
      <w:r>
        <w:t xml:space="preserve">Adicione um hook que valida seu codigo CDK ao salvar: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"Validacao CDK Synth"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"PostFileSave"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"matcher"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"infra/.*</w:t>
      </w:r>
      <w:r>
        <w:rPr>
          <w:rStyle w:val="CharTok"/>
        </w:rPr>
        <w:t xml:space="preserve">\\</w:t>
      </w:r>
      <w:r>
        <w:rPr>
          <w:rStyle w:val="StringTok"/>
        </w:rPr>
        <w:t xml:space="preserve">.py$"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"cd infra &amp;&amp; cdk synth --quiet 2&gt;&amp;1 | tail -5"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87"/>
    <w:bookmarkEnd w:id="88"/>
    <w:bookmarkStart w:id="89" w:name="arquiteturas-aws-comuns-com-kiro"/>
    <w:p>
      <w:pPr>
        <w:pStyle w:val="Heading3"/>
      </w:pPr>
      <w:r>
        <w:t xml:space="preserve">Arquiteturas AWS Comuns com Kiro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1"/>
        <w:gridCol w:w="2451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Arquitetura</w:t>
            </w:r>
          </w:p>
        </w:tc>
        <w:tc>
          <w:tcPr/>
          <w:p>
            <w:pPr>
              <w:pStyle w:val="Compact"/>
            </w:pPr>
            <w:r>
              <w:t xml:space="preserve">Componentes</w:t>
            </w:r>
          </w:p>
        </w:tc>
        <w:tc>
          <w:tcPr/>
          <w:p>
            <w:pPr>
              <w:pStyle w:val="Compact"/>
            </w:pPr>
            <w:r>
              <w:t xml:space="preserve">Abordagem Kiro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REST</w:t>
            </w:r>
          </w:p>
        </w:tc>
        <w:tc>
          <w:tcPr/>
          <w:p>
            <w:pPr>
              <w:pStyle w:val="Compact"/>
            </w:pPr>
            <w:r>
              <w:t xml:space="preserve">API Gateway + Lambda + DynamoDB</w:t>
            </w:r>
          </w:p>
        </w:tc>
        <w:tc>
          <w:tcPr/>
          <w:p>
            <w:pPr>
              <w:pStyle w:val="Compact"/>
            </w:pPr>
            <w:r>
              <w:t xml:space="preserve">Sessao Spec → stack CDK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Event-Driven</w:t>
            </w:r>
          </w:p>
        </w:tc>
        <w:tc>
          <w:tcPr/>
          <w:p>
            <w:pPr>
              <w:pStyle w:val="Compact"/>
            </w:pPr>
            <w:r>
              <w:t xml:space="preserve">S3 → Lambda → SQS → Lambda</w:t>
            </w:r>
          </w:p>
        </w:tc>
        <w:tc>
          <w:tcPr/>
          <w:p>
            <w:pPr>
              <w:pStyle w:val="Compact"/>
            </w:pPr>
            <w:r>
              <w:t xml:space="preserve">Steering para padroes de evento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de Dados</w:t>
            </w:r>
          </w:p>
        </w:tc>
        <w:tc>
          <w:tcPr/>
          <w:p>
            <w:pPr>
              <w:pStyle w:val="Compact"/>
            </w:pPr>
            <w:r>
              <w:t xml:space="preserve">S3 → Lambda → Redshift</w:t>
            </w:r>
          </w:p>
        </w:tc>
        <w:tc>
          <w:tcPr/>
          <w:p>
            <w:pPr>
              <w:pStyle w:val="Compact"/>
            </w:pPr>
            <w:r>
              <w:t xml:space="preserve">Spec com validacao de dados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de Auth</w:t>
            </w:r>
          </w:p>
        </w:tc>
        <w:tc>
          <w:tcPr/>
          <w:p>
            <w:pPr>
              <w:pStyle w:val="Compact"/>
            </w:pPr>
            <w:r>
              <w:t xml:space="preserve">Cognito + API Gateway + Lambda</w:t>
            </w:r>
          </w:p>
        </w:tc>
        <w:tc>
          <w:tcPr/>
          <w:p>
            <w:pPr>
              <w:pStyle w:val="Compact"/>
            </w:pPr>
            <w:r>
              <w:t xml:space="preserve">Spec com foco em seguranca</w:t>
            </w:r>
          </w:p>
        </w:tc>
      </w:tr>
    </w:tbl>
    <w:bookmarkEnd w:id="89"/>
    <w:bookmarkStart w:id="91" w:name="comandos-de-deploy"/>
    <w:p>
      <w:pPr>
        <w:pStyle w:val="Heading3"/>
      </w:pPr>
      <w:r>
        <w:t xml:space="preserve">Comandos de Deploy</w:t>
      </w:r>
    </w:p>
    <w:p>
      <w:pPr>
        <w:pStyle w:val="FirstParagraph"/>
      </w:pPr>
      <w:r>
        <w:t xml:space="preserve">Apos o Kiro gerar sua infraestrutura CDK:</w:t>
      </w:r>
    </w:p>
    <w:p>
      <w:pPr>
        <w:pStyle w:val="SourceCode"/>
      </w:pPr>
      <w:r>
        <w:rPr>
          <w:rStyle w:val="CommentTok"/>
        </w:rPr>
        <w:t xml:space="preserve"># Instalar dependencias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Sintetizar template CloudFormation (valida seu codigo)</w:t>
      </w:r>
      <w:r>
        <w:br/>
      </w:r>
      <w:r>
        <w:rPr>
          <w:rStyle w:val="ExtensionTok"/>
        </w:rPr>
        <w:t xml:space="preserve">cdk</w:t>
      </w:r>
      <w:r>
        <w:rPr>
          <w:rStyle w:val="NormalTok"/>
        </w:rPr>
        <w:t xml:space="preserve"> synth</w:t>
      </w:r>
      <w:r>
        <w:br/>
      </w:r>
      <w:r>
        <w:br/>
      </w:r>
      <w:r>
        <w:rPr>
          <w:rStyle w:val="CommentTok"/>
        </w:rPr>
        <w:t xml:space="preserve"># Comparar mudancas contra stack implantado</w:t>
      </w:r>
      <w:r>
        <w:br/>
      </w:r>
      <w:r>
        <w:rPr>
          <w:rStyle w:val="ExtensionTok"/>
        </w:rPr>
        <w:t xml:space="preserve">cdk</w:t>
      </w:r>
      <w:r>
        <w:rPr>
          <w:rStyle w:val="NormalTok"/>
        </w:rPr>
        <w:t xml:space="preserve"> diff</w:t>
      </w:r>
      <w:r>
        <w:br/>
      </w:r>
      <w:r>
        <w:br/>
      </w:r>
      <w:r>
        <w:rPr>
          <w:rStyle w:val="CommentTok"/>
        </w:rPr>
        <w:t xml:space="preserve"># Implantar na sua conta AWS</w:t>
      </w:r>
      <w:r>
        <w:br/>
      </w:r>
      <w:r>
        <w:rPr>
          <w:rStyle w:val="ExtensionTok"/>
        </w:rPr>
        <w:t xml:space="preserve">cdk</w:t>
      </w:r>
      <w:r>
        <w:rPr>
          <w:rStyle w:val="Normal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Implantar stack especifico</w:t>
      </w:r>
      <w:r>
        <w:br/>
      </w:r>
      <w:r>
        <w:rPr>
          <w:rStyle w:val="ExtensionTok"/>
        </w:rPr>
        <w:t xml:space="preserve">cdk</w:t>
      </w:r>
      <w:r>
        <w:rPr>
          <w:rStyle w:val="NormalTok"/>
        </w:rPr>
        <w:t xml:space="preserve"> deploy MeuApp-Prod-ApiStack</w:t>
      </w:r>
    </w:p>
    <w:p>
      <w:pPr>
        <w:pStyle w:val="BlockText"/>
      </w:pPr>
      <w:r>
        <w:rPr>
          <w:b/>
          <w:bCs/>
        </w:rPr>
        <w:t xml:space="preserve">Fonte</w:t>
      </w:r>
      <w:r>
        <w:t xml:space="preserve">:</w:t>
      </w:r>
      <w:r>
        <w:t xml:space="preserve"> </w:t>
      </w:r>
      <w:hyperlink r:id="rId90">
        <w:r>
          <w:rPr>
            <w:rStyle w:val="Hyperlink"/>
          </w:rPr>
          <w:t xml:space="preserve">Boas praticas AWS CDK</w:t>
        </w:r>
      </w:hyperlink>
    </w:p>
    <w:p>
      <w:r>
        <w:pict>
          <v:rect style="width:0;height:1.5pt" o:hralign="center" o:hrstd="t" o:hr="t"/>
        </w:pict>
      </w:r>
    </w:p>
    <w:bookmarkEnd w:id="91"/>
    <w:bookmarkEnd w:id="92"/>
    <w:bookmarkStart w:id="100" w:name="governanca-empresarial-e-seguranca"/>
    <w:p>
      <w:pPr>
        <w:pStyle w:val="Heading2"/>
      </w:pPr>
      <w:r>
        <w:t xml:space="preserve">Governanca Empresarial e Seguranca</w:t>
      </w:r>
      <w:r>
        <w:t xml:space="preserve"> </w:t>
      </w:r>
    </w:p>
    <w:p>
      <w:pPr>
        <w:pStyle w:val="FirstParagraph"/>
      </w:pPr>
      <w:r>
        <w:t xml:space="preserve">Para organizacoes, o Kiro fornece controles abrangentes de governanca para gerenciar desenvolvimento assistido por IA em escala.</w:t>
      </w:r>
    </w:p>
    <w:bookmarkStart w:id="93" w:name="politicas-de-permissao"/>
    <w:p>
      <w:pPr>
        <w:pStyle w:val="Heading3"/>
      </w:pPr>
      <w:r>
        <w:t xml:space="preserve">Politicas de Permissao</w:t>
      </w:r>
    </w:p>
    <w:p>
      <w:pPr>
        <w:pStyle w:val="FirstParagraph"/>
      </w:pPr>
      <w:r>
        <w:t xml:space="preserve">O Kiro usa um sistema de permissoes baseado em capacidades com controle granular sobre acoes do agente: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Bloquear comandos shell perigosos</w:t>
      </w:r>
      <w:r>
        <w:t xml:space="preserve"> </w:t>
      </w:r>
      <w:r>
        <w:t xml:space="preserve">— prevenir operacoes destrutivas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Negar acesso web</w:t>
      </w:r>
      <w:r>
        <w:t xml:space="preserve"> </w:t>
      </w:r>
      <w:r>
        <w:t xml:space="preserve">— restringir chamadas de rede externas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Forcar prompts de aprovacao</w:t>
      </w:r>
      <w:r>
        <w:t xml:space="preserve"> </w:t>
      </w:r>
      <w:r>
        <w:t xml:space="preserve">— exigir confirmacao humana para capacidades especificas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Restricoes de caminho de arquivo</w:t>
      </w:r>
      <w:r>
        <w:t xml:space="preserve"> </w:t>
      </w:r>
      <w:r>
        <w:t xml:space="preserve">— limitar quais arquivos o agente pode modificar</w:t>
      </w:r>
    </w:p>
    <w:p>
      <w:pPr>
        <w:pStyle w:val="FirstParagraph"/>
      </w:pPr>
      <w:r>
        <w:t xml:space="preserve">Estas politicas tem precedencia sobre configuracoes individuais dos usuarios.</w:t>
      </w:r>
    </w:p>
    <w:bookmarkEnd w:id="93"/>
    <w:bookmarkStart w:id="94" w:name="governanca-de-modelos"/>
    <w:p>
      <w:pPr>
        <w:pStyle w:val="Heading3"/>
      </w:pPr>
      <w:r>
        <w:t xml:space="preserve">Governanca de Modelos</w:t>
      </w:r>
    </w:p>
    <w:p>
      <w:pPr>
        <w:pStyle w:val="FirstParagraph"/>
      </w:pPr>
      <w:r>
        <w:t xml:space="preserve">Administradores podem: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Restringir modelos disponiveis</w:t>
      </w:r>
      <w:r>
        <w:t xml:space="preserve"> </w:t>
      </w:r>
      <w:r>
        <w:t xml:space="preserve">— apenas modelos aprovados acessiveis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Definir modelo padrao</w:t>
      </w:r>
      <w:r>
        <w:t xml:space="preserve"> </w:t>
      </w:r>
      <w:r>
        <w:t xml:space="preserve">— aplicado automaticamente a todos os clientes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Rastrear uso</w:t>
      </w:r>
      <w:r>
        <w:t xml:space="preserve"> </w:t>
      </w:r>
      <w:r>
        <w:t xml:space="preserve">— relatorios de consumo por usuario e por equipe</w:t>
      </w:r>
    </w:p>
    <w:bookmarkEnd w:id="94"/>
    <w:bookmarkStart w:id="95" w:name="governanca-de-servidores-mcp"/>
    <w:p>
      <w:pPr>
        <w:pStyle w:val="Heading3"/>
      </w:pPr>
      <w:r>
        <w:t xml:space="preserve">Governanca de Servidores MCP</w:t>
      </w:r>
    </w:p>
    <w:p>
      <w:pPr>
        <w:pStyle w:val="FirstParagraph"/>
      </w:pPr>
      <w:r>
        <w:t xml:space="preserve">Controle quais ferramentas externas sua equipe pode usar: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Abordagem allow-list</w:t>
      </w:r>
      <w:r>
        <w:t xml:space="preserve"> </w:t>
      </w:r>
      <w:r>
        <w:t xml:space="preserve">— crie um arquivo JSON com servidores aprovados, sirva via HTTPS, adicione a URL ao seu perfil Kiro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Desabilitar completamente</w:t>
      </w:r>
      <w:r>
        <w:t xml:space="preserve"> </w:t>
      </w:r>
      <w:r>
        <w:t xml:space="preserve">— bloquear todo acesso a servidores MCP em toda a organizacao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Aplicacao por perfil</w:t>
      </w:r>
      <w:r>
        <w:t xml:space="preserve"> </w:t>
      </w:r>
      <w:r>
        <w:t xml:space="preserve">— equipes diferentes recebem acesso a servidores diferentes</w:t>
      </w:r>
    </w:p>
    <w:bookmarkEnd w:id="95"/>
    <w:bookmarkStart w:id="96" w:name="identidade-e-acesso"/>
    <w:p>
      <w:pPr>
        <w:pStyle w:val="Heading3"/>
      </w:pPr>
      <w:r>
        <w:t xml:space="preserve">Identidade e Acesso</w:t>
      </w:r>
    </w:p>
    <w:p>
      <w:pPr>
        <w:pStyle w:val="FirstParagraph"/>
      </w:pPr>
      <w:r>
        <w:t xml:space="preserve">O Kiro suporta provedores de identidade empresariais: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AWS IAM Identity Center</w:t>
      </w:r>
      <w:r>
        <w:t xml:space="preserve"> </w:t>
      </w:r>
      <w:r>
        <w:t xml:space="preserve">(SSO)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Microsoft Entra ID</w:t>
      </w:r>
      <w:r>
        <w:t xml:space="preserve"> </w:t>
      </w:r>
      <w:r>
        <w:t xml:space="preserve">(Azure AD)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Provedores SAML 2.0</w:t>
      </w:r>
    </w:p>
    <w:p>
      <w:pPr>
        <w:pStyle w:val="FirstParagraph"/>
      </w:pPr>
      <w:r>
        <w:t xml:space="preserve">A governanca de assinatura e aplicada via condition keys IAM, permitindo:</w:t>
      </w:r>
      <w:r>
        <w:t xml:space="preserve"> </w:t>
      </w:r>
      <w:r>
        <w:t xml:space="preserve">- Restringir quais grupos podem receber assinaturas Kiro</w:t>
      </w:r>
      <w:r>
        <w:t xml:space="preserve"> </w:t>
      </w:r>
      <w:r>
        <w:t xml:space="preserve">- Impedir atribuicoes de usuarios individuais</w:t>
      </w:r>
      <w:r>
        <w:t xml:space="preserve"> </w:t>
      </w:r>
      <w:r>
        <w:t xml:space="preserve">- Usar Service Control Policies (SCPs) para aplicacao em toda a organizacao</w:t>
      </w:r>
    </w:p>
    <w:bookmarkEnd w:id="96"/>
    <w:bookmarkStart w:id="97" w:name="arquitetura-de-seguranca"/>
    <w:p>
      <w:pPr>
        <w:pStyle w:val="Heading3"/>
      </w:pPr>
      <w:r>
        <w:t xml:space="preserve">Arquitetura de Seguranca</w:t>
      </w:r>
    </w:p>
    <w:p>
      <w:pPr>
        <w:pStyle w:val="FirstParagraph"/>
      </w:pPr>
      <w:r>
        <w:t xml:space="preserve">O framework de seguranca do Kiro e construido sobre infraestrutura AWS:</w:t>
      </w:r>
    </w:p>
    <w:p>
      <w:pPr>
        <w:pStyle w:val="Compact"/>
        <w:numPr>
          <w:ilvl w:val="0"/>
          <w:numId w:val="1028"/>
        </w:numPr>
      </w:pPr>
      <w:r>
        <w:t xml:space="preserve">Dados criptografados em transito e em repouso</w:t>
      </w:r>
    </w:p>
    <w:p>
      <w:pPr>
        <w:pStyle w:val="Compact"/>
        <w:numPr>
          <w:ilvl w:val="0"/>
          <w:numId w:val="1028"/>
        </w:numPr>
      </w:pPr>
      <w:r>
        <w:t xml:space="preserve">Contexto de codigo processado na sua regiao AWS</w:t>
      </w:r>
    </w:p>
    <w:p>
      <w:pPr>
        <w:pStyle w:val="Compact"/>
        <w:numPr>
          <w:ilvl w:val="0"/>
          <w:numId w:val="1028"/>
        </w:numPr>
      </w:pPr>
      <w:r>
        <w:t xml:space="preserve">Sem treinamento no seu codigo proprietario</w:t>
      </w:r>
    </w:p>
    <w:p>
      <w:pPr>
        <w:pStyle w:val="Compact"/>
        <w:numPr>
          <w:ilvl w:val="0"/>
          <w:numId w:val="1028"/>
        </w:numPr>
      </w:pPr>
      <w:r>
        <w:t xml:space="preserve">Logging de auditoria disponivel via CloudTrail</w:t>
      </w:r>
    </w:p>
    <w:bookmarkEnd w:id="97"/>
    <w:bookmarkStart w:id="99" w:name="configuracao-empresarial-recomendada"/>
    <w:p>
      <w:pPr>
        <w:pStyle w:val="Heading3"/>
      </w:pPr>
      <w:r>
        <w:t xml:space="preserve">Configuracao Empresarial Recomendada</w:t>
      </w:r>
    </w:p>
    <w:p>
      <w:pPr>
        <w:pStyle w:val="SourceCode"/>
      </w:pPr>
      <w:r>
        <w:rPr>
          <w:rStyle w:val="VerbatimChar"/>
        </w:rPr>
        <w:t xml:space="preserve">Nivel Organizacional</w:t>
      </w:r>
      <w:r>
        <w:br/>
      </w:r>
      <w:r>
        <w:rPr>
          <w:rStyle w:val="VerbatimChar"/>
        </w:rPr>
        <w:t xml:space="preserve">├── IAM Identity Center → SSO Kiro</w:t>
      </w:r>
      <w:r>
        <w:br/>
      </w:r>
      <w:r>
        <w:rPr>
          <w:rStyle w:val="VerbatimChar"/>
        </w:rPr>
        <w:t xml:space="preserve">├── SCP → Governanca de assinaturas</w:t>
      </w:r>
      <w:r>
        <w:br/>
      </w:r>
      <w:r>
        <w:rPr>
          <w:rStyle w:val="VerbatimChar"/>
        </w:rPr>
        <w:t xml:space="preserve">├── Perfil de Governanca</w:t>
      </w:r>
      <w:r>
        <w:br/>
      </w:r>
      <w:r>
        <w:rPr>
          <w:rStyle w:val="VerbatimChar"/>
        </w:rPr>
        <w:t xml:space="preserve">│   ├── Modelos aprovados: [Claude Sonnet, Claude Haiku]</w:t>
      </w:r>
      <w:r>
        <w:br/>
      </w:r>
      <w:r>
        <w:rPr>
          <w:rStyle w:val="VerbatimChar"/>
        </w:rPr>
        <w:t xml:space="preserve">│   ├── Allow-list MCP: [aws-docs, aws-cdk, github]</w:t>
      </w:r>
      <w:r>
        <w:br/>
      </w:r>
      <w:r>
        <w:rPr>
          <w:rStyle w:val="VerbatimChar"/>
        </w:rPr>
        <w:t xml:space="preserve">│   └── Politica de permissao: bloquear-comandos-destrutivos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Nivel de Equipe (workspace .kiro/)</w:t>
      </w:r>
      <w:r>
        <w:br/>
      </w:r>
      <w:r>
        <w:rPr>
          <w:rStyle w:val="VerbatimChar"/>
        </w:rPr>
        <w:t xml:space="preserve">├── steering/ → Convencoes especificas da equipe</w:t>
      </w:r>
      <w:r>
        <w:br/>
      </w:r>
      <w:r>
        <w:rPr>
          <w:rStyle w:val="VerbatimChar"/>
        </w:rPr>
        <w:t xml:space="preserve">├── hooks/ → Gates de qualidade automatizados</w:t>
      </w:r>
      <w:r>
        <w:br/>
      </w:r>
      <w:r>
        <w:rPr>
          <w:rStyle w:val="VerbatimChar"/>
        </w:rPr>
        <w:t xml:space="preserve">└── settings/mcp.json → Servidores MCP da equipe</w:t>
      </w:r>
    </w:p>
    <w:p>
      <w:pPr>
        <w:pStyle w:val="BlockText"/>
      </w:pPr>
      <w:r>
        <w:rPr>
          <w:b/>
          <w:bCs/>
        </w:rPr>
        <w:t xml:space="preserve">Fonte</w:t>
      </w:r>
      <w:r>
        <w:t xml:space="preserve">: Governanca empresarial em</w:t>
      </w:r>
      <w:r>
        <w:t xml:space="preserve"> </w:t>
      </w:r>
      <w:hyperlink r:id="rId98">
        <w:r>
          <w:rPr>
            <w:rStyle w:val="Hyperlink"/>
          </w:rPr>
          <w:t xml:space="preserve">kiro.dev/docs/enterprise/governance/</w:t>
        </w:r>
      </w:hyperlink>
    </w:p>
    <w:p>
      <w:r>
        <w:pict>
          <v:rect style="width:0;height:1.5pt" o:hralign="center" o:hrstd="t" o:hr="t"/>
        </w:pict>
      </w:r>
    </w:p>
    <w:bookmarkEnd w:id="99"/>
    <w:bookmarkEnd w:id="100"/>
    <w:bookmarkStart w:id="111" w:name="X4df8b84bafe2a7fb9a0b361cf6ebe0b7e538bda"/>
    <w:p>
      <w:pPr>
        <w:pStyle w:val="Heading2"/>
      </w:pPr>
      <w:r>
        <w:t xml:space="preserve">Deploy com Um Clique — Template CloudFormation</w:t>
      </w:r>
      <w:r>
        <w:t xml:space="preserve"> </w:t>
      </w:r>
    </w:p>
    <w:p>
      <w:pPr>
        <w:pStyle w:val="FirstParagraph"/>
      </w:pPr>
      <w:r>
        <w:t xml:space="preserve">Este repositorio inclui um template CloudFormation validado que provisiona toda a infraestrutura AWS necessaria para o Kiro Enterprise em um unico deploy. Nenhuma criacao manual de recursos necessaria.</w:t>
      </w:r>
    </w:p>
    <w:bookmarkStart w:id="101" w:name="o-que-o-template-implanta"/>
    <w:p>
      <w:pPr>
        <w:pStyle w:val="Heading3"/>
      </w:pPr>
      <w:r>
        <w:t xml:space="preserve">O Que o Template Implanta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64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Proposito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 IAM Admin</w:t>
            </w:r>
          </w:p>
        </w:tc>
        <w:tc>
          <w:tcPr/>
          <w:p>
            <w:pPr>
              <w:pStyle w:val="Compact"/>
            </w:pPr>
            <w:r>
              <w:t xml:space="preserve">Gerenciar perfis Kiro, assinaturas, governanca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Politica IAM Developer</w:t>
            </w:r>
          </w:p>
        </w:tc>
        <w:tc>
          <w:tcPr/>
          <w:p>
            <w:pPr>
              <w:pStyle w:val="Compact"/>
            </w:pPr>
            <w:r>
              <w:t xml:space="preserve">Acesso somente leitura para desenvolvedores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Bucket S3 (Logs de Prompt)</w:t>
            </w:r>
          </w:p>
        </w:tc>
        <w:tc>
          <w:tcPr/>
          <w:p>
            <w:pPr>
              <w:pStyle w:val="Compact"/>
            </w:pPr>
            <w:r>
              <w:t xml:space="preserve">Armazena prompts de usuarios e respostas do Kiro para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Bucket S3 (Relatorios de Atividade)</w:t>
            </w:r>
          </w:p>
        </w:tc>
        <w:tc>
          <w:tcPr/>
          <w:p>
            <w:pPr>
              <w:pStyle w:val="Compact"/>
            </w:pPr>
            <w:r>
              <w:t xml:space="preserve">Telemetria diaria de uso em CSV por usuario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Bucket S3 (CloudTrail)</w:t>
            </w:r>
          </w:p>
        </w:tc>
        <w:tc>
          <w:tcPr/>
          <w:p>
            <w:pPr>
              <w:pStyle w:val="Compact"/>
            </w:pPr>
            <w:r>
              <w:t xml:space="preserve">Trilha de auditoria de todas as chamadas API do Kiro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Chave KMS</w:t>
            </w:r>
          </w:p>
        </w:tc>
        <w:tc>
          <w:tcPr/>
          <w:p>
            <w:pPr>
              <w:pStyle w:val="Compact"/>
            </w:pPr>
            <w:r>
              <w:t xml:space="preserve">Criptografia gerenciada pelo cliente para todos os buckets de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Trail CloudTrail</w:t>
            </w:r>
          </w:p>
        </w:tc>
        <w:tc>
          <w:tcPr/>
          <w:p>
            <w:pPr>
              <w:pStyle w:val="Compact"/>
            </w:pPr>
            <w:r>
              <w:t xml:space="preserve">Registra quem fez o que, quando (auditoria em nivel de 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Alarme CloudWatch</w:t>
            </w:r>
          </w:p>
        </w:tc>
        <w:tc>
          <w:tcPr/>
          <w:p>
            <w:pPr>
              <w:pStyle w:val="Compact"/>
            </w:pPr>
            <w:r>
              <w:t xml:space="preserve">Alerta de orcamento para gastos com Kiro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 Boundary</w:t>
            </w:r>
          </w:p>
        </w:tc>
        <w:tc>
          <w:tcPr/>
          <w:p>
            <w:pPr>
              <w:pStyle w:val="Compact"/>
            </w:pPr>
            <w:r>
              <w:t xml:space="preserve">Controla quais tiers de assinatura podem ser criados</w:t>
            </w:r>
          </w:p>
        </w:tc>
      </w:tr>
    </w:tbl>
    <w:bookmarkEnd w:id="101"/>
    <w:bookmarkStart w:id="102" w:name="pre-requisitos-1"/>
    <w:p>
      <w:pPr>
        <w:pStyle w:val="Heading3"/>
      </w:pPr>
      <w:r>
        <w:t xml:space="preserve">Pre-requisitos</w:t>
      </w:r>
    </w:p>
    <w:p>
      <w:pPr>
        <w:pStyle w:val="FirstParagraph"/>
      </w:pPr>
      <w:r>
        <w:t xml:space="preserve">Antes de implantar: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Conta AWS</w:t>
      </w:r>
      <w:r>
        <w:t xml:space="preserve"> </w:t>
      </w:r>
      <w:r>
        <w:t xml:space="preserve">com metodo de pagamento valido (cartao de credito obrigatorio)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AWS CLI v2</w:t>
      </w:r>
      <w:r>
        <w:t xml:space="preserve"> </w:t>
      </w:r>
      <w:r>
        <w:t xml:space="preserve">instalado e configurado (</w:t>
      </w:r>
      <w:r>
        <w:rPr>
          <w:rStyle w:val="VerbatimChar"/>
        </w:rPr>
        <w:t xml:space="preserve">aws configure</w:t>
      </w:r>
      <w:r>
        <w:t xml:space="preserve">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IAM Identity Center</w:t>
      </w:r>
      <w:r>
        <w:t xml:space="preserve"> </w:t>
      </w:r>
      <w:r>
        <w:t xml:space="preserve">habilitado na sua conta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Pelo menos dois grupos</w:t>
      </w:r>
      <w:r>
        <w:t xml:space="preserve"> </w:t>
      </w:r>
      <w:r>
        <w:t xml:space="preserve">criados no Identity Center:</w:t>
      </w:r>
    </w:p>
    <w:p>
      <w:pPr>
        <w:pStyle w:val="Compact"/>
        <w:numPr>
          <w:ilvl w:val="1"/>
          <w:numId w:val="1030"/>
        </w:numPr>
      </w:pPr>
      <w:r>
        <w:t xml:space="preserve">Um para Administradores Kiro</w:t>
      </w:r>
    </w:p>
    <w:p>
      <w:pPr>
        <w:pStyle w:val="Compact"/>
        <w:numPr>
          <w:ilvl w:val="1"/>
          <w:numId w:val="1030"/>
        </w:numPr>
      </w:pPr>
      <w:r>
        <w:t xml:space="preserve">Um para Desenvolvedores Kiro (usuarios)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Permissoes IAM</w:t>
      </w:r>
      <w:r>
        <w:t xml:space="preserve"> </w:t>
      </w:r>
      <w:r>
        <w:t xml:space="preserve">para criar stacks CloudFormation, roles IAM, buckets S3, chaves KMS</w:t>
      </w:r>
    </w:p>
    <w:bookmarkEnd w:id="102"/>
    <w:bookmarkStart w:id="103" w:name="opcao-a-deploy-guiado-recomendado"/>
    <w:p>
      <w:pPr>
        <w:pStyle w:val="Heading3"/>
      </w:pPr>
      <w:r>
        <w:t xml:space="preserve">Opcao A: Deploy Guiado (Recomendado)</w:t>
      </w:r>
    </w:p>
    <w:p>
      <w:pPr>
        <w:pStyle w:val="FirstParagraph"/>
      </w:pPr>
      <w:r>
        <w:t xml:space="preserve">O script interativo guia voce por cada parametro com validacao:</w:t>
      </w:r>
    </w:p>
    <w:p>
      <w:pPr>
        <w:pStyle w:val="SourceCode"/>
      </w:pPr>
      <w:r>
        <w:rPr>
          <w:rStyle w:val="CommentTok"/>
        </w:rPr>
        <w:t xml:space="preserve"># Navegue ate a pasta cloudformation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cloudformation/</w:t>
      </w:r>
      <w:r>
        <w:br/>
      </w:r>
      <w:r>
        <w:br/>
      </w:r>
      <w:r>
        <w:rPr>
          <w:rStyle w:val="CommentTok"/>
        </w:rPr>
        <w:t xml:space="preserve"># Torne o script executavel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deploy.sh</w:t>
      </w:r>
      <w:r>
        <w:br/>
      </w:r>
      <w:r>
        <w:br/>
      </w:r>
      <w:r>
        <w:rPr>
          <w:rStyle w:val="CommentTok"/>
        </w:rPr>
        <w:t xml:space="preserve"># Execute o deploy guiado</w:t>
      </w:r>
      <w:r>
        <w:br/>
      </w:r>
      <w:r>
        <w:rPr>
          <w:rStyle w:val="ExtensionTok"/>
        </w:rPr>
        <w:t xml:space="preserve">./deploy.sh</w:t>
      </w:r>
    </w:p>
    <w:p>
      <w:pPr>
        <w:pStyle w:val="FirstParagraph"/>
      </w:pPr>
      <w:r>
        <w:t xml:space="preserve">O script ira:</w:t>
      </w:r>
      <w:r>
        <w:t xml:space="preserve"> </w:t>
      </w:r>
      <w:r>
        <w:t xml:space="preserve">1. Validar suas credenciais AWS e a sintaxe do template</w:t>
      </w:r>
      <w:r>
        <w:t xml:space="preserve"> </w:t>
      </w:r>
      <w:r>
        <w:t xml:space="preserve">2. Solicitar cada valor de configuracao (com exemplos e validacao)</w:t>
      </w:r>
      <w:r>
        <w:t xml:space="preserve"> </w:t>
      </w:r>
      <w:r>
        <w:t xml:space="preserve">3. Mostrar uma tela de revisao antes de implantar</w:t>
      </w:r>
      <w:r>
        <w:t xml:space="preserve"> </w:t>
      </w:r>
      <w:r>
        <w:t xml:space="preserve">4. Implantar o stack CloudFormation (~3-5 minutos)</w:t>
      </w:r>
      <w:r>
        <w:t xml:space="preserve"> </w:t>
      </w:r>
      <w:r>
        <w:t xml:space="preserve">5. Verificar se todos os recursos foram criados com sucesso</w:t>
      </w:r>
      <w:r>
        <w:t xml:space="preserve"> </w:t>
      </w:r>
      <w:r>
        <w:t xml:space="preserve">6. Imprimir os proximos passos a completar no Console AWS</w:t>
      </w:r>
    </w:p>
    <w:bookmarkEnd w:id="103"/>
    <w:bookmarkStart w:id="104" w:name="opcao-b-deploy-direto-via-aws-cli"/>
    <w:p>
      <w:pPr>
        <w:pStyle w:val="Heading3"/>
      </w:pPr>
      <w:r>
        <w:t xml:space="preserve">Opcao B: Deploy Direto via AWS CLI</w:t>
      </w:r>
    </w:p>
    <w:p>
      <w:pPr>
        <w:pStyle w:val="FirstParagraph"/>
      </w:pPr>
      <w:r>
        <w:t xml:space="preserve">Se voce preferir uma abordagem nao-interativa: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cloudformation deploy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--template-file</w:t>
      </w:r>
      <w:r>
        <w:rPr>
          <w:rStyle w:val="NormalTok"/>
        </w:rPr>
        <w:t xml:space="preserve"> cloudformation/kiro-enterprise-setup.yaml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--stack-name</w:t>
      </w:r>
      <w:r>
        <w:rPr>
          <w:rStyle w:val="NormalTok"/>
        </w:rPr>
        <w:t xml:space="preserve"> minhaorg-kiro-enterprise-production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us-east-1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--capabilities</w:t>
      </w:r>
      <w:r>
        <w:rPr>
          <w:rStyle w:val="NormalTok"/>
        </w:rPr>
        <w:t xml:space="preserve"> CAPABILITY_NAMED_IAM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--parameter-overrides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OrganizationName=minhaorg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Environment=production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AwsRegion=us-east-1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IdentityCenterInstanceArn=arn:aws:sso:::instance/ssoins-XXXXXXXXX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IdentityCenterRegion=us-east-1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KiroAdminGroupId=aaaaaaaa-bbbb-cccc-dddd-eeeeeeeeeeee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KiroDeveloperGroupId=ffffffff-gggg-hhhh-iiii-jjjjjjjjjjjj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DefaultSubscriptionTier=Pro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MaxSubscriptions=50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EnablePromptLogging=true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EnableUserActivityReports=true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LogRetentionDays=90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EnableCloudTrail=true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EnableKmsEncryption=true</w:t>
      </w:r>
    </w:p>
    <w:bookmarkEnd w:id="104"/>
    <w:bookmarkStart w:id="105" w:name="opcao-c-console-aws-upload-do-template"/>
    <w:p>
      <w:pPr>
        <w:pStyle w:val="Heading3"/>
      </w:pPr>
      <w:r>
        <w:t xml:space="preserve">Opcao C: Console AWS (Upload do Template)</w:t>
      </w:r>
    </w:p>
    <w:p>
      <w:pPr>
        <w:pStyle w:val="Compact"/>
        <w:numPr>
          <w:ilvl w:val="0"/>
          <w:numId w:val="1031"/>
        </w:numPr>
      </w:pPr>
      <w:r>
        <w:t xml:space="preserve">Abra o</w:t>
      </w:r>
      <w:r>
        <w:t xml:space="preserve"> </w:t>
      </w:r>
      <w:r>
        <w:rPr>
          <w:b/>
          <w:bCs/>
        </w:rPr>
        <w:t xml:space="preserve">CloudFormation</w:t>
      </w:r>
      <w:r>
        <w:t xml:space="preserve"> </w:t>
      </w:r>
      <w:r>
        <w:t xml:space="preserve">no Console AWS</w:t>
      </w:r>
    </w:p>
    <w:p>
      <w:pPr>
        <w:pStyle w:val="Compact"/>
        <w:numPr>
          <w:ilvl w:val="0"/>
          <w:numId w:val="1031"/>
        </w:numPr>
      </w:pPr>
      <w:r>
        <w:t xml:space="preserve">Clique em</w:t>
      </w:r>
      <w:r>
        <w:t xml:space="preserve"> </w:t>
      </w:r>
      <w:r>
        <w:rPr>
          <w:b/>
          <w:bCs/>
        </w:rPr>
        <w:t xml:space="preserve">Create Stack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Upload a template file</w:t>
      </w:r>
    </w:p>
    <w:p>
      <w:pPr>
        <w:pStyle w:val="Compact"/>
        <w:numPr>
          <w:ilvl w:val="0"/>
          <w:numId w:val="1031"/>
        </w:numPr>
      </w:pPr>
      <w:r>
        <w:t xml:space="preserve">Faca upload do</w:t>
      </w:r>
      <w:r>
        <w:t xml:space="preserve"> </w:t>
      </w:r>
      <w:r>
        <w:rPr>
          <w:rStyle w:val="VerbatimChar"/>
        </w:rPr>
        <w:t xml:space="preserve">cloudformation/kiro-enterprise-setup.yaml</w:t>
      </w:r>
    </w:p>
    <w:p>
      <w:pPr>
        <w:pStyle w:val="Compact"/>
        <w:numPr>
          <w:ilvl w:val="0"/>
          <w:numId w:val="1031"/>
        </w:numPr>
      </w:pPr>
      <w:r>
        <w:t xml:space="preserve">Preencha os parametros (organizados por categoria no console)</w:t>
      </w:r>
    </w:p>
    <w:p>
      <w:pPr>
        <w:pStyle w:val="Compact"/>
        <w:numPr>
          <w:ilvl w:val="0"/>
          <w:numId w:val="1031"/>
        </w:numPr>
      </w:pPr>
      <w:r>
        <w:t xml:space="preserve">Marque a confirmacao de criacao de recursos IAM</w:t>
      </w:r>
    </w:p>
    <w:p>
      <w:pPr>
        <w:pStyle w:val="Compact"/>
        <w:numPr>
          <w:ilvl w:val="0"/>
          <w:numId w:val="1031"/>
        </w:numPr>
      </w:pPr>
      <w:r>
        <w:t xml:space="preserve">Clique em</w:t>
      </w:r>
      <w:r>
        <w:t xml:space="preserve"> </w:t>
      </w:r>
      <w:r>
        <w:rPr>
          <w:b/>
          <w:bCs/>
        </w:rPr>
        <w:t xml:space="preserve">Create Stack</w:t>
      </w:r>
    </w:p>
    <w:bookmarkEnd w:id="105"/>
    <w:bookmarkStart w:id="106" w:name="Xb86f1a3b0ef3cf5b4eda88e1d7290d99f3456c2"/>
    <w:p>
      <w:pPr>
        <w:pStyle w:val="Heading3"/>
      </w:pPr>
      <w:r>
        <w:t xml:space="preserve">Apos o Deploy — Completar Configuracao do Kiro</w:t>
      </w:r>
    </w:p>
    <w:p>
      <w:pPr>
        <w:pStyle w:val="FirstParagraph"/>
      </w:pPr>
      <w:r>
        <w:t xml:space="preserve">O stack CloudFormation cria a infraestrutura. Complete estes passos finais no Console AWS:</w:t>
      </w:r>
    </w:p>
    <w:p>
      <w:pPr>
        <w:pStyle w:val="SourceCode"/>
      </w:pPr>
      <w:r>
        <w:rPr>
          <w:rStyle w:val="VerbatimChar"/>
        </w:rPr>
        <w:t xml:space="preserve">Passo 1: Navegue ate o Console do Kiro (pesquise "Kiro" no Console AWS)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Passo 2: Clique em "Onboard your team to Kiro"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Passo 3: Selecione "IAM Identity Center" como fonte de identidade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Passo 4: Crie um Perfil Kiro na regiao escolhida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Passo 5: Va ate Users &amp; Groups → Adicione seu grupo de desenvolvedores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Passo 6: Atribua o tier de assinatura (Pro, Pro+, etc.)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Passo 7: Habilite Prompt Logging → selecione o bucket S3 dos outputs do stack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Passo 8: Habilite User Activity Reports → selecione o bucket de atividade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Passo 9: Anote a Sign-in URL → compartilhe com os desenvolvedores</w:t>
      </w:r>
    </w:p>
    <w:bookmarkEnd w:id="106"/>
    <w:bookmarkStart w:id="107" w:name="verificando-o-deploy"/>
    <w:p>
      <w:pPr>
        <w:pStyle w:val="Heading3"/>
      </w:pPr>
      <w:r>
        <w:t xml:space="preserve">Verificando o Deploy</w:t>
      </w:r>
    </w:p>
    <w:p>
      <w:pPr>
        <w:pStyle w:val="FirstParagraph"/>
      </w:pPr>
      <w:r>
        <w:t xml:space="preserve">Apos o deploy, verifique que tudo esta funcionando:</w:t>
      </w:r>
    </w:p>
    <w:p>
      <w:pPr>
        <w:pStyle w:val="SourceCode"/>
      </w:pPr>
      <w:r>
        <w:rPr>
          <w:rStyle w:val="CommentTok"/>
        </w:rPr>
        <w:t xml:space="preserve"># Verificar status do stack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cloudformation describe-stacks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--stack-name</w:t>
      </w:r>
      <w:r>
        <w:rPr>
          <w:rStyle w:val="NormalTok"/>
        </w:rPr>
        <w:t xml:space="preserve"> minhaorg-kiro-enterprise-production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us-east-1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"Stacks[0].StackStatus"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br/>
      </w:r>
      <w:r>
        <w:br/>
      </w:r>
      <w:r>
        <w:rPr>
          <w:rStyle w:val="CommentTok"/>
        </w:rPr>
        <w:t xml:space="preserve"># Saida esperada: CREATE_COMPLETE</w:t>
      </w:r>
      <w:r>
        <w:br/>
      </w:r>
      <w:r>
        <w:br/>
      </w:r>
      <w:r>
        <w:rPr>
          <w:rStyle w:val="CommentTok"/>
        </w:rPr>
        <w:t xml:space="preserve"># Ver todos os outputs (nomes de buckets, ARNs de roles, etc.)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cloudformation describe-stacks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--stack-name</w:t>
      </w:r>
      <w:r>
        <w:rPr>
          <w:rStyle w:val="NormalTok"/>
        </w:rPr>
        <w:t xml:space="preserve"> minhaorg-kiro-enterprise-production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us-east-1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"Stacks[0].Outputs[*].[OutputKey,OutputValue]"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table</w:t>
      </w:r>
    </w:p>
    <w:bookmarkEnd w:id="107"/>
    <w:bookmarkStart w:id="108" w:name="onde-os-logs-aparecerao"/>
    <w:p>
      <w:pPr>
        <w:pStyle w:val="Heading3"/>
      </w:pPr>
      <w:r>
        <w:t xml:space="preserve">Onde os Logs Aparecerao</w:t>
      </w:r>
    </w:p>
    <w:p>
      <w:pPr>
        <w:pStyle w:val="FirstParagraph"/>
      </w:pPr>
      <w:r>
        <w:t xml:space="preserve">Uma vez que o Kiro esteja configurado e os usuarios comecem a trabalhar:</w:t>
      </w:r>
    </w:p>
    <w:p>
      <w:pPr>
        <w:pStyle w:val="BodyText"/>
      </w:pPr>
      <w:r>
        <w:rPr>
          <w:b/>
          <w:bCs/>
        </w:rPr>
        <w:t xml:space="preserve">Logs de Prompt</w:t>
      </w:r>
      <w:r>
        <w:t xml:space="preserve"> </w:t>
      </w:r>
      <w:r>
        <w:t xml:space="preserve">(prompts de usuarios + respostas do Kiro):</w:t>
      </w:r>
    </w:p>
    <w:p>
      <w:pPr>
        <w:pStyle w:val="SourceCode"/>
      </w:pPr>
      <w:r>
        <w:rPr>
          <w:rStyle w:val="VerbatimChar"/>
        </w:rPr>
        <w:t xml:space="preserve">s3://minhaorg-kiro-prompt-logs-production-123456789012/</w:t>
      </w:r>
      <w:r>
        <w:br/>
      </w:r>
      <w:r>
        <w:rPr>
          <w:rStyle w:val="VerbatimChar"/>
        </w:rPr>
        <w:t xml:space="preserve">  └── AWSLogs/123456789012/KiroLogs/prompt_log/us-east-1/2026/08/20/</w:t>
      </w:r>
    </w:p>
    <w:p>
      <w:pPr>
        <w:pStyle w:val="FirstParagraph"/>
      </w:pPr>
      <w:r>
        <w:rPr>
          <w:b/>
          <w:bCs/>
        </w:rPr>
        <w:t xml:space="preserve">Relatorios de Atividade do Usuario</w:t>
      </w:r>
      <w:r>
        <w:t xml:space="preserve"> </w:t>
      </w:r>
      <w:r>
        <w:t xml:space="preserve">(CSV diario por tipo de cliente):</w:t>
      </w:r>
    </w:p>
    <w:p>
      <w:pPr>
        <w:pStyle w:val="SourceCode"/>
      </w:pPr>
      <w:r>
        <w:rPr>
          <w:rStyle w:val="VerbatimChar"/>
        </w:rPr>
        <w:t xml:space="preserve">s3://minhaorg-kiro-activity-reports-production-123456789012/</w:t>
      </w:r>
      <w:r>
        <w:br/>
      </w:r>
      <w:r>
        <w:rPr>
          <w:rStyle w:val="VerbatimChar"/>
        </w:rPr>
        <w:t xml:space="preserve">  └── AWSLogs/123456789012/KiroLogs/user_report/us-east-1/2026/08/20/00/</w:t>
      </w:r>
      <w:r>
        <w:br/>
      </w:r>
      <w:r>
        <w:rPr>
          <w:rStyle w:val="VerbatimChar"/>
        </w:rPr>
        <w:t xml:space="preserve">        ├── IDE_123456789012_user_report_20260820T020000Z.csv</w:t>
      </w:r>
      <w:r>
        <w:br/>
      </w:r>
      <w:r>
        <w:rPr>
          <w:rStyle w:val="VerbatimChar"/>
        </w:rPr>
        <w:t xml:space="preserve">        ├── CLI_123456789012_user_report_20260820T020000Z.csv</w:t>
      </w:r>
      <w:r>
        <w:br/>
      </w:r>
      <w:r>
        <w:rPr>
          <w:rStyle w:val="VerbatimChar"/>
        </w:rPr>
        <w:t xml:space="preserve">        └── Plugin_123456789012_user_report_20260820T020000Z.csv</w:t>
      </w:r>
    </w:p>
    <w:p>
      <w:pPr>
        <w:pStyle w:val="FirstParagraph"/>
      </w:pPr>
      <w:r>
        <w:rPr>
          <w:b/>
          <w:bCs/>
        </w:rPr>
        <w:t xml:space="preserve">Auditoria CloudTrail</w:t>
      </w:r>
      <w:r>
        <w:t xml:space="preserve"> </w:t>
      </w:r>
      <w:r>
        <w:t xml:space="preserve">(chamadas de API):</w:t>
      </w:r>
    </w:p>
    <w:p>
      <w:pPr>
        <w:pStyle w:val="SourceCode"/>
      </w:pPr>
      <w:r>
        <w:rPr>
          <w:rStyle w:val="VerbatimChar"/>
        </w:rPr>
        <w:t xml:space="preserve">s3://minhaorg-kiro-cloudtrail-production-123456789012/</w:t>
      </w:r>
      <w:r>
        <w:br/>
      </w:r>
      <w:r>
        <w:rPr>
          <w:rStyle w:val="VerbatimChar"/>
        </w:rPr>
        <w:t xml:space="preserve">  └── AWSLogs/123456789012/CloudTrail/us-east-1/2026/08/20/</w:t>
      </w:r>
    </w:p>
    <w:bookmarkEnd w:id="108"/>
    <w:bookmarkStart w:id="109" w:name="estimativa-de-custo-da-infraestrutura"/>
    <w:p>
      <w:pPr>
        <w:pStyle w:val="Heading3"/>
      </w:pPr>
      <w:r>
        <w:t xml:space="preserve">Estimativa de Custo da Infraestrutura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51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Custo Aproximado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Chave KMS</w:t>
            </w:r>
          </w:p>
        </w:tc>
        <w:tc>
          <w:tcPr/>
          <w:p>
            <w:pPr>
              <w:pStyle w:val="Compact"/>
            </w:pPr>
            <w:r>
              <w:t xml:space="preserve">~$1/mes + $0.03 por 10.000 requisicoes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Armazenamento S3</w:t>
            </w:r>
          </w:p>
        </w:tc>
        <w:tc>
          <w:tcPr/>
          <w:p>
            <w:pPr>
              <w:pStyle w:val="Compact"/>
            </w:pPr>
            <w:r>
              <w:t xml:space="preserve">~$0.023/GB/mes (migra automaticamente para IA/Glacier)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CloudTrail</w:t>
            </w:r>
          </w:p>
        </w:tc>
        <w:tc>
          <w:tcPr/>
          <w:p>
            <w:pPr>
              <w:pStyle w:val="Compact"/>
            </w:pPr>
            <w:r>
              <w:t xml:space="preserve">Primeira trail gratuita, $2 por 100.000 eventos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Alarme CloudWatch</w:t>
            </w:r>
          </w:p>
        </w:tc>
        <w:tc>
          <w:tcPr/>
          <w:p>
            <w:pPr>
              <w:pStyle w:val="Compact"/>
            </w:pPr>
            <w:r>
              <w:t xml:space="preserve">$0.10/mes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infraestrutura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~$3-10/mes</w:t>
            </w:r>
            <w:r>
              <w:t xml:space="preserve"> </w:t>
            </w:r>
            <w:r>
              <w:t xml:space="preserve">(varia por uso)</w:t>
            </w:r>
          </w:p>
        </w:tc>
      </w:tr>
    </w:tbl>
    <w:p>
      <w:pPr>
        <w:pStyle w:val="BodyText"/>
      </w:pPr>
      <w:r>
        <w:t xml:space="preserve">Custos de assinatura Kiro sao separados (por usuario, por mes, baseado no tier escolhido).</w:t>
      </w:r>
    </w:p>
    <w:bookmarkEnd w:id="109"/>
    <w:bookmarkStart w:id="110" w:name="limpeza"/>
    <w:p>
      <w:pPr>
        <w:pStyle w:val="Heading3"/>
      </w:pPr>
      <w:r>
        <w:t xml:space="preserve">Limpeza</w:t>
      </w:r>
    </w:p>
    <w:p>
      <w:pPr>
        <w:pStyle w:val="FirstParagraph"/>
      </w:pPr>
      <w:r>
        <w:t xml:space="preserve">Para remover todos os recursos implantados:</w:t>
      </w:r>
    </w:p>
    <w:p>
      <w:pPr>
        <w:pStyle w:val="SourceCode"/>
      </w:pPr>
      <w:r>
        <w:rPr>
          <w:rStyle w:val="CommentTok"/>
        </w:rPr>
        <w:t xml:space="preserve"># Esvazie os buckets S3 primeiro (obrigatorio antes da exclusao)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rm s3://minhaorg-kiro-prompt-logs-production-123456789012 </w:t>
      </w:r>
      <w:r>
        <w:rPr>
          <w:rStyle w:val="AttributeTok"/>
        </w:rPr>
        <w:t xml:space="preserve">--recursive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rm s3://minhaorg-kiro-activity-reports-production-123456789012 </w:t>
      </w:r>
      <w:r>
        <w:rPr>
          <w:rStyle w:val="AttributeTok"/>
        </w:rPr>
        <w:t xml:space="preserve">--recursive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rm s3://minhaorg-kiro-cloudtrail-production-123456789012 </w:t>
      </w:r>
      <w:r>
        <w:rPr>
          <w:rStyle w:val="AttributeTok"/>
        </w:rPr>
        <w:t xml:space="preserve">--recursive</w:t>
      </w:r>
      <w:r>
        <w:br/>
      </w:r>
      <w:r>
        <w:br/>
      </w:r>
      <w:r>
        <w:rPr>
          <w:rStyle w:val="CommentTok"/>
        </w:rPr>
        <w:t xml:space="preserve"># Delete o stack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cloudformation delete-stack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--stack-name</w:t>
      </w:r>
      <w:r>
        <w:rPr>
          <w:rStyle w:val="NormalTok"/>
        </w:rPr>
        <w:t xml:space="preserve"> minhaorg-kiro-enterprise-production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us-east-1</w:t>
      </w:r>
    </w:p>
    <w:p>
      <w:pPr>
        <w:pStyle w:val="BlockText"/>
      </w:pPr>
      <w:r>
        <w:rPr>
          <w:b/>
          <w:bCs/>
        </w:rPr>
        <w:t xml:space="preserve">Nota</w:t>
      </w:r>
      <w:r>
        <w:t xml:space="preserve">: Buckets S3 usam</w:t>
      </w:r>
      <w:r>
        <w:t xml:space="preserve"> </w:t>
      </w:r>
      <w:r>
        <w:rPr>
          <w:rStyle w:val="VerbatimChar"/>
        </w:rPr>
        <w:t xml:space="preserve">DeletionPolicy: Retain</w:t>
      </w:r>
      <w:r>
        <w:t xml:space="preserve"> </w:t>
      </w:r>
      <w:r>
        <w:t xml:space="preserve">para prevenir perda acidental de dados. Voce deve esvazia-los e deleta-los manualmente.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6" w:name="resumo-de-boas-praticas"/>
    <w:p>
      <w:pPr>
        <w:pStyle w:val="Heading2"/>
      </w:pPr>
      <w:r>
        <w:t xml:space="preserve">Resumo de Boas Praticas</w:t>
      </w:r>
      <w:r>
        <w:t xml:space="preserve"> </w:t>
      </w:r>
    </w:p>
    <w:bookmarkStart w:id="112" w:name="para-equipes-nao-tecnicas-comecando"/>
    <w:p>
      <w:pPr>
        <w:pStyle w:val="Heading3"/>
      </w:pPr>
      <w:r>
        <w:t xml:space="preserve">Para Equipes Nao-Tecnicas Comecando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Comece com steering files</w:t>
      </w:r>
      <w:r>
        <w:t xml:space="preserve"> </w:t>
      </w:r>
      <w:r>
        <w:t xml:space="preserve">— Escreva as convencoes do seu projeto antes de tudo. Mesmo um arquivo simples descrevendo seu tech stack e convencoes de nomenclatura faz uma diferenca enorme.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Use sessoes Spec para novas features</w:t>
      </w:r>
      <w:r>
        <w:t xml:space="preserve"> </w:t>
      </w:r>
      <w:r>
        <w:t xml:space="preserve">— Nao apenas converse. O fluxo estruturado pega casos borda cedo e cria documentacao automaticamente.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Configure hooks basicos</w:t>
      </w:r>
      <w:r>
        <w:t xml:space="preserve"> </w:t>
      </w:r>
      <w:r>
        <w:t xml:space="preserve">— Comece com linting ao salvar e testes apos conclusao de tarefa. Estes previnem problemas comuns sem esforco manual.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Instale o servidor MCP de Documentacao AWS</w:t>
      </w:r>
      <w:r>
        <w:t xml:space="preserve"> </w:t>
      </w:r>
      <w:r>
        <w:t xml:space="preserve">— Isso da ao Kiro acesso direto a boas praticas AWS durante o desenvolvimento.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Habilite o power cloud-architect</w:t>
      </w:r>
      <w:r>
        <w:t xml:space="preserve"> </w:t>
      </w:r>
      <w:r>
        <w:t xml:space="preserve">— Orientacao integrada para AWS CDK e padroes Well-Architected.</w:t>
      </w:r>
    </w:p>
    <w:bookmarkEnd w:id="112"/>
    <w:bookmarkStart w:id="113" w:name="para-projetos-de-infraestrutura-aws"/>
    <w:p>
      <w:pPr>
        <w:pStyle w:val="Heading3"/>
      </w:pPr>
      <w:r>
        <w:t xml:space="preserve">Para Projetos de Infraestrutura AWS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Um stack CDK por contexto</w:t>
      </w:r>
      <w:r>
        <w:t xml:space="preserve"> </w:t>
      </w:r>
      <w:r>
        <w:t xml:space="preserve">— Nao coloque tudo em um stack massivo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Use steering para aplicar baselines de seguranca</w:t>
      </w:r>
      <w:r>
        <w:t xml:space="preserve"> </w:t>
      </w:r>
      <w:r>
        <w:t xml:space="preserve">— Menor privilegio IAM, criptografia, sem acesso publico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Valide com hooks</w:t>
      </w:r>
      <w:r>
        <w:t xml:space="preserve"> </w:t>
      </w:r>
      <w:r>
        <w:t xml:space="preserve">— Execute</w:t>
      </w:r>
      <w:r>
        <w:t xml:space="preserve"> </w:t>
      </w:r>
      <w:r>
        <w:rPr>
          <w:rStyle w:val="VerbatimChar"/>
        </w:rPr>
        <w:t xml:space="preserve">cdk synth</w:t>
      </w:r>
      <w:r>
        <w:t xml:space="preserve"> </w:t>
      </w:r>
      <w:r>
        <w:t xml:space="preserve">a cada salvamento em arquivos de infraestrutura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Faca deploy por pipelines</w:t>
      </w:r>
      <w:r>
        <w:t xml:space="preserve"> </w:t>
      </w:r>
      <w:r>
        <w:t xml:space="preserve">— Nunca execute</w:t>
      </w:r>
      <w:r>
        <w:t xml:space="preserve"> </w:t>
      </w:r>
      <w:r>
        <w:rPr>
          <w:rStyle w:val="VerbatimChar"/>
        </w:rPr>
        <w:t xml:space="preserve">cdk deploy</w:t>
      </w:r>
      <w:r>
        <w:t xml:space="preserve"> </w:t>
      </w:r>
      <w:r>
        <w:t xml:space="preserve">diretamente em producao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Referencie docs de arquitetura no steering</w:t>
      </w:r>
      <w:r>
        <w:t xml:space="preserve"> </w:t>
      </w:r>
      <w:r>
        <w:t xml:space="preserve">— Use</w:t>
      </w:r>
      <w:r>
        <w:t xml:space="preserve"> </w:t>
      </w:r>
      <w:r>
        <w:rPr>
          <w:rStyle w:val="VerbatimChar"/>
        </w:rPr>
        <w:t xml:space="preserve">#[[file:docs/architecture.md]]</w:t>
      </w:r>
      <w:r>
        <w:t xml:space="preserve"> </w:t>
      </w:r>
      <w:r>
        <w:t xml:space="preserve">para manter o Kiro alinhado</w:t>
      </w:r>
    </w:p>
    <w:bookmarkEnd w:id="113"/>
    <w:bookmarkStart w:id="114" w:name="para-deploy-empresarial"/>
    <w:p>
      <w:pPr>
        <w:pStyle w:val="Heading3"/>
      </w:pPr>
      <w:r>
        <w:t xml:space="preserve">Para Deploy Empresarial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Configure perfis de governanca primeiro</w:t>
      </w:r>
      <w:r>
        <w:t xml:space="preserve"> </w:t>
      </w:r>
      <w:r>
        <w:t xml:space="preserve">— Restricoes de modelo, allow-lists MCP, politicas de permissao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Distribua steering files via controle de versao</w:t>
      </w:r>
      <w:r>
        <w:t xml:space="preserve"> </w:t>
      </w:r>
      <w:r>
        <w:t xml:space="preserve">— Convencoes da equipe ficam no repositorio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Use hooks para gates de compliance</w:t>
      </w:r>
      <w:r>
        <w:t xml:space="preserve"> </w:t>
      </w:r>
      <w:r>
        <w:t xml:space="preserve">— Scan de seguranca, verificacao de licenca, validacao de formato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Integre com CI/CD existente</w:t>
      </w:r>
      <w:r>
        <w:t xml:space="preserve"> </w:t>
      </w:r>
      <w:r>
        <w:t xml:space="preserve">— O Kiro gera codigo, seu pipeline valida e implanta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Audite com CloudTrail</w:t>
      </w:r>
      <w:r>
        <w:t xml:space="preserve"> </w:t>
      </w:r>
      <w:r>
        <w:t xml:space="preserve">— Rastreie todas as interacoes do Kiro com sua conta AWS</w:t>
      </w:r>
    </w:p>
    <w:bookmarkEnd w:id="114"/>
    <w:bookmarkStart w:id="115" w:name="vitorias-rapidas-com-steering-files"/>
    <w:p>
      <w:pPr>
        <w:pStyle w:val="Heading3"/>
      </w:pPr>
      <w:r>
        <w:t xml:space="preserve">Vitorias Rapidas com Steering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2828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Arquivo</w:t>
            </w:r>
          </w:p>
        </w:tc>
        <w:tc>
          <w:tcPr/>
          <w:p>
            <w:pPr>
              <w:pStyle w:val="Compact"/>
            </w:pPr>
            <w:r>
              <w:t xml:space="preserve">Conteudo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visao-geral-projeto.md</w:t>
            </w:r>
          </w:p>
        </w:tc>
        <w:tc>
          <w:tcPr/>
          <w:p>
            <w:pPr>
              <w:pStyle w:val="Compact"/>
            </w:pPr>
            <w:r>
              <w:t xml:space="preserve">Tech stack, arquitetura, decisoes-chave</w:t>
            </w:r>
          </w:p>
        </w:tc>
        <w:tc>
          <w:tcPr/>
          <w:p>
            <w:pPr>
              <w:pStyle w:val="Compact"/>
            </w:pPr>
            <w:r>
              <w:t xml:space="preserve">Kiro entende seu projeto imediatamente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padroes-codigo.md</w:t>
            </w:r>
          </w:p>
        </w:tc>
        <w:tc>
          <w:tcPr/>
          <w:p>
            <w:pPr>
              <w:pStyle w:val="Compact"/>
            </w:pPr>
            <w:r>
              <w:t xml:space="preserve">Estilo de linguagem, tratamento de erros, logging</w:t>
            </w:r>
          </w:p>
        </w:tc>
        <w:tc>
          <w:tcPr/>
          <w:p>
            <w:pPr>
              <w:pStyle w:val="Compact"/>
            </w:pPr>
            <w:r>
              <w:t xml:space="preserve">Output de codigo consistente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convencoes-aws.md</w:t>
            </w:r>
          </w:p>
        </w:tc>
        <w:tc>
          <w:tcPr/>
          <w:p>
            <w:pPr>
              <w:pStyle w:val="Compact"/>
            </w:pPr>
            <w:r>
              <w:t xml:space="preserve">Nomenclatura, IAM, regras de deploy</w:t>
            </w:r>
          </w:p>
        </w:tc>
        <w:tc>
          <w:tcPr/>
          <w:p>
            <w:pPr>
              <w:pStyle w:val="Compact"/>
            </w:pPr>
            <w:r>
              <w:t xml:space="preserve">Infraestrutura segura por padrao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padroes-proibidos.md</w:t>
            </w:r>
          </w:p>
        </w:tc>
        <w:tc>
          <w:tcPr/>
          <w:p>
            <w:pPr>
              <w:pStyle w:val="Compact"/>
            </w:pPr>
            <w:r>
              <w:t xml:space="preserve">O que NAO fazer (secrets hardcoded, etc.)</w:t>
            </w:r>
          </w:p>
        </w:tc>
        <w:tc>
          <w:tcPr/>
          <w:p>
            <w:pPr>
              <w:pStyle w:val="Compact"/>
            </w:pPr>
            <w:r>
              <w:t xml:space="preserve">Previne erros comuns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End w:id="116"/>
    <w:bookmarkStart w:id="138" w:name="links-de-referencia"/>
    <w:p>
      <w:pPr>
        <w:pStyle w:val="Heading2"/>
      </w:pPr>
      <w:r>
        <w:t xml:space="preserve">Links de Referencia</w:t>
      </w:r>
      <w:r>
        <w:t xml:space="preserve"> </w:t>
      </w:r>
    </w:p>
    <w:bookmarkStart w:id="132" w:name="documentacao-oficial-do-kiro"/>
    <w:p>
      <w:pPr>
        <w:pStyle w:val="Heading3"/>
      </w:pPr>
      <w:r>
        <w:t xml:space="preserve">Documentacao Oficial do Kiro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 Home do Kiro</w:t>
            </w:r>
          </w:p>
        </w:tc>
        <w:tc>
          <w:tcPr/>
          <w:p>
            <w:pPr>
              <w:pStyle w:val="Compact"/>
            </w:pPr>
            <w:hyperlink r:id="rId117">
              <w:r>
                <w:rPr>
                  <w:rStyle w:val="Hyperlink"/>
                </w:rPr>
                <w:t xml:space="preserve">kiro.dev/docs/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Guia de Instalacao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kiro.dev/docs/getting-started/installation/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Primeiro Projeto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kiro.dev/docs/getting-started/first-project/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Steering Files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kiro.dev/docs/steering/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Hooks</w:t>
            </w:r>
          </w:p>
        </w:tc>
        <w:tc>
          <w:tcPr/>
          <w:p>
            <w:pPr>
              <w:pStyle w:val="Compact"/>
            </w:pPr>
            <w:hyperlink r:id="rId51">
              <w:r>
                <w:rPr>
                  <w:rStyle w:val="Hyperlink"/>
                </w:rPr>
                <w:t xml:space="preserve">kiro.dev/docs/hooks/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Tipos de Gatilho</w:t>
            </w:r>
          </w:p>
        </w:tc>
        <w:tc>
          <w:tcPr/>
          <w:p>
            <w:pPr>
              <w:pStyle w:val="Compact"/>
            </w:pPr>
            <w:hyperlink r:id="rId118">
              <w:r>
                <w:rPr>
                  <w:rStyle w:val="Hyperlink"/>
                </w:rPr>
                <w:t xml:space="preserve">kiro.dev/docs/hooks/types/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Exemplos de Hooks</w:t>
            </w:r>
          </w:p>
        </w:tc>
        <w:tc>
          <w:tcPr/>
          <w:p>
            <w:pPr>
              <w:pStyle w:val="Compact"/>
            </w:pPr>
            <w:hyperlink r:id="rId119">
              <w:r>
                <w:rPr>
                  <w:rStyle w:val="Hyperlink"/>
                </w:rPr>
                <w:t xml:space="preserve">kiro.dev/docs/hooks/examples/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Specs</w:t>
            </w:r>
          </w:p>
        </w:tc>
        <w:tc>
          <w:tcPr/>
          <w:p>
            <w:pPr>
              <w:pStyle w:val="Compact"/>
            </w:pPr>
            <w:hyperlink r:id="rId59">
              <w:r>
                <w:rPr>
                  <w:rStyle w:val="Hyperlink"/>
                </w:rPr>
                <w:t xml:space="preserve">kiro.dev/docs/specs/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Configuracao MCP</w:t>
            </w:r>
          </w:p>
        </w:tc>
        <w:tc>
          <w:tcPr/>
          <w:p>
            <w:pPr>
              <w:pStyle w:val="Compact"/>
            </w:pPr>
            <w:hyperlink r:id="rId120">
              <w:r>
                <w:rPr>
                  <w:rStyle w:val="Hyperlink"/>
                </w:rPr>
                <w:t xml:space="preserve">kiro.dev/docs/mcp/configuration/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Exemplos MCP</w:t>
            </w:r>
          </w:p>
        </w:tc>
        <w:tc>
          <w:tcPr/>
          <w:p>
            <w:pPr>
              <w:pStyle w:val="Compact"/>
            </w:pPr>
            <w:hyperlink r:id="rId121">
              <w:r>
                <w:rPr>
                  <w:rStyle w:val="Hyperlink"/>
                </w:rPr>
                <w:t xml:space="preserve">kiro.dev/docs/mcp/examples/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Agentes Customizados</w:t>
            </w:r>
          </w:p>
        </w:tc>
        <w:tc>
          <w:tcPr/>
          <w:p>
            <w:pPr>
              <w:pStyle w:val="Compact"/>
            </w:pPr>
            <w:hyperlink r:id="rId122">
              <w:r>
                <w:rPr>
                  <w:rStyle w:val="Hyperlink"/>
                </w:rPr>
                <w:t xml:space="preserve">kiro.dev/docs/custom-agents/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Permissoes</w:t>
            </w:r>
          </w:p>
        </w:tc>
        <w:tc>
          <w:tcPr/>
          <w:p>
            <w:pPr>
              <w:pStyle w:val="Compact"/>
            </w:pPr>
            <w:hyperlink r:id="rId123">
              <w:r>
                <w:rPr>
                  <w:rStyle w:val="Hyperlink"/>
                </w:rPr>
                <w:t xml:space="preserve">kiro.dev/docs/permissions/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Governanca Empresarial</w:t>
            </w:r>
          </w:p>
        </w:tc>
        <w:tc>
          <w:tcPr/>
          <w:p>
            <w:pPr>
              <w:pStyle w:val="Compact"/>
            </w:pPr>
            <w:hyperlink r:id="rId98">
              <w:r>
                <w:rPr>
                  <w:rStyle w:val="Hyperlink"/>
                </w:rPr>
                <w:t xml:space="preserve">kiro.dev/docs/enterprise/governance/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Privacidade e Seguranca</w:t>
            </w:r>
          </w:p>
        </w:tc>
        <w:tc>
          <w:tcPr/>
          <w:p>
            <w:pPr>
              <w:pStyle w:val="Compact"/>
            </w:pPr>
            <w:hyperlink r:id="rId124">
              <w:r>
                <w:rPr>
                  <w:rStyle w:val="Hyperlink"/>
                </w:rPr>
                <w:t xml:space="preserve">kiro.dev/docs/privacy-and-security/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Escopos de Configuracao</w:t>
            </w:r>
          </w:p>
        </w:tc>
        <w:tc>
          <w:tcPr/>
          <w:p>
            <w:pPr>
              <w:pStyle w:val="Compact"/>
            </w:pPr>
            <w:hyperlink r:id="rId125">
              <w:r>
                <w:rPr>
                  <w:rStyle w:val="Hyperlink"/>
                </w:rPr>
                <w:t xml:space="preserve">kiro.dev/docs/configuration/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Powers</w:t>
            </w:r>
          </w:p>
        </w:tc>
        <w:tc>
          <w:tcPr/>
          <w:p>
            <w:pPr>
              <w:pStyle w:val="Compact"/>
            </w:pPr>
            <w:hyperlink r:id="rId126">
              <w:r>
                <w:rPr>
                  <w:rStyle w:val="Hyperlink"/>
                </w:rPr>
                <w:t xml:space="preserve">kiro.dev/docs/powers/installation/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Onboarding Empresarial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kiro.dev/docs/enterprise/getting-started/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Inscrever Sua Equipe</w:t>
            </w:r>
          </w:p>
        </w:tc>
        <w:tc>
          <w:tcPr/>
          <w:p>
            <w:pPr>
              <w:pStyle w:val="Compact"/>
            </w:pPr>
            <w:hyperlink r:id="rId127">
              <w:r>
                <w:rPr>
                  <w:rStyle w:val="Hyperlink"/>
                </w:rPr>
                <w:t xml:space="preserve">kiro.dev/docs/enterprise/subscribe/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Cobranca e Precos</w:t>
            </w:r>
          </w:p>
        </w:tc>
        <w:tc>
          <w:tcPr/>
          <w:p>
            <w:pPr>
              <w:pStyle w:val="Compact"/>
            </w:pPr>
            <w:hyperlink r:id="rId128">
              <w:r>
                <w:rPr>
                  <w:rStyle w:val="Hyperlink"/>
                </w:rPr>
                <w:t xml:space="preserve">kiro.dev/docs/enterprise/billing/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Gestao de Assinaturas</w:t>
            </w:r>
          </w:p>
        </w:tc>
        <w:tc>
          <w:tcPr/>
          <w:p>
            <w:pPr>
              <w:pStyle w:val="Compact"/>
            </w:pPr>
            <w:hyperlink r:id="rId129">
              <w:r>
                <w:rPr>
                  <w:rStyle w:val="Hyperlink"/>
                </w:rPr>
                <w:t xml:space="preserve">kiro.dev/docs/enterprise/subscription-management/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Permissoes IAM para Kiro</w:t>
            </w:r>
          </w:p>
        </w:tc>
        <w:tc>
          <w:tcPr/>
          <w:p>
            <w:pPr>
              <w:pStyle w:val="Compact"/>
            </w:pPr>
            <w:hyperlink r:id="rId130">
              <w:r>
                <w:rPr>
                  <w:rStyle w:val="Hyperlink"/>
                </w:rPr>
                <w:t xml:space="preserve">kiro.dev/docs/enterprise/iam/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Pagina de Precos</w:t>
            </w:r>
          </w:p>
        </w:tc>
        <w:tc>
          <w:tcPr/>
          <w:p>
            <w:pPr>
              <w:pStyle w:val="Compact"/>
            </w:pPr>
            <w:hyperlink r:id="rId131">
              <w:r>
                <w:rPr>
                  <w:rStyle w:val="Hyperlink"/>
                </w:rPr>
                <w:t xml:space="preserve">kiro.dev/pricing/</w:t>
              </w:r>
            </w:hyperlink>
          </w:p>
        </w:tc>
      </w:tr>
    </w:tbl>
    <w:bookmarkEnd w:id="132"/>
    <w:bookmarkStart w:id="137" w:name="recursos-de-integracao-aws"/>
    <w:p>
      <w:pPr>
        <w:pStyle w:val="Heading3"/>
      </w:pPr>
      <w:r>
        <w:t xml:space="preserve">Recursos de Integracao AWS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Boas Praticas AWS CDK</w:t>
            </w:r>
          </w:p>
        </w:tc>
        <w:tc>
          <w:tcPr/>
          <w:p>
            <w:pPr>
              <w:pStyle w:val="Compact"/>
            </w:pPr>
            <w:hyperlink r:id="rId90">
              <w:r>
                <w:rPr>
                  <w:rStyle w:val="Hyperlink"/>
                </w:rPr>
                <w:t xml:space="preserve">docs.aws.amazon.com/cdk/latest/guide/best-practices.html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Kiro + Bedrock AgentCore Memory</w:t>
            </w:r>
          </w:p>
        </w:tc>
        <w:tc>
          <w:tcPr/>
          <w:p>
            <w:pPr>
              <w:pStyle w:val="Compact"/>
            </w:pPr>
            <w:hyperlink r:id="rId79">
              <w:r>
                <w:rPr>
                  <w:rStyle w:val="Hyperlink"/>
                </w:rPr>
                <w:t xml:space="preserve">Blog AWS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Kiro + Agent Toolkit para AWS</w:t>
            </w:r>
          </w:p>
        </w:tc>
        <w:tc>
          <w:tcPr/>
          <w:p>
            <w:pPr>
              <w:pStyle w:val="Compact"/>
            </w:pPr>
            <w:hyperlink r:id="rId133">
              <w:r>
                <w:rPr>
                  <w:rStyle w:val="Hyperlink"/>
                </w:rPr>
                <w:t xml:space="preserve">artigo repost.aws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Transformar DevOps com Kiro</w:t>
            </w:r>
          </w:p>
        </w:tc>
        <w:tc>
          <w:tcPr/>
          <w:p>
            <w:pPr>
              <w:pStyle w:val="Compact"/>
            </w:pPr>
            <w:hyperlink r:id="rId134">
              <w:r>
                <w:rPr>
                  <w:rStyle w:val="Hyperlink"/>
                </w:rPr>
                <w:t xml:space="preserve">Blog AWS Setor Publico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Blog Steering Kiro</w:t>
            </w:r>
          </w:p>
        </w:tc>
        <w:tc>
          <w:tcPr/>
          <w:p>
            <w:pPr>
              <w:pStyle w:val="Compact"/>
            </w:pPr>
            <w:hyperlink r:id="rId135">
              <w:r>
                <w:rPr>
                  <w:rStyle w:val="Hyperlink"/>
                </w:rPr>
                <w:t xml:space="preserve">kiro.dev/blog/teaching-kiro-new-tricks-with-agent-steering-and-mcp/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Blog Steering Global</w:t>
            </w:r>
          </w:p>
        </w:tc>
        <w:tc>
          <w:tcPr/>
          <w:p>
            <w:pPr>
              <w:pStyle w:val="Compact"/>
            </w:pPr>
            <w:hyperlink r:id="rId136">
              <w:r>
                <w:rPr>
                  <w:rStyle w:val="Hyperlink"/>
                </w:rPr>
                <w:t xml:space="preserve">kiro.dev/blog/stop-repeating-yourself/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Nota</w:t>
      </w:r>
      <w:r>
        <w:t xml:space="preserve">: O conteudo deste guia foi reformulado para conformidade com restricoes de licenciamento. Todas as informacoes sao provenientes da documentacao oficial do Kiro e recursos AWS linkados acima.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Ultima atualizacao: Agosto 2026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9" Target="https://aws.amazon.com/blogs/machine-learning/extending-conversational-memory-in-kiro-cli-using-amazon-bedrock-agentcore-memory/" TargetMode="External" /><Relationship Type="http://schemas.openxmlformats.org/officeDocument/2006/relationships/hyperlink" Id="rId134" Target="https://aws.amazon.com/blogs/publicsector/transform-devops-practice-with-kiro-ai-powered-agents/" TargetMode="External" /><Relationship Type="http://schemas.openxmlformats.org/officeDocument/2006/relationships/hyperlink" Id="rId80" Target="https://aws.amazon.com/cn/blogs/china/kiro-quick-deploy-agent-deploy-amazon-bedrock-agentcore/" TargetMode="External" /><Relationship Type="http://schemas.openxmlformats.org/officeDocument/2006/relationships/hyperlink" Id="rId76" Target="https://console.aws.amazon.com/bedrock/" TargetMode="External" /><Relationship Type="http://schemas.openxmlformats.org/officeDocument/2006/relationships/hyperlink" Id="rId90" Target="https://docs.aws.amazon.com/cdk/latest/guide/best-practices.html" TargetMode="External" /><Relationship Type="http://schemas.openxmlformats.org/officeDocument/2006/relationships/hyperlink" Id="rId22" Target="https://kiro.dev" TargetMode="External" /><Relationship Type="http://schemas.openxmlformats.org/officeDocument/2006/relationships/hyperlink" Id="rId136" Target="https://kiro.dev/blog/stop-repeating-yourself/" TargetMode="External" /><Relationship Type="http://schemas.openxmlformats.org/officeDocument/2006/relationships/hyperlink" Id="rId135" Target="https://kiro.dev/blog/teaching-kiro-new-tricks-with-agent-steering-and-mcp/" TargetMode="External" /><Relationship Type="http://schemas.openxmlformats.org/officeDocument/2006/relationships/hyperlink" Id="rId117" Target="https://kiro.dev/docs/" TargetMode="External" /><Relationship Type="http://schemas.openxmlformats.org/officeDocument/2006/relationships/hyperlink" Id="rId125" Target="https://kiro.dev/docs/configuration/" TargetMode="External" /><Relationship Type="http://schemas.openxmlformats.org/officeDocument/2006/relationships/hyperlink" Id="rId122" Target="https://kiro.dev/docs/custom-agents/" TargetMode="External" /><Relationship Type="http://schemas.openxmlformats.org/officeDocument/2006/relationships/hyperlink" Id="rId128" Target="https://kiro.dev/docs/enterprise/billing/" TargetMode="External" /><Relationship Type="http://schemas.openxmlformats.org/officeDocument/2006/relationships/hyperlink" Id="rId14" Target="https://kiro.dev/docs/enterprise/getting-started/" TargetMode="External" /><Relationship Type="http://schemas.openxmlformats.org/officeDocument/2006/relationships/hyperlink" Id="rId98" Target="https://kiro.dev/docs/enterprise/governance/" TargetMode="External" /><Relationship Type="http://schemas.openxmlformats.org/officeDocument/2006/relationships/hyperlink" Id="rId130" Target="https://kiro.dev/docs/enterprise/iam/" TargetMode="External" /><Relationship Type="http://schemas.openxmlformats.org/officeDocument/2006/relationships/hyperlink" Id="rId127" Target="https://kiro.dev/docs/enterprise/subscribe/" TargetMode="External" /><Relationship Type="http://schemas.openxmlformats.org/officeDocument/2006/relationships/hyperlink" Id="rId129" Target="https://kiro.dev/docs/enterprise/subscription-management/" TargetMode="External" /><Relationship Type="http://schemas.openxmlformats.org/officeDocument/2006/relationships/hyperlink" Id="rId24" Target="https://kiro.dev/docs/getting-started/first-project/" TargetMode="External" /><Relationship Type="http://schemas.openxmlformats.org/officeDocument/2006/relationships/hyperlink" Id="rId12" Target="https://kiro.dev/docs/getting-started/installation/" TargetMode="External" /><Relationship Type="http://schemas.openxmlformats.org/officeDocument/2006/relationships/hyperlink" Id="rId51" Target="https://kiro.dev/docs/hooks/" TargetMode="External" /><Relationship Type="http://schemas.openxmlformats.org/officeDocument/2006/relationships/hyperlink" Id="rId119" Target="https://kiro.dev/docs/hooks/examples/" TargetMode="External" /><Relationship Type="http://schemas.openxmlformats.org/officeDocument/2006/relationships/hyperlink" Id="rId118" Target="https://kiro.dev/docs/hooks/types/" TargetMode="External" /><Relationship Type="http://schemas.openxmlformats.org/officeDocument/2006/relationships/hyperlink" Id="rId70" Target="https://kiro.dev/docs/mcp/" TargetMode="External" /><Relationship Type="http://schemas.openxmlformats.org/officeDocument/2006/relationships/hyperlink" Id="rId120" Target="https://kiro.dev/docs/mcp/configuration/" TargetMode="External" /><Relationship Type="http://schemas.openxmlformats.org/officeDocument/2006/relationships/hyperlink" Id="rId121" Target="https://kiro.dev/docs/mcp/examples/" TargetMode="External" /><Relationship Type="http://schemas.openxmlformats.org/officeDocument/2006/relationships/hyperlink" Id="rId123" Target="https://kiro.dev/docs/permissions/" TargetMode="External" /><Relationship Type="http://schemas.openxmlformats.org/officeDocument/2006/relationships/hyperlink" Id="rId126" Target="https://kiro.dev/docs/powers/installation/" TargetMode="External" /><Relationship Type="http://schemas.openxmlformats.org/officeDocument/2006/relationships/hyperlink" Id="rId124" Target="https://kiro.dev/docs/privacy-and-security/" TargetMode="External" /><Relationship Type="http://schemas.openxmlformats.org/officeDocument/2006/relationships/hyperlink" Id="rId59" Target="https://kiro.dev/docs/specs/" TargetMode="External" /><Relationship Type="http://schemas.openxmlformats.org/officeDocument/2006/relationships/hyperlink" Id="rId35" Target="https://kiro.dev/docs/steering/" TargetMode="External" /><Relationship Type="http://schemas.openxmlformats.org/officeDocument/2006/relationships/hyperlink" Id="rId131" Target="https://kiro.dev/pricing/" TargetMode="External" /><Relationship Type="http://schemas.openxmlformats.org/officeDocument/2006/relationships/hyperlink" Id="rId19" Target="https://repost.aws/articles/AR3YUupHzQQ2mqMzL5Y8KvbQ/enable-kiro-enterprise-subscription-with-iam-identity-center-in-your-aws-accounts" TargetMode="External" /><Relationship Type="http://schemas.openxmlformats.org/officeDocument/2006/relationships/hyperlink" Id="rId133" Target="https://www.repost.aws/articles/AReLJ1UhxdTzqXP-h421MFCg/use-kiro-ide-with-agent-toolkit-for-aws-to-build-deploy-and-manage-your-aws-environ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https://aws.amazon.com/blogs/machine-learning/extending-conversational-memory-in-kiro-cli-using-amazon-bedrock-agentcore-memory/" TargetMode="External" /><Relationship Type="http://schemas.openxmlformats.org/officeDocument/2006/relationships/hyperlink" Id="rId134" Target="https://aws.amazon.com/blogs/publicsector/transform-devops-practice-with-kiro-ai-powered-agents/" TargetMode="External" /><Relationship Type="http://schemas.openxmlformats.org/officeDocument/2006/relationships/hyperlink" Id="rId80" Target="https://aws.amazon.com/cn/blogs/china/kiro-quick-deploy-agent-deploy-amazon-bedrock-agentcore/" TargetMode="External" /><Relationship Type="http://schemas.openxmlformats.org/officeDocument/2006/relationships/hyperlink" Id="rId76" Target="https://console.aws.amazon.com/bedrock/" TargetMode="External" /><Relationship Type="http://schemas.openxmlformats.org/officeDocument/2006/relationships/hyperlink" Id="rId90" Target="https://docs.aws.amazon.com/cdk/latest/guide/best-practices.html" TargetMode="External" /><Relationship Type="http://schemas.openxmlformats.org/officeDocument/2006/relationships/hyperlink" Id="rId22" Target="https://kiro.dev" TargetMode="External" /><Relationship Type="http://schemas.openxmlformats.org/officeDocument/2006/relationships/hyperlink" Id="rId136" Target="https://kiro.dev/blog/stop-repeating-yourself/" TargetMode="External" /><Relationship Type="http://schemas.openxmlformats.org/officeDocument/2006/relationships/hyperlink" Id="rId135" Target="https://kiro.dev/blog/teaching-kiro-new-tricks-with-agent-steering-and-mcp/" TargetMode="External" /><Relationship Type="http://schemas.openxmlformats.org/officeDocument/2006/relationships/hyperlink" Id="rId117" Target="https://kiro.dev/docs/" TargetMode="External" /><Relationship Type="http://schemas.openxmlformats.org/officeDocument/2006/relationships/hyperlink" Id="rId125" Target="https://kiro.dev/docs/configuration/" TargetMode="External" /><Relationship Type="http://schemas.openxmlformats.org/officeDocument/2006/relationships/hyperlink" Id="rId122" Target="https://kiro.dev/docs/custom-agents/" TargetMode="External" /><Relationship Type="http://schemas.openxmlformats.org/officeDocument/2006/relationships/hyperlink" Id="rId128" Target="https://kiro.dev/docs/enterprise/billing/" TargetMode="External" /><Relationship Type="http://schemas.openxmlformats.org/officeDocument/2006/relationships/hyperlink" Id="rId14" Target="https://kiro.dev/docs/enterprise/getting-started/" TargetMode="External" /><Relationship Type="http://schemas.openxmlformats.org/officeDocument/2006/relationships/hyperlink" Id="rId98" Target="https://kiro.dev/docs/enterprise/governance/" TargetMode="External" /><Relationship Type="http://schemas.openxmlformats.org/officeDocument/2006/relationships/hyperlink" Id="rId130" Target="https://kiro.dev/docs/enterprise/iam/" TargetMode="External" /><Relationship Type="http://schemas.openxmlformats.org/officeDocument/2006/relationships/hyperlink" Id="rId127" Target="https://kiro.dev/docs/enterprise/subscribe/" TargetMode="External" /><Relationship Type="http://schemas.openxmlformats.org/officeDocument/2006/relationships/hyperlink" Id="rId129" Target="https://kiro.dev/docs/enterprise/subscription-management/" TargetMode="External" /><Relationship Type="http://schemas.openxmlformats.org/officeDocument/2006/relationships/hyperlink" Id="rId24" Target="https://kiro.dev/docs/getting-started/first-project/" TargetMode="External" /><Relationship Type="http://schemas.openxmlformats.org/officeDocument/2006/relationships/hyperlink" Id="rId12" Target="https://kiro.dev/docs/getting-started/installation/" TargetMode="External" /><Relationship Type="http://schemas.openxmlformats.org/officeDocument/2006/relationships/hyperlink" Id="rId51" Target="https://kiro.dev/docs/hooks/" TargetMode="External" /><Relationship Type="http://schemas.openxmlformats.org/officeDocument/2006/relationships/hyperlink" Id="rId119" Target="https://kiro.dev/docs/hooks/examples/" TargetMode="External" /><Relationship Type="http://schemas.openxmlformats.org/officeDocument/2006/relationships/hyperlink" Id="rId118" Target="https://kiro.dev/docs/hooks/types/" TargetMode="External" /><Relationship Type="http://schemas.openxmlformats.org/officeDocument/2006/relationships/hyperlink" Id="rId70" Target="https://kiro.dev/docs/mcp/" TargetMode="External" /><Relationship Type="http://schemas.openxmlformats.org/officeDocument/2006/relationships/hyperlink" Id="rId120" Target="https://kiro.dev/docs/mcp/configuration/" TargetMode="External" /><Relationship Type="http://schemas.openxmlformats.org/officeDocument/2006/relationships/hyperlink" Id="rId121" Target="https://kiro.dev/docs/mcp/examples/" TargetMode="External" /><Relationship Type="http://schemas.openxmlformats.org/officeDocument/2006/relationships/hyperlink" Id="rId123" Target="https://kiro.dev/docs/permissions/" TargetMode="External" /><Relationship Type="http://schemas.openxmlformats.org/officeDocument/2006/relationships/hyperlink" Id="rId126" Target="https://kiro.dev/docs/powers/installation/" TargetMode="External" /><Relationship Type="http://schemas.openxmlformats.org/officeDocument/2006/relationships/hyperlink" Id="rId124" Target="https://kiro.dev/docs/privacy-and-security/" TargetMode="External" /><Relationship Type="http://schemas.openxmlformats.org/officeDocument/2006/relationships/hyperlink" Id="rId59" Target="https://kiro.dev/docs/specs/" TargetMode="External" /><Relationship Type="http://schemas.openxmlformats.org/officeDocument/2006/relationships/hyperlink" Id="rId35" Target="https://kiro.dev/docs/steering/" TargetMode="External" /><Relationship Type="http://schemas.openxmlformats.org/officeDocument/2006/relationships/hyperlink" Id="rId131" Target="https://kiro.dev/pricing/" TargetMode="External" /><Relationship Type="http://schemas.openxmlformats.org/officeDocument/2006/relationships/hyperlink" Id="rId19" Target="https://repost.aws/articles/AR3YUupHzQQ2mqMzL5Y8KvbQ/enable-kiro-enterprise-subscription-with-iam-identity-center-in-your-aws-accounts" TargetMode="External" /><Relationship Type="http://schemas.openxmlformats.org/officeDocument/2006/relationships/hyperlink" Id="rId133" Target="https://www.repost.aws/articles/AReLJ1UhxdTzqXP-h421MFCg/use-kiro-ide-with-agent-toolkit-for-aws-to-build-deploy-and-manage-your-aws-environ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Kiro + Servicos AWS Backend: Guia Pratico</dc:title>
  <dc:creator/>
  <cp:keywords/>
  <dcterms:created xsi:type="dcterms:W3CDTF">2026-08-21T13:12:55Z</dcterms:created>
  <dcterms:modified xsi:type="dcterms:W3CDTF">2026-08-21T13:12:55Z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