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FC659" w14:textId="358C9E4A" w:rsidR="006F111B" w:rsidRDefault="006F111B" w:rsidP="006F111B">
      <w:pPr>
        <w:rPr>
          <w:b/>
          <w:bCs/>
        </w:rPr>
      </w:pPr>
      <w:r>
        <w:rPr>
          <w:rFonts w:hint="eastAsia"/>
          <w:b/>
          <w:bCs/>
        </w:rPr>
        <w:t>Report</w:t>
      </w:r>
      <w:r w:rsidRPr="00EA61AF">
        <w:rPr>
          <w:b/>
          <w:bCs/>
        </w:rPr>
        <w:t>：</w:t>
      </w:r>
      <w:r>
        <w:rPr>
          <w:rFonts w:hint="eastAsia"/>
          <w:b/>
          <w:bCs/>
        </w:rPr>
        <w:t>NLP_HW2</w:t>
      </w:r>
      <w:r>
        <w:rPr>
          <w:b/>
          <w:bCs/>
        </w:rPr>
        <w:tab/>
      </w:r>
      <w:r>
        <w:rPr>
          <w:b/>
          <w:bCs/>
        </w:rPr>
        <w:tab/>
      </w:r>
      <w:r>
        <w:rPr>
          <w:b/>
          <w:bCs/>
        </w:rPr>
        <w:tab/>
      </w:r>
      <w:r>
        <w:rPr>
          <w:b/>
          <w:bCs/>
        </w:rPr>
        <w:tab/>
      </w:r>
      <w:r>
        <w:rPr>
          <w:b/>
          <w:bCs/>
        </w:rPr>
        <w:tab/>
      </w:r>
      <w:r>
        <w:rPr>
          <w:rFonts w:hint="eastAsia"/>
          <w:b/>
          <w:bCs/>
        </w:rPr>
        <w:t xml:space="preserve">       </w:t>
      </w:r>
      <w:r>
        <w:rPr>
          <w:rFonts w:hint="eastAsia"/>
          <w:b/>
          <w:bCs/>
        </w:rPr>
        <w:t>成功大學</w:t>
      </w:r>
      <w:r>
        <w:rPr>
          <w:rFonts w:hint="eastAsia"/>
          <w:b/>
          <w:bCs/>
        </w:rPr>
        <w:t>_N96134645_</w:t>
      </w:r>
      <w:r>
        <w:rPr>
          <w:rFonts w:hint="eastAsia"/>
          <w:b/>
          <w:bCs/>
        </w:rPr>
        <w:t>許宸華</w:t>
      </w:r>
      <w:r w:rsidRPr="00EA61AF">
        <w:rPr>
          <w:b/>
          <w:bCs/>
        </w:rPr>
        <w:t xml:space="preserve"> </w:t>
      </w:r>
    </w:p>
    <w:p w14:paraId="0929255E" w14:textId="77777777" w:rsidR="006F111B" w:rsidRDefault="006F111B" w:rsidP="006F111B">
      <w:pPr>
        <w:rPr>
          <w:b/>
          <w:bCs/>
        </w:rPr>
      </w:pPr>
      <w:r>
        <w:rPr>
          <w:b/>
          <w:bCs/>
        </w:rPr>
        <w:t>Running</w:t>
      </w:r>
      <w:r>
        <w:rPr>
          <w:rFonts w:hint="eastAsia"/>
          <w:b/>
          <w:bCs/>
        </w:rPr>
        <w:t xml:space="preserve"> e</w:t>
      </w:r>
      <w:r>
        <w:rPr>
          <w:b/>
          <w:bCs/>
        </w:rPr>
        <w:t>nvironment</w:t>
      </w:r>
      <w:r>
        <w:rPr>
          <w:rFonts w:hint="eastAsia"/>
          <w:b/>
          <w:bCs/>
        </w:rPr>
        <w:t>：</w:t>
      </w:r>
      <w:r>
        <w:rPr>
          <w:rFonts w:hint="eastAsia"/>
          <w:b/>
          <w:bCs/>
        </w:rPr>
        <w:t>Colab</w:t>
      </w:r>
      <w:r>
        <w:rPr>
          <w:b/>
          <w:bCs/>
        </w:rPr>
        <w:tab/>
      </w:r>
      <w:r>
        <w:rPr>
          <w:b/>
          <w:bCs/>
        </w:rPr>
        <w:tab/>
      </w:r>
      <w:r>
        <w:rPr>
          <w:b/>
          <w:bCs/>
        </w:rPr>
        <w:tab/>
      </w:r>
      <w:r>
        <w:rPr>
          <w:b/>
          <w:bCs/>
        </w:rPr>
        <w:tab/>
      </w:r>
      <w:r>
        <w:rPr>
          <w:rFonts w:hint="eastAsia"/>
          <w:b/>
          <w:bCs/>
        </w:rPr>
        <w:t xml:space="preserve">   Python version</w:t>
      </w:r>
      <w:r>
        <w:rPr>
          <w:rFonts w:hint="eastAsia"/>
          <w:b/>
          <w:bCs/>
        </w:rPr>
        <w:t>：</w:t>
      </w:r>
      <w:r>
        <w:rPr>
          <w:rFonts w:hint="eastAsia"/>
          <w:b/>
          <w:bCs/>
        </w:rPr>
        <w:t>Colab</w:t>
      </w:r>
    </w:p>
    <w:p w14:paraId="193D2F47" w14:textId="0D0B8C2B" w:rsidR="00BD7D7D" w:rsidRDefault="007F0A96" w:rsidP="006F111B">
      <w:r w:rsidRPr="005C2356">
        <w:drawing>
          <wp:anchor distT="0" distB="0" distL="114300" distR="114300" simplePos="0" relativeHeight="251658240" behindDoc="0" locked="0" layoutInCell="1" allowOverlap="1" wp14:anchorId="5C4231CE" wp14:editId="3F6D54DA">
            <wp:simplePos x="0" y="0"/>
            <wp:positionH relativeFrom="column">
              <wp:posOffset>119062</wp:posOffset>
            </wp:positionH>
            <wp:positionV relativeFrom="paragraph">
              <wp:posOffset>2143442</wp:posOffset>
            </wp:positionV>
            <wp:extent cx="2247900" cy="1456690"/>
            <wp:effectExtent l="0" t="0" r="0" b="0"/>
            <wp:wrapSquare wrapText="bothSides"/>
            <wp:docPr id="1193190285"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90285" name="圖片 1" descr="一張含有 文字, 螢幕擷取畫面, 字型, 數字 的圖片&#10;&#10;自動產生的描述"/>
                    <pic:cNvPicPr/>
                  </pic:nvPicPr>
                  <pic:blipFill>
                    <a:blip r:embed="rId5">
                      <a:extLst>
                        <a:ext uri="{28A0092B-C50C-407E-A947-70E740481C1C}">
                          <a14:useLocalDpi xmlns:a14="http://schemas.microsoft.com/office/drawing/2010/main" val="0"/>
                        </a:ext>
                      </a:extLst>
                    </a:blip>
                    <a:stretch>
                      <a:fillRect/>
                    </a:stretch>
                  </pic:blipFill>
                  <pic:spPr>
                    <a:xfrm>
                      <a:off x="0" y="0"/>
                      <a:ext cx="2247900" cy="1456690"/>
                    </a:xfrm>
                    <a:prstGeom prst="rect">
                      <a:avLst/>
                    </a:prstGeom>
                  </pic:spPr>
                </pic:pic>
              </a:graphicData>
            </a:graphic>
            <wp14:sizeRelH relativeFrom="margin">
              <wp14:pctWidth>0</wp14:pctWidth>
            </wp14:sizeRelH>
            <wp14:sizeRelV relativeFrom="margin">
              <wp14:pctHeight>0</wp14:pctHeight>
            </wp14:sizeRelV>
          </wp:anchor>
        </w:drawing>
      </w:r>
      <w:r w:rsidR="00BD7D7D" w:rsidRPr="00BD7D7D">
        <w:rPr>
          <w:rFonts w:hint="eastAsia"/>
        </w:rPr>
        <w:t>首先</w:t>
      </w:r>
      <w:r w:rsidR="00BD7D7D">
        <w:rPr>
          <w:rFonts w:hint="eastAsia"/>
        </w:rPr>
        <w:t>是結果呈現</w:t>
      </w:r>
      <w:r w:rsidR="00663561">
        <w:rPr>
          <w:rFonts w:hint="eastAsia"/>
        </w:rPr>
        <w:t>：</w:t>
      </w:r>
      <w:r w:rsidR="005C2356" w:rsidRPr="005C2356">
        <w:drawing>
          <wp:inline distT="0" distB="0" distL="0" distR="0" wp14:anchorId="48423907" wp14:editId="30C2AF53">
            <wp:extent cx="5274310" cy="1772920"/>
            <wp:effectExtent l="0" t="0" r="2540" b="0"/>
            <wp:docPr id="482289040"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89040" name="圖片 1" descr="一張含有 文字, 螢幕擷取畫面, 字型, 數字 的圖片&#10;&#10;自動產生的描述"/>
                    <pic:cNvPicPr/>
                  </pic:nvPicPr>
                  <pic:blipFill>
                    <a:blip r:embed="rId6"/>
                    <a:stretch>
                      <a:fillRect/>
                    </a:stretch>
                  </pic:blipFill>
                  <pic:spPr>
                    <a:xfrm>
                      <a:off x="0" y="0"/>
                      <a:ext cx="5274310" cy="1772920"/>
                    </a:xfrm>
                    <a:prstGeom prst="rect">
                      <a:avLst/>
                    </a:prstGeom>
                  </pic:spPr>
                </pic:pic>
              </a:graphicData>
            </a:graphic>
          </wp:inline>
        </w:drawing>
      </w:r>
    </w:p>
    <w:p w14:paraId="218A6542" w14:textId="5EB97D5F" w:rsidR="005C2356" w:rsidRDefault="005C2356" w:rsidP="006F111B">
      <w:r>
        <w:rPr>
          <w:rFonts w:hint="eastAsia"/>
        </w:rPr>
        <w:t>在使用</w:t>
      </w:r>
      <w:r>
        <w:rPr>
          <w:rFonts w:hint="eastAsia"/>
        </w:rPr>
        <w:t>learning rate = 0.001, epochs = 5</w:t>
      </w:r>
      <w:r>
        <w:rPr>
          <w:rFonts w:hint="eastAsia"/>
        </w:rPr>
        <w:t>的情況下，準確率約為</w:t>
      </w:r>
      <w:r>
        <w:rPr>
          <w:rFonts w:hint="eastAsia"/>
        </w:rPr>
        <w:t>0.</w:t>
      </w:r>
      <w:r w:rsidRPr="005C2356">
        <w:t xml:space="preserve"> </w:t>
      </w:r>
      <w:r>
        <w:rPr>
          <w:rFonts w:hint="eastAsia"/>
        </w:rPr>
        <w:t>88</w:t>
      </w:r>
      <w:r>
        <w:rPr>
          <w:rFonts w:hint="eastAsia"/>
        </w:rPr>
        <w:t>，我認為是可以接受的準確率</w:t>
      </w:r>
      <w:r w:rsidR="007F0A96">
        <w:rPr>
          <w:rFonts w:hint="eastAsia"/>
        </w:rPr>
        <w:t>，但如果</w:t>
      </w:r>
      <w:r w:rsidR="007F0A96">
        <w:t>e</w:t>
      </w:r>
      <w:r w:rsidR="007F0A96">
        <w:rPr>
          <w:rFonts w:hint="eastAsia"/>
        </w:rPr>
        <w:t>pochs</w:t>
      </w:r>
      <w:r w:rsidR="007F0A96">
        <w:rPr>
          <w:rFonts w:hint="eastAsia"/>
        </w:rPr>
        <w:t>再增加表現會更好。</w:t>
      </w:r>
    </w:p>
    <w:p w14:paraId="3709AE93" w14:textId="5FEED242" w:rsidR="007F0A96" w:rsidRDefault="007F0A96" w:rsidP="006F111B">
      <w:pPr>
        <w:rPr>
          <w:rFonts w:hint="eastAsia"/>
        </w:rPr>
      </w:pPr>
    </w:p>
    <w:p w14:paraId="7AD507CB" w14:textId="7AD892CF" w:rsidR="007F0A96" w:rsidRPr="007F0A96" w:rsidRDefault="007F0A96" w:rsidP="006F111B">
      <w:r w:rsidRPr="007F0A96">
        <w:drawing>
          <wp:anchor distT="0" distB="0" distL="114300" distR="114300" simplePos="0" relativeHeight="251660288" behindDoc="0" locked="0" layoutInCell="1" allowOverlap="1" wp14:anchorId="22ACCBFB" wp14:editId="48B6F16A">
            <wp:simplePos x="0" y="0"/>
            <wp:positionH relativeFrom="margin">
              <wp:align>left</wp:align>
            </wp:positionH>
            <wp:positionV relativeFrom="paragraph">
              <wp:posOffset>36195</wp:posOffset>
            </wp:positionV>
            <wp:extent cx="2601595" cy="2457450"/>
            <wp:effectExtent l="0" t="0" r="8255" b="0"/>
            <wp:wrapSquare wrapText="bothSides"/>
            <wp:docPr id="963563215"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63215" name="圖片 1" descr="一張含有 文字, 螢幕擷取畫面, 字型, 數字 的圖片&#10;&#10;自動產生的描述"/>
                    <pic:cNvPicPr/>
                  </pic:nvPicPr>
                  <pic:blipFill>
                    <a:blip r:embed="rId7">
                      <a:extLst>
                        <a:ext uri="{28A0092B-C50C-407E-A947-70E740481C1C}">
                          <a14:useLocalDpi xmlns:a14="http://schemas.microsoft.com/office/drawing/2010/main" val="0"/>
                        </a:ext>
                      </a:extLst>
                    </a:blip>
                    <a:stretch>
                      <a:fillRect/>
                    </a:stretch>
                  </pic:blipFill>
                  <pic:spPr>
                    <a:xfrm>
                      <a:off x="0" y="0"/>
                      <a:ext cx="2604060" cy="245953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在測試中，對於一位數的加減乘是可以做到完全正確的。然而在二位數的加減乘中，可以看出隨著生成的長度越長，正確率越低，通常</w:t>
      </w:r>
      <w:r>
        <w:rPr>
          <w:rFonts w:hint="eastAsia"/>
        </w:rPr>
        <w:t>10</w:t>
      </w:r>
      <w:r>
        <w:rPr>
          <w:rFonts w:hint="eastAsia"/>
        </w:rPr>
        <w:t>位數還會生成正確，但個位數就不正確了。</w:t>
      </w:r>
    </w:p>
    <w:p w14:paraId="58CB821D" w14:textId="39DB2996" w:rsidR="007F0A96" w:rsidRDefault="007F0A96" w:rsidP="006F111B"/>
    <w:p w14:paraId="753E3160" w14:textId="1DC2120E" w:rsidR="007F0A96" w:rsidRDefault="007F0A96" w:rsidP="006F111B"/>
    <w:p w14:paraId="6AE17AB0" w14:textId="77777777" w:rsidR="007F0A96" w:rsidRDefault="007F0A96" w:rsidP="006F111B"/>
    <w:p w14:paraId="072D9DD6" w14:textId="77777777" w:rsidR="00D8631C" w:rsidRPr="00D8631C" w:rsidRDefault="00D8631C" w:rsidP="006F111B">
      <w:pPr>
        <w:rPr>
          <w:rFonts w:hint="eastAsia"/>
        </w:rPr>
      </w:pPr>
    </w:p>
    <w:p w14:paraId="15301E28" w14:textId="761C61BF" w:rsidR="005C2356" w:rsidRPr="005C2356" w:rsidRDefault="005C2356" w:rsidP="006F111B">
      <w:pPr>
        <w:rPr>
          <w:rFonts w:hint="eastAsia"/>
        </w:rPr>
      </w:pPr>
      <w:r>
        <w:rPr>
          <w:rFonts w:hint="eastAsia"/>
        </w:rPr>
        <w:t>準確率：</w:t>
      </w:r>
      <w:r>
        <w:br/>
      </w:r>
      <w:r>
        <w:rPr>
          <w:rFonts w:hint="eastAsia"/>
        </w:rPr>
        <w:t>在一開始準確率的評估一直是</w:t>
      </w:r>
      <w:r>
        <w:rPr>
          <w:rFonts w:hint="eastAsia"/>
        </w:rPr>
        <w:t>0</w:t>
      </w:r>
      <w:r>
        <w:rPr>
          <w:rFonts w:hint="eastAsia"/>
        </w:rPr>
        <w:t>，後來</w:t>
      </w:r>
      <w:r w:rsidR="0046706C">
        <w:rPr>
          <w:rFonts w:hint="eastAsia"/>
        </w:rPr>
        <w:t>在</w:t>
      </w:r>
      <w:r w:rsidR="0046706C">
        <w:t>c</w:t>
      </w:r>
      <w:r w:rsidR="0046706C">
        <w:rPr>
          <w:rFonts w:hint="eastAsia"/>
        </w:rPr>
        <w:t>hatgpt</w:t>
      </w:r>
      <w:r w:rsidR="0046706C">
        <w:rPr>
          <w:rFonts w:hint="eastAsia"/>
        </w:rPr>
        <w:t>的幫助下</w:t>
      </w:r>
      <w:r>
        <w:rPr>
          <w:rFonts w:hint="eastAsia"/>
        </w:rPr>
        <w:t>發現是因為模型在生成</w:t>
      </w:r>
      <w:r>
        <w:t>p</w:t>
      </w:r>
      <w:r>
        <w:rPr>
          <w:rFonts w:hint="eastAsia"/>
        </w:rPr>
        <w:t>adding</w:t>
      </w:r>
      <w:r>
        <w:rPr>
          <w:rFonts w:hint="eastAsia"/>
        </w:rPr>
        <w:t>時，</w:t>
      </w:r>
      <w:r>
        <w:rPr>
          <w:rFonts w:hint="eastAsia"/>
        </w:rPr>
        <w:t>id</w:t>
      </w:r>
      <w:r>
        <w:rPr>
          <w:rFonts w:hint="eastAsia"/>
        </w:rPr>
        <w:t>不會與</w:t>
      </w:r>
      <w:r>
        <w:rPr>
          <w:rFonts w:hint="eastAsia"/>
        </w:rPr>
        <w:t>true table</w:t>
      </w:r>
      <w:r>
        <w:rPr>
          <w:rFonts w:hint="eastAsia"/>
        </w:rPr>
        <w:t>的</w:t>
      </w:r>
      <w:r>
        <w:rPr>
          <w:rFonts w:hint="eastAsia"/>
        </w:rPr>
        <w:t>padding</w:t>
      </w:r>
      <w:r>
        <w:rPr>
          <w:rFonts w:hint="eastAsia"/>
        </w:rPr>
        <w:t>一致</w:t>
      </w:r>
      <w:r>
        <w:rPr>
          <w:rFonts w:hint="eastAsia"/>
        </w:rPr>
        <w:t xml:space="preserve"> (</w:t>
      </w:r>
      <w:r>
        <w:rPr>
          <w:rFonts w:hint="eastAsia"/>
        </w:rPr>
        <w:t>因為在訓練時</w:t>
      </w:r>
      <w:r w:rsidR="007F0A96">
        <w:rPr>
          <w:rFonts w:hint="eastAsia"/>
        </w:rPr>
        <w:t>我們不在乎</w:t>
      </w:r>
      <w:r w:rsidR="007F0A96">
        <w:rPr>
          <w:rFonts w:hint="eastAsia"/>
        </w:rPr>
        <w:t>padding</w:t>
      </w:r>
      <w:r w:rsidR="007F0A96">
        <w:rPr>
          <w:rFonts w:hint="eastAsia"/>
        </w:rPr>
        <w:t>的位置生成甚麼，只關注在</w:t>
      </w:r>
      <w:r w:rsidR="007F0A96">
        <w:t>=</w:t>
      </w:r>
      <w:r w:rsidR="007F0A96">
        <w:rPr>
          <w:rFonts w:hint="eastAsia"/>
        </w:rPr>
        <w:t>後面的答案是否生成正確</w:t>
      </w:r>
      <w:r w:rsidR="007F0A96">
        <w:rPr>
          <w:rFonts w:hint="eastAsia"/>
        </w:rPr>
        <w:t xml:space="preserve">) </w:t>
      </w:r>
      <w:r w:rsidR="007F0A96">
        <w:rPr>
          <w:rFonts w:hint="eastAsia"/>
        </w:rPr>
        <w:t>所以在評估時應該把</w:t>
      </w:r>
      <w:r w:rsidR="007F0A96">
        <w:rPr>
          <w:rFonts w:hint="eastAsia"/>
        </w:rPr>
        <w:t>padding</w:t>
      </w:r>
      <w:r w:rsidR="007F0A96">
        <w:rPr>
          <w:rFonts w:hint="eastAsia"/>
        </w:rPr>
        <w:t>與</w:t>
      </w:r>
      <w:r w:rsidR="007F0A96">
        <w:rPr>
          <w:rFonts w:hint="eastAsia"/>
        </w:rPr>
        <w:t>eos</w:t>
      </w:r>
      <w:r w:rsidR="007F0A96">
        <w:rPr>
          <w:rFonts w:hint="eastAsia"/>
        </w:rPr>
        <w:t>後面補的</w:t>
      </w:r>
      <w:r w:rsidR="007F0A96">
        <w:rPr>
          <w:rFonts w:hint="eastAsia"/>
        </w:rPr>
        <w:t>padding</w:t>
      </w:r>
      <w:r w:rsidR="007F0A96">
        <w:rPr>
          <w:rFonts w:hint="eastAsia"/>
        </w:rPr>
        <w:t>都給刪掉再來比對</w:t>
      </w:r>
      <w:r w:rsidR="00D8631C">
        <w:rPr>
          <w:rFonts w:hint="eastAsia"/>
        </w:rPr>
        <w:t>。</w:t>
      </w:r>
    </w:p>
    <w:p w14:paraId="27FAE0A5" w14:textId="35E7D0AC" w:rsidR="00E72BE8" w:rsidRPr="00BD7D7D" w:rsidRDefault="006F111B" w:rsidP="006F111B">
      <w:pPr>
        <w:rPr>
          <w:b/>
          <w:bCs/>
        </w:rPr>
      </w:pPr>
      <w:r>
        <w:rPr>
          <w:rFonts w:hint="eastAsia"/>
          <w:b/>
          <w:bCs/>
        </w:rPr>
        <w:lastRenderedPageBreak/>
        <w:t>一、</w:t>
      </w:r>
      <w:r w:rsidR="00E72BE8" w:rsidRPr="00E72BE8">
        <w:rPr>
          <w:b/>
          <w:bCs/>
        </w:rPr>
        <w:t>What impact does using different learning rates have on model training?</w:t>
      </w:r>
    </w:p>
    <w:p w14:paraId="6AA1BAF9" w14:textId="6C8C7E32" w:rsidR="00E72BE8" w:rsidRDefault="006F111B" w:rsidP="00CE23A1">
      <w:pPr>
        <w:ind w:firstLine="480"/>
      </w:pPr>
      <w:r w:rsidRPr="00EA61AF">
        <w:t>在這次實驗中，</w:t>
      </w:r>
      <w:r w:rsidR="00E72BE8">
        <w:rPr>
          <w:rFonts w:hint="eastAsia"/>
        </w:rPr>
        <w:t>我總共使用了</w:t>
      </w:r>
      <w:r w:rsidR="00E72BE8">
        <w:rPr>
          <w:rFonts w:hint="eastAsia"/>
        </w:rPr>
        <w:t>4</w:t>
      </w:r>
      <w:r w:rsidR="00E72BE8">
        <w:rPr>
          <w:rFonts w:hint="eastAsia"/>
        </w:rPr>
        <w:t>種不同的</w:t>
      </w:r>
      <w:r w:rsidR="00E72BE8">
        <w:rPr>
          <w:rFonts w:hint="eastAsia"/>
        </w:rPr>
        <w:t>learning rate</w:t>
      </w:r>
      <w:r w:rsidR="00E72BE8" w:rsidRPr="00953C91">
        <w:t xml:space="preserve"> </w:t>
      </w:r>
      <w:r w:rsidR="00E72BE8">
        <w:rPr>
          <w:rFonts w:hint="eastAsia"/>
        </w:rPr>
        <w:t>，分別是</w:t>
      </w:r>
      <w:r w:rsidR="00E72BE8">
        <w:rPr>
          <w:rFonts w:hint="eastAsia"/>
        </w:rPr>
        <w:t>0.001</w:t>
      </w:r>
      <w:r w:rsidR="00E72BE8">
        <w:rPr>
          <w:rFonts w:hint="eastAsia"/>
        </w:rPr>
        <w:t>、</w:t>
      </w:r>
      <w:r w:rsidR="00E72BE8">
        <w:rPr>
          <w:rFonts w:hint="eastAsia"/>
        </w:rPr>
        <w:t>0.00</w:t>
      </w:r>
      <w:r w:rsidR="00D8631C">
        <w:rPr>
          <w:rFonts w:hint="eastAsia"/>
        </w:rPr>
        <w:t>01</w:t>
      </w:r>
      <w:r w:rsidR="00E72BE8">
        <w:rPr>
          <w:rFonts w:hint="eastAsia"/>
        </w:rPr>
        <w:t>、</w:t>
      </w:r>
      <w:r w:rsidR="00E72BE8">
        <w:rPr>
          <w:rFonts w:hint="eastAsia"/>
        </w:rPr>
        <w:t>0.00</w:t>
      </w:r>
      <w:r w:rsidR="00D8631C">
        <w:rPr>
          <w:rFonts w:hint="eastAsia"/>
        </w:rPr>
        <w:t>5</w:t>
      </w:r>
      <w:r w:rsidR="00E72BE8">
        <w:rPr>
          <w:rFonts w:hint="eastAsia"/>
        </w:rPr>
        <w:t>、</w:t>
      </w:r>
      <w:r w:rsidR="00E72BE8">
        <w:rPr>
          <w:rFonts w:hint="eastAsia"/>
        </w:rPr>
        <w:t>0.0</w:t>
      </w:r>
      <w:r w:rsidR="00D8631C">
        <w:rPr>
          <w:rFonts w:hint="eastAsia"/>
        </w:rPr>
        <w:t>005</w:t>
      </w:r>
      <w:r w:rsidR="00E72BE8">
        <w:rPr>
          <w:rFonts w:hint="eastAsia"/>
        </w:rPr>
        <w:t>，</w:t>
      </w:r>
      <w:r w:rsidR="00D8631C">
        <w:rPr>
          <w:rFonts w:hint="eastAsia"/>
        </w:rPr>
        <w:t>在其中</w:t>
      </w:r>
      <w:r w:rsidR="00D8631C">
        <w:rPr>
          <w:rFonts w:hint="eastAsia"/>
        </w:rPr>
        <w:t>0.001</w:t>
      </w:r>
      <w:r w:rsidR="00D8631C">
        <w:rPr>
          <w:rFonts w:hint="eastAsia"/>
        </w:rPr>
        <w:t>的表現最好。以下是結果比對</w:t>
      </w:r>
    </w:p>
    <w:p w14:paraId="5F32B9BD" w14:textId="244711BF" w:rsidR="005A26A9" w:rsidRDefault="005A26A9" w:rsidP="00CE23A1">
      <w:pPr>
        <w:ind w:firstLine="480"/>
        <w:rPr>
          <w:rFonts w:hint="eastAsia"/>
        </w:rPr>
      </w:pPr>
      <w:r>
        <w:rPr>
          <w:rFonts w:hint="eastAsia"/>
        </w:rPr>
        <w:t>0.001</w:t>
      </w:r>
      <w:r>
        <w:rPr>
          <w:rFonts w:hint="eastAsia"/>
        </w:rPr>
        <w:t>：</w:t>
      </w:r>
      <w:r w:rsidRPr="00A26DA9">
        <w:drawing>
          <wp:inline distT="0" distB="0" distL="0" distR="0" wp14:anchorId="5580A254" wp14:editId="42E05778">
            <wp:extent cx="5138420" cy="690245"/>
            <wp:effectExtent l="0" t="0" r="5080" b="0"/>
            <wp:docPr id="98647037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70373" name="圖片 1" descr="一張含有 文字, 螢幕擷取畫面, 字型, 行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5138420" cy="690245"/>
                    </a:xfrm>
                    <a:prstGeom prst="rect">
                      <a:avLst/>
                    </a:prstGeom>
                  </pic:spPr>
                </pic:pic>
              </a:graphicData>
            </a:graphic>
          </wp:inline>
        </w:drawing>
      </w:r>
    </w:p>
    <w:p w14:paraId="2915A96D" w14:textId="1FCCFF0B" w:rsidR="00D8631C" w:rsidRDefault="005A26A9" w:rsidP="00CE23A1">
      <w:pPr>
        <w:ind w:firstLine="480"/>
      </w:pPr>
      <w:r>
        <w:rPr>
          <w:rFonts w:hint="eastAsia"/>
        </w:rPr>
        <w:t>0.0001</w:t>
      </w:r>
      <w:r>
        <w:rPr>
          <w:rFonts w:hint="eastAsia"/>
        </w:rPr>
        <w:t>：</w:t>
      </w:r>
      <w:r w:rsidRPr="005D2386">
        <w:drawing>
          <wp:inline distT="0" distB="0" distL="0" distR="0" wp14:anchorId="1660FD26" wp14:editId="3F4A6E4A">
            <wp:extent cx="5274310" cy="742315"/>
            <wp:effectExtent l="0" t="0" r="2540" b="635"/>
            <wp:docPr id="259365456"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65456" name="圖片 1" descr="一張含有 文字, 螢幕擷取畫面, 字型, 行 的圖片&#10;&#10;自動產生的描述"/>
                    <pic:cNvPicPr/>
                  </pic:nvPicPr>
                  <pic:blipFill>
                    <a:blip r:embed="rId9"/>
                    <a:stretch>
                      <a:fillRect/>
                    </a:stretch>
                  </pic:blipFill>
                  <pic:spPr>
                    <a:xfrm>
                      <a:off x="0" y="0"/>
                      <a:ext cx="5274310" cy="742315"/>
                    </a:xfrm>
                    <a:prstGeom prst="rect">
                      <a:avLst/>
                    </a:prstGeom>
                  </pic:spPr>
                </pic:pic>
              </a:graphicData>
            </a:graphic>
          </wp:inline>
        </w:drawing>
      </w:r>
    </w:p>
    <w:p w14:paraId="31AB9D42" w14:textId="29942A2B" w:rsidR="005A26A9" w:rsidRDefault="005A26A9" w:rsidP="00CE23A1">
      <w:pPr>
        <w:ind w:firstLine="480"/>
      </w:pPr>
      <w:r>
        <w:rPr>
          <w:rFonts w:hint="eastAsia"/>
        </w:rPr>
        <w:t>0.005</w:t>
      </w:r>
      <w:r>
        <w:rPr>
          <w:rFonts w:hint="eastAsia"/>
        </w:rPr>
        <w:t>：</w:t>
      </w:r>
      <w:r w:rsidRPr="00962D99">
        <w:drawing>
          <wp:inline distT="0" distB="0" distL="0" distR="0" wp14:anchorId="342280E0" wp14:editId="2CB9CFA5">
            <wp:extent cx="5274310" cy="704850"/>
            <wp:effectExtent l="0" t="0" r="2540" b="0"/>
            <wp:docPr id="101846768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67683" name="圖片 1" descr="一張含有 文字, 螢幕擷取畫面, 字型, 行 的圖片&#10;&#10;自動產生的描述"/>
                    <pic:cNvPicPr/>
                  </pic:nvPicPr>
                  <pic:blipFill>
                    <a:blip r:embed="rId10"/>
                    <a:stretch>
                      <a:fillRect/>
                    </a:stretch>
                  </pic:blipFill>
                  <pic:spPr>
                    <a:xfrm>
                      <a:off x="0" y="0"/>
                      <a:ext cx="5274310" cy="704850"/>
                    </a:xfrm>
                    <a:prstGeom prst="rect">
                      <a:avLst/>
                    </a:prstGeom>
                  </pic:spPr>
                </pic:pic>
              </a:graphicData>
            </a:graphic>
          </wp:inline>
        </w:drawing>
      </w:r>
    </w:p>
    <w:p w14:paraId="355FDF52" w14:textId="5D6EA0C6" w:rsidR="005A26A9" w:rsidRDefault="005A26A9" w:rsidP="00CE23A1">
      <w:pPr>
        <w:ind w:firstLine="480"/>
      </w:pPr>
      <w:r>
        <w:rPr>
          <w:rFonts w:hint="eastAsia"/>
        </w:rPr>
        <w:t>0.0005</w:t>
      </w:r>
      <w:r>
        <w:rPr>
          <w:rFonts w:hint="eastAsia"/>
        </w:rPr>
        <w:t>：</w:t>
      </w:r>
      <w:r w:rsidRPr="009F5A11">
        <w:drawing>
          <wp:inline distT="0" distB="0" distL="0" distR="0" wp14:anchorId="781AB247" wp14:editId="6226A322">
            <wp:extent cx="5274310" cy="760095"/>
            <wp:effectExtent l="0" t="0" r="2540" b="1905"/>
            <wp:docPr id="1947169160"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69160" name="圖片 1" descr="一張含有 文字, 螢幕擷取畫面, 字型, 行 的圖片&#10;&#10;自動產生的描述"/>
                    <pic:cNvPicPr/>
                  </pic:nvPicPr>
                  <pic:blipFill>
                    <a:blip r:embed="rId11"/>
                    <a:stretch>
                      <a:fillRect/>
                    </a:stretch>
                  </pic:blipFill>
                  <pic:spPr>
                    <a:xfrm>
                      <a:off x="0" y="0"/>
                      <a:ext cx="5274310" cy="760095"/>
                    </a:xfrm>
                    <a:prstGeom prst="rect">
                      <a:avLst/>
                    </a:prstGeom>
                  </pic:spPr>
                </pic:pic>
              </a:graphicData>
            </a:graphic>
          </wp:inline>
        </w:drawing>
      </w:r>
    </w:p>
    <w:p w14:paraId="4E20CF3F" w14:textId="55183EFA" w:rsidR="005A26A9" w:rsidRPr="005A26A9" w:rsidRDefault="005A26A9" w:rsidP="00CE23A1">
      <w:pPr>
        <w:ind w:firstLine="480"/>
        <w:rPr>
          <w:rFonts w:hint="eastAsia"/>
        </w:rPr>
      </w:pPr>
      <w:r>
        <w:rPr>
          <w:rFonts w:hint="eastAsia"/>
        </w:rPr>
        <w:t>在</w:t>
      </w:r>
      <w:r>
        <w:rPr>
          <w:rFonts w:hint="eastAsia"/>
        </w:rPr>
        <w:t>0.001~0.0001</w:t>
      </w:r>
      <w:r>
        <w:rPr>
          <w:rFonts w:hint="eastAsia"/>
        </w:rPr>
        <w:t>之間可以</w:t>
      </w:r>
      <w:r>
        <w:rPr>
          <w:rFonts w:hint="eastAsia"/>
        </w:rPr>
        <w:t>learning rate</w:t>
      </w:r>
      <w:r>
        <w:rPr>
          <w:rFonts w:hint="eastAsia"/>
        </w:rPr>
        <w:t>越大準確率越高，學習率一旦過小會導致模型學習速度過慢，可能會遇到</w:t>
      </w:r>
      <w:r>
        <w:rPr>
          <w:rFonts w:hint="eastAsia"/>
        </w:rPr>
        <w:t>loss</w:t>
      </w:r>
      <w:r>
        <w:rPr>
          <w:rFonts w:hint="eastAsia"/>
        </w:rPr>
        <w:t>的</w:t>
      </w:r>
      <w:r>
        <w:rPr>
          <w:rFonts w:hint="eastAsia"/>
        </w:rPr>
        <w:t>local minimum</w:t>
      </w:r>
      <w:r>
        <w:rPr>
          <w:rFonts w:hint="eastAsia"/>
        </w:rPr>
        <w:t>而找不到</w:t>
      </w:r>
      <w:r>
        <w:rPr>
          <w:rFonts w:hint="eastAsia"/>
        </w:rPr>
        <w:t>global minimum</w:t>
      </w:r>
      <w:r>
        <w:rPr>
          <w:rFonts w:hint="eastAsia"/>
        </w:rPr>
        <w:t>。然而一旦超過一個域值</w:t>
      </w:r>
      <w:r>
        <w:rPr>
          <w:rFonts w:hint="eastAsia"/>
        </w:rPr>
        <w:t xml:space="preserve"> (</w:t>
      </w:r>
      <w:r>
        <w:rPr>
          <w:rFonts w:hint="eastAsia"/>
        </w:rPr>
        <w:t>在測試中</w:t>
      </w:r>
      <w:r>
        <w:rPr>
          <w:rFonts w:hint="eastAsia"/>
        </w:rPr>
        <w:t>0.001</w:t>
      </w:r>
      <w:r>
        <w:rPr>
          <w:rFonts w:hint="eastAsia"/>
        </w:rPr>
        <w:t>最接近這個域值</w:t>
      </w:r>
      <w:r>
        <w:rPr>
          <w:rFonts w:hint="eastAsia"/>
        </w:rPr>
        <w:t xml:space="preserve">) </w:t>
      </w:r>
      <w:r>
        <w:rPr>
          <w:rFonts w:hint="eastAsia"/>
        </w:rPr>
        <w:t>梯度就會因為學習率過高而無法達到最低點，像使用</w:t>
      </w:r>
      <w:r>
        <w:rPr>
          <w:rFonts w:hint="eastAsia"/>
        </w:rPr>
        <w:t>0.005</w:t>
      </w:r>
      <w:r>
        <w:rPr>
          <w:rFonts w:hint="eastAsia"/>
        </w:rPr>
        <w:t>作為學習率時準確率就非常差，就是因為過大的學習率導致的模型表現很差。</w:t>
      </w:r>
    </w:p>
    <w:p w14:paraId="589CE925" w14:textId="77777777" w:rsidR="00024EB4" w:rsidRDefault="00E72BE8" w:rsidP="00E72BE8">
      <w:pPr>
        <w:rPr>
          <w:noProof/>
        </w:rPr>
      </w:pPr>
      <w:r w:rsidRPr="00E72BE8">
        <w:rPr>
          <w:rFonts w:hint="eastAsia"/>
          <w:b/>
          <w:bCs/>
        </w:rPr>
        <w:t>二、</w:t>
      </w:r>
      <w:r w:rsidRPr="00E72BE8">
        <w:rPr>
          <w:b/>
          <w:bCs/>
        </w:rPr>
        <w:t>If you use RNN or GRU instead of LSTM, what will happen to the quality</w:t>
      </w:r>
      <w:r w:rsidRPr="00E72BE8">
        <w:rPr>
          <w:b/>
          <w:bCs/>
        </w:rPr>
        <w:br/>
        <w:t>of your answer generation? Why?</w:t>
      </w:r>
      <w:r w:rsidR="005654A1" w:rsidRPr="005654A1">
        <w:rPr>
          <w:noProof/>
        </w:rPr>
        <w:t xml:space="preserve"> </w:t>
      </w:r>
    </w:p>
    <w:p w14:paraId="7D828711" w14:textId="6E21841A" w:rsidR="00024EB4" w:rsidRDefault="00024EB4" w:rsidP="00E72BE8">
      <w:pPr>
        <w:rPr>
          <w:noProof/>
        </w:rPr>
      </w:pPr>
      <w:r>
        <w:rPr>
          <w:rFonts w:hint="eastAsia"/>
          <w:noProof/>
        </w:rPr>
        <w:t>以下是同結果用</w:t>
      </w:r>
      <w:r>
        <w:rPr>
          <w:rFonts w:hint="eastAsia"/>
        </w:rPr>
        <w:t>learning rate = 0.001, epochs = 5</w:t>
      </w:r>
      <w:r>
        <w:rPr>
          <w:rFonts w:hint="eastAsia"/>
        </w:rPr>
        <w:t>來進行訓練的</w:t>
      </w:r>
      <w:r>
        <w:rPr>
          <w:rFonts w:hint="eastAsia"/>
        </w:rPr>
        <w:t>RNN</w:t>
      </w:r>
      <w:r>
        <w:rPr>
          <w:rFonts w:hint="eastAsia"/>
        </w:rPr>
        <w:t>模型。</w:t>
      </w:r>
    </w:p>
    <w:p w14:paraId="5E68893F" w14:textId="258ACB10" w:rsidR="00354721" w:rsidRDefault="005654A1" w:rsidP="00E72BE8">
      <w:pPr>
        <w:rPr>
          <w:b/>
          <w:bCs/>
        </w:rPr>
      </w:pPr>
      <w:r w:rsidRPr="005654A1">
        <w:rPr>
          <w:noProof/>
        </w:rPr>
        <w:lastRenderedPageBreak/>
        <w:drawing>
          <wp:inline distT="0" distB="0" distL="0" distR="0" wp14:anchorId="6A3D88C8" wp14:editId="2C93B6F7">
            <wp:extent cx="4617085" cy="1036955"/>
            <wp:effectExtent l="0" t="0" r="0" b="0"/>
            <wp:docPr id="1195747274" name="圖片 1" descr="一張含有 文字, 字型, 代數,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47274" name="圖片 1" descr="一張含有 文字, 字型, 代數, 螢幕擷取畫面 的圖片&#10;&#10;自動產生的描述"/>
                    <pic:cNvPicPr/>
                  </pic:nvPicPr>
                  <pic:blipFill rotWithShape="1">
                    <a:blip r:embed="rId12"/>
                    <a:srcRect l="12461"/>
                    <a:stretch/>
                  </pic:blipFill>
                  <pic:spPr bwMode="auto">
                    <a:xfrm>
                      <a:off x="0" y="0"/>
                      <a:ext cx="4617085" cy="1036955"/>
                    </a:xfrm>
                    <a:prstGeom prst="rect">
                      <a:avLst/>
                    </a:prstGeom>
                    <a:ln>
                      <a:noFill/>
                    </a:ln>
                    <a:extLst>
                      <a:ext uri="{53640926-AAD7-44D8-BBD7-CCE9431645EC}">
                        <a14:shadowObscured xmlns:a14="http://schemas.microsoft.com/office/drawing/2010/main"/>
                      </a:ext>
                    </a:extLst>
                  </pic:spPr>
                </pic:pic>
              </a:graphicData>
            </a:graphic>
          </wp:inline>
        </w:drawing>
      </w:r>
      <w:r w:rsidRPr="005654A1">
        <w:rPr>
          <w:b/>
          <w:bCs/>
        </w:rPr>
        <w:drawing>
          <wp:inline distT="0" distB="0" distL="0" distR="0" wp14:anchorId="274638F8" wp14:editId="74671AEA">
            <wp:extent cx="4743450" cy="1664148"/>
            <wp:effectExtent l="0" t="0" r="0" b="0"/>
            <wp:docPr id="1759615407"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15407" name="圖片 1" descr="一張含有 文字, 螢幕擷取畫面, 字型, 數字 的圖片&#10;&#10;自動產生的描述"/>
                    <pic:cNvPicPr/>
                  </pic:nvPicPr>
                  <pic:blipFill>
                    <a:blip r:embed="rId13"/>
                    <a:stretch>
                      <a:fillRect/>
                    </a:stretch>
                  </pic:blipFill>
                  <pic:spPr>
                    <a:xfrm>
                      <a:off x="0" y="0"/>
                      <a:ext cx="4749415" cy="1666241"/>
                    </a:xfrm>
                    <a:prstGeom prst="rect">
                      <a:avLst/>
                    </a:prstGeom>
                  </pic:spPr>
                </pic:pic>
              </a:graphicData>
            </a:graphic>
          </wp:inline>
        </w:drawing>
      </w:r>
    </w:p>
    <w:p w14:paraId="083C6154" w14:textId="77777777" w:rsidR="00024EB4" w:rsidRPr="006D142F" w:rsidRDefault="00024EB4" w:rsidP="00024EB4">
      <w:r w:rsidRPr="006D142F">
        <w:rPr>
          <w:rFonts w:hint="eastAsia"/>
        </w:rPr>
        <w:t>改用</w:t>
      </w:r>
      <w:r w:rsidRPr="006D142F">
        <w:rPr>
          <w:rFonts w:hint="eastAsia"/>
        </w:rPr>
        <w:t>RNN</w:t>
      </w:r>
      <w:r w:rsidRPr="006D142F">
        <w:rPr>
          <w:rFonts w:hint="eastAsia"/>
        </w:rPr>
        <w:t>後的訓練結果出乎我意料的差，準確率甚至不到</w:t>
      </w:r>
      <w:r w:rsidRPr="006D142F">
        <w:rPr>
          <w:rFonts w:hint="eastAsia"/>
        </w:rPr>
        <w:t>1%</w:t>
      </w:r>
      <w:r w:rsidRPr="006D142F">
        <w:rPr>
          <w:rFonts w:hint="eastAsia"/>
        </w:rPr>
        <w:t>，我預期只會比</w:t>
      </w:r>
      <w:r w:rsidRPr="006D142F">
        <w:rPr>
          <w:rFonts w:hint="eastAsia"/>
        </w:rPr>
        <w:t>LSTM</w:t>
      </w:r>
      <w:r w:rsidRPr="006D142F">
        <w:rPr>
          <w:rFonts w:hint="eastAsia"/>
        </w:rPr>
        <w:t>差一點沒想到差那麼多，我認為的原因有以下：</w:t>
      </w:r>
    </w:p>
    <w:p w14:paraId="4E88C73A" w14:textId="2B83312E" w:rsidR="00024EB4" w:rsidRPr="006D142F" w:rsidRDefault="00024EB4" w:rsidP="00024EB4">
      <w:pPr>
        <w:pStyle w:val="a9"/>
        <w:numPr>
          <w:ilvl w:val="0"/>
          <w:numId w:val="7"/>
        </w:numPr>
      </w:pPr>
      <w:r w:rsidRPr="006D142F">
        <w:t>梯度消失和梯度爆炸問題：</w:t>
      </w:r>
      <w:r w:rsidRPr="006D142F">
        <w:br/>
        <w:t xml:space="preserve">RNN </w:t>
      </w:r>
      <w:r w:rsidRPr="006D142F">
        <w:t>在反向傳播過程中，當（</w:t>
      </w:r>
      <w:r w:rsidRPr="006D142F">
        <w:t>sequence length</w:t>
      </w:r>
      <w:r w:rsidRPr="006D142F">
        <w:t>）增長時，誤差會逐步傳回每個</w:t>
      </w:r>
      <w:r w:rsidRPr="006D142F">
        <w:t>sequence</w:t>
      </w:r>
      <w:r w:rsidRPr="006D142F">
        <w:t>。如果序列較長，梯度容易消失或爆炸，這讓</w:t>
      </w:r>
      <w:r w:rsidRPr="006D142F">
        <w:t xml:space="preserve"> RNN </w:t>
      </w:r>
      <w:r w:rsidRPr="006D142F">
        <w:t>無法有效學習序列中遠距離的依賴關係。這是因為</w:t>
      </w:r>
      <w:r w:rsidRPr="006D142F">
        <w:t xml:space="preserve"> RNN </w:t>
      </w:r>
      <w:r w:rsidRPr="006D142F">
        <w:t>只具有單一的隱藏狀態，無法儲存長時間的資訊。</w:t>
      </w:r>
    </w:p>
    <w:p w14:paraId="011AC313" w14:textId="1ADE260D" w:rsidR="00024EB4" w:rsidRPr="00AA317A" w:rsidRDefault="00024EB4" w:rsidP="00E72BE8">
      <w:pPr>
        <w:pStyle w:val="a9"/>
        <w:numPr>
          <w:ilvl w:val="0"/>
          <w:numId w:val="7"/>
        </w:numPr>
        <w:rPr>
          <w:rFonts w:hint="eastAsia"/>
        </w:rPr>
      </w:pPr>
      <w:r w:rsidRPr="006D142F">
        <w:t>缺乏記憶能力：</w:t>
      </w:r>
      <w:r w:rsidRPr="006D142F">
        <w:br/>
        <w:t>LSTM</w:t>
      </w:r>
      <w:r w:rsidRPr="006D142F">
        <w:t>引入了</w:t>
      </w:r>
      <w:r w:rsidRPr="006D142F">
        <w:rPr>
          <w:rFonts w:hint="eastAsia"/>
        </w:rPr>
        <w:t>一些</w:t>
      </w:r>
      <w:r w:rsidRPr="006D142F">
        <w:rPr>
          <w:rFonts w:hint="eastAsia"/>
        </w:rPr>
        <w:t>Gate</w:t>
      </w:r>
      <w:r w:rsidRPr="006D142F">
        <w:rPr>
          <w:rFonts w:hint="eastAsia"/>
        </w:rPr>
        <w:t>來控制記憶與否</w:t>
      </w:r>
      <w:r w:rsidRPr="006D142F">
        <w:t>，可以根據資料學習選擇性地保留或遺忘過去資訊。這讓</w:t>
      </w:r>
      <w:r w:rsidRPr="006D142F">
        <w:t xml:space="preserve"> LSTM </w:t>
      </w:r>
      <w:r w:rsidRPr="006D142F">
        <w:t>能夠有效捕捉長期依賴的特徵。而標準</w:t>
      </w:r>
      <w:r w:rsidRPr="006D142F">
        <w:t xml:space="preserve"> RNN </w:t>
      </w:r>
      <w:r w:rsidRPr="006D142F">
        <w:t>無此機制，只能依賴當前的隱藏狀態，因此容易忽略遠距離的資訊。</w:t>
      </w:r>
    </w:p>
    <w:p w14:paraId="358B579C" w14:textId="77777777" w:rsidR="009431C5" w:rsidRDefault="009B2A0C" w:rsidP="006F111B">
      <w:r>
        <w:rPr>
          <w:rFonts w:hint="eastAsia"/>
          <w:b/>
          <w:bCs/>
        </w:rPr>
        <w:t>三</w:t>
      </w:r>
      <w:r w:rsidR="006F111B" w:rsidRPr="00EA61AF">
        <w:rPr>
          <w:b/>
          <w:bCs/>
        </w:rPr>
        <w:t>、</w:t>
      </w:r>
      <w:r w:rsidRPr="009B2A0C">
        <w:rPr>
          <w:b/>
          <w:bCs/>
        </w:rPr>
        <w:t>If we construct an evaluation set using three-digit numbers while the</w:t>
      </w:r>
      <w:r w:rsidRPr="009B2A0C">
        <w:rPr>
          <w:b/>
          <w:bCs/>
        </w:rPr>
        <w:br/>
        <w:t>training set is constructed from two-digit numbers, what will happen to</w:t>
      </w:r>
      <w:r w:rsidRPr="009B2A0C">
        <w:rPr>
          <w:b/>
          <w:bCs/>
        </w:rPr>
        <w:br/>
        <w:t>the quality of your answer generation?</w:t>
      </w:r>
      <w:r>
        <w:t xml:space="preserve"> </w:t>
      </w:r>
    </w:p>
    <w:p w14:paraId="3C6CDDCD" w14:textId="1D559F52" w:rsidR="006F111B" w:rsidRDefault="009431C5" w:rsidP="006F111B">
      <w:r w:rsidRPr="009431C5">
        <w:drawing>
          <wp:inline distT="0" distB="0" distL="0" distR="0" wp14:anchorId="598A12F9" wp14:editId="6B64C882">
            <wp:extent cx="3750733" cy="739219"/>
            <wp:effectExtent l="0" t="0" r="2540" b="3810"/>
            <wp:docPr id="1933067470" name="圖片 1" descr="一張含有 文字, 字型, 行,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67470" name="圖片 1" descr="一張含有 文字, 字型, 行, 白色 的圖片&#10;&#10;自動產生的描述"/>
                    <pic:cNvPicPr/>
                  </pic:nvPicPr>
                  <pic:blipFill>
                    <a:blip r:embed="rId14"/>
                    <a:stretch>
                      <a:fillRect/>
                    </a:stretch>
                  </pic:blipFill>
                  <pic:spPr>
                    <a:xfrm>
                      <a:off x="0" y="0"/>
                      <a:ext cx="3765286" cy="742087"/>
                    </a:xfrm>
                    <a:prstGeom prst="rect">
                      <a:avLst/>
                    </a:prstGeom>
                  </pic:spPr>
                </pic:pic>
              </a:graphicData>
            </a:graphic>
          </wp:inline>
        </w:drawing>
      </w:r>
    </w:p>
    <w:p w14:paraId="0ACB460E" w14:textId="2F2CEAC4" w:rsidR="009431C5" w:rsidRPr="009431C5" w:rsidRDefault="009431C5" w:rsidP="009431C5">
      <w:pPr>
        <w:ind w:firstLine="480"/>
        <w:rPr>
          <w:rFonts w:hint="eastAsia"/>
        </w:rPr>
      </w:pPr>
      <w:r>
        <w:rPr>
          <w:rFonts w:hint="eastAsia"/>
        </w:rPr>
        <w:t>由於資料的缺乏在生成三位數算式的答案時已經看不出生成的邏輯跟規律了，由此可見在使用</w:t>
      </w:r>
      <w:r>
        <w:rPr>
          <w:rFonts w:hint="eastAsia"/>
        </w:rPr>
        <w:t>AI</w:t>
      </w:r>
      <w:r>
        <w:rPr>
          <w:rFonts w:hint="eastAsia"/>
        </w:rPr>
        <w:t>時</w:t>
      </w:r>
      <w:r>
        <w:t>d</w:t>
      </w:r>
      <w:r>
        <w:rPr>
          <w:rFonts w:hint="eastAsia"/>
        </w:rPr>
        <w:t>ata</w:t>
      </w:r>
      <w:r>
        <w:rPr>
          <w:rFonts w:hint="eastAsia"/>
        </w:rPr>
        <w:t>的重要性。</w:t>
      </w:r>
    </w:p>
    <w:p w14:paraId="0A71939C" w14:textId="4D7A73D1" w:rsidR="009B2A0C" w:rsidRDefault="009B2A0C" w:rsidP="006F111B">
      <w:pPr>
        <w:rPr>
          <w:b/>
          <w:bCs/>
        </w:rPr>
      </w:pPr>
      <w:r w:rsidRPr="009B2A0C">
        <w:rPr>
          <w:rFonts w:hint="eastAsia"/>
          <w:b/>
          <w:bCs/>
        </w:rPr>
        <w:lastRenderedPageBreak/>
        <w:t>四、</w:t>
      </w:r>
      <w:r w:rsidRPr="009B2A0C">
        <w:rPr>
          <w:b/>
          <w:bCs/>
        </w:rPr>
        <w:t>If some numbers never appear in your training data, what will happen to</w:t>
      </w:r>
      <w:r w:rsidRPr="009B2A0C">
        <w:rPr>
          <w:b/>
          <w:bCs/>
        </w:rPr>
        <w:br/>
        <w:t>your answer generation?</w:t>
      </w:r>
    </w:p>
    <w:p w14:paraId="2DFFC43D" w14:textId="07AF1012" w:rsidR="004750CB" w:rsidRDefault="004750CB" w:rsidP="004750CB">
      <w:pPr>
        <w:ind w:firstLine="480"/>
      </w:pPr>
      <w:r w:rsidRPr="004750CB">
        <w:rPr>
          <w:rFonts w:hint="eastAsia"/>
        </w:rPr>
        <w:t>因為在轉換成</w:t>
      </w:r>
      <w:r w:rsidRPr="004750CB">
        <w:rPr>
          <w:rFonts w:hint="eastAsia"/>
        </w:rPr>
        <w:t>id</w:t>
      </w:r>
      <w:r w:rsidRPr="004750CB">
        <w:rPr>
          <w:rFonts w:hint="eastAsia"/>
        </w:rPr>
        <w:t>的時候會因為沒出現過造成</w:t>
      </w:r>
      <w:r w:rsidRPr="004750CB">
        <w:rPr>
          <w:rFonts w:hint="eastAsia"/>
        </w:rPr>
        <w:t>error</w:t>
      </w:r>
      <w:r>
        <w:rPr>
          <w:rFonts w:hint="eastAsia"/>
        </w:rPr>
        <w:t>，所以我沒有成功產生結果，但有嘗試一些</w:t>
      </w:r>
      <w:r>
        <w:t>”</w:t>
      </w:r>
      <w:r>
        <w:rPr>
          <w:rFonts w:hint="eastAsia"/>
        </w:rPr>
        <w:t>不存在的算式</w:t>
      </w:r>
      <w:r>
        <w:t>”</w:t>
      </w:r>
      <w:r>
        <w:rPr>
          <w:rFonts w:hint="eastAsia"/>
        </w:rPr>
        <w:t>，而結果如下：</w:t>
      </w:r>
      <w:r w:rsidR="009431C5" w:rsidRPr="009431C5">
        <w:drawing>
          <wp:inline distT="0" distB="0" distL="0" distR="0" wp14:anchorId="620849CB" wp14:editId="4C3DDB4C">
            <wp:extent cx="3348567" cy="1287259"/>
            <wp:effectExtent l="0" t="0" r="4445" b="8255"/>
            <wp:docPr id="142385692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56923" name="圖片 1" descr="一張含有 文字, 螢幕擷取畫面, 字型, 行 的圖片&#10;&#10;自動產生的描述"/>
                    <pic:cNvPicPr/>
                  </pic:nvPicPr>
                  <pic:blipFill>
                    <a:blip r:embed="rId15"/>
                    <a:stretch>
                      <a:fillRect/>
                    </a:stretch>
                  </pic:blipFill>
                  <pic:spPr>
                    <a:xfrm>
                      <a:off x="0" y="0"/>
                      <a:ext cx="3376037" cy="1297819"/>
                    </a:xfrm>
                    <a:prstGeom prst="rect">
                      <a:avLst/>
                    </a:prstGeom>
                  </pic:spPr>
                </pic:pic>
              </a:graphicData>
            </a:graphic>
          </wp:inline>
        </w:drawing>
      </w:r>
    </w:p>
    <w:p w14:paraId="04CD1E99" w14:textId="02679276" w:rsidR="009431C5" w:rsidRPr="009431C5" w:rsidRDefault="009431C5" w:rsidP="004750CB">
      <w:pPr>
        <w:ind w:firstLine="480"/>
        <w:rPr>
          <w:rFonts w:hint="eastAsia"/>
        </w:rPr>
      </w:pPr>
      <w:r>
        <w:rPr>
          <w:rFonts w:hint="eastAsia"/>
        </w:rPr>
        <w:t>有趣的是在生成</w:t>
      </w:r>
      <w:r>
        <w:rPr>
          <w:rFonts w:hint="eastAsia"/>
        </w:rPr>
        <w:t>1+*1=</w:t>
      </w:r>
      <w:r>
        <w:rPr>
          <w:rFonts w:hint="eastAsia"/>
        </w:rPr>
        <w:t>時他似乎判定跟</w:t>
      </w:r>
      <w:r>
        <w:rPr>
          <w:rFonts w:hint="eastAsia"/>
        </w:rPr>
        <w:t>1+1=</w:t>
      </w:r>
      <w:r>
        <w:rPr>
          <w:rFonts w:hint="eastAsia"/>
        </w:rPr>
        <w:t>是類似的狀況，我認為跟</w:t>
      </w:r>
      <w:r>
        <w:rPr>
          <w:rFonts w:hint="eastAsia"/>
        </w:rPr>
        <w:t>LSTM</w:t>
      </w:r>
      <w:r>
        <w:rPr>
          <w:rFonts w:hint="eastAsia"/>
        </w:rPr>
        <w:t>有記憶能力是相關的。而模型就算在輸入奇怪的時候還是可以判斷大概要輸出多長的答案並生成</w:t>
      </w:r>
      <w:r>
        <w:rPr>
          <w:rFonts w:hint="eastAsia"/>
        </w:rPr>
        <w:t>&lt;eos&gt;</w:t>
      </w:r>
      <w:r>
        <w:rPr>
          <w:rFonts w:hint="eastAsia"/>
        </w:rPr>
        <w:t>是超乎我預料的結果。</w:t>
      </w:r>
    </w:p>
    <w:p w14:paraId="6BD39D25" w14:textId="345D601D" w:rsidR="009B11CC" w:rsidRDefault="009B2A0C">
      <w:pPr>
        <w:rPr>
          <w:b/>
          <w:bCs/>
        </w:rPr>
      </w:pPr>
      <w:r w:rsidRPr="009B2A0C">
        <w:rPr>
          <w:rFonts w:hint="eastAsia"/>
          <w:b/>
          <w:bCs/>
        </w:rPr>
        <w:t>五、</w:t>
      </w:r>
      <w:r w:rsidRPr="009B2A0C">
        <w:rPr>
          <w:b/>
          <w:bCs/>
        </w:rPr>
        <w:t>Why do we need gradient clipping during training?</w:t>
      </w:r>
    </w:p>
    <w:p w14:paraId="26C68ECA" w14:textId="3F13413E" w:rsidR="009B11CC" w:rsidRDefault="00E31EED">
      <w:r w:rsidRPr="00E31EED">
        <w:t>在深層網絡或處理長序列的循環網絡中，梯度會隨著時間步長的增多而指數級增大，導致梯度值非常大。</w:t>
      </w:r>
      <w:r>
        <w:rPr>
          <w:rFonts w:hint="eastAsia"/>
        </w:rPr>
        <w:t>這就是梯度爆炸</w:t>
      </w:r>
      <w:r w:rsidRPr="00E31EED">
        <w:t>，</w:t>
      </w:r>
      <w:r>
        <w:rPr>
          <w:rFonts w:hint="eastAsia"/>
        </w:rPr>
        <w:t>梯度爆炸</w:t>
      </w:r>
      <w:r>
        <w:rPr>
          <w:rFonts w:hint="eastAsia"/>
        </w:rPr>
        <w:t>會</w:t>
      </w:r>
      <w:r w:rsidRPr="00E31EED">
        <w:t>使模型變得不穩定或發散，無法有效學習。</w:t>
      </w:r>
      <w:r w:rsidR="009B11CC" w:rsidRPr="009B11CC">
        <w:t>gradient clipping</w:t>
      </w:r>
      <w:r>
        <w:rPr>
          <w:rFonts w:hint="eastAsia"/>
        </w:rPr>
        <w:t>就</w:t>
      </w:r>
      <w:r w:rsidR="009B11CC">
        <w:rPr>
          <w:rFonts w:hint="eastAsia"/>
        </w:rPr>
        <w:t>是為了防止梯度爆炸，它會使梯度不會超過一個值，控制梯度的範圍，</w:t>
      </w:r>
      <w:r w:rsidRPr="00E31EED">
        <w:t>有助於模型的泛化能力和收斂效果</w:t>
      </w:r>
      <w:r>
        <w:rPr>
          <w:rFonts w:hint="eastAsia"/>
        </w:rPr>
        <w:t>，</w:t>
      </w:r>
      <w:r w:rsidR="009B11CC">
        <w:rPr>
          <w:rFonts w:hint="eastAsia"/>
        </w:rPr>
        <w:t>才不會讓</w:t>
      </w:r>
      <w:r w:rsidR="009B11CC">
        <w:t>l</w:t>
      </w:r>
      <w:r w:rsidR="009B11CC">
        <w:rPr>
          <w:rFonts w:hint="eastAsia"/>
        </w:rPr>
        <w:t>oss</w:t>
      </w:r>
      <w:r w:rsidR="009B11CC">
        <w:rPr>
          <w:rFonts w:hint="eastAsia"/>
        </w:rPr>
        <w:t>爆走。</w:t>
      </w:r>
    </w:p>
    <w:p w14:paraId="563EC08D" w14:textId="77777777" w:rsidR="004931F5" w:rsidRDefault="004931F5"/>
    <w:p w14:paraId="4ED32DC8" w14:textId="11DB8031" w:rsidR="004931F5" w:rsidRDefault="005D2386">
      <w:r w:rsidRPr="005D2386">
        <w:rPr>
          <w:noProof/>
        </w:rPr>
        <w:t xml:space="preserve"> </w:t>
      </w:r>
    </w:p>
    <w:p w14:paraId="1FFBC91D" w14:textId="5043E87D" w:rsidR="001A280C" w:rsidRPr="00EE34DD" w:rsidRDefault="00EE34DD">
      <w:pPr>
        <w:rPr>
          <w:rFonts w:hint="eastAsia"/>
        </w:rPr>
      </w:pPr>
      <w:r>
        <w:rPr>
          <w:rFonts w:hint="eastAsia"/>
        </w:rPr>
        <w:t>補充：在後來有發現一開始先用</w:t>
      </w:r>
      <w:r>
        <w:rPr>
          <w:rFonts w:hint="eastAsia"/>
        </w:rPr>
        <w:t>0.001</w:t>
      </w:r>
      <w:r>
        <w:rPr>
          <w:rFonts w:hint="eastAsia"/>
        </w:rPr>
        <w:t>的</w:t>
      </w:r>
      <w:r>
        <w:t>l</w:t>
      </w:r>
      <w:r>
        <w:rPr>
          <w:rFonts w:hint="eastAsia"/>
        </w:rPr>
        <w:t>earning rate</w:t>
      </w:r>
      <w:r>
        <w:rPr>
          <w:rFonts w:hint="eastAsia"/>
        </w:rPr>
        <w:t>進行訓練後，再反覆使用更小的</w:t>
      </w:r>
      <w:r>
        <w:t>l</w:t>
      </w:r>
      <w:r>
        <w:rPr>
          <w:rFonts w:hint="eastAsia"/>
        </w:rPr>
        <w:t>earning rate</w:t>
      </w:r>
      <w:r>
        <w:rPr>
          <w:rFonts w:hint="eastAsia"/>
        </w:rPr>
        <w:t>進行訓練，會讓準確率越來越好，雖然</w:t>
      </w:r>
      <w:r>
        <w:rPr>
          <w:rFonts w:hint="eastAsia"/>
        </w:rPr>
        <w:t>Adam</w:t>
      </w:r>
      <w:r>
        <w:rPr>
          <w:rFonts w:hint="eastAsia"/>
        </w:rPr>
        <w:t>的更新學習率方式已經很通用方便，但如果能依照模型需求手動去提升</w:t>
      </w:r>
      <w:r>
        <w:rPr>
          <w:rFonts w:hint="eastAsia"/>
        </w:rPr>
        <w:t>learning rate</w:t>
      </w:r>
      <w:r>
        <w:rPr>
          <w:rFonts w:hint="eastAsia"/>
        </w:rPr>
        <w:t>會有更好的效果。</w:t>
      </w:r>
    </w:p>
    <w:p w14:paraId="6159D9C1" w14:textId="7B956D7E" w:rsidR="00A4151C" w:rsidRPr="009B11CC" w:rsidRDefault="005D2386">
      <w:r w:rsidRPr="00D46DFA">
        <w:drawing>
          <wp:inline distT="0" distB="0" distL="0" distR="0" wp14:anchorId="4FE00E0C" wp14:editId="2E967761">
            <wp:extent cx="5274310" cy="753110"/>
            <wp:effectExtent l="0" t="0" r="2540" b="8890"/>
            <wp:docPr id="1959323850"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23850" name="圖片 1" descr="一張含有 文字, 螢幕擷取畫面, 字型, 行 的圖片&#10;&#10;自動產生的描述"/>
                    <pic:cNvPicPr/>
                  </pic:nvPicPr>
                  <pic:blipFill>
                    <a:blip r:embed="rId16"/>
                    <a:stretch>
                      <a:fillRect/>
                    </a:stretch>
                  </pic:blipFill>
                  <pic:spPr>
                    <a:xfrm>
                      <a:off x="0" y="0"/>
                      <a:ext cx="5274310" cy="753110"/>
                    </a:xfrm>
                    <a:prstGeom prst="rect">
                      <a:avLst/>
                    </a:prstGeom>
                  </pic:spPr>
                </pic:pic>
              </a:graphicData>
            </a:graphic>
          </wp:inline>
        </w:drawing>
      </w:r>
    </w:p>
    <w:sectPr w:rsidR="00A4151C" w:rsidRPr="009B11C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50EFD"/>
    <w:multiLevelType w:val="multilevel"/>
    <w:tmpl w:val="69DECB32"/>
    <w:lvl w:ilvl="0">
      <w:start w:val="1"/>
      <w:numFmt w:val="bullet"/>
      <w:lvlText w:val=""/>
      <w:lvlJc w:val="left"/>
      <w:pPr>
        <w:tabs>
          <w:tab w:val="num" w:pos="6739"/>
        </w:tabs>
        <w:ind w:left="6739" w:hanging="360"/>
      </w:pPr>
      <w:rPr>
        <w:rFonts w:ascii="Symbol" w:hAnsi="Symbol" w:hint="default"/>
        <w:sz w:val="20"/>
      </w:rPr>
    </w:lvl>
    <w:lvl w:ilvl="1" w:tentative="1">
      <w:start w:val="1"/>
      <w:numFmt w:val="bullet"/>
      <w:lvlText w:val="o"/>
      <w:lvlJc w:val="left"/>
      <w:pPr>
        <w:tabs>
          <w:tab w:val="num" w:pos="7459"/>
        </w:tabs>
        <w:ind w:left="7459" w:hanging="360"/>
      </w:pPr>
      <w:rPr>
        <w:rFonts w:ascii="Courier New" w:hAnsi="Courier New" w:hint="default"/>
        <w:sz w:val="20"/>
      </w:rPr>
    </w:lvl>
    <w:lvl w:ilvl="2" w:tentative="1">
      <w:start w:val="1"/>
      <w:numFmt w:val="bullet"/>
      <w:lvlText w:val=""/>
      <w:lvlJc w:val="left"/>
      <w:pPr>
        <w:tabs>
          <w:tab w:val="num" w:pos="8179"/>
        </w:tabs>
        <w:ind w:left="8179" w:hanging="360"/>
      </w:pPr>
      <w:rPr>
        <w:rFonts w:ascii="Wingdings" w:hAnsi="Wingdings" w:hint="default"/>
        <w:sz w:val="20"/>
      </w:rPr>
    </w:lvl>
    <w:lvl w:ilvl="3" w:tentative="1">
      <w:start w:val="1"/>
      <w:numFmt w:val="bullet"/>
      <w:lvlText w:val=""/>
      <w:lvlJc w:val="left"/>
      <w:pPr>
        <w:tabs>
          <w:tab w:val="num" w:pos="8899"/>
        </w:tabs>
        <w:ind w:left="8899" w:hanging="360"/>
      </w:pPr>
      <w:rPr>
        <w:rFonts w:ascii="Wingdings" w:hAnsi="Wingdings" w:hint="default"/>
        <w:sz w:val="20"/>
      </w:rPr>
    </w:lvl>
    <w:lvl w:ilvl="4" w:tentative="1">
      <w:start w:val="1"/>
      <w:numFmt w:val="bullet"/>
      <w:lvlText w:val=""/>
      <w:lvlJc w:val="left"/>
      <w:pPr>
        <w:tabs>
          <w:tab w:val="num" w:pos="9619"/>
        </w:tabs>
        <w:ind w:left="9619" w:hanging="360"/>
      </w:pPr>
      <w:rPr>
        <w:rFonts w:ascii="Wingdings" w:hAnsi="Wingdings" w:hint="default"/>
        <w:sz w:val="20"/>
      </w:rPr>
    </w:lvl>
    <w:lvl w:ilvl="5" w:tentative="1">
      <w:start w:val="1"/>
      <w:numFmt w:val="bullet"/>
      <w:lvlText w:val=""/>
      <w:lvlJc w:val="left"/>
      <w:pPr>
        <w:tabs>
          <w:tab w:val="num" w:pos="10339"/>
        </w:tabs>
        <w:ind w:left="10339" w:hanging="360"/>
      </w:pPr>
      <w:rPr>
        <w:rFonts w:ascii="Wingdings" w:hAnsi="Wingdings" w:hint="default"/>
        <w:sz w:val="20"/>
      </w:rPr>
    </w:lvl>
    <w:lvl w:ilvl="6" w:tentative="1">
      <w:start w:val="1"/>
      <w:numFmt w:val="bullet"/>
      <w:lvlText w:val=""/>
      <w:lvlJc w:val="left"/>
      <w:pPr>
        <w:tabs>
          <w:tab w:val="num" w:pos="11059"/>
        </w:tabs>
        <w:ind w:left="11059" w:hanging="360"/>
      </w:pPr>
      <w:rPr>
        <w:rFonts w:ascii="Wingdings" w:hAnsi="Wingdings" w:hint="default"/>
        <w:sz w:val="20"/>
      </w:rPr>
    </w:lvl>
    <w:lvl w:ilvl="7" w:tentative="1">
      <w:start w:val="1"/>
      <w:numFmt w:val="bullet"/>
      <w:lvlText w:val=""/>
      <w:lvlJc w:val="left"/>
      <w:pPr>
        <w:tabs>
          <w:tab w:val="num" w:pos="11779"/>
        </w:tabs>
        <w:ind w:left="11779" w:hanging="360"/>
      </w:pPr>
      <w:rPr>
        <w:rFonts w:ascii="Wingdings" w:hAnsi="Wingdings" w:hint="default"/>
        <w:sz w:val="20"/>
      </w:rPr>
    </w:lvl>
    <w:lvl w:ilvl="8" w:tentative="1">
      <w:start w:val="1"/>
      <w:numFmt w:val="bullet"/>
      <w:lvlText w:val=""/>
      <w:lvlJc w:val="left"/>
      <w:pPr>
        <w:tabs>
          <w:tab w:val="num" w:pos="12499"/>
        </w:tabs>
        <w:ind w:left="12499" w:hanging="360"/>
      </w:pPr>
      <w:rPr>
        <w:rFonts w:ascii="Wingdings" w:hAnsi="Wingdings" w:hint="default"/>
        <w:sz w:val="20"/>
      </w:rPr>
    </w:lvl>
  </w:abstractNum>
  <w:abstractNum w:abstractNumId="1" w15:restartNumberingAfterBreak="0">
    <w:nsid w:val="327501D6"/>
    <w:multiLevelType w:val="hybridMultilevel"/>
    <w:tmpl w:val="6A8AC7C4"/>
    <w:lvl w:ilvl="0" w:tplc="EDF21A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77E093D"/>
    <w:multiLevelType w:val="multilevel"/>
    <w:tmpl w:val="557E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66D7C"/>
    <w:multiLevelType w:val="multilevel"/>
    <w:tmpl w:val="091E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B142D0"/>
    <w:multiLevelType w:val="multilevel"/>
    <w:tmpl w:val="CBAC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22306"/>
    <w:multiLevelType w:val="multilevel"/>
    <w:tmpl w:val="93F4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E53F20"/>
    <w:multiLevelType w:val="multilevel"/>
    <w:tmpl w:val="E03E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0795181">
    <w:abstractNumId w:val="6"/>
  </w:num>
  <w:num w:numId="2" w16cid:durableId="1605720868">
    <w:abstractNumId w:val="0"/>
  </w:num>
  <w:num w:numId="3" w16cid:durableId="519856065">
    <w:abstractNumId w:val="3"/>
  </w:num>
  <w:num w:numId="4" w16cid:durableId="1885410443">
    <w:abstractNumId w:val="2"/>
  </w:num>
  <w:num w:numId="5" w16cid:durableId="942999537">
    <w:abstractNumId w:val="5"/>
  </w:num>
  <w:num w:numId="6" w16cid:durableId="658384875">
    <w:abstractNumId w:val="4"/>
  </w:num>
  <w:num w:numId="7" w16cid:durableId="1017082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1B"/>
    <w:rsid w:val="00024EB4"/>
    <w:rsid w:val="001762E0"/>
    <w:rsid w:val="001A280C"/>
    <w:rsid w:val="001A3386"/>
    <w:rsid w:val="002078B5"/>
    <w:rsid w:val="002313F7"/>
    <w:rsid w:val="00321808"/>
    <w:rsid w:val="00354721"/>
    <w:rsid w:val="0039017D"/>
    <w:rsid w:val="003D7039"/>
    <w:rsid w:val="0046706C"/>
    <w:rsid w:val="004750CB"/>
    <w:rsid w:val="004931F5"/>
    <w:rsid w:val="004C4930"/>
    <w:rsid w:val="005654A1"/>
    <w:rsid w:val="00565F87"/>
    <w:rsid w:val="005A26A9"/>
    <w:rsid w:val="005C2356"/>
    <w:rsid w:val="005D2386"/>
    <w:rsid w:val="00663561"/>
    <w:rsid w:val="006D142F"/>
    <w:rsid w:val="006D74E1"/>
    <w:rsid w:val="006E29BF"/>
    <w:rsid w:val="006F111B"/>
    <w:rsid w:val="0073689F"/>
    <w:rsid w:val="007F0A96"/>
    <w:rsid w:val="009431C5"/>
    <w:rsid w:val="00962D99"/>
    <w:rsid w:val="009B11CC"/>
    <w:rsid w:val="009B2A0C"/>
    <w:rsid w:val="009F5035"/>
    <w:rsid w:val="009F5A11"/>
    <w:rsid w:val="00A26DA9"/>
    <w:rsid w:val="00A4151C"/>
    <w:rsid w:val="00A83298"/>
    <w:rsid w:val="00AA317A"/>
    <w:rsid w:val="00B11545"/>
    <w:rsid w:val="00BD7D7D"/>
    <w:rsid w:val="00C31D59"/>
    <w:rsid w:val="00C347C4"/>
    <w:rsid w:val="00CE23A1"/>
    <w:rsid w:val="00D02FF9"/>
    <w:rsid w:val="00D46DFA"/>
    <w:rsid w:val="00D767E5"/>
    <w:rsid w:val="00D8631C"/>
    <w:rsid w:val="00D917FF"/>
    <w:rsid w:val="00E31EED"/>
    <w:rsid w:val="00E72BE8"/>
    <w:rsid w:val="00EE34DD"/>
    <w:rsid w:val="00FC64DA"/>
    <w:rsid w:val="00FF08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F1C4B"/>
  <w15:chartTrackingRefBased/>
  <w15:docId w15:val="{32EAB13A-5531-47A2-B059-1B2C9F3A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11B"/>
    <w:pPr>
      <w:widowControl w:val="0"/>
    </w:pPr>
  </w:style>
  <w:style w:type="paragraph" w:styleId="1">
    <w:name w:val="heading 1"/>
    <w:basedOn w:val="a"/>
    <w:next w:val="a"/>
    <w:link w:val="10"/>
    <w:uiPriority w:val="9"/>
    <w:qFormat/>
    <w:rsid w:val="006F111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F111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F111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F111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F111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F111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F111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F111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F111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F111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F111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6F111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F111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F111B"/>
    <w:rPr>
      <w:rFonts w:eastAsiaTheme="majorEastAsia" w:cstheme="majorBidi"/>
      <w:color w:val="0F4761" w:themeColor="accent1" w:themeShade="BF"/>
    </w:rPr>
  </w:style>
  <w:style w:type="character" w:customStyle="1" w:styleId="60">
    <w:name w:val="標題 6 字元"/>
    <w:basedOn w:val="a0"/>
    <w:link w:val="6"/>
    <w:uiPriority w:val="9"/>
    <w:semiHidden/>
    <w:rsid w:val="006F111B"/>
    <w:rPr>
      <w:rFonts w:eastAsiaTheme="majorEastAsia" w:cstheme="majorBidi"/>
      <w:color w:val="595959" w:themeColor="text1" w:themeTint="A6"/>
    </w:rPr>
  </w:style>
  <w:style w:type="character" w:customStyle="1" w:styleId="70">
    <w:name w:val="標題 7 字元"/>
    <w:basedOn w:val="a0"/>
    <w:link w:val="7"/>
    <w:uiPriority w:val="9"/>
    <w:semiHidden/>
    <w:rsid w:val="006F111B"/>
    <w:rPr>
      <w:rFonts w:eastAsiaTheme="majorEastAsia" w:cstheme="majorBidi"/>
      <w:color w:val="595959" w:themeColor="text1" w:themeTint="A6"/>
    </w:rPr>
  </w:style>
  <w:style w:type="character" w:customStyle="1" w:styleId="80">
    <w:name w:val="標題 8 字元"/>
    <w:basedOn w:val="a0"/>
    <w:link w:val="8"/>
    <w:uiPriority w:val="9"/>
    <w:semiHidden/>
    <w:rsid w:val="006F111B"/>
    <w:rPr>
      <w:rFonts w:eastAsiaTheme="majorEastAsia" w:cstheme="majorBidi"/>
      <w:color w:val="272727" w:themeColor="text1" w:themeTint="D8"/>
    </w:rPr>
  </w:style>
  <w:style w:type="character" w:customStyle="1" w:styleId="90">
    <w:name w:val="標題 9 字元"/>
    <w:basedOn w:val="a0"/>
    <w:link w:val="9"/>
    <w:uiPriority w:val="9"/>
    <w:semiHidden/>
    <w:rsid w:val="006F111B"/>
    <w:rPr>
      <w:rFonts w:eastAsiaTheme="majorEastAsia" w:cstheme="majorBidi"/>
      <w:color w:val="272727" w:themeColor="text1" w:themeTint="D8"/>
    </w:rPr>
  </w:style>
  <w:style w:type="paragraph" w:styleId="a3">
    <w:name w:val="Title"/>
    <w:basedOn w:val="a"/>
    <w:next w:val="a"/>
    <w:link w:val="a4"/>
    <w:uiPriority w:val="10"/>
    <w:qFormat/>
    <w:rsid w:val="006F111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F11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111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F111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F111B"/>
    <w:pPr>
      <w:spacing w:before="160"/>
      <w:jc w:val="center"/>
    </w:pPr>
    <w:rPr>
      <w:i/>
      <w:iCs/>
      <w:color w:val="404040" w:themeColor="text1" w:themeTint="BF"/>
    </w:rPr>
  </w:style>
  <w:style w:type="character" w:customStyle="1" w:styleId="a8">
    <w:name w:val="引文 字元"/>
    <w:basedOn w:val="a0"/>
    <w:link w:val="a7"/>
    <w:uiPriority w:val="29"/>
    <w:rsid w:val="006F111B"/>
    <w:rPr>
      <w:i/>
      <w:iCs/>
      <w:color w:val="404040" w:themeColor="text1" w:themeTint="BF"/>
    </w:rPr>
  </w:style>
  <w:style w:type="paragraph" w:styleId="a9">
    <w:name w:val="List Paragraph"/>
    <w:basedOn w:val="a"/>
    <w:uiPriority w:val="34"/>
    <w:qFormat/>
    <w:rsid w:val="006F111B"/>
    <w:pPr>
      <w:ind w:left="720"/>
      <w:contextualSpacing/>
    </w:pPr>
  </w:style>
  <w:style w:type="character" w:styleId="aa">
    <w:name w:val="Intense Emphasis"/>
    <w:basedOn w:val="a0"/>
    <w:uiPriority w:val="21"/>
    <w:qFormat/>
    <w:rsid w:val="006F111B"/>
    <w:rPr>
      <w:i/>
      <w:iCs/>
      <w:color w:val="0F4761" w:themeColor="accent1" w:themeShade="BF"/>
    </w:rPr>
  </w:style>
  <w:style w:type="paragraph" w:styleId="ab">
    <w:name w:val="Intense Quote"/>
    <w:basedOn w:val="a"/>
    <w:next w:val="a"/>
    <w:link w:val="ac"/>
    <w:uiPriority w:val="30"/>
    <w:qFormat/>
    <w:rsid w:val="006F1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F111B"/>
    <w:rPr>
      <w:i/>
      <w:iCs/>
      <w:color w:val="0F4761" w:themeColor="accent1" w:themeShade="BF"/>
    </w:rPr>
  </w:style>
  <w:style w:type="character" w:styleId="ad">
    <w:name w:val="Intense Reference"/>
    <w:basedOn w:val="a0"/>
    <w:uiPriority w:val="32"/>
    <w:qFormat/>
    <w:rsid w:val="006F111B"/>
    <w:rPr>
      <w:b/>
      <w:bCs/>
      <w:smallCaps/>
      <w:color w:val="0F4761" w:themeColor="accent1" w:themeShade="BF"/>
      <w:spacing w:val="5"/>
    </w:rPr>
  </w:style>
  <w:style w:type="paragraph" w:styleId="Web">
    <w:name w:val="Normal (Web)"/>
    <w:basedOn w:val="a"/>
    <w:uiPriority w:val="99"/>
    <w:semiHidden/>
    <w:unhideWhenUsed/>
    <w:rsid w:val="00024EB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58878">
      <w:bodyDiv w:val="1"/>
      <w:marLeft w:val="0"/>
      <w:marRight w:val="0"/>
      <w:marTop w:val="0"/>
      <w:marBottom w:val="0"/>
      <w:divBdr>
        <w:top w:val="none" w:sz="0" w:space="0" w:color="auto"/>
        <w:left w:val="none" w:sz="0" w:space="0" w:color="auto"/>
        <w:bottom w:val="none" w:sz="0" w:space="0" w:color="auto"/>
        <w:right w:val="none" w:sz="0" w:space="0" w:color="auto"/>
      </w:divBdr>
    </w:div>
    <w:div w:id="113583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572</TotalTime>
  <Pages>4</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許宸華 HSU, CHEN HUA</dc:creator>
  <cp:keywords/>
  <dc:description/>
  <cp:lastModifiedBy>許宸華 HSU, CHEN HUA</cp:lastModifiedBy>
  <cp:revision>39</cp:revision>
  <dcterms:created xsi:type="dcterms:W3CDTF">2024-10-28T05:31:00Z</dcterms:created>
  <dcterms:modified xsi:type="dcterms:W3CDTF">2024-11-01T15:50:00Z</dcterms:modified>
</cp:coreProperties>
</file>