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9CDEF" w14:textId="77777777" w:rsidR="004E536E" w:rsidRDefault="004E536E" w:rsidP="0032619B">
      <w:pPr>
        <w:tabs>
          <w:tab w:val="left" w:pos="360"/>
          <w:tab w:val="right" w:pos="10200"/>
        </w:tabs>
        <w:spacing w:after="80"/>
        <w:ind w:left="360" w:hanging="360"/>
        <w:rPr>
          <w:rFonts w:asciiTheme="majorHAnsi" w:hAnsiTheme="majorHAnsi" w:cstheme="majorHAnsi"/>
          <w:b/>
          <w:color w:val="244061" w:themeColor="accent1" w:themeShade="80"/>
          <w:sz w:val="22"/>
          <w:szCs w:val="22"/>
          <w:rtl/>
          <w:lang w:bidi="ar-JO"/>
        </w:rPr>
      </w:pPr>
    </w:p>
    <w:p w14:paraId="5D6A2F08" w14:textId="648FD7B3" w:rsidR="004E536E" w:rsidRPr="00915E00" w:rsidRDefault="00EC3C57" w:rsidP="004E536E">
      <w:pPr>
        <w:tabs>
          <w:tab w:val="right" w:pos="9360"/>
        </w:tabs>
        <w:rPr>
          <w:rFonts w:ascii="Calibri" w:eastAsia="Arial Unicode MS" w:hAnsi="Calibri" w:cs="Calibri"/>
          <w:b/>
          <w:bCs/>
          <w:smallCaps/>
          <w:color w:val="244061" w:themeColor="accent1" w:themeShade="80"/>
          <w:sz w:val="48"/>
          <w:szCs w:val="48"/>
        </w:rPr>
      </w:pPr>
      <w:r>
        <w:rPr>
          <w:rFonts w:ascii="Calibri" w:eastAsia="Arial Unicode MS" w:hAnsi="Calibri" w:cs="Calibri"/>
          <w:b/>
          <w:bCs/>
          <w:smallCaps/>
          <w:color w:val="244061" w:themeColor="accent1" w:themeShade="80"/>
          <w:sz w:val="48"/>
          <w:szCs w:val="48"/>
        </w:rPr>
        <w:t>Abdelrahman Elewah</w:t>
      </w:r>
    </w:p>
    <w:p w14:paraId="4D9B1AF3" w14:textId="19A2493E" w:rsidR="004E536E" w:rsidRPr="0012600C" w:rsidRDefault="004E536E" w:rsidP="002C024D">
      <w:pPr>
        <w:tabs>
          <w:tab w:val="left" w:pos="2694"/>
          <w:tab w:val="right" w:pos="10206"/>
        </w:tabs>
        <w:spacing w:before="120" w:after="240"/>
        <w:ind w:left="11"/>
        <w:rPr>
          <w:rFonts w:ascii="Arial" w:eastAsia="Arial Unicode MS" w:hAnsi="Arial" w:cs="Arial"/>
          <w:sz w:val="18"/>
          <w:szCs w:val="18"/>
        </w:rPr>
      </w:pPr>
      <w:r w:rsidRPr="00C64079">
        <w:rPr>
          <w:rFonts w:asciiTheme="majorHAnsi" w:hAnsiTheme="majorHAnsi" w:cstheme="majorHAnsi"/>
          <w:noProof/>
          <w:color w:val="244061" w:themeColor="accent1" w:themeShade="80"/>
          <w:sz w:val="20"/>
          <w:szCs w:val="20"/>
          <w:lang w:val="en-CA" w:eastAsia="en-CA"/>
        </w:rPr>
        <w:drawing>
          <wp:anchor distT="0" distB="0" distL="114300" distR="114300" simplePos="0" relativeHeight="251673600" behindDoc="0" locked="0" layoutInCell="1" allowOverlap="1" wp14:anchorId="427DF225" wp14:editId="74BF4623">
            <wp:simplePos x="0" y="0"/>
            <wp:positionH relativeFrom="column">
              <wp:posOffset>0</wp:posOffset>
            </wp:positionH>
            <wp:positionV relativeFrom="paragraph">
              <wp:posOffset>19050</wp:posOffset>
            </wp:positionV>
            <wp:extent cx="6489065" cy="3365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065" cy="3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hyperlink r:id="rId9" w:history="1">
        <w:r w:rsidR="00EC3C57" w:rsidRPr="008411D4">
          <w:rPr>
            <w:rStyle w:val="Hyperlink"/>
            <w:sz w:val="20"/>
            <w:szCs w:val="20"/>
          </w:rPr>
          <w:t>abdelrahman.elewah@gmail.com</w:t>
        </w:r>
      </w:hyperlink>
      <w:r w:rsidR="002C024D">
        <w:rPr>
          <w:sz w:val="20"/>
          <w:szCs w:val="20"/>
        </w:rPr>
        <w:t xml:space="preserve">                                                                                                                                 </w:t>
      </w:r>
      <w:r w:rsidR="00CB0ECB">
        <w:rPr>
          <w:rFonts w:asciiTheme="majorHAnsi" w:eastAsia="Arial Unicode MS" w:hAnsiTheme="majorHAnsi" w:cstheme="majorHAnsi"/>
          <w:noProof/>
          <w:color w:val="244061" w:themeColor="accent1" w:themeShade="80"/>
          <w:sz w:val="20"/>
          <w:szCs w:val="20"/>
        </w:rPr>
        <w:tab/>
        <w:t>+</w:t>
      </w:r>
      <w:r w:rsidR="00EC3C57">
        <w:rPr>
          <w:rFonts w:asciiTheme="majorHAnsi" w:eastAsia="Arial Unicode MS" w:hAnsiTheme="majorHAnsi" w:cstheme="majorHAnsi"/>
          <w:noProof/>
          <w:color w:val="244061" w:themeColor="accent1" w:themeShade="80"/>
          <w:sz w:val="20"/>
          <w:szCs w:val="20"/>
        </w:rPr>
        <w:t>289-939-6665</w:t>
      </w:r>
      <w:r w:rsidRPr="00C64079">
        <w:rPr>
          <w:rFonts w:ascii="Arial" w:eastAsia="Arial Unicode MS" w:hAnsi="Arial" w:cs="Arial"/>
          <w:noProof/>
          <w:color w:val="244061" w:themeColor="accent1" w:themeShade="80"/>
          <w:sz w:val="18"/>
          <w:szCs w:val="18"/>
        </w:rPr>
        <w:t xml:space="preserve"> </w:t>
      </w:r>
      <w:r w:rsidRPr="00C64079">
        <w:rPr>
          <w:rFonts w:ascii="Arial" w:eastAsia="Arial Unicode MS" w:hAnsi="Arial" w:cs="Arial"/>
          <w:color w:val="244061" w:themeColor="accent1" w:themeShade="80"/>
          <w:sz w:val="18"/>
          <w:szCs w:val="18"/>
        </w:rPr>
        <w:t xml:space="preserve">   </w:t>
      </w:r>
      <w:r>
        <w:rPr>
          <w:rFonts w:ascii="Arial" w:eastAsia="Arial Unicode MS" w:hAnsi="Arial" w:cs="Arial"/>
          <w:sz w:val="18"/>
          <w:szCs w:val="18"/>
        </w:rPr>
        <w:tab/>
      </w:r>
      <w:r w:rsidRPr="00C64079">
        <w:rPr>
          <w:rFonts w:asciiTheme="majorHAnsi" w:eastAsia="Arial Unicode MS" w:hAnsiTheme="majorHAnsi" w:cstheme="majorHAnsi"/>
          <w:color w:val="244061" w:themeColor="accent1" w:themeShade="80"/>
          <w:sz w:val="20"/>
          <w:szCs w:val="20"/>
        </w:rPr>
        <w:t xml:space="preserve"> </w:t>
      </w:r>
    </w:p>
    <w:p w14:paraId="23F703D7" w14:textId="77777777" w:rsidR="008004CA" w:rsidRPr="00BD446D" w:rsidRDefault="0026474A" w:rsidP="0032619B">
      <w:pPr>
        <w:tabs>
          <w:tab w:val="left" w:pos="360"/>
          <w:tab w:val="right" w:pos="10200"/>
        </w:tabs>
        <w:spacing w:after="80"/>
        <w:ind w:left="360" w:hanging="360"/>
        <w:rPr>
          <w:rFonts w:asciiTheme="majorHAnsi" w:hAnsiTheme="majorHAnsi" w:cstheme="majorHAnsi"/>
          <w:b/>
          <w:color w:val="365F91" w:themeColor="accent1" w:themeShade="BF"/>
          <w:sz w:val="22"/>
          <w:szCs w:val="22"/>
        </w:rPr>
      </w:pPr>
      <w:r w:rsidRPr="00E5464A">
        <w:rPr>
          <w:rFonts w:asciiTheme="majorHAnsi" w:hAnsiTheme="majorHAnsi" w:cstheme="majorHAnsi"/>
          <w:b/>
          <w:noProof/>
          <w:color w:val="244061" w:themeColor="accent1" w:themeShade="80"/>
          <w:sz w:val="22"/>
          <w:szCs w:val="22"/>
          <w:lang w:val="en-CA" w:eastAsia="en-CA"/>
        </w:rPr>
        <mc:AlternateContent>
          <mc:Choice Requires="wps">
            <w:drawing>
              <wp:anchor distT="4294967295" distB="4294967295" distL="114300" distR="114300" simplePos="0" relativeHeight="251667456" behindDoc="0" locked="0" layoutInCell="1" allowOverlap="1" wp14:anchorId="68F29E9B" wp14:editId="3EBB7DBF">
                <wp:simplePos x="0" y="0"/>
                <wp:positionH relativeFrom="column">
                  <wp:posOffset>0</wp:posOffset>
                </wp:positionH>
                <wp:positionV relativeFrom="paragraph">
                  <wp:posOffset>156209</wp:posOffset>
                </wp:positionV>
                <wp:extent cx="6489065" cy="0"/>
                <wp:effectExtent l="0" t="0" r="26035" b="19050"/>
                <wp:wrapNone/>
                <wp:docPr id="11" name="Straight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489065" cy="0"/>
                        </a:xfrm>
                        <a:prstGeom prst="line">
                          <a:avLst/>
                        </a:prstGeom>
                        <a:ln w="6350" cmpd="sng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49F6FA2" id="Straight Connector 11" o:spid="_x0000_s1026" style="position:absolute;z-index:2516674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12.3pt" to="510.95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" strokecolor="#bfbfbf [2412]" strokeweight=".5pt">
                <o:lock v:ext="edit" shapetype="f"/>
              </v:line>
            </w:pict>
          </mc:Fallback>
        </mc:AlternateContent>
      </w:r>
      <w:r w:rsidR="008004CA" w:rsidRPr="00E5464A">
        <w:rPr>
          <w:rFonts w:asciiTheme="majorHAnsi" w:hAnsiTheme="majorHAnsi" w:cstheme="majorHAnsi"/>
          <w:b/>
          <w:color w:val="244061" w:themeColor="accent1" w:themeShade="80"/>
          <w:sz w:val="22"/>
          <w:szCs w:val="22"/>
        </w:rPr>
        <w:t>PROFILE</w:t>
      </w:r>
      <w:r w:rsidR="008004CA" w:rsidRPr="00BD446D">
        <w:rPr>
          <w:rFonts w:asciiTheme="majorHAnsi" w:hAnsiTheme="majorHAnsi" w:cstheme="majorHAnsi"/>
          <w:b/>
          <w:color w:val="365F91" w:themeColor="accent1" w:themeShade="BF"/>
          <w:sz w:val="22"/>
          <w:szCs w:val="22"/>
        </w:rPr>
        <w:t xml:space="preserve"> </w:t>
      </w:r>
    </w:p>
    <w:p w14:paraId="11D6ECA3" w14:textId="3C7FC6E1" w:rsidR="00EC3C57" w:rsidRPr="00E80A9F" w:rsidRDefault="00E80A9F" w:rsidP="00EC3C57">
      <w:pPr>
        <w:tabs>
          <w:tab w:val="left" w:pos="360"/>
          <w:tab w:val="right" w:pos="10200"/>
        </w:tabs>
        <w:spacing w:after="80"/>
        <w:ind w:left="360" w:hanging="360"/>
        <w:rPr>
          <w:rFonts w:asciiTheme="majorHAnsi" w:hAnsiTheme="majorHAnsi" w:cs="Arial"/>
          <w:spacing w:val="-2"/>
          <w:sz w:val="20"/>
          <w:lang w:val="en-GB"/>
        </w:rPr>
      </w:pPr>
      <w:r w:rsidRPr="00E80A9F">
        <w:rPr>
          <w:rFonts w:asciiTheme="majorHAnsi" w:hAnsiTheme="majorHAnsi" w:cs="Arial"/>
          <w:spacing w:val="-2"/>
          <w:sz w:val="20"/>
          <w:lang w:val="en-GB"/>
        </w:rPr>
        <w:t>•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ab/>
      </w:r>
      <w:r w:rsidR="00EC3C57">
        <w:rPr>
          <w:rFonts w:asciiTheme="majorHAnsi" w:hAnsiTheme="majorHAnsi" w:cs="Arial"/>
          <w:spacing w:val="-2"/>
          <w:sz w:val="20"/>
          <w:lang w:val="en-GB"/>
        </w:rPr>
        <w:t>7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>+ years as a Research</w:t>
      </w:r>
      <w:r w:rsidR="00EC3C57">
        <w:rPr>
          <w:rFonts w:asciiTheme="majorHAnsi" w:hAnsiTheme="majorHAnsi" w:cs="Arial"/>
          <w:spacing w:val="-2"/>
          <w:sz w:val="20"/>
          <w:lang w:val="en-GB"/>
        </w:rPr>
        <w:t>/Teaching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 Assistant at </w:t>
      </w:r>
      <w:proofErr w:type="spellStart"/>
      <w:r w:rsidR="00EC3C57">
        <w:rPr>
          <w:rFonts w:asciiTheme="majorHAnsi" w:hAnsiTheme="majorHAnsi" w:cs="Arial"/>
          <w:spacing w:val="-2"/>
          <w:sz w:val="20"/>
          <w:lang w:val="en-GB"/>
        </w:rPr>
        <w:t>Benha</w:t>
      </w:r>
      <w:proofErr w:type="spellEnd"/>
      <w:r w:rsidR="00EC3C57">
        <w:rPr>
          <w:rFonts w:asciiTheme="majorHAnsi" w:hAnsiTheme="majorHAnsi" w:cs="Arial"/>
          <w:spacing w:val="-2"/>
          <w:sz w:val="20"/>
          <w:lang w:val="en-GB"/>
        </w:rPr>
        <w:t xml:space="preserve"> 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>University</w:t>
      </w:r>
      <w:r w:rsidR="00EC3C57">
        <w:rPr>
          <w:rFonts w:asciiTheme="majorHAnsi" w:hAnsiTheme="majorHAnsi" w:cs="Arial"/>
          <w:spacing w:val="-2"/>
          <w:sz w:val="20"/>
          <w:lang w:val="en-GB"/>
        </w:rPr>
        <w:t xml:space="preserve"> and Ontario tech university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. </w:t>
      </w:r>
      <w:r w:rsidR="00EC3C57">
        <w:rPr>
          <w:rFonts w:asciiTheme="majorHAnsi" w:hAnsiTheme="majorHAnsi" w:cs="Arial"/>
          <w:spacing w:val="-2"/>
          <w:sz w:val="20"/>
          <w:lang w:val="en-GB"/>
        </w:rPr>
        <w:t>We designed the Public Sensing framework and participated in the developing data visualization method (</w:t>
      </w:r>
      <w:proofErr w:type="spellStart"/>
      <w:r w:rsidR="00EC3C57">
        <w:rPr>
          <w:rFonts w:asciiTheme="majorHAnsi" w:hAnsiTheme="majorHAnsi" w:cs="Arial"/>
          <w:spacing w:val="-2"/>
          <w:sz w:val="20"/>
          <w:lang w:val="en-GB"/>
        </w:rPr>
        <w:t>RadViz-plotly</w:t>
      </w:r>
      <w:proofErr w:type="spellEnd"/>
      <w:r w:rsidR="00EC3C57">
        <w:rPr>
          <w:rFonts w:asciiTheme="majorHAnsi" w:hAnsiTheme="majorHAnsi" w:cs="Arial"/>
          <w:spacing w:val="-2"/>
          <w:sz w:val="20"/>
          <w:lang w:val="en-GB"/>
        </w:rPr>
        <w:t>).</w:t>
      </w:r>
    </w:p>
    <w:p w14:paraId="7688A11B" w14:textId="0061C670" w:rsidR="00E80A9F" w:rsidRPr="00E80A9F" w:rsidRDefault="00E80A9F" w:rsidP="00E80A9F">
      <w:pPr>
        <w:tabs>
          <w:tab w:val="left" w:pos="360"/>
          <w:tab w:val="right" w:pos="10200"/>
        </w:tabs>
        <w:spacing w:after="80"/>
        <w:ind w:left="360" w:hanging="360"/>
        <w:rPr>
          <w:rFonts w:asciiTheme="majorHAnsi" w:hAnsiTheme="majorHAnsi" w:cs="Arial"/>
          <w:spacing w:val="-2"/>
          <w:sz w:val="20"/>
          <w:lang w:val="en-GB"/>
        </w:rPr>
      </w:pPr>
      <w:r w:rsidRPr="00E80A9F">
        <w:rPr>
          <w:rFonts w:asciiTheme="majorHAnsi" w:hAnsiTheme="majorHAnsi" w:cs="Arial"/>
          <w:spacing w:val="-2"/>
          <w:sz w:val="20"/>
          <w:lang w:val="en-GB"/>
        </w:rPr>
        <w:t>•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ab/>
      </w:r>
      <w:r w:rsidR="00EC3C57">
        <w:rPr>
          <w:rFonts w:asciiTheme="majorHAnsi" w:hAnsiTheme="majorHAnsi" w:cs="Arial"/>
          <w:spacing w:val="-2"/>
          <w:sz w:val="20"/>
          <w:lang w:val="en-GB"/>
        </w:rPr>
        <w:t>3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+ years of leadership </w:t>
      </w:r>
      <w:r w:rsidR="00EC3C57">
        <w:rPr>
          <w:rFonts w:asciiTheme="majorHAnsi" w:hAnsiTheme="majorHAnsi" w:cs="Arial"/>
          <w:spacing w:val="-2"/>
          <w:sz w:val="20"/>
          <w:lang w:val="en-GB"/>
        </w:rPr>
        <w:t>at Tamra IoT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>.</w:t>
      </w:r>
      <w:r w:rsidR="00873984">
        <w:rPr>
          <w:rFonts w:asciiTheme="majorHAnsi" w:hAnsiTheme="majorHAnsi" w:cs="Arial"/>
          <w:spacing w:val="-2"/>
          <w:sz w:val="20"/>
          <w:lang w:val="en-GB"/>
        </w:rPr>
        <w:t xml:space="preserve"> Tamra IoT won a seed fund in </w:t>
      </w:r>
      <w:proofErr w:type="spellStart"/>
      <w:r w:rsidR="00873984">
        <w:rPr>
          <w:rFonts w:asciiTheme="majorHAnsi" w:hAnsiTheme="majorHAnsi" w:cs="Arial"/>
          <w:spacing w:val="-2"/>
          <w:sz w:val="20"/>
          <w:lang w:val="en-GB"/>
        </w:rPr>
        <w:t>InnoEgypt</w:t>
      </w:r>
      <w:proofErr w:type="spellEnd"/>
      <w:r w:rsidR="00873984">
        <w:rPr>
          <w:rFonts w:asciiTheme="majorHAnsi" w:hAnsiTheme="majorHAnsi" w:cs="Arial"/>
          <w:spacing w:val="-2"/>
          <w:sz w:val="20"/>
          <w:lang w:val="en-GB"/>
        </w:rPr>
        <w:t xml:space="preserve"> program at the ICT track.</w:t>
      </w:r>
    </w:p>
    <w:p w14:paraId="7299787D" w14:textId="36D49BCC" w:rsidR="00E80A9F" w:rsidRPr="00E80A9F" w:rsidRDefault="00E80A9F" w:rsidP="00E80A9F">
      <w:pPr>
        <w:tabs>
          <w:tab w:val="left" w:pos="360"/>
          <w:tab w:val="right" w:pos="10200"/>
        </w:tabs>
        <w:spacing w:after="80"/>
        <w:ind w:left="360" w:hanging="360"/>
        <w:rPr>
          <w:rFonts w:asciiTheme="majorHAnsi" w:hAnsiTheme="majorHAnsi" w:cs="Arial"/>
          <w:spacing w:val="-2"/>
          <w:sz w:val="20"/>
          <w:lang w:val="en-GB"/>
        </w:rPr>
      </w:pPr>
      <w:r w:rsidRPr="00E80A9F">
        <w:rPr>
          <w:rFonts w:asciiTheme="majorHAnsi" w:hAnsiTheme="majorHAnsi" w:cs="Arial"/>
          <w:spacing w:val="-2"/>
          <w:sz w:val="20"/>
          <w:lang w:val="en-GB"/>
        </w:rPr>
        <w:t>•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ab/>
      </w:r>
      <w:r w:rsidR="00873984">
        <w:rPr>
          <w:rFonts w:asciiTheme="majorHAnsi" w:hAnsiTheme="majorHAnsi" w:cs="Arial"/>
          <w:spacing w:val="-2"/>
          <w:sz w:val="20"/>
          <w:lang w:val="en-GB"/>
        </w:rPr>
        <w:t>H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ands-on experience </w:t>
      </w:r>
      <w:r w:rsidR="00873984">
        <w:rPr>
          <w:rFonts w:asciiTheme="majorHAnsi" w:hAnsiTheme="majorHAnsi" w:cs="Arial"/>
          <w:spacing w:val="-2"/>
          <w:sz w:val="20"/>
          <w:lang w:val="en-GB"/>
        </w:rPr>
        <w:t>designing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 smart systems and projects that combine electronic</w:t>
      </w:r>
      <w:r w:rsidR="006033FA">
        <w:rPr>
          <w:rFonts w:asciiTheme="majorHAnsi" w:hAnsiTheme="majorHAnsi" w:cs="Arial"/>
          <w:spacing w:val="-2"/>
          <w:sz w:val="20"/>
          <w:lang w:val="en-GB"/>
        </w:rPr>
        <w:t>s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 and processors.</w:t>
      </w:r>
    </w:p>
    <w:p w14:paraId="04B03665" w14:textId="49A2A87E" w:rsidR="00E80A9F" w:rsidRPr="00E80A9F" w:rsidRDefault="00E80A9F" w:rsidP="00E80A9F">
      <w:pPr>
        <w:tabs>
          <w:tab w:val="left" w:pos="360"/>
          <w:tab w:val="right" w:pos="10200"/>
        </w:tabs>
        <w:spacing w:after="80"/>
        <w:ind w:left="360" w:hanging="360"/>
        <w:rPr>
          <w:rFonts w:asciiTheme="majorHAnsi" w:hAnsiTheme="majorHAnsi" w:cs="Arial"/>
          <w:spacing w:val="-2"/>
          <w:sz w:val="20"/>
          <w:lang w:val="en-GB"/>
        </w:rPr>
      </w:pPr>
      <w:r w:rsidRPr="00E80A9F">
        <w:rPr>
          <w:rFonts w:asciiTheme="majorHAnsi" w:hAnsiTheme="majorHAnsi" w:cs="Arial"/>
          <w:spacing w:val="-2"/>
          <w:sz w:val="20"/>
          <w:lang w:val="en-GB"/>
        </w:rPr>
        <w:t>•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ab/>
        <w:t xml:space="preserve">Design </w:t>
      </w:r>
      <w:r w:rsidR="00873984">
        <w:rPr>
          <w:rFonts w:asciiTheme="majorHAnsi" w:hAnsiTheme="majorHAnsi" w:cs="Arial"/>
          <w:spacing w:val="-2"/>
          <w:sz w:val="20"/>
          <w:lang w:val="en-GB"/>
        </w:rPr>
        <w:t>the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 </w:t>
      </w:r>
      <w:r w:rsidR="00873984">
        <w:rPr>
          <w:rFonts w:asciiTheme="majorHAnsi" w:hAnsiTheme="majorHAnsi" w:cs="Arial"/>
          <w:spacing w:val="-2"/>
          <w:sz w:val="20"/>
          <w:lang w:val="en-GB"/>
        </w:rPr>
        <w:t>AMA system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 </w:t>
      </w:r>
      <w:r w:rsidR="00873984">
        <w:rPr>
          <w:rFonts w:asciiTheme="majorHAnsi" w:hAnsiTheme="majorHAnsi" w:cs="Arial"/>
          <w:spacing w:val="-2"/>
          <w:sz w:val="20"/>
          <w:lang w:val="en-GB"/>
        </w:rPr>
        <w:t>that integrates the elevator with smart tablets to smart features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. The project was rewarded 1st </w:t>
      </w:r>
      <w:proofErr w:type="gramStart"/>
      <w:r w:rsidRPr="00E80A9F">
        <w:rPr>
          <w:rFonts w:asciiTheme="majorHAnsi" w:hAnsiTheme="majorHAnsi" w:cs="Arial"/>
          <w:spacing w:val="-2"/>
          <w:sz w:val="20"/>
          <w:lang w:val="en-GB"/>
        </w:rPr>
        <w:t xml:space="preserve">at </w:t>
      </w:r>
      <w:r w:rsidR="00873984" w:rsidRPr="00873984">
        <w:rPr>
          <w:rFonts w:asciiTheme="majorHAnsi" w:hAnsiTheme="majorHAnsi" w:cs="Arial"/>
          <w:spacing w:val="-2"/>
          <w:sz w:val="20"/>
          <w:lang w:val="en-GB"/>
        </w:rPr>
        <w:t xml:space="preserve"> he</w:t>
      </w:r>
      <w:proofErr w:type="gramEnd"/>
      <w:r w:rsidR="00873984" w:rsidRPr="00873984">
        <w:rPr>
          <w:rFonts w:asciiTheme="majorHAnsi" w:hAnsiTheme="majorHAnsi" w:cs="Arial"/>
          <w:spacing w:val="-2"/>
          <w:sz w:val="20"/>
          <w:lang w:val="en-GB"/>
        </w:rPr>
        <w:t xml:space="preserve"> won the first Mobile Application Launchpad (MAL) competition</w:t>
      </w:r>
      <w:r w:rsidRPr="00E80A9F">
        <w:rPr>
          <w:rFonts w:asciiTheme="majorHAnsi" w:hAnsiTheme="majorHAnsi" w:cs="Arial"/>
          <w:spacing w:val="-2"/>
          <w:sz w:val="20"/>
          <w:lang w:val="en-GB"/>
        </w:rPr>
        <w:t>.</w:t>
      </w:r>
    </w:p>
    <w:p w14:paraId="36CF482A" w14:textId="42066571" w:rsidR="00C8551B" w:rsidRPr="000013B5" w:rsidRDefault="0026474A" w:rsidP="00E80A9F">
      <w:pPr>
        <w:tabs>
          <w:tab w:val="left" w:pos="360"/>
          <w:tab w:val="right" w:pos="10200"/>
        </w:tabs>
        <w:spacing w:before="240" w:after="80"/>
        <w:ind w:left="360" w:hanging="360"/>
        <w:rPr>
          <w:rFonts w:asciiTheme="majorHAnsi" w:hAnsiTheme="majorHAnsi" w:cstheme="majorHAnsi"/>
          <w:b/>
          <w:color w:val="17365D"/>
          <w:sz w:val="22"/>
          <w:szCs w:val="22"/>
        </w:rPr>
      </w:pPr>
      <w:r w:rsidRPr="000013B5">
        <w:rPr>
          <w:rFonts w:asciiTheme="majorHAnsi" w:hAnsiTheme="majorHAnsi" w:cstheme="majorHAnsi"/>
          <w:b/>
          <w:noProof/>
          <w:color w:val="17365D"/>
          <w:sz w:val="22"/>
          <w:szCs w:val="22"/>
          <w:lang w:val="en-CA" w:eastAsia="en-CA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39D3CF45" wp14:editId="0DC35D77">
                <wp:simplePos x="0" y="0"/>
                <wp:positionH relativeFrom="column">
                  <wp:posOffset>0</wp:posOffset>
                </wp:positionH>
                <wp:positionV relativeFrom="paragraph">
                  <wp:posOffset>311149</wp:posOffset>
                </wp:positionV>
                <wp:extent cx="6489065" cy="0"/>
                <wp:effectExtent l="0" t="0" r="26035" b="19050"/>
                <wp:wrapNone/>
                <wp:docPr id="6" name="Straight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489065" cy="0"/>
                        </a:xfrm>
                        <a:prstGeom prst="line">
                          <a:avLst/>
                        </a:prstGeom>
                        <a:ln w="6350" cmpd="sng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9E12F55" id="Straight Connector 6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24.5pt" to="510.95pt,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" strokecolor="#bfbfbf [2412]" strokeweight=".5pt">
                <o:lock v:ext="edit" shapetype="f"/>
              </v:line>
            </w:pict>
          </mc:Fallback>
        </mc:AlternateContent>
      </w:r>
      <w:r w:rsidR="00C8551B" w:rsidRPr="000013B5">
        <w:rPr>
          <w:rFonts w:asciiTheme="majorHAnsi" w:hAnsiTheme="majorHAnsi" w:cstheme="majorHAnsi"/>
          <w:b/>
          <w:color w:val="17365D"/>
          <w:sz w:val="22"/>
          <w:szCs w:val="22"/>
        </w:rPr>
        <w:t xml:space="preserve">EDUCATION </w:t>
      </w:r>
    </w:p>
    <w:p w14:paraId="230DC38A" w14:textId="09336BAF" w:rsidR="00873984" w:rsidRDefault="00873984" w:rsidP="00EB63AF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b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t xml:space="preserve">Master of Science in Electrical </w:t>
      </w:r>
      <w:proofErr w:type="gramStart"/>
      <w:r>
        <w:rPr>
          <w:rFonts w:asciiTheme="majorHAnsi" w:hAnsiTheme="majorHAnsi" w:cstheme="majorHAnsi"/>
          <w:b/>
          <w:sz w:val="20"/>
          <w:szCs w:val="20"/>
        </w:rPr>
        <w:t>Engineering</w:t>
      </w:r>
      <w:r w:rsidR="00E67209">
        <w:rPr>
          <w:rFonts w:asciiTheme="majorHAnsi" w:hAnsiTheme="majorHAnsi" w:cstheme="majorHAnsi"/>
          <w:b/>
          <w:sz w:val="20"/>
          <w:szCs w:val="20"/>
        </w:rPr>
        <w:t xml:space="preserve">, </w:t>
      </w:r>
      <w:r>
        <w:rPr>
          <w:rFonts w:asciiTheme="majorHAnsi" w:hAnsiTheme="majorHAnsi" w:cstheme="majorHAnsi"/>
          <w:b/>
          <w:sz w:val="20"/>
          <w:szCs w:val="20"/>
        </w:rPr>
        <w:t xml:space="preserve"> </w:t>
      </w:r>
      <w:proofErr w:type="spellStart"/>
      <w:r w:rsidR="00E67209">
        <w:rPr>
          <w:rFonts w:asciiTheme="majorHAnsi" w:hAnsiTheme="majorHAnsi" w:cstheme="majorHAnsi"/>
          <w:sz w:val="20"/>
          <w:szCs w:val="20"/>
        </w:rPr>
        <w:t>Benha</w:t>
      </w:r>
      <w:proofErr w:type="spellEnd"/>
      <w:proofErr w:type="gramEnd"/>
      <w:r w:rsidR="00E67209" w:rsidRPr="002145F2">
        <w:rPr>
          <w:rFonts w:asciiTheme="majorHAnsi" w:hAnsiTheme="majorHAnsi" w:cstheme="majorHAnsi"/>
          <w:sz w:val="20"/>
          <w:szCs w:val="20"/>
        </w:rPr>
        <w:t xml:space="preserve"> University, </w:t>
      </w:r>
      <w:proofErr w:type="spellStart"/>
      <w:r w:rsidR="00E67209"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="00E67209" w:rsidRPr="002145F2">
        <w:rPr>
          <w:rFonts w:asciiTheme="majorHAnsi" w:hAnsiTheme="majorHAnsi" w:cstheme="majorHAnsi"/>
          <w:sz w:val="20"/>
          <w:szCs w:val="20"/>
        </w:rPr>
        <w:t xml:space="preserve">, </w:t>
      </w:r>
      <w:r w:rsidR="00E67209">
        <w:rPr>
          <w:rFonts w:asciiTheme="majorHAnsi" w:hAnsiTheme="majorHAnsi" w:cstheme="majorHAnsi"/>
          <w:sz w:val="20"/>
          <w:szCs w:val="20"/>
        </w:rPr>
        <w:t xml:space="preserve">Egypt </w:t>
      </w:r>
      <w:r w:rsidR="00E67209">
        <w:rPr>
          <w:rFonts w:asciiTheme="majorHAnsi" w:hAnsiTheme="majorHAnsi" w:cstheme="majorHAnsi"/>
          <w:sz w:val="20"/>
          <w:szCs w:val="20"/>
        </w:rPr>
        <w:tab/>
        <w:t>2018</w:t>
      </w:r>
    </w:p>
    <w:p w14:paraId="5FBD21E3" w14:textId="6C5CABC5" w:rsidR="00EB63AF" w:rsidRPr="00BD446D" w:rsidRDefault="002145F2" w:rsidP="00EB63AF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2145F2">
        <w:rPr>
          <w:rFonts w:asciiTheme="majorHAnsi" w:hAnsiTheme="majorHAnsi" w:cstheme="majorHAnsi"/>
          <w:b/>
          <w:sz w:val="20"/>
          <w:szCs w:val="20"/>
        </w:rPr>
        <w:t xml:space="preserve">Bachelor of </w:t>
      </w:r>
      <w:r w:rsidR="00E67209">
        <w:rPr>
          <w:rFonts w:asciiTheme="majorHAnsi" w:hAnsiTheme="majorHAnsi" w:cstheme="majorHAnsi"/>
          <w:b/>
          <w:sz w:val="20"/>
          <w:szCs w:val="20"/>
        </w:rPr>
        <w:t xml:space="preserve">Electrical </w:t>
      </w:r>
      <w:r w:rsidRPr="002145F2">
        <w:rPr>
          <w:rFonts w:asciiTheme="majorHAnsi" w:hAnsiTheme="majorHAnsi" w:cstheme="majorHAnsi"/>
          <w:b/>
          <w:sz w:val="20"/>
          <w:szCs w:val="20"/>
        </w:rPr>
        <w:t>Engineering</w:t>
      </w:r>
      <w:r w:rsidR="00EB63AF" w:rsidRPr="000013B5">
        <w:rPr>
          <w:rFonts w:asciiTheme="majorHAnsi" w:hAnsiTheme="majorHAnsi" w:cstheme="majorHAnsi"/>
          <w:b/>
          <w:sz w:val="20"/>
          <w:szCs w:val="20"/>
        </w:rPr>
        <w:t xml:space="preserve">, </w:t>
      </w:r>
      <w:proofErr w:type="spellStart"/>
      <w:r w:rsidR="00E67209"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Pr="002145F2">
        <w:rPr>
          <w:rFonts w:asciiTheme="majorHAnsi" w:hAnsiTheme="majorHAnsi" w:cstheme="majorHAnsi"/>
          <w:sz w:val="20"/>
          <w:szCs w:val="20"/>
        </w:rPr>
        <w:t xml:space="preserve"> University</w:t>
      </w:r>
      <w:r w:rsidR="00E67209">
        <w:rPr>
          <w:rFonts w:asciiTheme="majorHAnsi" w:hAnsiTheme="majorHAnsi" w:cstheme="majorHAnsi"/>
          <w:sz w:val="20"/>
          <w:szCs w:val="20"/>
        </w:rPr>
        <w:t>,</w:t>
      </w:r>
      <w:r w:rsidR="00E67209" w:rsidRPr="00E67209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="00E67209"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="00E67209" w:rsidRPr="002145F2">
        <w:rPr>
          <w:rFonts w:asciiTheme="majorHAnsi" w:hAnsiTheme="majorHAnsi" w:cstheme="majorHAnsi"/>
          <w:sz w:val="20"/>
          <w:szCs w:val="20"/>
        </w:rPr>
        <w:t xml:space="preserve">, </w:t>
      </w:r>
      <w:r w:rsidR="00E67209">
        <w:rPr>
          <w:rFonts w:asciiTheme="majorHAnsi" w:hAnsiTheme="majorHAnsi" w:cstheme="majorHAnsi"/>
          <w:sz w:val="20"/>
          <w:szCs w:val="20"/>
        </w:rPr>
        <w:t>Egypt</w:t>
      </w:r>
      <w:r w:rsidR="00EB63AF" w:rsidRPr="000013B5">
        <w:rPr>
          <w:rFonts w:asciiTheme="majorHAnsi" w:hAnsiTheme="majorHAnsi" w:cstheme="majorHAnsi"/>
          <w:b/>
          <w:sz w:val="20"/>
          <w:szCs w:val="20"/>
        </w:rPr>
        <w:tab/>
      </w:r>
      <w:r w:rsidR="00EB63AF" w:rsidRPr="00BD446D">
        <w:rPr>
          <w:rFonts w:asciiTheme="majorHAnsi" w:hAnsiTheme="majorHAnsi" w:cstheme="majorHAnsi"/>
          <w:sz w:val="20"/>
          <w:szCs w:val="20"/>
        </w:rPr>
        <w:t>20</w:t>
      </w:r>
      <w:r w:rsidR="00E67209">
        <w:rPr>
          <w:rFonts w:asciiTheme="majorHAnsi" w:hAnsiTheme="majorHAnsi" w:cstheme="majorHAnsi"/>
          <w:sz w:val="20"/>
          <w:szCs w:val="20"/>
        </w:rPr>
        <w:t>12</w:t>
      </w:r>
    </w:p>
    <w:p w14:paraId="0A501F24" w14:textId="77777777" w:rsidR="00C8551B" w:rsidRPr="000013B5" w:rsidRDefault="0026474A" w:rsidP="0032619B">
      <w:pPr>
        <w:tabs>
          <w:tab w:val="right" w:pos="0"/>
          <w:tab w:val="left" w:pos="360"/>
          <w:tab w:val="right" w:pos="10200"/>
        </w:tabs>
        <w:spacing w:before="240" w:after="80"/>
        <w:ind w:left="360" w:hanging="360"/>
        <w:rPr>
          <w:rFonts w:asciiTheme="majorHAnsi" w:hAnsiTheme="majorHAnsi" w:cstheme="majorHAnsi"/>
          <w:b/>
          <w:color w:val="17365D"/>
          <w:sz w:val="22"/>
          <w:szCs w:val="22"/>
        </w:rPr>
      </w:pPr>
      <w:r w:rsidRPr="000013B5">
        <w:rPr>
          <w:rFonts w:asciiTheme="majorHAnsi" w:hAnsiTheme="majorHAnsi" w:cstheme="majorHAnsi"/>
          <w:b/>
          <w:noProof/>
          <w:color w:val="17365D"/>
          <w:sz w:val="22"/>
          <w:szCs w:val="22"/>
          <w:lang w:val="en-CA" w:eastAsia="en-CA"/>
        </w:rPr>
        <mc:AlternateContent>
          <mc:Choice Requires="wps">
            <w:drawing>
              <wp:anchor distT="4294967295" distB="4294967295" distL="114300" distR="114300" simplePos="0" relativeHeight="251661312" behindDoc="0" locked="0" layoutInCell="1" allowOverlap="1" wp14:anchorId="5DA07DB1" wp14:editId="7102DD85">
                <wp:simplePos x="0" y="0"/>
                <wp:positionH relativeFrom="column">
                  <wp:posOffset>0</wp:posOffset>
                </wp:positionH>
                <wp:positionV relativeFrom="paragraph">
                  <wp:posOffset>305434</wp:posOffset>
                </wp:positionV>
                <wp:extent cx="6489065" cy="0"/>
                <wp:effectExtent l="0" t="0" r="26035" b="19050"/>
                <wp:wrapNone/>
                <wp:docPr id="8" name="Straight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489065" cy="0"/>
                        </a:xfrm>
                        <a:prstGeom prst="line">
                          <a:avLst/>
                        </a:prstGeom>
                        <a:ln w="6350" cmpd="sng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A37067" id="Straight Connector 8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24.05pt" to="510.95pt,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" strokecolor="#bfbfbf [2412]" strokeweight=".5pt">
                <o:lock v:ext="edit" shapetype="f"/>
              </v:line>
            </w:pict>
          </mc:Fallback>
        </mc:AlternateContent>
      </w:r>
      <w:r w:rsidR="00C8551B" w:rsidRPr="000013B5">
        <w:rPr>
          <w:rFonts w:asciiTheme="majorHAnsi" w:hAnsiTheme="majorHAnsi" w:cstheme="majorHAnsi"/>
          <w:b/>
          <w:color w:val="17365D"/>
          <w:sz w:val="22"/>
          <w:szCs w:val="22"/>
        </w:rPr>
        <w:t>PROFESSIONAL EXPERIENCE</w:t>
      </w:r>
    </w:p>
    <w:p w14:paraId="7CD0EE41" w14:textId="68227D4B" w:rsidR="00E67209" w:rsidRPr="000013B5" w:rsidRDefault="00E67209" w:rsidP="00E67209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color w:val="808080" w:themeColor="background1" w:themeShade="80"/>
          <w:sz w:val="20"/>
          <w:szCs w:val="20"/>
        </w:rPr>
      </w:pPr>
      <w:r w:rsidRPr="00AD32B5">
        <w:rPr>
          <w:rFonts w:asciiTheme="majorHAnsi" w:hAnsiTheme="majorHAnsi" w:cstheme="majorHAnsi"/>
          <w:b/>
          <w:sz w:val="20"/>
          <w:szCs w:val="20"/>
        </w:rPr>
        <w:t>Research Assistant,</w:t>
      </w:r>
      <w:r w:rsidRPr="000013B5">
        <w:rPr>
          <w:rFonts w:asciiTheme="majorHAnsi" w:hAnsiTheme="majorHAnsi" w:cstheme="majorHAnsi"/>
          <w:sz w:val="20"/>
          <w:szCs w:val="20"/>
        </w:rPr>
        <w:t xml:space="preserve"> </w:t>
      </w:r>
      <w:r>
        <w:rPr>
          <w:rFonts w:asciiTheme="majorHAnsi" w:hAnsiTheme="majorHAnsi" w:cstheme="majorHAnsi"/>
          <w:sz w:val="20"/>
          <w:szCs w:val="20"/>
        </w:rPr>
        <w:t>Ontario Tech</w:t>
      </w:r>
      <w:r w:rsidRPr="00AD32B5">
        <w:rPr>
          <w:rFonts w:asciiTheme="majorHAnsi" w:hAnsiTheme="majorHAnsi" w:cstheme="majorHAnsi"/>
          <w:sz w:val="20"/>
          <w:szCs w:val="20"/>
        </w:rPr>
        <w:t xml:space="preserve"> University</w:t>
      </w:r>
      <w:bookmarkStart w:id="0" w:name="_Hlk120865361"/>
      <w:r w:rsidR="0009057C">
        <w:rPr>
          <w:rFonts w:asciiTheme="majorHAnsi" w:hAnsiTheme="majorHAnsi" w:cstheme="majorHAnsi"/>
          <w:sz w:val="20"/>
          <w:szCs w:val="20"/>
        </w:rPr>
        <w:t>,</w:t>
      </w:r>
      <w:r w:rsidR="0009057C" w:rsidRPr="0009057C">
        <w:t xml:space="preserve"> </w:t>
      </w:r>
      <w:r w:rsidR="0009057C" w:rsidRPr="0009057C">
        <w:rPr>
          <w:rFonts w:asciiTheme="majorHAnsi" w:hAnsiTheme="majorHAnsi" w:cstheme="majorHAnsi"/>
          <w:sz w:val="20"/>
          <w:szCs w:val="20"/>
        </w:rPr>
        <w:t>Dept Electrical, Computer</w:t>
      </w:r>
      <w:r w:rsidR="0009057C">
        <w:rPr>
          <w:rFonts w:asciiTheme="majorHAnsi" w:hAnsiTheme="majorHAnsi" w:cstheme="majorHAnsi"/>
          <w:sz w:val="20"/>
          <w:szCs w:val="20"/>
        </w:rPr>
        <w:t xml:space="preserve">, and </w:t>
      </w:r>
      <w:r w:rsidR="0009057C" w:rsidRPr="0009057C">
        <w:rPr>
          <w:rFonts w:asciiTheme="majorHAnsi" w:hAnsiTheme="majorHAnsi" w:cstheme="majorHAnsi"/>
          <w:sz w:val="20"/>
          <w:szCs w:val="20"/>
        </w:rPr>
        <w:t>Software Eng</w:t>
      </w:r>
      <w:r w:rsidR="0009057C">
        <w:rPr>
          <w:rFonts w:asciiTheme="majorHAnsi" w:hAnsiTheme="majorHAnsi" w:cstheme="majorHAnsi"/>
          <w:sz w:val="20"/>
          <w:szCs w:val="20"/>
        </w:rPr>
        <w:t>.</w:t>
      </w:r>
      <w:r w:rsidRPr="00AD32B5">
        <w:rPr>
          <w:rFonts w:asciiTheme="majorHAnsi" w:hAnsiTheme="majorHAnsi" w:cstheme="majorHAnsi"/>
          <w:sz w:val="20"/>
          <w:szCs w:val="20"/>
        </w:rPr>
        <w:t xml:space="preserve">, </w:t>
      </w:r>
      <w:r>
        <w:rPr>
          <w:rFonts w:asciiTheme="majorHAnsi" w:hAnsiTheme="majorHAnsi" w:cstheme="majorHAnsi"/>
          <w:sz w:val="20"/>
          <w:szCs w:val="20"/>
        </w:rPr>
        <w:t>Ontario</w:t>
      </w:r>
      <w:r w:rsidRPr="00AD32B5">
        <w:rPr>
          <w:rFonts w:asciiTheme="majorHAnsi" w:hAnsiTheme="majorHAnsi" w:cstheme="majorHAnsi"/>
          <w:sz w:val="20"/>
          <w:szCs w:val="20"/>
        </w:rPr>
        <w:t xml:space="preserve">, </w:t>
      </w:r>
      <w:r>
        <w:rPr>
          <w:rFonts w:asciiTheme="majorHAnsi" w:hAnsiTheme="majorHAnsi" w:cstheme="majorHAnsi"/>
          <w:sz w:val="20"/>
          <w:szCs w:val="20"/>
        </w:rPr>
        <w:t>Canada</w:t>
      </w:r>
      <w:bookmarkEnd w:id="0"/>
      <w:r w:rsidRPr="000013B5">
        <w:rPr>
          <w:rFonts w:asciiTheme="majorHAnsi" w:hAnsiTheme="majorHAnsi" w:cstheme="majorHAnsi"/>
          <w:sz w:val="20"/>
          <w:szCs w:val="20"/>
        </w:rPr>
        <w:tab/>
      </w:r>
      <w:r>
        <w:rPr>
          <w:rFonts w:asciiTheme="majorHAnsi" w:hAnsiTheme="majorHAnsi" w:cstheme="majorHAnsi"/>
          <w:sz w:val="20"/>
          <w:szCs w:val="20"/>
        </w:rPr>
        <w:t>2020</w:t>
      </w:r>
      <w:r w:rsidRPr="00BD446D">
        <w:rPr>
          <w:rFonts w:asciiTheme="majorHAnsi" w:hAnsiTheme="majorHAnsi" w:cstheme="majorHAnsi"/>
          <w:sz w:val="20"/>
          <w:szCs w:val="20"/>
        </w:rPr>
        <w:t xml:space="preserve">– </w:t>
      </w:r>
      <w:r w:rsidR="00A70798">
        <w:rPr>
          <w:rFonts w:asciiTheme="majorHAnsi" w:hAnsiTheme="majorHAnsi" w:cstheme="majorHAnsi"/>
          <w:sz w:val="20"/>
          <w:szCs w:val="20"/>
        </w:rPr>
        <w:t>present</w:t>
      </w:r>
    </w:p>
    <w:p w14:paraId="6F09DF22" w14:textId="53D9818E" w:rsidR="00E67209" w:rsidRPr="00E67209" w:rsidRDefault="00E67209" w:rsidP="00E67209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Design a framework for </w:t>
      </w:r>
      <w:proofErr w:type="gramStart"/>
      <w:r>
        <w:rPr>
          <w:rFonts w:asciiTheme="majorHAnsi" w:hAnsiTheme="majorHAnsi" w:cstheme="majorHAnsi"/>
          <w:sz w:val="20"/>
          <w:szCs w:val="20"/>
        </w:rPr>
        <w:t>the public</w:t>
      </w:r>
      <w:proofErr w:type="gramEnd"/>
      <w:r>
        <w:rPr>
          <w:rFonts w:asciiTheme="majorHAnsi" w:hAnsiTheme="majorHAnsi" w:cstheme="majorHAnsi"/>
          <w:sz w:val="20"/>
          <w:szCs w:val="20"/>
        </w:rPr>
        <w:t xml:space="preserve"> sensing.</w:t>
      </w:r>
    </w:p>
    <w:p w14:paraId="4E5E5E9D" w14:textId="60234E70" w:rsidR="00E67209" w:rsidRDefault="00E67209" w:rsidP="00E67209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Design the ThingsDriver standard to manage/control IoT node from the cloud </w:t>
      </w:r>
    </w:p>
    <w:p w14:paraId="23C21029" w14:textId="0F44E8AD" w:rsidR="00E67209" w:rsidRDefault="00E67209" w:rsidP="00E67209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Design a Data visualization method, </w:t>
      </w:r>
      <w:proofErr w:type="spellStart"/>
      <w:r>
        <w:rPr>
          <w:rFonts w:asciiTheme="majorHAnsi" w:hAnsiTheme="majorHAnsi" w:cstheme="majorHAnsi"/>
          <w:sz w:val="20"/>
          <w:szCs w:val="20"/>
        </w:rPr>
        <w:t>RadViz-Ploty</w:t>
      </w:r>
      <w:proofErr w:type="spellEnd"/>
      <w:r>
        <w:rPr>
          <w:rFonts w:asciiTheme="majorHAnsi" w:hAnsiTheme="majorHAnsi" w:cstheme="majorHAnsi"/>
          <w:sz w:val="20"/>
          <w:szCs w:val="20"/>
        </w:rPr>
        <w:t>, used to visualize the high dimensional data</w:t>
      </w:r>
    </w:p>
    <w:p w14:paraId="619EF8A8" w14:textId="40C923A5" w:rsidR="00E67209" w:rsidRDefault="00A70798" w:rsidP="00E67209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Collaborate</w:t>
      </w:r>
      <w:r w:rsidR="00E67209">
        <w:rPr>
          <w:rFonts w:asciiTheme="majorHAnsi" w:hAnsiTheme="majorHAnsi" w:cstheme="majorHAnsi"/>
          <w:sz w:val="20"/>
          <w:szCs w:val="20"/>
        </w:rPr>
        <w:t xml:space="preserve"> in a</w:t>
      </w:r>
      <w:r w:rsidR="00001819">
        <w:rPr>
          <w:rFonts w:asciiTheme="majorHAnsi" w:hAnsiTheme="majorHAnsi" w:cstheme="majorHAnsi"/>
          <w:sz w:val="20"/>
          <w:szCs w:val="20"/>
        </w:rPr>
        <w:t>n</w:t>
      </w:r>
      <w:r w:rsidR="00E67209">
        <w:rPr>
          <w:rFonts w:asciiTheme="majorHAnsi" w:hAnsiTheme="majorHAnsi" w:cstheme="majorHAnsi"/>
          <w:sz w:val="20"/>
          <w:szCs w:val="20"/>
        </w:rPr>
        <w:t xml:space="preserve"> </w:t>
      </w:r>
      <w:r w:rsidR="00FA33CD" w:rsidRPr="00FA33CD">
        <w:rPr>
          <w:rFonts w:asciiTheme="majorHAnsi" w:hAnsiTheme="majorHAnsi" w:cstheme="majorHAnsi"/>
          <w:sz w:val="20"/>
          <w:szCs w:val="20"/>
        </w:rPr>
        <w:t>Aircraft Deceleration Early Warning</w:t>
      </w:r>
      <w:r w:rsidR="00FA33CD">
        <w:rPr>
          <w:rFonts w:asciiTheme="majorHAnsi" w:hAnsiTheme="majorHAnsi" w:cstheme="majorHAnsi"/>
          <w:sz w:val="20"/>
          <w:szCs w:val="20"/>
        </w:rPr>
        <w:t xml:space="preserve"> system</w:t>
      </w:r>
    </w:p>
    <w:p w14:paraId="5F21E6C0" w14:textId="354779EE" w:rsidR="00001819" w:rsidRDefault="00001819" w:rsidP="00E67209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Design an IoT programming path course </w:t>
      </w:r>
    </w:p>
    <w:p w14:paraId="0A230705" w14:textId="77777777" w:rsidR="00E67209" w:rsidRDefault="00E67209" w:rsidP="0032619B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b/>
          <w:sz w:val="20"/>
          <w:szCs w:val="20"/>
        </w:rPr>
      </w:pPr>
    </w:p>
    <w:p w14:paraId="3EC75197" w14:textId="5492430C" w:rsidR="00C8551B" w:rsidRPr="000013B5" w:rsidRDefault="00AD32B5" w:rsidP="0032619B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color w:val="808080" w:themeColor="background1" w:themeShade="80"/>
          <w:sz w:val="20"/>
          <w:szCs w:val="20"/>
        </w:rPr>
      </w:pPr>
      <w:r w:rsidRPr="00AD32B5">
        <w:rPr>
          <w:rFonts w:asciiTheme="majorHAnsi" w:hAnsiTheme="majorHAnsi" w:cstheme="majorHAnsi"/>
          <w:b/>
          <w:sz w:val="20"/>
          <w:szCs w:val="20"/>
        </w:rPr>
        <w:t xml:space="preserve">Research </w:t>
      </w:r>
      <w:r w:rsidR="005F3547" w:rsidRPr="00AD32B5">
        <w:rPr>
          <w:rFonts w:asciiTheme="majorHAnsi" w:hAnsiTheme="majorHAnsi" w:cstheme="majorHAnsi"/>
          <w:b/>
          <w:sz w:val="20"/>
          <w:szCs w:val="20"/>
        </w:rPr>
        <w:t>Assistant,</w:t>
      </w:r>
      <w:r w:rsidR="00C8551B" w:rsidRPr="000013B5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="00E67209"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="00AA0566" w:rsidRPr="00AD32B5">
        <w:rPr>
          <w:rFonts w:asciiTheme="majorHAnsi" w:hAnsiTheme="majorHAnsi" w:cstheme="majorHAnsi"/>
          <w:sz w:val="20"/>
          <w:szCs w:val="20"/>
        </w:rPr>
        <w:t xml:space="preserve"> </w:t>
      </w:r>
      <w:r w:rsidRPr="00AD32B5">
        <w:rPr>
          <w:rFonts w:asciiTheme="majorHAnsi" w:hAnsiTheme="majorHAnsi" w:cstheme="majorHAnsi"/>
          <w:sz w:val="20"/>
          <w:szCs w:val="20"/>
        </w:rPr>
        <w:t>University</w:t>
      </w:r>
      <w:bookmarkStart w:id="1" w:name="_Hlk120866209"/>
      <w:r w:rsidRPr="00AD32B5">
        <w:rPr>
          <w:rFonts w:asciiTheme="majorHAnsi" w:hAnsiTheme="majorHAnsi" w:cstheme="majorHAnsi"/>
          <w:sz w:val="20"/>
          <w:szCs w:val="20"/>
        </w:rPr>
        <w:t>, Dept</w:t>
      </w:r>
      <w:r>
        <w:rPr>
          <w:rFonts w:asciiTheme="majorHAnsi" w:hAnsiTheme="majorHAnsi" w:cstheme="majorHAnsi"/>
          <w:sz w:val="20"/>
          <w:szCs w:val="20"/>
        </w:rPr>
        <w:t>.</w:t>
      </w:r>
      <w:r w:rsidRPr="00AD32B5">
        <w:rPr>
          <w:rFonts w:asciiTheme="majorHAnsi" w:hAnsiTheme="majorHAnsi" w:cstheme="majorHAnsi"/>
          <w:sz w:val="20"/>
          <w:szCs w:val="20"/>
        </w:rPr>
        <w:t xml:space="preserve"> of </w:t>
      </w:r>
      <w:r w:rsidR="00E67209">
        <w:rPr>
          <w:rFonts w:asciiTheme="majorHAnsi" w:hAnsiTheme="majorHAnsi" w:cstheme="majorHAnsi"/>
          <w:sz w:val="20"/>
          <w:szCs w:val="20"/>
        </w:rPr>
        <w:t>Electrical</w:t>
      </w:r>
      <w:r w:rsidRPr="00AD32B5">
        <w:rPr>
          <w:rFonts w:asciiTheme="majorHAnsi" w:hAnsiTheme="majorHAnsi" w:cstheme="majorHAnsi"/>
          <w:sz w:val="20"/>
          <w:szCs w:val="20"/>
        </w:rPr>
        <w:t xml:space="preserve"> Engineering, </w:t>
      </w:r>
      <w:proofErr w:type="spellStart"/>
      <w:r w:rsidR="00E67209"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Pr="00AD32B5">
        <w:rPr>
          <w:rFonts w:asciiTheme="majorHAnsi" w:hAnsiTheme="majorHAnsi" w:cstheme="majorHAnsi"/>
          <w:sz w:val="20"/>
          <w:szCs w:val="20"/>
        </w:rPr>
        <w:t xml:space="preserve">, </w:t>
      </w:r>
      <w:r w:rsidR="00E67209">
        <w:rPr>
          <w:rFonts w:asciiTheme="majorHAnsi" w:hAnsiTheme="majorHAnsi" w:cstheme="majorHAnsi"/>
          <w:sz w:val="20"/>
          <w:szCs w:val="20"/>
        </w:rPr>
        <w:t>Egypt</w:t>
      </w:r>
      <w:bookmarkEnd w:id="1"/>
      <w:r w:rsidR="00C8551B" w:rsidRPr="000013B5">
        <w:rPr>
          <w:rFonts w:asciiTheme="majorHAnsi" w:hAnsiTheme="majorHAnsi" w:cstheme="majorHAnsi"/>
          <w:sz w:val="20"/>
          <w:szCs w:val="20"/>
        </w:rPr>
        <w:tab/>
      </w:r>
      <w:r w:rsidR="00386991">
        <w:rPr>
          <w:rFonts w:asciiTheme="majorHAnsi" w:hAnsiTheme="majorHAnsi" w:cstheme="majorHAnsi"/>
          <w:sz w:val="20"/>
          <w:szCs w:val="20"/>
        </w:rPr>
        <w:t>201</w:t>
      </w:r>
      <w:r w:rsidR="00E67209">
        <w:rPr>
          <w:rFonts w:asciiTheme="majorHAnsi" w:hAnsiTheme="majorHAnsi" w:cstheme="majorHAnsi"/>
          <w:sz w:val="20"/>
          <w:szCs w:val="20"/>
        </w:rPr>
        <w:t>4</w:t>
      </w:r>
      <w:r w:rsidR="00C8551B" w:rsidRPr="00BD446D">
        <w:rPr>
          <w:rFonts w:asciiTheme="majorHAnsi" w:hAnsiTheme="majorHAnsi" w:cstheme="majorHAnsi"/>
          <w:sz w:val="20"/>
          <w:szCs w:val="20"/>
        </w:rPr>
        <w:t xml:space="preserve">– </w:t>
      </w:r>
      <w:r w:rsidR="00D10D5E">
        <w:rPr>
          <w:rFonts w:asciiTheme="majorHAnsi" w:hAnsiTheme="majorHAnsi" w:cstheme="majorHAnsi"/>
          <w:sz w:val="20"/>
          <w:szCs w:val="20"/>
        </w:rPr>
        <w:t>20</w:t>
      </w:r>
      <w:r w:rsidR="00E67209">
        <w:rPr>
          <w:rFonts w:asciiTheme="majorHAnsi" w:hAnsiTheme="majorHAnsi" w:cstheme="majorHAnsi"/>
          <w:sz w:val="20"/>
          <w:szCs w:val="20"/>
        </w:rPr>
        <w:t>19</w:t>
      </w:r>
    </w:p>
    <w:p w14:paraId="1935E7A1" w14:textId="1039AEDB" w:rsidR="00014360" w:rsidRDefault="00C72AD2" w:rsidP="00731303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C72AD2">
        <w:rPr>
          <w:rFonts w:asciiTheme="majorHAnsi" w:hAnsiTheme="majorHAnsi" w:cstheme="majorHAnsi"/>
          <w:sz w:val="20"/>
          <w:szCs w:val="20"/>
        </w:rPr>
        <w:t>Design</w:t>
      </w:r>
      <w:r w:rsidR="00E67209">
        <w:rPr>
          <w:rFonts w:asciiTheme="majorHAnsi" w:hAnsiTheme="majorHAnsi" w:cstheme="majorHAnsi"/>
          <w:sz w:val="20"/>
          <w:szCs w:val="20"/>
        </w:rPr>
        <w:t xml:space="preserve"> multi-modem based on Software Defined Radio (SDR)</w:t>
      </w:r>
      <w:r w:rsidR="005F3547" w:rsidRPr="00C72AD2">
        <w:rPr>
          <w:rFonts w:asciiTheme="majorHAnsi" w:hAnsiTheme="majorHAnsi" w:cstheme="majorHAnsi"/>
          <w:sz w:val="20"/>
          <w:szCs w:val="20"/>
        </w:rPr>
        <w:t>,</w:t>
      </w:r>
    </w:p>
    <w:p w14:paraId="1A77A603" w14:textId="1BEADD21" w:rsidR="00C72AD2" w:rsidRDefault="00E67209" w:rsidP="00731303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Design an algorithm to estimate the signal to noise ratio</w:t>
      </w:r>
      <w:r w:rsidR="00C72AD2" w:rsidRPr="00C72AD2">
        <w:rPr>
          <w:rFonts w:asciiTheme="majorHAnsi" w:hAnsiTheme="majorHAnsi" w:cstheme="majorHAnsi"/>
          <w:sz w:val="20"/>
          <w:szCs w:val="20"/>
        </w:rPr>
        <w:t>.</w:t>
      </w:r>
    </w:p>
    <w:p w14:paraId="52CA6FE8" w14:textId="1C31F117" w:rsidR="00AD32B5" w:rsidRPr="00AD32B5" w:rsidRDefault="00AD32B5" w:rsidP="00476017">
      <w:pPr>
        <w:pStyle w:val="ListParagraph"/>
        <w:tabs>
          <w:tab w:val="right" w:pos="0"/>
          <w:tab w:val="left" w:pos="360"/>
          <w:tab w:val="right" w:pos="10200"/>
        </w:tabs>
        <w:ind w:left="360"/>
        <w:rPr>
          <w:rFonts w:asciiTheme="majorHAnsi" w:hAnsiTheme="majorHAnsi" w:cstheme="majorHAnsi"/>
          <w:sz w:val="20"/>
          <w:szCs w:val="20"/>
        </w:rPr>
      </w:pPr>
    </w:p>
    <w:p w14:paraId="381AB5BE" w14:textId="4CF24793" w:rsidR="00C72AD2" w:rsidRPr="005F3547" w:rsidRDefault="00780DE9" w:rsidP="005F3547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color w:val="808080" w:themeColor="background1" w:themeShade="80"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t xml:space="preserve">Teaching </w:t>
      </w:r>
      <w:proofErr w:type="gramStart"/>
      <w:r>
        <w:rPr>
          <w:rFonts w:asciiTheme="majorHAnsi" w:hAnsiTheme="majorHAnsi" w:cstheme="majorHAnsi"/>
          <w:b/>
          <w:sz w:val="20"/>
          <w:szCs w:val="20"/>
        </w:rPr>
        <w:t xml:space="preserve">Assistant </w:t>
      </w:r>
      <w:r w:rsidR="00C8551B" w:rsidRPr="000013B5">
        <w:rPr>
          <w:rFonts w:asciiTheme="majorHAnsi" w:hAnsiTheme="majorHAnsi" w:cstheme="majorHAnsi"/>
          <w:b/>
          <w:sz w:val="20"/>
          <w:szCs w:val="20"/>
        </w:rPr>
        <w:t>,</w:t>
      </w:r>
      <w:proofErr w:type="gramEnd"/>
      <w:r w:rsidR="00C72AD2">
        <w:rPr>
          <w:rFonts w:asciiTheme="majorHAnsi" w:hAnsiTheme="majorHAnsi" w:cstheme="majorHAnsi" w:hint="cs"/>
          <w:sz w:val="20"/>
          <w:szCs w:val="20"/>
          <w:rtl/>
        </w:rPr>
        <w:t xml:space="preserve"> </w:t>
      </w:r>
      <w:r>
        <w:rPr>
          <w:rFonts w:asciiTheme="majorHAnsi" w:hAnsiTheme="majorHAnsi" w:cstheme="majorHAnsi"/>
          <w:sz w:val="20"/>
          <w:szCs w:val="20"/>
        </w:rPr>
        <w:t>Ontario Tech</w:t>
      </w:r>
      <w:r w:rsidRPr="00AD32B5">
        <w:rPr>
          <w:rFonts w:asciiTheme="majorHAnsi" w:hAnsiTheme="majorHAnsi" w:cstheme="majorHAnsi"/>
          <w:sz w:val="20"/>
          <w:szCs w:val="20"/>
        </w:rPr>
        <w:t xml:space="preserve"> University,</w:t>
      </w:r>
      <w:r w:rsidR="0009057C" w:rsidRPr="0009057C">
        <w:rPr>
          <w:rFonts w:asciiTheme="majorHAnsi" w:hAnsiTheme="majorHAnsi" w:cstheme="majorHAnsi"/>
          <w:sz w:val="20"/>
          <w:szCs w:val="20"/>
        </w:rPr>
        <w:t xml:space="preserve"> Dept Electrical, Computer</w:t>
      </w:r>
      <w:r w:rsidR="0009057C">
        <w:rPr>
          <w:rFonts w:asciiTheme="majorHAnsi" w:hAnsiTheme="majorHAnsi" w:cstheme="majorHAnsi"/>
          <w:sz w:val="20"/>
          <w:szCs w:val="20"/>
        </w:rPr>
        <w:t xml:space="preserve">, and </w:t>
      </w:r>
      <w:r w:rsidR="0009057C" w:rsidRPr="0009057C">
        <w:rPr>
          <w:rFonts w:asciiTheme="majorHAnsi" w:hAnsiTheme="majorHAnsi" w:cstheme="majorHAnsi"/>
          <w:sz w:val="20"/>
          <w:szCs w:val="20"/>
        </w:rPr>
        <w:t>Software Eng</w:t>
      </w:r>
      <w:r w:rsidR="0009057C">
        <w:rPr>
          <w:rFonts w:asciiTheme="majorHAnsi" w:hAnsiTheme="majorHAnsi" w:cstheme="majorHAnsi"/>
          <w:sz w:val="20"/>
          <w:szCs w:val="20"/>
        </w:rPr>
        <w:t>.</w:t>
      </w:r>
      <w:r w:rsidR="0009057C" w:rsidRPr="0009057C">
        <w:rPr>
          <w:rFonts w:asciiTheme="majorHAnsi" w:hAnsiTheme="majorHAnsi" w:cstheme="majorHAnsi"/>
          <w:sz w:val="20"/>
          <w:szCs w:val="20"/>
        </w:rPr>
        <w:t>, Ontario, Canada</w:t>
      </w:r>
      <w:r w:rsidR="00C8551B" w:rsidRPr="000013B5">
        <w:rPr>
          <w:rFonts w:asciiTheme="majorHAnsi" w:hAnsiTheme="majorHAnsi" w:cstheme="majorHAnsi"/>
          <w:sz w:val="20"/>
          <w:szCs w:val="20"/>
        </w:rPr>
        <w:tab/>
      </w:r>
      <w:r w:rsidR="00386991">
        <w:rPr>
          <w:rFonts w:asciiTheme="majorHAnsi" w:hAnsiTheme="majorHAnsi" w:cstheme="majorHAnsi"/>
          <w:sz w:val="20"/>
          <w:szCs w:val="20"/>
        </w:rPr>
        <w:t>20</w:t>
      </w:r>
      <w:r w:rsidR="0009057C">
        <w:rPr>
          <w:rFonts w:asciiTheme="majorHAnsi" w:hAnsiTheme="majorHAnsi" w:cstheme="majorHAnsi"/>
          <w:sz w:val="20"/>
          <w:szCs w:val="20"/>
        </w:rPr>
        <w:t>20</w:t>
      </w:r>
      <w:r w:rsidR="00C8551B" w:rsidRPr="00BD446D">
        <w:rPr>
          <w:rFonts w:asciiTheme="majorHAnsi" w:hAnsiTheme="majorHAnsi" w:cstheme="majorHAnsi"/>
          <w:sz w:val="20"/>
          <w:szCs w:val="20"/>
        </w:rPr>
        <w:t xml:space="preserve"> – </w:t>
      </w:r>
      <w:r w:rsidR="00A70798">
        <w:rPr>
          <w:rFonts w:asciiTheme="majorHAnsi" w:hAnsiTheme="majorHAnsi" w:cstheme="majorHAnsi"/>
          <w:sz w:val="20"/>
          <w:szCs w:val="20"/>
        </w:rPr>
        <w:t>present</w:t>
      </w:r>
    </w:p>
    <w:p w14:paraId="5D43B1AD" w14:textId="77777777" w:rsidR="0009057C" w:rsidRDefault="0009057C" w:rsidP="005F3547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Teaching/Leading tutorial in Software Engineering courses: </w:t>
      </w:r>
    </w:p>
    <w:p w14:paraId="3B03C4A4" w14:textId="77777777" w:rsidR="0009057C" w:rsidRDefault="0009057C" w:rsidP="0009057C">
      <w:pPr>
        <w:pStyle w:val="ListParagraph"/>
        <w:numPr>
          <w:ilvl w:val="0"/>
          <w:numId w:val="1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09057C">
        <w:rPr>
          <w:rFonts w:asciiTheme="majorHAnsi" w:hAnsiTheme="majorHAnsi" w:cstheme="majorHAnsi"/>
          <w:sz w:val="20"/>
          <w:szCs w:val="20"/>
        </w:rPr>
        <w:t>SOFE3200U</w:t>
      </w:r>
      <w:r>
        <w:rPr>
          <w:rFonts w:ascii="Times New Roman" w:hAnsi="Times New Roman" w:cs="Times New Roman"/>
          <w:noProof/>
        </w:rPr>
        <w:t xml:space="preserve"> </w:t>
      </w:r>
      <w:r w:rsidRPr="0009057C">
        <w:rPr>
          <w:rFonts w:asciiTheme="majorHAnsi" w:hAnsiTheme="majorHAnsi" w:cstheme="majorHAnsi"/>
          <w:sz w:val="20"/>
          <w:szCs w:val="20"/>
        </w:rPr>
        <w:t>Systems programming</w:t>
      </w:r>
      <w:r>
        <w:rPr>
          <w:rFonts w:asciiTheme="majorHAnsi" w:hAnsiTheme="majorHAnsi" w:cstheme="majorHAnsi"/>
          <w:sz w:val="20"/>
          <w:szCs w:val="20"/>
        </w:rPr>
        <w:t xml:space="preserve">         -</w:t>
      </w:r>
      <w:r w:rsidRPr="0009057C">
        <w:t xml:space="preserve"> </w:t>
      </w:r>
      <w:r w:rsidRPr="0009057C">
        <w:rPr>
          <w:rFonts w:asciiTheme="majorHAnsi" w:hAnsiTheme="majorHAnsi" w:cstheme="majorHAnsi"/>
          <w:sz w:val="20"/>
          <w:szCs w:val="20"/>
        </w:rPr>
        <w:t>SOFE3700U</w:t>
      </w:r>
      <w:r>
        <w:rPr>
          <w:rFonts w:asciiTheme="majorHAnsi" w:hAnsiTheme="majorHAnsi" w:cstheme="majorHAnsi"/>
          <w:sz w:val="20"/>
          <w:szCs w:val="20"/>
        </w:rPr>
        <w:t xml:space="preserve"> </w:t>
      </w:r>
      <w:r w:rsidRPr="0009057C">
        <w:rPr>
          <w:rFonts w:asciiTheme="majorHAnsi" w:hAnsiTheme="majorHAnsi" w:cstheme="majorHAnsi"/>
          <w:sz w:val="20"/>
          <w:szCs w:val="20"/>
        </w:rPr>
        <w:t xml:space="preserve">Data Management Systems </w:t>
      </w:r>
    </w:p>
    <w:p w14:paraId="6F6E33E0" w14:textId="0528CA19" w:rsidR="00AD32B5" w:rsidRPr="00AD32B5" w:rsidRDefault="0009057C" w:rsidP="0009057C">
      <w:pPr>
        <w:pStyle w:val="ListParagraph"/>
        <w:numPr>
          <w:ilvl w:val="0"/>
          <w:numId w:val="1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09057C">
        <w:rPr>
          <w:rFonts w:asciiTheme="majorHAnsi" w:hAnsiTheme="majorHAnsi" w:cstheme="majorHAnsi"/>
          <w:sz w:val="20"/>
          <w:szCs w:val="20"/>
        </w:rPr>
        <w:t>ENGR1200U Intr</w:t>
      </w:r>
      <w:r>
        <w:rPr>
          <w:rFonts w:asciiTheme="majorHAnsi" w:hAnsiTheme="majorHAnsi" w:cstheme="majorHAnsi"/>
          <w:sz w:val="20"/>
          <w:szCs w:val="20"/>
        </w:rPr>
        <w:t xml:space="preserve">o </w:t>
      </w:r>
      <w:r w:rsidRPr="0009057C">
        <w:rPr>
          <w:rFonts w:asciiTheme="majorHAnsi" w:hAnsiTheme="majorHAnsi" w:cstheme="majorHAnsi"/>
          <w:sz w:val="20"/>
          <w:szCs w:val="20"/>
        </w:rPr>
        <w:t xml:space="preserve">to programming     </w:t>
      </w:r>
      <w:r>
        <w:rPr>
          <w:rFonts w:asciiTheme="majorHAnsi" w:hAnsiTheme="majorHAnsi" w:cstheme="majorHAnsi"/>
          <w:sz w:val="20"/>
          <w:szCs w:val="20"/>
        </w:rPr>
        <w:t xml:space="preserve">    -SOFE4590U Embedded systems</w:t>
      </w:r>
      <w:r w:rsidRPr="0009057C">
        <w:rPr>
          <w:rFonts w:asciiTheme="majorHAnsi" w:hAnsiTheme="majorHAnsi" w:cstheme="majorHAnsi"/>
          <w:sz w:val="20"/>
          <w:szCs w:val="20"/>
        </w:rPr>
        <w:t xml:space="preserve"> </w:t>
      </w:r>
    </w:p>
    <w:p w14:paraId="44296500" w14:textId="77777777" w:rsidR="00C93E88" w:rsidRPr="00C93E88" w:rsidRDefault="0009057C" w:rsidP="005F3547">
      <w:pPr>
        <w:pStyle w:val="ListParagraph"/>
        <w:numPr>
          <w:ilvl w:val="0"/>
          <w:numId w:val="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Teaching/Leading tutorial in Electrical Engineering courses</w:t>
      </w:r>
    </w:p>
    <w:p w14:paraId="17777EB9" w14:textId="3530EEDB" w:rsidR="0009057C" w:rsidRDefault="00C93E88" w:rsidP="00C93E88">
      <w:pPr>
        <w:pStyle w:val="ListParagraph"/>
        <w:numPr>
          <w:ilvl w:val="0"/>
          <w:numId w:val="1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  <w:r>
        <w:rPr>
          <w:rFonts w:asciiTheme="majorHAnsi" w:hAnsiTheme="majorHAnsi" w:cstheme="majorHAnsi"/>
          <w:color w:val="0D0D0D" w:themeColor="text1" w:themeTint="F2"/>
          <w:sz w:val="20"/>
          <w:szCs w:val="20"/>
        </w:rPr>
        <w:t xml:space="preserve">ELEE2450U Digital systems                 - </w:t>
      </w:r>
      <w:r w:rsidRPr="00C93E88">
        <w:rPr>
          <w:rFonts w:asciiTheme="majorHAnsi" w:hAnsiTheme="majorHAnsi" w:cstheme="majorHAnsi"/>
          <w:color w:val="0D0D0D" w:themeColor="text1" w:themeTint="F2"/>
          <w:sz w:val="20"/>
          <w:szCs w:val="20"/>
        </w:rPr>
        <w:t>ELEE2210</w:t>
      </w:r>
      <w:r>
        <w:rPr>
          <w:rFonts w:asciiTheme="majorHAnsi" w:hAnsiTheme="majorHAnsi" w:cstheme="majorHAnsi"/>
          <w:color w:val="0D0D0D" w:themeColor="text1" w:themeTint="F2"/>
          <w:sz w:val="20"/>
          <w:szCs w:val="20"/>
        </w:rPr>
        <w:t xml:space="preserve"> </w:t>
      </w:r>
      <w:r w:rsidRPr="00C93E88">
        <w:rPr>
          <w:rFonts w:asciiTheme="majorHAnsi" w:hAnsiTheme="majorHAnsi" w:cstheme="majorHAnsi"/>
          <w:color w:val="0D0D0D" w:themeColor="text1" w:themeTint="F2"/>
          <w:sz w:val="20"/>
          <w:szCs w:val="20"/>
        </w:rPr>
        <w:t>Circuit Analysis</w:t>
      </w:r>
    </w:p>
    <w:p w14:paraId="6CE668B3" w14:textId="77777777" w:rsidR="00C93E88" w:rsidRDefault="00C93E88" w:rsidP="00C93E88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</w:p>
    <w:p w14:paraId="5E4B9981" w14:textId="673D6219" w:rsidR="00C93E88" w:rsidRDefault="00C93E88" w:rsidP="00C93E88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t xml:space="preserve">Teaching </w:t>
      </w:r>
      <w:proofErr w:type="gramStart"/>
      <w:r>
        <w:rPr>
          <w:rFonts w:asciiTheme="majorHAnsi" w:hAnsiTheme="majorHAnsi" w:cstheme="majorHAnsi"/>
          <w:b/>
          <w:sz w:val="20"/>
          <w:szCs w:val="20"/>
        </w:rPr>
        <w:t xml:space="preserve">Assistant </w:t>
      </w:r>
      <w:r w:rsidRPr="000013B5">
        <w:rPr>
          <w:rFonts w:asciiTheme="majorHAnsi" w:hAnsiTheme="majorHAnsi" w:cstheme="majorHAnsi"/>
          <w:b/>
          <w:sz w:val="20"/>
          <w:szCs w:val="20"/>
        </w:rPr>
        <w:t>,</w:t>
      </w:r>
      <w:proofErr w:type="gramEnd"/>
      <w:r>
        <w:rPr>
          <w:rFonts w:asciiTheme="majorHAnsi" w:hAnsiTheme="majorHAnsi" w:cstheme="majorHAnsi" w:hint="cs"/>
          <w:sz w:val="20"/>
          <w:szCs w:val="20"/>
          <w:rtl/>
        </w:rPr>
        <w:t xml:space="preserve"> </w:t>
      </w:r>
      <w:proofErr w:type="spellStart"/>
      <w:r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Pr="00AD32B5">
        <w:rPr>
          <w:rFonts w:asciiTheme="majorHAnsi" w:hAnsiTheme="majorHAnsi" w:cstheme="majorHAnsi"/>
          <w:sz w:val="20"/>
          <w:szCs w:val="20"/>
        </w:rPr>
        <w:t xml:space="preserve"> University,</w:t>
      </w:r>
      <w:r w:rsidRPr="0009057C">
        <w:rPr>
          <w:rFonts w:asciiTheme="majorHAnsi" w:hAnsiTheme="majorHAnsi" w:cstheme="majorHAnsi"/>
          <w:sz w:val="20"/>
          <w:szCs w:val="20"/>
        </w:rPr>
        <w:t xml:space="preserve"> </w:t>
      </w:r>
      <w:r w:rsidRPr="00C93E88">
        <w:rPr>
          <w:rFonts w:asciiTheme="majorHAnsi" w:hAnsiTheme="majorHAnsi" w:cstheme="majorHAnsi"/>
          <w:sz w:val="20"/>
          <w:szCs w:val="20"/>
        </w:rPr>
        <w:t xml:space="preserve">, Dept. of Electrical Engineering, </w:t>
      </w:r>
      <w:proofErr w:type="spellStart"/>
      <w:r w:rsidRPr="00C93E88"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Pr="00C93E88">
        <w:rPr>
          <w:rFonts w:asciiTheme="majorHAnsi" w:hAnsiTheme="majorHAnsi" w:cstheme="majorHAnsi"/>
          <w:sz w:val="20"/>
          <w:szCs w:val="20"/>
        </w:rPr>
        <w:t>, Egypt</w:t>
      </w:r>
      <w:r w:rsidRPr="000013B5">
        <w:rPr>
          <w:rFonts w:asciiTheme="majorHAnsi" w:hAnsiTheme="majorHAnsi" w:cstheme="majorHAnsi"/>
          <w:sz w:val="20"/>
          <w:szCs w:val="20"/>
        </w:rPr>
        <w:tab/>
      </w:r>
      <w:r>
        <w:rPr>
          <w:rFonts w:asciiTheme="majorHAnsi" w:hAnsiTheme="majorHAnsi" w:cstheme="majorHAnsi"/>
          <w:sz w:val="20"/>
          <w:szCs w:val="20"/>
        </w:rPr>
        <w:t>2014</w:t>
      </w:r>
      <w:r w:rsidRPr="00BD446D">
        <w:rPr>
          <w:rFonts w:asciiTheme="majorHAnsi" w:hAnsiTheme="majorHAnsi" w:cstheme="majorHAnsi"/>
          <w:sz w:val="20"/>
          <w:szCs w:val="20"/>
        </w:rPr>
        <w:t xml:space="preserve"> – </w:t>
      </w:r>
      <w:r>
        <w:rPr>
          <w:rFonts w:asciiTheme="majorHAnsi" w:hAnsiTheme="majorHAnsi" w:cstheme="majorHAnsi"/>
          <w:sz w:val="20"/>
          <w:szCs w:val="20"/>
        </w:rPr>
        <w:t>2019</w:t>
      </w:r>
    </w:p>
    <w:p w14:paraId="238B6F7B" w14:textId="37407FA6" w:rsidR="000175F6" w:rsidRPr="000175F6" w:rsidRDefault="000175F6" w:rsidP="000175F6">
      <w:pPr>
        <w:pStyle w:val="ListParagraph"/>
        <w:numPr>
          <w:ilvl w:val="0"/>
          <w:numId w:val="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Teaching/Leading tutorial in Electrical Engineering courses</w:t>
      </w:r>
    </w:p>
    <w:p w14:paraId="406DE576" w14:textId="11144B19" w:rsidR="000175F6" w:rsidRDefault="00DA2C17" w:rsidP="000175F6">
      <w:pPr>
        <w:pStyle w:val="ListParagraph"/>
        <w:numPr>
          <w:ilvl w:val="0"/>
          <w:numId w:val="1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  <w:r>
        <w:rPr>
          <w:rFonts w:asciiTheme="majorHAnsi" w:hAnsiTheme="majorHAnsi" w:cstheme="majorHAnsi"/>
          <w:color w:val="0D0D0D" w:themeColor="text1" w:themeTint="F2"/>
          <w:sz w:val="20"/>
          <w:szCs w:val="20"/>
        </w:rPr>
        <w:t xml:space="preserve">Computer </w:t>
      </w:r>
      <w:r w:rsidR="000175F6">
        <w:rPr>
          <w:rFonts w:asciiTheme="majorHAnsi" w:hAnsiTheme="majorHAnsi" w:cstheme="majorHAnsi"/>
          <w:color w:val="0D0D0D" w:themeColor="text1" w:themeTint="F2"/>
          <w:sz w:val="20"/>
          <w:szCs w:val="20"/>
        </w:rPr>
        <w:t>Programming</w:t>
      </w:r>
      <w:r>
        <w:rPr>
          <w:rFonts w:asciiTheme="majorHAnsi" w:hAnsiTheme="majorHAnsi" w:cstheme="majorHAnsi"/>
          <w:color w:val="0D0D0D" w:themeColor="text1" w:themeTint="F2"/>
          <w:sz w:val="20"/>
          <w:szCs w:val="20"/>
        </w:rPr>
        <w:t xml:space="preserve">                 - Computer Architecture</w:t>
      </w:r>
    </w:p>
    <w:p w14:paraId="250AA061" w14:textId="74F31A86" w:rsidR="00DA2C17" w:rsidRDefault="00DA2C17" w:rsidP="000175F6">
      <w:pPr>
        <w:pStyle w:val="ListParagraph"/>
        <w:numPr>
          <w:ilvl w:val="0"/>
          <w:numId w:val="1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  <w:r>
        <w:rPr>
          <w:rFonts w:asciiTheme="majorHAnsi" w:hAnsiTheme="majorHAnsi" w:cstheme="majorHAnsi"/>
          <w:color w:val="0D0D0D" w:themeColor="text1" w:themeTint="F2"/>
          <w:sz w:val="20"/>
          <w:szCs w:val="20"/>
        </w:rPr>
        <w:t>Micro-processor-based systems    - Electrical and Electronics applications</w:t>
      </w:r>
    </w:p>
    <w:p w14:paraId="790BF0DA" w14:textId="723FF9DD" w:rsidR="005F3547" w:rsidRPr="00DA2C17" w:rsidRDefault="00DA2C17" w:rsidP="00DA2C17">
      <w:pPr>
        <w:pStyle w:val="ListParagraph"/>
        <w:numPr>
          <w:ilvl w:val="0"/>
          <w:numId w:val="1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  <w:r>
        <w:rPr>
          <w:rFonts w:asciiTheme="majorHAnsi" w:hAnsiTheme="majorHAnsi" w:cstheme="majorHAnsi"/>
          <w:color w:val="0D0D0D" w:themeColor="text1" w:themeTint="F2"/>
          <w:sz w:val="20"/>
          <w:szCs w:val="20"/>
        </w:rPr>
        <w:t>Field theory</w:t>
      </w:r>
    </w:p>
    <w:p w14:paraId="1289EA42" w14:textId="4FECA61D" w:rsidR="00CB1C50" w:rsidRDefault="00CB1C50" w:rsidP="005F3547">
      <w:pPr>
        <w:pStyle w:val="ListParagraph"/>
        <w:tabs>
          <w:tab w:val="right" w:pos="0"/>
          <w:tab w:val="left" w:pos="360"/>
          <w:tab w:val="right" w:pos="10200"/>
        </w:tabs>
        <w:ind w:left="360"/>
        <w:rPr>
          <w:rFonts w:asciiTheme="majorHAnsi" w:hAnsiTheme="majorHAnsi" w:cstheme="majorHAnsi"/>
          <w:color w:val="FF0000"/>
          <w:sz w:val="20"/>
          <w:szCs w:val="20"/>
        </w:rPr>
      </w:pPr>
    </w:p>
    <w:p w14:paraId="51EB9479" w14:textId="10DD41CB" w:rsidR="00CB1C50" w:rsidRDefault="00CB1C50" w:rsidP="00CB1C50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t xml:space="preserve">Part-time Teaching </w:t>
      </w:r>
      <w:proofErr w:type="gramStart"/>
      <w:r>
        <w:rPr>
          <w:rFonts w:asciiTheme="majorHAnsi" w:hAnsiTheme="majorHAnsi" w:cstheme="majorHAnsi"/>
          <w:b/>
          <w:sz w:val="20"/>
          <w:szCs w:val="20"/>
        </w:rPr>
        <w:t xml:space="preserve">Assistant </w:t>
      </w:r>
      <w:r w:rsidRPr="000013B5">
        <w:rPr>
          <w:rFonts w:asciiTheme="majorHAnsi" w:hAnsiTheme="majorHAnsi" w:cstheme="majorHAnsi"/>
          <w:b/>
          <w:sz w:val="20"/>
          <w:szCs w:val="20"/>
        </w:rPr>
        <w:t>,</w:t>
      </w:r>
      <w:proofErr w:type="gramEnd"/>
      <w:r>
        <w:rPr>
          <w:rFonts w:asciiTheme="majorHAnsi" w:hAnsiTheme="majorHAnsi" w:cstheme="majorHAnsi" w:hint="cs"/>
          <w:sz w:val="20"/>
          <w:szCs w:val="20"/>
          <w:rtl/>
        </w:rPr>
        <w:t xml:space="preserve"> </w:t>
      </w:r>
      <w:proofErr w:type="spellStart"/>
      <w:r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Pr="00AD32B5">
        <w:rPr>
          <w:rFonts w:asciiTheme="majorHAnsi" w:hAnsiTheme="majorHAnsi" w:cstheme="majorHAnsi"/>
          <w:sz w:val="20"/>
          <w:szCs w:val="20"/>
        </w:rPr>
        <w:t xml:space="preserve"> University,</w:t>
      </w:r>
      <w:r w:rsidRPr="0009057C">
        <w:rPr>
          <w:rFonts w:asciiTheme="majorHAnsi" w:hAnsiTheme="majorHAnsi" w:cstheme="majorHAnsi"/>
          <w:sz w:val="20"/>
          <w:szCs w:val="20"/>
        </w:rPr>
        <w:t xml:space="preserve"> </w:t>
      </w:r>
      <w:r w:rsidRPr="00C93E88">
        <w:rPr>
          <w:rFonts w:asciiTheme="majorHAnsi" w:hAnsiTheme="majorHAnsi" w:cstheme="majorHAnsi"/>
          <w:sz w:val="20"/>
          <w:szCs w:val="20"/>
        </w:rPr>
        <w:t xml:space="preserve">, Dept. of Electrical Engineering, </w:t>
      </w:r>
      <w:proofErr w:type="spellStart"/>
      <w:r w:rsidRPr="00C93E88">
        <w:rPr>
          <w:rFonts w:asciiTheme="majorHAnsi" w:hAnsiTheme="majorHAnsi" w:cstheme="majorHAnsi"/>
          <w:sz w:val="20"/>
          <w:szCs w:val="20"/>
        </w:rPr>
        <w:t>Benha</w:t>
      </w:r>
      <w:proofErr w:type="spellEnd"/>
      <w:r w:rsidRPr="00C93E88">
        <w:rPr>
          <w:rFonts w:asciiTheme="majorHAnsi" w:hAnsiTheme="majorHAnsi" w:cstheme="majorHAnsi"/>
          <w:sz w:val="20"/>
          <w:szCs w:val="20"/>
        </w:rPr>
        <w:t>, Egypt</w:t>
      </w:r>
      <w:r>
        <w:rPr>
          <w:rFonts w:asciiTheme="majorHAnsi" w:hAnsiTheme="majorHAnsi" w:cstheme="majorHAnsi"/>
          <w:sz w:val="20"/>
          <w:szCs w:val="20"/>
        </w:rPr>
        <w:tab/>
        <w:t>2019</w:t>
      </w:r>
    </w:p>
    <w:p w14:paraId="55ABCD22" w14:textId="058C3A3A" w:rsidR="00CB1C50" w:rsidRPr="000175F6" w:rsidRDefault="00CB1C50" w:rsidP="00CB1C50">
      <w:pPr>
        <w:pStyle w:val="ListParagraph"/>
        <w:numPr>
          <w:ilvl w:val="0"/>
          <w:numId w:val="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Teaching/Leading tutorial in Computer Science courses</w:t>
      </w:r>
    </w:p>
    <w:p w14:paraId="44AD92F5" w14:textId="135DD901" w:rsidR="00CB1C50" w:rsidRDefault="00CB1C50" w:rsidP="00CB1C50">
      <w:pPr>
        <w:pStyle w:val="ListParagraph"/>
        <w:numPr>
          <w:ilvl w:val="0"/>
          <w:numId w:val="1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  <w:r>
        <w:rPr>
          <w:rFonts w:asciiTheme="majorHAnsi" w:hAnsiTheme="majorHAnsi" w:cstheme="majorHAnsi"/>
          <w:color w:val="0D0D0D" w:themeColor="text1" w:themeTint="F2"/>
          <w:sz w:val="20"/>
          <w:szCs w:val="20"/>
        </w:rPr>
        <w:t>Digital Logic                  - Computer Networks</w:t>
      </w:r>
    </w:p>
    <w:p w14:paraId="125AABD8" w14:textId="77777777" w:rsidR="00CB1C50" w:rsidRPr="00CB1C50" w:rsidRDefault="00CB1C50" w:rsidP="00CB1C50">
      <w:pPr>
        <w:pStyle w:val="ListParagraph"/>
        <w:tabs>
          <w:tab w:val="right" w:pos="0"/>
          <w:tab w:val="left" w:pos="360"/>
          <w:tab w:val="right" w:pos="10200"/>
        </w:tabs>
        <w:ind w:left="1123"/>
        <w:rPr>
          <w:rFonts w:asciiTheme="majorHAnsi" w:hAnsiTheme="majorHAnsi" w:cstheme="majorHAnsi"/>
          <w:color w:val="0D0D0D" w:themeColor="text1" w:themeTint="F2"/>
          <w:sz w:val="20"/>
          <w:szCs w:val="20"/>
        </w:rPr>
      </w:pPr>
    </w:p>
    <w:p w14:paraId="5224279D" w14:textId="064C32FE" w:rsidR="00386991" w:rsidRPr="000013B5" w:rsidRDefault="00A70798" w:rsidP="00386991">
      <w:pPr>
        <w:tabs>
          <w:tab w:val="right" w:pos="0"/>
          <w:tab w:val="left" w:pos="360"/>
          <w:tab w:val="right" w:pos="10200"/>
        </w:tabs>
        <w:ind w:left="360" w:hanging="360"/>
        <w:rPr>
          <w:rFonts w:asciiTheme="majorHAnsi" w:hAnsiTheme="majorHAnsi" w:cstheme="majorHAnsi"/>
          <w:color w:val="808080" w:themeColor="background1" w:themeShade="80"/>
          <w:sz w:val="20"/>
          <w:szCs w:val="20"/>
          <w:rtl/>
          <w:lang w:bidi="ar-JO"/>
        </w:rPr>
      </w:pPr>
      <w:r>
        <w:rPr>
          <w:rFonts w:asciiTheme="majorHAnsi" w:hAnsiTheme="majorHAnsi" w:cstheme="majorHAnsi"/>
          <w:b/>
          <w:sz w:val="20"/>
          <w:szCs w:val="20"/>
        </w:rPr>
        <w:t>Co-Founder</w:t>
      </w:r>
      <w:r w:rsidR="00386991" w:rsidRPr="000013B5">
        <w:rPr>
          <w:rFonts w:asciiTheme="majorHAnsi" w:hAnsiTheme="majorHAnsi" w:cstheme="majorHAnsi"/>
          <w:b/>
          <w:sz w:val="20"/>
          <w:szCs w:val="20"/>
        </w:rPr>
        <w:t>,</w:t>
      </w:r>
      <w:r>
        <w:rPr>
          <w:rFonts w:asciiTheme="majorHAnsi" w:hAnsiTheme="majorHAnsi" w:cstheme="majorHAnsi"/>
          <w:sz w:val="20"/>
          <w:szCs w:val="20"/>
        </w:rPr>
        <w:t xml:space="preserve"> Tamra-IoT </w:t>
      </w:r>
      <w:r>
        <w:rPr>
          <w:rFonts w:asciiTheme="majorHAnsi" w:hAnsiTheme="majorHAnsi" w:cstheme="majorHAnsi"/>
          <w:sz w:val="20"/>
          <w:szCs w:val="20"/>
        </w:rPr>
        <w:tab/>
        <w:t>2018- present</w:t>
      </w:r>
    </w:p>
    <w:p w14:paraId="0737637D" w14:textId="5C694B7B" w:rsidR="00774E3C" w:rsidRDefault="00A70798" w:rsidP="00D37392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Collaborate in designing Tamra IoT platform for Makers and STEM students.</w:t>
      </w:r>
    </w:p>
    <w:p w14:paraId="0604C538" w14:textId="4AC46982" w:rsidR="00A70798" w:rsidRDefault="00A70798" w:rsidP="00D37392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Collaborate in managing the business.</w:t>
      </w:r>
    </w:p>
    <w:p w14:paraId="4661BF2D" w14:textId="339D77D6" w:rsidR="00B37225" w:rsidRPr="00CB1C50" w:rsidRDefault="00A70798" w:rsidP="00CB1C50">
      <w:pPr>
        <w:pStyle w:val="ListParagraph"/>
        <w:numPr>
          <w:ilvl w:val="0"/>
          <w:numId w:val="2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Develop ThingsDriver, an open-source package used to manage/control Tamra node from the cloud or mobile app</w:t>
      </w:r>
      <w:r w:rsidR="00774E3C" w:rsidRPr="00774E3C">
        <w:rPr>
          <w:rFonts w:asciiTheme="majorHAnsi" w:hAnsiTheme="majorHAnsi" w:cstheme="majorHAnsi"/>
          <w:sz w:val="20"/>
          <w:szCs w:val="20"/>
        </w:rPr>
        <w:t>.</w:t>
      </w:r>
    </w:p>
    <w:p w14:paraId="38E0F1A1" w14:textId="5CB04B7F" w:rsidR="007566EC" w:rsidRDefault="007566EC" w:rsidP="00B37225">
      <w:pPr>
        <w:pStyle w:val="ListParagraph"/>
        <w:tabs>
          <w:tab w:val="right" w:pos="0"/>
          <w:tab w:val="left" w:pos="360"/>
          <w:tab w:val="right" w:pos="10200"/>
        </w:tabs>
        <w:ind w:left="360"/>
        <w:rPr>
          <w:rFonts w:asciiTheme="majorHAnsi" w:hAnsiTheme="majorHAnsi" w:cstheme="majorHAnsi"/>
          <w:sz w:val="20"/>
          <w:szCs w:val="20"/>
        </w:rPr>
      </w:pPr>
    </w:p>
    <w:p w14:paraId="33659FCD" w14:textId="724D20AC" w:rsidR="00CB1C50" w:rsidRDefault="00CB1C50" w:rsidP="00B37225">
      <w:pPr>
        <w:pStyle w:val="ListParagraph"/>
        <w:tabs>
          <w:tab w:val="right" w:pos="0"/>
          <w:tab w:val="left" w:pos="360"/>
          <w:tab w:val="right" w:pos="10200"/>
        </w:tabs>
        <w:ind w:left="360"/>
        <w:rPr>
          <w:rFonts w:asciiTheme="majorHAnsi" w:hAnsiTheme="majorHAnsi" w:cstheme="majorHAnsi"/>
          <w:sz w:val="20"/>
          <w:szCs w:val="20"/>
        </w:rPr>
      </w:pPr>
    </w:p>
    <w:p w14:paraId="13EB6903" w14:textId="49285BC0" w:rsidR="00CB1C50" w:rsidRDefault="00CB1C50" w:rsidP="00B37225">
      <w:pPr>
        <w:pStyle w:val="ListParagraph"/>
        <w:tabs>
          <w:tab w:val="right" w:pos="0"/>
          <w:tab w:val="left" w:pos="360"/>
          <w:tab w:val="right" w:pos="10200"/>
        </w:tabs>
        <w:ind w:left="360"/>
        <w:rPr>
          <w:rFonts w:asciiTheme="majorHAnsi" w:hAnsiTheme="majorHAnsi" w:cstheme="majorHAnsi"/>
          <w:sz w:val="20"/>
          <w:szCs w:val="20"/>
        </w:rPr>
      </w:pPr>
    </w:p>
    <w:p w14:paraId="2C54AF6A" w14:textId="47DA471B" w:rsidR="00CB1C50" w:rsidRDefault="00CB1C50" w:rsidP="00B37225">
      <w:pPr>
        <w:pStyle w:val="ListParagraph"/>
        <w:tabs>
          <w:tab w:val="right" w:pos="0"/>
          <w:tab w:val="left" w:pos="360"/>
          <w:tab w:val="right" w:pos="10200"/>
        </w:tabs>
        <w:ind w:left="360"/>
        <w:rPr>
          <w:rFonts w:asciiTheme="majorHAnsi" w:hAnsiTheme="majorHAnsi" w:cstheme="majorHAnsi"/>
          <w:sz w:val="20"/>
          <w:szCs w:val="20"/>
        </w:rPr>
      </w:pPr>
    </w:p>
    <w:p w14:paraId="1BE6A93B" w14:textId="7AF70EC7" w:rsidR="00CB1C50" w:rsidRDefault="00CB1C50" w:rsidP="00B37225">
      <w:pPr>
        <w:pStyle w:val="ListParagraph"/>
        <w:tabs>
          <w:tab w:val="right" w:pos="0"/>
          <w:tab w:val="left" w:pos="360"/>
          <w:tab w:val="right" w:pos="10200"/>
        </w:tabs>
        <w:ind w:left="360"/>
        <w:rPr>
          <w:rFonts w:asciiTheme="majorHAnsi" w:hAnsiTheme="majorHAnsi" w:cstheme="majorHAnsi"/>
          <w:sz w:val="20"/>
          <w:szCs w:val="20"/>
        </w:rPr>
      </w:pPr>
    </w:p>
    <w:p w14:paraId="72FEDA08" w14:textId="35FF5AEB" w:rsidR="00CB1C50" w:rsidRDefault="00CB1C50" w:rsidP="00B37225">
      <w:pPr>
        <w:pStyle w:val="ListParagraph"/>
        <w:tabs>
          <w:tab w:val="right" w:pos="0"/>
          <w:tab w:val="left" w:pos="360"/>
          <w:tab w:val="right" w:pos="10200"/>
        </w:tabs>
        <w:ind w:left="360"/>
        <w:rPr>
          <w:rFonts w:asciiTheme="majorHAnsi" w:hAnsiTheme="majorHAnsi" w:cstheme="majorHAnsi"/>
          <w:sz w:val="20"/>
          <w:szCs w:val="20"/>
        </w:rPr>
      </w:pPr>
    </w:p>
    <w:p w14:paraId="204FC682" w14:textId="2F7F3A9A" w:rsidR="00CB1C50" w:rsidRDefault="00CB1C50" w:rsidP="00B37225">
      <w:pPr>
        <w:pStyle w:val="ListParagraph"/>
        <w:tabs>
          <w:tab w:val="right" w:pos="0"/>
          <w:tab w:val="left" w:pos="360"/>
          <w:tab w:val="right" w:pos="10200"/>
        </w:tabs>
        <w:ind w:left="360"/>
        <w:rPr>
          <w:rFonts w:asciiTheme="majorHAnsi" w:hAnsiTheme="majorHAnsi" w:cstheme="majorHAnsi"/>
          <w:sz w:val="20"/>
          <w:szCs w:val="20"/>
        </w:rPr>
      </w:pPr>
    </w:p>
    <w:p w14:paraId="3EF7E376" w14:textId="77777777" w:rsidR="00CB1C50" w:rsidRDefault="00CB1C50" w:rsidP="00B37225">
      <w:pPr>
        <w:pStyle w:val="ListParagraph"/>
        <w:tabs>
          <w:tab w:val="right" w:pos="0"/>
          <w:tab w:val="left" w:pos="360"/>
          <w:tab w:val="right" w:pos="10200"/>
        </w:tabs>
        <w:ind w:left="360"/>
        <w:rPr>
          <w:rFonts w:asciiTheme="majorHAnsi" w:hAnsiTheme="majorHAnsi" w:cstheme="majorHAnsi"/>
          <w:sz w:val="20"/>
          <w:szCs w:val="20"/>
        </w:rPr>
      </w:pPr>
    </w:p>
    <w:p w14:paraId="75E4FF1C" w14:textId="7F28B20B" w:rsidR="00B37225" w:rsidRPr="00B37225" w:rsidRDefault="00B37225" w:rsidP="00B37225">
      <w:pPr>
        <w:tabs>
          <w:tab w:val="left" w:pos="360"/>
          <w:tab w:val="right" w:pos="10200"/>
        </w:tabs>
        <w:spacing w:after="80"/>
        <w:rPr>
          <w:rFonts w:asciiTheme="majorHAnsi" w:hAnsiTheme="majorHAnsi" w:cstheme="majorHAnsi"/>
          <w:b/>
          <w:color w:val="365F91" w:themeColor="accent1" w:themeShade="BF"/>
          <w:sz w:val="22"/>
          <w:szCs w:val="22"/>
        </w:rPr>
      </w:pPr>
      <w:r w:rsidRPr="00E5464A">
        <w:rPr>
          <w:noProof/>
          <w:lang w:val="en-CA" w:eastAsia="en-CA"/>
        </w:rPr>
        <mc:AlternateContent>
          <mc:Choice Requires="wps">
            <w:drawing>
              <wp:anchor distT="4294967295" distB="4294967295" distL="114300" distR="114300" simplePos="0" relativeHeight="251677696" behindDoc="0" locked="0" layoutInCell="1" allowOverlap="1" wp14:anchorId="6D1BC44A" wp14:editId="5D46331B">
                <wp:simplePos x="0" y="0"/>
                <wp:positionH relativeFrom="column">
                  <wp:posOffset>0</wp:posOffset>
                </wp:positionH>
                <wp:positionV relativeFrom="paragraph">
                  <wp:posOffset>156209</wp:posOffset>
                </wp:positionV>
                <wp:extent cx="6489065" cy="0"/>
                <wp:effectExtent l="0" t="0" r="26035" b="1905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489065" cy="0"/>
                        </a:xfrm>
                        <a:prstGeom prst="line">
                          <a:avLst/>
                        </a:prstGeom>
                        <a:ln w="6350" cmpd="sng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75BCB8B" id="Straight Connector 3" o:spid="_x0000_s1026" style="position:absolute;z-index:25167769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12.3pt" to="510.95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" strokecolor="#bfbfbf [2412]" strokeweight=".5pt">
                <o:lock v:ext="edit" shapetype="f"/>
              </v:line>
            </w:pict>
          </mc:Fallback>
        </mc:AlternateContent>
      </w:r>
      <w:r w:rsidRPr="001255D7">
        <w:t xml:space="preserve"> </w:t>
      </w:r>
      <w:r>
        <w:rPr>
          <w:rFonts w:asciiTheme="majorHAnsi" w:hAnsiTheme="majorHAnsi" w:cstheme="majorHAnsi"/>
          <w:b/>
          <w:color w:val="244061" w:themeColor="accent1" w:themeShade="80"/>
          <w:sz w:val="22"/>
          <w:szCs w:val="22"/>
        </w:rPr>
        <w:t>List of Publications</w:t>
      </w:r>
    </w:p>
    <w:p w14:paraId="37CB7A25" w14:textId="77777777" w:rsidR="00B37225" w:rsidRPr="00B37225" w:rsidRDefault="00B37225" w:rsidP="00B37225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B37225">
        <w:rPr>
          <w:rFonts w:asciiTheme="majorHAnsi" w:hAnsiTheme="majorHAnsi" w:cstheme="majorHAnsi"/>
          <w:sz w:val="20"/>
          <w:szCs w:val="20"/>
        </w:rPr>
        <w:t>[1]</w:t>
      </w:r>
      <w:r w:rsidRPr="00B37225">
        <w:rPr>
          <w:rFonts w:asciiTheme="majorHAnsi" w:hAnsiTheme="majorHAnsi" w:cstheme="majorHAnsi"/>
          <w:sz w:val="20"/>
          <w:szCs w:val="20"/>
        </w:rPr>
        <w:tab/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Elgazzar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, K., Khalil, H., Alghamdi, T.,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Badr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, A., Abdelkader, G., Elewah, A., &amp;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Buyya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, R. (2022). Revisiting the Internet of Things: New Trends, Opportunities and Grand Challenges.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arXiv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 preprint arXiv:2211.11523</w:t>
      </w:r>
    </w:p>
    <w:p w14:paraId="1419BCAE" w14:textId="77777777" w:rsidR="00B37225" w:rsidRPr="00B37225" w:rsidRDefault="00B37225" w:rsidP="00B37225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B37225">
        <w:rPr>
          <w:rFonts w:asciiTheme="majorHAnsi" w:hAnsiTheme="majorHAnsi" w:cstheme="majorHAnsi"/>
          <w:sz w:val="20"/>
          <w:szCs w:val="20"/>
        </w:rPr>
        <w:t>[2]</w:t>
      </w:r>
      <w:r w:rsidRPr="00B37225">
        <w:rPr>
          <w:rFonts w:asciiTheme="majorHAnsi" w:hAnsiTheme="majorHAnsi" w:cstheme="majorHAnsi"/>
          <w:sz w:val="20"/>
          <w:szCs w:val="20"/>
        </w:rPr>
        <w:tab/>
        <w:t xml:space="preserve">A. Elewah, W. M. </w:t>
      </w:r>
      <w:proofErr w:type="gramStart"/>
      <w:r w:rsidRPr="00B37225">
        <w:rPr>
          <w:rFonts w:asciiTheme="majorHAnsi" w:hAnsiTheme="majorHAnsi" w:cstheme="majorHAnsi"/>
          <w:sz w:val="20"/>
          <w:szCs w:val="20"/>
        </w:rPr>
        <w:t>Ibrahim</w:t>
      </w:r>
      <w:proofErr w:type="gramEnd"/>
      <w:r w:rsidRPr="00B37225">
        <w:rPr>
          <w:rFonts w:asciiTheme="majorHAnsi" w:hAnsiTheme="majorHAnsi" w:cstheme="majorHAnsi"/>
          <w:sz w:val="20"/>
          <w:szCs w:val="20"/>
        </w:rPr>
        <w:t xml:space="preserve"> and K.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Elgazzar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, "Paving the Way for Massive Public Sensing as a Service," 2022 IEEE 47th Conference on Local Computer Networks (LCN), 2022, pp. 391-394,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doi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>: 10.1109/LCN53696.2022.9843516.</w:t>
      </w:r>
    </w:p>
    <w:p w14:paraId="3A680D84" w14:textId="77777777" w:rsidR="00B37225" w:rsidRPr="00B37225" w:rsidRDefault="00B37225" w:rsidP="00B37225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B37225">
        <w:rPr>
          <w:rFonts w:asciiTheme="majorHAnsi" w:hAnsiTheme="majorHAnsi" w:cstheme="majorHAnsi"/>
          <w:sz w:val="20"/>
          <w:szCs w:val="20"/>
        </w:rPr>
        <w:t>[3]</w:t>
      </w:r>
      <w:r w:rsidRPr="00B37225">
        <w:rPr>
          <w:rFonts w:asciiTheme="majorHAnsi" w:hAnsiTheme="majorHAnsi" w:cstheme="majorHAnsi"/>
          <w:sz w:val="20"/>
          <w:szCs w:val="20"/>
        </w:rPr>
        <w:tab/>
        <w:t xml:space="preserve">A. Elewah, W. M. Ibrahim, A.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Rafıkl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 and K.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Elgazzar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, "ThingsDriver: A Unified Interoperable Driver for IoT Nodes," 2022 International Wireless Communications and Mobile Computing (IWCMC), 2022, pp. 877-882,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doi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>: 10.1109/IWCMC55113.2022.9824989.</w:t>
      </w:r>
    </w:p>
    <w:p w14:paraId="44DB6488" w14:textId="77777777" w:rsidR="00B37225" w:rsidRPr="00B37225" w:rsidRDefault="00B37225" w:rsidP="00B37225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B37225">
        <w:rPr>
          <w:rFonts w:asciiTheme="majorHAnsi" w:hAnsiTheme="majorHAnsi" w:cstheme="majorHAnsi"/>
          <w:sz w:val="20"/>
          <w:szCs w:val="20"/>
        </w:rPr>
        <w:t>[4]</w:t>
      </w:r>
      <w:r w:rsidRPr="00B37225">
        <w:rPr>
          <w:rFonts w:asciiTheme="majorHAnsi" w:hAnsiTheme="majorHAnsi" w:cstheme="majorHAnsi"/>
          <w:sz w:val="20"/>
          <w:szCs w:val="20"/>
        </w:rPr>
        <w:tab/>
        <w:t xml:space="preserve">A. Elewah, A. A. Badawi, H. Khalil, S.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Rahnamayan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 and K.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Elgazzar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, "3D-RadViz: </w:t>
      </w:r>
      <w:proofErr w:type="gramStart"/>
      <w:r w:rsidRPr="00B37225">
        <w:rPr>
          <w:rFonts w:asciiTheme="majorHAnsi" w:hAnsiTheme="majorHAnsi" w:cstheme="majorHAnsi"/>
          <w:sz w:val="20"/>
          <w:szCs w:val="20"/>
        </w:rPr>
        <w:t>Three Dimensional</w:t>
      </w:r>
      <w:proofErr w:type="gramEnd"/>
      <w:r w:rsidRPr="00B37225">
        <w:rPr>
          <w:rFonts w:asciiTheme="majorHAnsi" w:hAnsiTheme="majorHAnsi" w:cstheme="majorHAnsi"/>
          <w:sz w:val="20"/>
          <w:szCs w:val="20"/>
        </w:rPr>
        <w:t xml:space="preserve"> Radial Visualization for Large-Scale Data Visualization," 2021 IEEE Congress on Evolutionary Computation (CEC), 2021, pp. 1037-1046,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doi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>: 10.1109/CEC45853.2021.9504983.</w:t>
      </w:r>
    </w:p>
    <w:p w14:paraId="70EF29FB" w14:textId="2FAC9E9B" w:rsidR="00B37225" w:rsidRPr="00B37225" w:rsidRDefault="00B37225" w:rsidP="00B37225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 w:rsidRPr="00B37225">
        <w:rPr>
          <w:rFonts w:asciiTheme="majorHAnsi" w:hAnsiTheme="majorHAnsi" w:cstheme="majorHAnsi"/>
          <w:sz w:val="20"/>
          <w:szCs w:val="20"/>
        </w:rPr>
        <w:t>[5]</w:t>
      </w:r>
      <w:r w:rsidRPr="00B37225">
        <w:rPr>
          <w:rFonts w:asciiTheme="majorHAnsi" w:hAnsiTheme="majorHAnsi" w:cstheme="majorHAnsi"/>
          <w:sz w:val="20"/>
          <w:szCs w:val="20"/>
        </w:rPr>
        <w:tab/>
        <w:t xml:space="preserve">A Elewah, A Taman, AA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Awamry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, M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Elbahy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 “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Mth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 Root </w:t>
      </w:r>
      <w:proofErr w:type="spellStart"/>
      <w:r w:rsidRPr="00B37225">
        <w:rPr>
          <w:rFonts w:asciiTheme="majorHAnsi" w:hAnsiTheme="majorHAnsi" w:cstheme="majorHAnsi"/>
          <w:sz w:val="20"/>
          <w:szCs w:val="20"/>
        </w:rPr>
        <w:t>Mth</w:t>
      </w:r>
      <w:proofErr w:type="spellEnd"/>
      <w:r w:rsidRPr="00B37225">
        <w:rPr>
          <w:rFonts w:asciiTheme="majorHAnsi" w:hAnsiTheme="majorHAnsi" w:cstheme="majorHAnsi"/>
          <w:sz w:val="20"/>
          <w:szCs w:val="20"/>
        </w:rPr>
        <w:t xml:space="preserve"> Power SNR MPSK Estimator</w:t>
      </w:r>
      <w:proofErr w:type="gramStart"/>
      <w:r w:rsidRPr="00B37225">
        <w:rPr>
          <w:rFonts w:asciiTheme="majorHAnsi" w:hAnsiTheme="majorHAnsi" w:cstheme="majorHAnsi"/>
          <w:sz w:val="20"/>
          <w:szCs w:val="20"/>
        </w:rPr>
        <w:t xml:space="preserve">”,   </w:t>
      </w:r>
      <w:proofErr w:type="gramEnd"/>
      <w:r w:rsidRPr="00B37225">
        <w:rPr>
          <w:rFonts w:asciiTheme="majorHAnsi" w:hAnsiTheme="majorHAnsi" w:cstheme="majorHAnsi"/>
          <w:sz w:val="20"/>
          <w:szCs w:val="20"/>
        </w:rPr>
        <w:t xml:space="preserve">   12th International Conference Mechatronics, Brno, Czech Republic  6-8/09/2017.</w:t>
      </w:r>
    </w:p>
    <w:p w14:paraId="5DB176DA" w14:textId="77777777" w:rsidR="00B37225" w:rsidRPr="000013B5" w:rsidRDefault="00B37225" w:rsidP="00B37225">
      <w:pPr>
        <w:tabs>
          <w:tab w:val="right" w:pos="0"/>
          <w:tab w:val="left" w:pos="360"/>
          <w:tab w:val="right" w:pos="10200"/>
        </w:tabs>
        <w:spacing w:before="240" w:after="80"/>
        <w:rPr>
          <w:rFonts w:asciiTheme="majorHAnsi" w:hAnsiTheme="majorHAnsi" w:cstheme="majorHAnsi"/>
          <w:b/>
          <w:color w:val="17365D"/>
          <w:sz w:val="22"/>
          <w:szCs w:val="22"/>
        </w:rPr>
      </w:pPr>
      <w:r w:rsidRPr="000013B5">
        <w:rPr>
          <w:rFonts w:asciiTheme="majorHAnsi" w:hAnsiTheme="majorHAnsi" w:cstheme="majorHAnsi"/>
          <w:b/>
          <w:noProof/>
          <w:color w:val="17365D"/>
          <w:sz w:val="22"/>
          <w:szCs w:val="22"/>
          <w:lang w:val="en-CA" w:eastAsia="en-CA"/>
        </w:rPr>
        <mc:AlternateContent>
          <mc:Choice Requires="wps">
            <w:drawing>
              <wp:anchor distT="4294967295" distB="4294967295" distL="114300" distR="114300" simplePos="0" relativeHeight="251679744" behindDoc="0" locked="0" layoutInCell="1" allowOverlap="1" wp14:anchorId="11916C0E" wp14:editId="12EAFF6C">
                <wp:simplePos x="0" y="0"/>
                <wp:positionH relativeFrom="column">
                  <wp:posOffset>0</wp:posOffset>
                </wp:positionH>
                <wp:positionV relativeFrom="paragraph">
                  <wp:posOffset>311149</wp:posOffset>
                </wp:positionV>
                <wp:extent cx="6489065" cy="0"/>
                <wp:effectExtent l="0" t="0" r="26035" b="19050"/>
                <wp:wrapNone/>
                <wp:docPr id="4" name="Straight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489065" cy="0"/>
                        </a:xfrm>
                        <a:prstGeom prst="line">
                          <a:avLst/>
                        </a:prstGeom>
                        <a:ln w="6350" cmpd="sng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C5844E2" id="Straight Connector 4" o:spid="_x0000_s1026" style="position:absolute;z-index:25167974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24.5pt" to="510.95pt,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" strokecolor="#bfbfbf [2412]" strokeweight=".5pt">
                <o:lock v:ext="edit" shapetype="f"/>
              </v:line>
            </w:pict>
          </mc:Fallback>
        </mc:AlternateContent>
      </w:r>
      <w:r w:rsidRPr="000013B5">
        <w:rPr>
          <w:rFonts w:asciiTheme="majorHAnsi" w:hAnsiTheme="majorHAnsi" w:cstheme="majorHAnsi"/>
          <w:b/>
          <w:noProof/>
          <w:color w:val="17365D"/>
          <w:sz w:val="22"/>
          <w:szCs w:val="22"/>
        </w:rPr>
        <w:t>ADDITIONAL</w:t>
      </w:r>
      <w:r w:rsidRPr="000013B5">
        <w:rPr>
          <w:rFonts w:asciiTheme="majorHAnsi" w:hAnsiTheme="majorHAnsi" w:cstheme="majorHAnsi"/>
          <w:b/>
          <w:color w:val="17365D"/>
          <w:sz w:val="22"/>
          <w:szCs w:val="22"/>
        </w:rPr>
        <w:t xml:space="preserve"> INFORMATION</w:t>
      </w:r>
    </w:p>
    <w:p w14:paraId="7C297F0E" w14:textId="05F6D786" w:rsidR="00B37225" w:rsidRDefault="00B37225" w:rsidP="00B37225">
      <w:pPr>
        <w:pStyle w:val="ListParagraph"/>
        <w:numPr>
          <w:ilvl w:val="0"/>
          <w:numId w:val="8"/>
        </w:numPr>
        <w:tabs>
          <w:tab w:val="right" w:pos="0"/>
          <w:tab w:val="left" w:pos="360"/>
          <w:tab w:val="right" w:pos="10200"/>
        </w:tabs>
        <w:spacing w:after="120"/>
        <w:rPr>
          <w:rFonts w:asciiTheme="majorHAnsi" w:hAnsiTheme="majorHAnsi" w:cstheme="majorHAnsi"/>
          <w:sz w:val="20"/>
          <w:szCs w:val="20"/>
        </w:rPr>
      </w:pPr>
      <w:r w:rsidRPr="00FC5B1B">
        <w:rPr>
          <w:rFonts w:asciiTheme="majorHAnsi" w:hAnsiTheme="majorHAnsi" w:cstheme="majorHAnsi"/>
          <w:sz w:val="20"/>
          <w:szCs w:val="20"/>
        </w:rPr>
        <w:t xml:space="preserve">Advanced Level Computer Skills: </w:t>
      </w:r>
      <w:r>
        <w:rPr>
          <w:rFonts w:asciiTheme="majorHAnsi" w:hAnsiTheme="majorHAnsi" w:cstheme="majorHAnsi"/>
          <w:sz w:val="20"/>
          <w:szCs w:val="20"/>
        </w:rPr>
        <w:t>Programming</w:t>
      </w:r>
      <w:r w:rsidR="00D9455A">
        <w:rPr>
          <w:rFonts w:asciiTheme="majorHAnsi" w:hAnsiTheme="majorHAnsi" w:cstheme="majorHAnsi"/>
          <w:sz w:val="20"/>
          <w:szCs w:val="20"/>
        </w:rPr>
        <w:t xml:space="preserve"> with C and Python</w:t>
      </w:r>
      <w:r w:rsidRPr="00FC5B1B">
        <w:rPr>
          <w:rFonts w:asciiTheme="majorHAnsi" w:hAnsiTheme="majorHAnsi" w:cstheme="majorHAnsi"/>
          <w:sz w:val="20"/>
          <w:szCs w:val="20"/>
        </w:rPr>
        <w:t xml:space="preserve">, Microsoft Office (Word, </w:t>
      </w:r>
      <w:proofErr w:type="gramStart"/>
      <w:r w:rsidRPr="00FC5B1B">
        <w:rPr>
          <w:rFonts w:asciiTheme="majorHAnsi" w:hAnsiTheme="majorHAnsi" w:cstheme="majorHAnsi"/>
          <w:sz w:val="20"/>
          <w:szCs w:val="20"/>
        </w:rPr>
        <w:t>Excel</w:t>
      </w:r>
      <w:proofErr w:type="gramEnd"/>
      <w:r>
        <w:rPr>
          <w:rFonts w:asciiTheme="majorHAnsi" w:hAnsiTheme="majorHAnsi" w:cstheme="majorHAnsi"/>
          <w:sz w:val="20"/>
          <w:szCs w:val="20"/>
        </w:rPr>
        <w:t xml:space="preserve"> and </w:t>
      </w:r>
      <w:r w:rsidRPr="00FC5B1B">
        <w:rPr>
          <w:rFonts w:asciiTheme="majorHAnsi" w:hAnsiTheme="majorHAnsi" w:cstheme="majorHAnsi"/>
          <w:sz w:val="20"/>
          <w:szCs w:val="20"/>
        </w:rPr>
        <w:t>PowerPoint)</w:t>
      </w:r>
    </w:p>
    <w:p w14:paraId="5EFC3192" w14:textId="6C5054BD" w:rsidR="00B37225" w:rsidRDefault="00B37225" w:rsidP="00B37225">
      <w:pPr>
        <w:pStyle w:val="ListParagraph"/>
        <w:numPr>
          <w:ilvl w:val="0"/>
          <w:numId w:val="8"/>
        </w:numPr>
        <w:tabs>
          <w:tab w:val="right" w:pos="0"/>
          <w:tab w:val="left" w:pos="360"/>
          <w:tab w:val="right" w:pos="10200"/>
        </w:tabs>
        <w:spacing w:after="120"/>
        <w:rPr>
          <w:rFonts w:asciiTheme="majorHAnsi" w:hAnsiTheme="majorHAnsi" w:cstheme="majorHAnsi"/>
          <w:sz w:val="20"/>
          <w:szCs w:val="20"/>
        </w:rPr>
      </w:pPr>
      <w:r w:rsidRPr="000E2D21">
        <w:rPr>
          <w:rFonts w:asciiTheme="majorHAnsi" w:hAnsiTheme="majorHAnsi" w:cstheme="majorHAnsi"/>
          <w:sz w:val="20"/>
          <w:szCs w:val="20"/>
        </w:rPr>
        <w:t>Languages: Arabic (fluent), English (</w:t>
      </w:r>
      <w:r w:rsidR="00D9455A">
        <w:rPr>
          <w:rFonts w:asciiTheme="majorHAnsi" w:hAnsiTheme="majorHAnsi" w:cstheme="majorHAnsi"/>
          <w:sz w:val="20"/>
          <w:szCs w:val="20"/>
        </w:rPr>
        <w:t>good</w:t>
      </w:r>
      <w:r w:rsidRPr="000E2D21">
        <w:rPr>
          <w:rFonts w:asciiTheme="majorHAnsi" w:hAnsiTheme="majorHAnsi" w:cstheme="majorHAnsi"/>
          <w:sz w:val="20"/>
          <w:szCs w:val="20"/>
        </w:rPr>
        <w:t>)</w:t>
      </w:r>
    </w:p>
    <w:p w14:paraId="249ADA93" w14:textId="77777777" w:rsidR="00D01898" w:rsidRDefault="00D01898" w:rsidP="00B37225">
      <w:pPr>
        <w:pStyle w:val="ListParagraph"/>
        <w:numPr>
          <w:ilvl w:val="0"/>
          <w:numId w:val="8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A </w:t>
      </w:r>
      <w:r w:rsidR="00B37225" w:rsidRPr="00990333">
        <w:rPr>
          <w:rFonts w:asciiTheme="majorHAnsi" w:hAnsiTheme="majorHAnsi" w:cstheme="majorHAnsi"/>
          <w:sz w:val="20"/>
          <w:szCs w:val="20"/>
        </w:rPr>
        <w:t xml:space="preserve">Volunteer </w:t>
      </w:r>
      <w:r>
        <w:rPr>
          <w:rFonts w:asciiTheme="majorHAnsi" w:hAnsiTheme="majorHAnsi" w:cstheme="majorHAnsi"/>
          <w:sz w:val="20"/>
          <w:szCs w:val="20"/>
        </w:rPr>
        <w:t xml:space="preserve">at </w:t>
      </w:r>
      <w:r w:rsidRPr="00D01898">
        <w:rPr>
          <w:rFonts w:asciiTheme="majorHAnsi" w:hAnsiTheme="majorHAnsi" w:cstheme="majorHAnsi"/>
          <w:sz w:val="20"/>
          <w:szCs w:val="20"/>
        </w:rPr>
        <w:t>Enactus Ontario Tech.</w:t>
      </w:r>
    </w:p>
    <w:p w14:paraId="0C06A70D" w14:textId="168C1AC2" w:rsidR="00B37225" w:rsidRDefault="00D01898" w:rsidP="00B37225">
      <w:pPr>
        <w:pStyle w:val="ListParagraph"/>
        <w:numPr>
          <w:ilvl w:val="0"/>
          <w:numId w:val="8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Participate in organizing Egyptian </w:t>
      </w:r>
      <w:proofErr w:type="gramStart"/>
      <w:r>
        <w:rPr>
          <w:rFonts w:asciiTheme="majorHAnsi" w:hAnsiTheme="majorHAnsi" w:cstheme="majorHAnsi"/>
          <w:sz w:val="20"/>
          <w:szCs w:val="20"/>
        </w:rPr>
        <w:t>Engineering day</w:t>
      </w:r>
      <w:proofErr w:type="gramEnd"/>
      <w:r>
        <w:rPr>
          <w:rFonts w:asciiTheme="majorHAnsi" w:hAnsiTheme="majorHAnsi" w:cstheme="majorHAnsi"/>
          <w:sz w:val="20"/>
          <w:szCs w:val="20"/>
        </w:rPr>
        <w:t xml:space="preserve"> for 4 years.</w:t>
      </w:r>
      <w:r w:rsidR="00B37225">
        <w:rPr>
          <w:rFonts w:asciiTheme="majorHAnsi" w:hAnsiTheme="majorHAnsi" w:cstheme="majorHAnsi"/>
          <w:sz w:val="20"/>
          <w:szCs w:val="20"/>
        </w:rPr>
        <w:t xml:space="preserve"> </w:t>
      </w:r>
    </w:p>
    <w:p w14:paraId="02E1FE7B" w14:textId="44ACCC3B" w:rsidR="00B37225" w:rsidRPr="00D01898" w:rsidRDefault="00B37225" w:rsidP="00D01898">
      <w:pPr>
        <w:pStyle w:val="ListParagraph"/>
        <w:numPr>
          <w:ilvl w:val="0"/>
          <w:numId w:val="8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Driving </w:t>
      </w:r>
      <w:r w:rsidRPr="00CA484C">
        <w:rPr>
          <w:rFonts w:asciiTheme="majorHAnsi" w:hAnsiTheme="majorHAnsi" w:cstheme="majorHAnsi"/>
          <w:sz w:val="20"/>
          <w:szCs w:val="20"/>
        </w:rPr>
        <w:t>license</w:t>
      </w:r>
    </w:p>
    <w:p w14:paraId="33DA6DC2" w14:textId="77777777" w:rsidR="00B37225" w:rsidRPr="00222A7F" w:rsidRDefault="00B37225" w:rsidP="00222A7F">
      <w:pPr>
        <w:tabs>
          <w:tab w:val="right" w:pos="0"/>
          <w:tab w:val="left" w:pos="360"/>
          <w:tab w:val="right" w:pos="10200"/>
        </w:tabs>
        <w:rPr>
          <w:rFonts w:asciiTheme="majorHAnsi" w:hAnsiTheme="majorHAnsi" w:cstheme="majorHAnsi"/>
          <w:sz w:val="20"/>
          <w:szCs w:val="20"/>
        </w:rPr>
      </w:pPr>
    </w:p>
    <w:p w14:paraId="55464FFB" w14:textId="49BE0D71" w:rsidR="00222A7F" w:rsidRPr="00BD446D" w:rsidRDefault="00222A7F" w:rsidP="00222A7F">
      <w:pPr>
        <w:tabs>
          <w:tab w:val="left" w:pos="360"/>
          <w:tab w:val="right" w:pos="10200"/>
        </w:tabs>
        <w:spacing w:after="80"/>
        <w:ind w:left="360" w:hanging="360"/>
        <w:rPr>
          <w:rFonts w:asciiTheme="majorHAnsi" w:hAnsiTheme="majorHAnsi" w:cstheme="majorHAnsi"/>
          <w:b/>
          <w:color w:val="365F91" w:themeColor="accent1" w:themeShade="BF"/>
          <w:sz w:val="22"/>
          <w:szCs w:val="22"/>
        </w:rPr>
      </w:pPr>
      <w:r w:rsidRPr="00E5464A">
        <w:rPr>
          <w:rFonts w:asciiTheme="majorHAnsi" w:hAnsiTheme="majorHAnsi" w:cstheme="majorHAnsi"/>
          <w:b/>
          <w:noProof/>
          <w:color w:val="244061" w:themeColor="accent1" w:themeShade="80"/>
          <w:sz w:val="22"/>
          <w:szCs w:val="22"/>
          <w:lang w:val="en-CA" w:eastAsia="en-CA"/>
        </w:rPr>
        <mc:AlternateContent>
          <mc:Choice Requires="wps">
            <w:drawing>
              <wp:anchor distT="4294967295" distB="4294967295" distL="114300" distR="114300" simplePos="0" relativeHeight="251675648" behindDoc="0" locked="0" layoutInCell="1" allowOverlap="1" wp14:anchorId="28977986" wp14:editId="561DC300">
                <wp:simplePos x="0" y="0"/>
                <wp:positionH relativeFrom="column">
                  <wp:posOffset>0</wp:posOffset>
                </wp:positionH>
                <wp:positionV relativeFrom="paragraph">
                  <wp:posOffset>156209</wp:posOffset>
                </wp:positionV>
                <wp:extent cx="6489065" cy="0"/>
                <wp:effectExtent l="0" t="0" r="26035" b="19050"/>
                <wp:wrapNone/>
                <wp:docPr id="2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489065" cy="0"/>
                        </a:xfrm>
                        <a:prstGeom prst="line">
                          <a:avLst/>
                        </a:prstGeom>
                        <a:ln w="6350" cmpd="sng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2FDC7E3" id="Straight Connector 2" o:spid="_x0000_s1026" style="position:absolute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12.3pt" to="510.95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" strokecolor="#bfbfbf [2412]" strokeweight=".5pt">
                <o:lock v:ext="edit" shapetype="f"/>
              </v:line>
            </w:pict>
          </mc:Fallback>
        </mc:AlternateContent>
      </w:r>
      <w:r w:rsidR="001255D7" w:rsidRPr="001255D7">
        <w:t xml:space="preserve"> </w:t>
      </w:r>
      <w:r w:rsidR="001255D7" w:rsidRPr="001255D7">
        <w:rPr>
          <w:rFonts w:asciiTheme="majorHAnsi" w:hAnsiTheme="majorHAnsi" w:cstheme="majorHAnsi"/>
          <w:b/>
          <w:color w:val="244061" w:themeColor="accent1" w:themeShade="80"/>
          <w:sz w:val="22"/>
          <w:szCs w:val="22"/>
        </w:rPr>
        <w:t>C</w:t>
      </w:r>
      <w:r w:rsidR="001255D7">
        <w:rPr>
          <w:rFonts w:asciiTheme="majorHAnsi" w:hAnsiTheme="majorHAnsi" w:cstheme="majorHAnsi"/>
          <w:b/>
          <w:color w:val="244061" w:themeColor="accent1" w:themeShade="80"/>
          <w:sz w:val="22"/>
          <w:szCs w:val="22"/>
        </w:rPr>
        <w:t xml:space="preserve">OURSES </w:t>
      </w:r>
    </w:p>
    <w:p w14:paraId="0CCFA71B" w14:textId="4896EA8E" w:rsidR="001255D7" w:rsidRDefault="001255D7" w:rsidP="001255D7">
      <w:p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b/>
          <w:spacing w:val="-2"/>
          <w:sz w:val="20"/>
          <w:lang w:val="en-GB"/>
        </w:rPr>
      </w:pPr>
      <w:r w:rsidRPr="001255D7">
        <w:rPr>
          <w:rFonts w:asciiTheme="majorHAnsi" w:hAnsiTheme="majorHAnsi" w:cs="Arial"/>
          <w:b/>
          <w:spacing w:val="-2"/>
          <w:sz w:val="20"/>
          <w:lang w:val="en-GB"/>
        </w:rPr>
        <w:t>All Certificates Provided Upon Request</w:t>
      </w:r>
    </w:p>
    <w:p w14:paraId="60B1236C" w14:textId="46FC122E" w:rsidR="009B1310" w:rsidRDefault="009B1310" w:rsidP="001255D7">
      <w:p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</w:p>
    <w:p w14:paraId="251A5F5A" w14:textId="4EDB5901" w:rsidR="00A44675" w:rsidRPr="009B1310" w:rsidRDefault="003C3622" w:rsidP="00A44675">
      <w:p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3C3622">
        <w:rPr>
          <w:rFonts w:asciiTheme="majorHAnsi" w:hAnsiTheme="majorHAnsi" w:cs="Arial"/>
          <w:b/>
          <w:spacing w:val="-2"/>
          <w:sz w:val="20"/>
          <w:lang w:val="en-GB"/>
        </w:rPr>
        <w:t>AWS Machine Learning Foundation 2022</w:t>
      </w:r>
      <w:r w:rsidR="00A44675" w:rsidRPr="009B1310">
        <w:rPr>
          <w:rFonts w:asciiTheme="majorHAnsi" w:hAnsiTheme="majorHAnsi" w:cs="Arial"/>
          <w:spacing w:val="-2"/>
          <w:sz w:val="20"/>
          <w:lang w:val="en-GB"/>
        </w:rPr>
        <w:t>,</w:t>
      </w:r>
      <w:r w:rsidR="00A44675" w:rsidRPr="009B1310">
        <w:rPr>
          <w:rFonts w:asciiTheme="majorHAnsi" w:hAnsiTheme="majorHAnsi" w:cs="Arial" w:hint="cs"/>
          <w:spacing w:val="-2"/>
          <w:sz w:val="20"/>
          <w:rtl/>
          <w:lang w:val="en-GB"/>
        </w:rPr>
        <w:t xml:space="preserve"> </w:t>
      </w:r>
      <w:r>
        <w:rPr>
          <w:rFonts w:asciiTheme="majorHAnsi" w:hAnsiTheme="majorHAnsi" w:cs="Arial"/>
          <w:spacing w:val="-2"/>
          <w:sz w:val="20"/>
        </w:rPr>
        <w:t>Udacity</w:t>
      </w:r>
      <w:r>
        <w:rPr>
          <w:rFonts w:asciiTheme="majorHAnsi" w:hAnsiTheme="majorHAnsi" w:cs="Arial"/>
          <w:spacing w:val="-2"/>
          <w:sz w:val="20"/>
        </w:rPr>
        <w:tab/>
      </w:r>
      <w:r w:rsidR="00A44675">
        <w:rPr>
          <w:rFonts w:asciiTheme="majorHAnsi" w:hAnsiTheme="majorHAnsi" w:cs="Arial"/>
          <w:spacing w:val="-2"/>
          <w:sz w:val="20"/>
        </w:rPr>
        <w:t>202</w:t>
      </w:r>
      <w:r>
        <w:rPr>
          <w:rFonts w:asciiTheme="majorHAnsi" w:hAnsiTheme="majorHAnsi" w:cs="Arial"/>
          <w:spacing w:val="-2"/>
          <w:sz w:val="20"/>
        </w:rPr>
        <w:t>2</w:t>
      </w:r>
      <w:r w:rsidR="00A44675">
        <w:rPr>
          <w:rFonts w:asciiTheme="majorHAnsi" w:hAnsiTheme="majorHAnsi" w:cs="Arial"/>
          <w:spacing w:val="-2"/>
          <w:sz w:val="20"/>
        </w:rPr>
        <w:t xml:space="preserve">                                  </w:t>
      </w:r>
      <w:r w:rsidR="00A44675" w:rsidRPr="009B1310">
        <w:rPr>
          <w:rFonts w:asciiTheme="majorHAnsi" w:hAnsiTheme="majorHAnsi" w:cs="Arial"/>
          <w:spacing w:val="-2"/>
          <w:sz w:val="20"/>
        </w:rPr>
        <w:t xml:space="preserve">          </w:t>
      </w:r>
    </w:p>
    <w:p w14:paraId="13BF367C" w14:textId="483438CF" w:rsidR="00A44675" w:rsidRDefault="00EB0876" w:rsidP="004D5D6A">
      <w:pPr>
        <w:pStyle w:val="ListParagraph"/>
        <w:numPr>
          <w:ilvl w:val="0"/>
          <w:numId w:val="14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>
        <w:rPr>
          <w:rFonts w:asciiTheme="majorHAnsi" w:hAnsiTheme="majorHAnsi" w:cs="Arial"/>
          <w:spacing w:val="-2"/>
          <w:sz w:val="20"/>
          <w:lang w:val="en-GB"/>
        </w:rPr>
        <w:t>The course covers three topics</w:t>
      </w:r>
      <w:r w:rsidR="00A44675" w:rsidRPr="00014360">
        <w:rPr>
          <w:rFonts w:asciiTheme="majorHAnsi" w:hAnsiTheme="majorHAnsi" w:cs="Arial"/>
          <w:spacing w:val="-2"/>
          <w:sz w:val="20"/>
          <w:lang w:val="en-GB"/>
        </w:rPr>
        <w:t>:</w:t>
      </w:r>
    </w:p>
    <w:p w14:paraId="167443EE" w14:textId="0BD7B293" w:rsidR="00EB0876" w:rsidRDefault="00EB0876" w:rsidP="00EB0876">
      <w:pPr>
        <w:pStyle w:val="ListParagraph"/>
        <w:numPr>
          <w:ilvl w:val="0"/>
          <w:numId w:val="1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>
        <w:rPr>
          <w:rFonts w:asciiTheme="majorHAnsi" w:hAnsiTheme="majorHAnsi" w:cs="Arial"/>
          <w:spacing w:val="-2"/>
          <w:sz w:val="20"/>
          <w:lang w:val="en-GB"/>
        </w:rPr>
        <w:t>Fundamentals of supervised and unsupervised learning ML, including the process steps of solving ML problems</w:t>
      </w:r>
    </w:p>
    <w:p w14:paraId="317E5083" w14:textId="7F732CA7" w:rsidR="00EB0876" w:rsidRDefault="00EB0876" w:rsidP="00EB0876">
      <w:pPr>
        <w:pStyle w:val="ListParagraph"/>
        <w:numPr>
          <w:ilvl w:val="0"/>
          <w:numId w:val="1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EB0876">
        <w:rPr>
          <w:rFonts w:asciiTheme="majorHAnsi" w:hAnsiTheme="majorHAnsi" w:cs="Arial"/>
          <w:spacing w:val="-2"/>
          <w:sz w:val="20"/>
          <w:lang w:val="en-GB"/>
        </w:rPr>
        <w:t xml:space="preserve">Machine Learning with </w:t>
      </w:r>
      <w:r>
        <w:rPr>
          <w:rFonts w:asciiTheme="majorHAnsi" w:hAnsiTheme="majorHAnsi" w:cs="Arial"/>
          <w:spacing w:val="-2"/>
          <w:sz w:val="20"/>
          <w:lang w:val="en-GB"/>
        </w:rPr>
        <w:t xml:space="preserve">Amazon Web Services (AWS) covers some advanced topics: computer vision, reinforcement learning, and generative AI in addition to using AWS ML tools.  </w:t>
      </w:r>
    </w:p>
    <w:p w14:paraId="56B01AE7" w14:textId="4208F92D" w:rsidR="004D5D6A" w:rsidRPr="008E4663" w:rsidRDefault="00EB0876" w:rsidP="008E4663">
      <w:pPr>
        <w:pStyle w:val="ListParagraph"/>
        <w:numPr>
          <w:ilvl w:val="0"/>
          <w:numId w:val="13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>
        <w:rPr>
          <w:rFonts w:asciiTheme="majorHAnsi" w:hAnsiTheme="majorHAnsi" w:cs="Arial"/>
          <w:spacing w:val="-2"/>
          <w:sz w:val="20"/>
          <w:lang w:val="en-GB"/>
        </w:rPr>
        <w:t xml:space="preserve">Software </w:t>
      </w:r>
      <w:r w:rsidR="007620C5">
        <w:rPr>
          <w:rFonts w:asciiTheme="majorHAnsi" w:hAnsiTheme="majorHAnsi" w:cs="Arial"/>
          <w:spacing w:val="-2"/>
          <w:sz w:val="20"/>
          <w:lang w:val="en-GB"/>
        </w:rPr>
        <w:t xml:space="preserve">Engineering Practices </w:t>
      </w:r>
      <w:proofErr w:type="gramStart"/>
      <w:r w:rsidR="007620C5">
        <w:rPr>
          <w:rFonts w:asciiTheme="majorHAnsi" w:hAnsiTheme="majorHAnsi" w:cs="Arial"/>
          <w:spacing w:val="-2"/>
          <w:sz w:val="20"/>
          <w:lang w:val="en-GB"/>
        </w:rPr>
        <w:t>covers  writing</w:t>
      </w:r>
      <w:proofErr w:type="gramEnd"/>
      <w:r w:rsidR="007620C5">
        <w:rPr>
          <w:rFonts w:asciiTheme="majorHAnsi" w:hAnsiTheme="majorHAnsi" w:cs="Arial"/>
          <w:spacing w:val="-2"/>
          <w:sz w:val="20"/>
          <w:lang w:val="en-GB"/>
        </w:rPr>
        <w:t xml:space="preserve"> clean and modular code, code efficiency, refactoring, documentation, version control, testing code, logging, and conducting code review. </w:t>
      </w:r>
    </w:p>
    <w:p w14:paraId="2999F8CF" w14:textId="39C85D4D" w:rsidR="00A44675" w:rsidRPr="009B1310" w:rsidRDefault="007620C5" w:rsidP="00A44675">
      <w:p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7620C5">
        <w:rPr>
          <w:rFonts w:asciiTheme="majorHAnsi" w:hAnsiTheme="majorHAnsi" w:cs="Arial"/>
          <w:b/>
          <w:spacing w:val="-2"/>
          <w:sz w:val="20"/>
          <w:lang w:val="en-GB"/>
        </w:rPr>
        <w:t xml:space="preserve">Data </w:t>
      </w:r>
      <w:proofErr w:type="spellStart"/>
      <w:r w:rsidRPr="007620C5">
        <w:rPr>
          <w:rFonts w:asciiTheme="majorHAnsi" w:hAnsiTheme="majorHAnsi" w:cs="Arial"/>
          <w:b/>
          <w:spacing w:val="-2"/>
          <w:sz w:val="20"/>
          <w:lang w:val="en-GB"/>
        </w:rPr>
        <w:t>Modeling</w:t>
      </w:r>
      <w:proofErr w:type="spellEnd"/>
      <w:r>
        <w:rPr>
          <w:rFonts w:asciiTheme="majorHAnsi" w:hAnsiTheme="majorHAnsi" w:cs="Arial"/>
          <w:b/>
          <w:spacing w:val="-2"/>
          <w:sz w:val="20"/>
          <w:lang w:val="en-GB"/>
        </w:rPr>
        <w:t xml:space="preserve">, </w:t>
      </w:r>
      <w:r w:rsidR="00A44675" w:rsidRPr="009B1310">
        <w:rPr>
          <w:rFonts w:asciiTheme="majorHAnsi" w:hAnsiTheme="majorHAnsi" w:cs="Arial"/>
          <w:spacing w:val="-2"/>
          <w:sz w:val="20"/>
        </w:rPr>
        <w:t xml:space="preserve">Data camp, </w:t>
      </w:r>
      <w:r w:rsidRPr="007620C5">
        <w:rPr>
          <w:rFonts w:asciiTheme="majorHAnsi" w:hAnsiTheme="majorHAnsi" w:cs="Arial"/>
          <w:spacing w:val="-2"/>
          <w:sz w:val="20"/>
        </w:rPr>
        <w:t>MongoDB</w:t>
      </w:r>
      <w:r>
        <w:rPr>
          <w:rFonts w:asciiTheme="majorHAnsi" w:hAnsiTheme="majorHAnsi" w:cs="Arial"/>
          <w:spacing w:val="-2"/>
          <w:sz w:val="20"/>
        </w:rPr>
        <w:t xml:space="preserve"> </w:t>
      </w:r>
      <w:r>
        <w:rPr>
          <w:rFonts w:asciiTheme="majorHAnsi" w:hAnsiTheme="majorHAnsi" w:cs="Arial"/>
          <w:spacing w:val="-2"/>
          <w:sz w:val="20"/>
        </w:rPr>
        <w:tab/>
      </w:r>
      <w:r w:rsidR="00A44675">
        <w:rPr>
          <w:rFonts w:asciiTheme="majorHAnsi" w:hAnsiTheme="majorHAnsi" w:cs="Arial"/>
          <w:spacing w:val="-2"/>
          <w:sz w:val="20"/>
        </w:rPr>
        <w:t>202</w:t>
      </w:r>
      <w:r>
        <w:rPr>
          <w:rFonts w:asciiTheme="majorHAnsi" w:hAnsiTheme="majorHAnsi" w:cs="Arial"/>
          <w:spacing w:val="-2"/>
          <w:sz w:val="20"/>
        </w:rPr>
        <w:t>2</w:t>
      </w:r>
      <w:r w:rsidR="00A44675">
        <w:rPr>
          <w:rFonts w:asciiTheme="majorHAnsi" w:hAnsiTheme="majorHAnsi" w:cs="Arial"/>
          <w:spacing w:val="-2"/>
          <w:sz w:val="20"/>
        </w:rPr>
        <w:t xml:space="preserve">                                </w:t>
      </w:r>
      <w:r w:rsidR="00A44675" w:rsidRPr="009B1310">
        <w:rPr>
          <w:rFonts w:asciiTheme="majorHAnsi" w:hAnsiTheme="majorHAnsi" w:cs="Arial"/>
          <w:spacing w:val="-2"/>
          <w:sz w:val="20"/>
        </w:rPr>
        <w:t xml:space="preserve">          </w:t>
      </w:r>
    </w:p>
    <w:p w14:paraId="48698E92" w14:textId="77777777" w:rsidR="004D5D6A" w:rsidRDefault="004D5D6A" w:rsidP="004D5D6A">
      <w:pPr>
        <w:pStyle w:val="ListParagraph"/>
        <w:numPr>
          <w:ilvl w:val="0"/>
          <w:numId w:val="14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>
        <w:rPr>
          <w:rFonts w:asciiTheme="majorHAnsi" w:hAnsiTheme="majorHAnsi" w:cs="Arial"/>
          <w:spacing w:val="-2"/>
          <w:sz w:val="20"/>
          <w:lang w:val="en-GB"/>
        </w:rPr>
        <w:t>The course covers</w:t>
      </w:r>
      <w:r>
        <w:rPr>
          <w:rFonts w:asciiTheme="majorHAnsi" w:hAnsiTheme="majorHAnsi" w:cs="Arial"/>
          <w:spacing w:val="-2"/>
          <w:sz w:val="20"/>
          <w:lang w:val="en-GB"/>
        </w:rPr>
        <w:t>:</w:t>
      </w:r>
    </w:p>
    <w:p w14:paraId="539AE816" w14:textId="60BE1B73" w:rsidR="004D5D6A" w:rsidRDefault="004D5D6A" w:rsidP="004D5D6A">
      <w:pPr>
        <w:pStyle w:val="ListParagraph"/>
        <w:numPr>
          <w:ilvl w:val="0"/>
          <w:numId w:val="15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>
        <w:rPr>
          <w:rFonts w:asciiTheme="majorHAnsi" w:hAnsiTheme="majorHAnsi" w:cs="Arial"/>
          <w:spacing w:val="-2"/>
          <w:sz w:val="20"/>
          <w:lang w:val="en-GB"/>
        </w:rPr>
        <w:t>H</w:t>
      </w:r>
      <w:r w:rsidRPr="004D5D6A">
        <w:rPr>
          <w:rFonts w:asciiTheme="majorHAnsi" w:hAnsiTheme="majorHAnsi" w:cs="Arial"/>
          <w:spacing w:val="-2"/>
          <w:sz w:val="20"/>
          <w:lang w:val="en-GB"/>
        </w:rPr>
        <w:t>ow to create data models for MongoDB.</w:t>
      </w:r>
    </w:p>
    <w:p w14:paraId="5E35E070" w14:textId="0A9FF670" w:rsidR="004D5D6A" w:rsidRDefault="004D5D6A" w:rsidP="004D5D6A">
      <w:pPr>
        <w:pStyle w:val="ListParagraph"/>
        <w:numPr>
          <w:ilvl w:val="0"/>
          <w:numId w:val="15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4D5D6A">
        <w:rPr>
          <w:rFonts w:asciiTheme="majorHAnsi" w:hAnsiTheme="majorHAnsi" w:cs="Arial"/>
          <w:spacing w:val="-2"/>
          <w:sz w:val="20"/>
          <w:lang w:val="en-GB"/>
        </w:rPr>
        <w:t xml:space="preserve"> </w:t>
      </w:r>
      <w:r>
        <w:rPr>
          <w:rFonts w:asciiTheme="majorHAnsi" w:hAnsiTheme="majorHAnsi" w:cs="Arial"/>
          <w:spacing w:val="-2"/>
          <w:sz w:val="20"/>
          <w:lang w:val="en-GB"/>
        </w:rPr>
        <w:t>A</w:t>
      </w:r>
      <w:r w:rsidRPr="004D5D6A">
        <w:rPr>
          <w:rFonts w:asciiTheme="majorHAnsi" w:hAnsiTheme="majorHAnsi" w:cs="Arial"/>
          <w:spacing w:val="-2"/>
          <w:sz w:val="20"/>
          <w:lang w:val="en-GB"/>
        </w:rPr>
        <w:t xml:space="preserve"> few techniques, from a very simple process for simple schemas to more complex ones for large teams and projects. </w:t>
      </w:r>
    </w:p>
    <w:p w14:paraId="3B5B5493" w14:textId="688A1AC8" w:rsidR="004D5D6A" w:rsidRPr="008E4663" w:rsidRDefault="004D5D6A" w:rsidP="008E4663">
      <w:pPr>
        <w:pStyle w:val="ListParagraph"/>
        <w:numPr>
          <w:ilvl w:val="0"/>
          <w:numId w:val="15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>
        <w:rPr>
          <w:rFonts w:asciiTheme="majorHAnsi" w:hAnsiTheme="majorHAnsi" w:cs="Arial"/>
          <w:spacing w:val="-2"/>
          <w:sz w:val="20"/>
          <w:lang w:val="en-GB"/>
        </w:rPr>
        <w:t>F</w:t>
      </w:r>
      <w:r w:rsidRPr="004D5D6A">
        <w:rPr>
          <w:rFonts w:asciiTheme="majorHAnsi" w:hAnsiTheme="majorHAnsi" w:cs="Arial"/>
          <w:spacing w:val="-2"/>
          <w:sz w:val="20"/>
          <w:lang w:val="en-GB"/>
        </w:rPr>
        <w:t>requent patterns to apply when modeling and will be able to apply those in your designs.</w:t>
      </w:r>
    </w:p>
    <w:p w14:paraId="53CA3C81" w14:textId="3BE1D552" w:rsidR="0036003B" w:rsidRDefault="0036003B" w:rsidP="0036003B">
      <w:p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</w:rPr>
      </w:pPr>
      <w:r>
        <w:rPr>
          <w:rFonts w:asciiTheme="majorHAnsi" w:hAnsiTheme="majorHAnsi" w:cs="Arial"/>
          <w:b/>
          <w:spacing w:val="-2"/>
          <w:sz w:val="20"/>
          <w:lang w:val="en-GB"/>
        </w:rPr>
        <w:t xml:space="preserve">A </w:t>
      </w:r>
      <w:r w:rsidR="008E4663">
        <w:rPr>
          <w:rFonts w:asciiTheme="majorHAnsi" w:hAnsiTheme="majorHAnsi" w:cs="Arial"/>
          <w:b/>
          <w:spacing w:val="-2"/>
          <w:sz w:val="20"/>
          <w:lang w:val="en-GB"/>
        </w:rPr>
        <w:t>L</w:t>
      </w:r>
      <w:r>
        <w:rPr>
          <w:rFonts w:asciiTheme="majorHAnsi" w:hAnsiTheme="majorHAnsi" w:cs="Arial"/>
          <w:b/>
          <w:spacing w:val="-2"/>
          <w:sz w:val="20"/>
          <w:lang w:val="en-GB"/>
        </w:rPr>
        <w:t>ist of Google Cloud Courses</w:t>
      </w:r>
      <w:r w:rsidR="00A44675" w:rsidRPr="004D5D6A">
        <w:rPr>
          <w:rFonts w:asciiTheme="majorHAnsi" w:hAnsiTheme="majorHAnsi" w:cs="Arial"/>
          <w:spacing w:val="-2"/>
          <w:sz w:val="20"/>
        </w:rPr>
        <w:t xml:space="preserve">, </w:t>
      </w:r>
      <w:r>
        <w:rPr>
          <w:rFonts w:asciiTheme="majorHAnsi" w:hAnsiTheme="majorHAnsi" w:cs="Arial"/>
          <w:spacing w:val="-2"/>
          <w:sz w:val="20"/>
        </w:rPr>
        <w:t>C</w:t>
      </w:r>
      <w:r w:rsidRPr="0036003B">
        <w:rPr>
          <w:rFonts w:asciiTheme="majorHAnsi" w:hAnsiTheme="majorHAnsi" w:cs="Arial"/>
          <w:spacing w:val="-2"/>
          <w:sz w:val="20"/>
        </w:rPr>
        <w:t>oursera</w:t>
      </w:r>
      <w:r>
        <w:rPr>
          <w:rFonts w:asciiTheme="majorHAnsi" w:hAnsiTheme="majorHAnsi" w:cs="Arial"/>
          <w:spacing w:val="-2"/>
          <w:sz w:val="20"/>
        </w:rPr>
        <w:tab/>
        <w:t>2020</w:t>
      </w:r>
    </w:p>
    <w:p w14:paraId="69C5C085" w14:textId="406CA017" w:rsidR="0036003B" w:rsidRDefault="0036003B" w:rsidP="0036003B">
      <w:pPr>
        <w:pStyle w:val="ListParagraph"/>
        <w:numPr>
          <w:ilvl w:val="0"/>
          <w:numId w:val="14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>
        <w:rPr>
          <w:rFonts w:asciiTheme="majorHAnsi" w:hAnsiTheme="majorHAnsi" w:cs="Arial"/>
          <w:spacing w:val="-2"/>
          <w:sz w:val="20"/>
          <w:lang w:val="en-GB"/>
        </w:rPr>
        <w:t>How Google Does Machine Learning:</w:t>
      </w:r>
      <w:r w:rsidR="00405F84">
        <w:rPr>
          <w:rFonts w:asciiTheme="majorHAnsi" w:hAnsiTheme="majorHAnsi" w:cs="Arial"/>
          <w:spacing w:val="-2"/>
          <w:sz w:val="20"/>
          <w:lang w:val="en-GB"/>
        </w:rPr>
        <w:t xml:space="preserve"> covers</w:t>
      </w:r>
      <w:r>
        <w:rPr>
          <w:rFonts w:asciiTheme="majorHAnsi" w:hAnsiTheme="majorHAnsi" w:cs="Arial"/>
          <w:spacing w:val="-2"/>
          <w:sz w:val="20"/>
          <w:lang w:val="en-GB"/>
        </w:rPr>
        <w:t xml:space="preserve"> the </w:t>
      </w:r>
      <w:r w:rsidRPr="0036003B">
        <w:rPr>
          <w:rFonts w:asciiTheme="majorHAnsi" w:hAnsiTheme="majorHAnsi" w:cs="Arial"/>
          <w:spacing w:val="-2"/>
          <w:sz w:val="20"/>
          <w:lang w:val="en-GB"/>
        </w:rPr>
        <w:t>best practices for implementing machine learning on Google Cloud</w:t>
      </w:r>
      <w:r w:rsidR="00405F84">
        <w:rPr>
          <w:rFonts w:asciiTheme="majorHAnsi" w:hAnsiTheme="majorHAnsi" w:cs="Arial"/>
          <w:spacing w:val="-2"/>
          <w:sz w:val="20"/>
          <w:lang w:val="en-GB"/>
        </w:rPr>
        <w:t>.</w:t>
      </w:r>
    </w:p>
    <w:p w14:paraId="4BB396C4" w14:textId="224670FE" w:rsidR="0036003B" w:rsidRDefault="00405F84" w:rsidP="0036003B">
      <w:pPr>
        <w:pStyle w:val="ListParagraph"/>
        <w:numPr>
          <w:ilvl w:val="0"/>
          <w:numId w:val="14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405F84">
        <w:rPr>
          <w:rFonts w:asciiTheme="majorHAnsi" w:hAnsiTheme="majorHAnsi" w:cs="Arial"/>
          <w:spacing w:val="-2"/>
          <w:sz w:val="20"/>
          <w:lang w:val="en-GB"/>
        </w:rPr>
        <w:t xml:space="preserve">Google Cloud Platform Fundamentals: </w:t>
      </w:r>
      <w:r>
        <w:rPr>
          <w:rFonts w:asciiTheme="majorHAnsi" w:hAnsiTheme="majorHAnsi" w:cs="Arial"/>
          <w:spacing w:val="-2"/>
          <w:sz w:val="20"/>
          <w:lang w:val="en-GB"/>
        </w:rPr>
        <w:t xml:space="preserve">covers </w:t>
      </w:r>
      <w:r w:rsidRPr="00405F84">
        <w:rPr>
          <w:rFonts w:asciiTheme="majorHAnsi" w:hAnsiTheme="majorHAnsi" w:cs="Arial"/>
          <w:spacing w:val="-2"/>
          <w:sz w:val="20"/>
          <w:lang w:val="en-GB"/>
        </w:rPr>
        <w:t>important concepts and terminology for working with Google Cloud.</w:t>
      </w:r>
    </w:p>
    <w:p w14:paraId="03698390" w14:textId="5D46753C" w:rsidR="00405F84" w:rsidRPr="0036003B" w:rsidRDefault="00405F84" w:rsidP="0036003B">
      <w:pPr>
        <w:pStyle w:val="ListParagraph"/>
        <w:numPr>
          <w:ilvl w:val="0"/>
          <w:numId w:val="14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405F84">
        <w:rPr>
          <w:rFonts w:asciiTheme="majorHAnsi" w:hAnsiTheme="majorHAnsi" w:cs="Arial"/>
          <w:spacing w:val="-2"/>
          <w:sz w:val="20"/>
          <w:lang w:val="en-GB"/>
        </w:rPr>
        <w:t>Industrial IoT on Google Cloud</w:t>
      </w:r>
      <w:r>
        <w:rPr>
          <w:rFonts w:asciiTheme="majorHAnsi" w:hAnsiTheme="majorHAnsi" w:cs="Arial"/>
          <w:spacing w:val="-2"/>
          <w:sz w:val="20"/>
          <w:lang w:val="en-GB"/>
        </w:rPr>
        <w:t>: presents</w:t>
      </w:r>
      <w:r w:rsidRPr="00405F84">
        <w:rPr>
          <w:rFonts w:asciiTheme="majorHAnsi" w:hAnsiTheme="majorHAnsi" w:cs="Arial"/>
          <w:spacing w:val="-2"/>
          <w:sz w:val="20"/>
          <w:lang w:val="en-GB"/>
        </w:rPr>
        <w:t xml:space="preserve"> Industrial Internet of Things on Google Cloud</w:t>
      </w:r>
      <w:r>
        <w:rPr>
          <w:rFonts w:asciiTheme="majorHAnsi" w:hAnsiTheme="majorHAnsi" w:cs="Arial"/>
          <w:spacing w:val="-2"/>
          <w:sz w:val="20"/>
          <w:lang w:val="en-GB"/>
        </w:rPr>
        <w:t>.</w:t>
      </w:r>
    </w:p>
    <w:p w14:paraId="5F89C961" w14:textId="73E077EE" w:rsidR="005D3BF1" w:rsidRPr="009B1310" w:rsidRDefault="008E4663" w:rsidP="009B1310">
      <w:p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>
        <w:rPr>
          <w:rFonts w:asciiTheme="majorHAnsi" w:hAnsiTheme="majorHAnsi" w:cs="Arial"/>
          <w:b/>
          <w:spacing w:val="-2"/>
          <w:sz w:val="20"/>
          <w:lang w:val="en-GB"/>
        </w:rPr>
        <w:t xml:space="preserve">A List of Machine Learning courses, </w:t>
      </w:r>
      <w:r w:rsidRPr="008E4663">
        <w:rPr>
          <w:rFonts w:asciiTheme="majorHAnsi" w:hAnsiTheme="majorHAnsi" w:cs="Arial"/>
          <w:spacing w:val="-2"/>
          <w:sz w:val="20"/>
        </w:rPr>
        <w:t>Data camp</w:t>
      </w:r>
      <w:r>
        <w:rPr>
          <w:rFonts w:asciiTheme="majorHAnsi" w:hAnsiTheme="majorHAnsi" w:cs="Arial"/>
          <w:spacing w:val="-2"/>
          <w:sz w:val="20"/>
        </w:rPr>
        <w:t xml:space="preserve"> </w:t>
      </w:r>
      <w:r>
        <w:rPr>
          <w:rFonts w:asciiTheme="majorHAnsi" w:hAnsiTheme="majorHAnsi" w:cs="Arial"/>
          <w:spacing w:val="-2"/>
          <w:sz w:val="20"/>
        </w:rPr>
        <w:tab/>
        <w:t>2020</w:t>
      </w:r>
      <w:r w:rsidR="009B1310">
        <w:rPr>
          <w:rFonts w:asciiTheme="majorHAnsi" w:hAnsiTheme="majorHAnsi" w:cs="Arial"/>
          <w:spacing w:val="-2"/>
          <w:sz w:val="20"/>
        </w:rPr>
        <w:t xml:space="preserve">                        </w:t>
      </w:r>
      <w:r w:rsidR="009B1310" w:rsidRPr="009B1310">
        <w:rPr>
          <w:rFonts w:asciiTheme="majorHAnsi" w:hAnsiTheme="majorHAnsi" w:cs="Arial"/>
          <w:spacing w:val="-2"/>
          <w:sz w:val="20"/>
        </w:rPr>
        <w:t xml:space="preserve">          </w:t>
      </w:r>
    </w:p>
    <w:p w14:paraId="2B3BB100" w14:textId="428AF350" w:rsidR="008E4663" w:rsidRDefault="008E4663" w:rsidP="008E4663">
      <w:pPr>
        <w:pStyle w:val="ListParagraph"/>
        <w:numPr>
          <w:ilvl w:val="0"/>
          <w:numId w:val="16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8E4663">
        <w:rPr>
          <w:rFonts w:asciiTheme="majorHAnsi" w:hAnsiTheme="majorHAnsi" w:cs="Arial"/>
          <w:spacing w:val="-2"/>
          <w:sz w:val="20"/>
          <w:lang w:val="en-GB"/>
        </w:rPr>
        <w:t>Introduction to Data Visualization in Python</w:t>
      </w:r>
    </w:p>
    <w:p w14:paraId="67A50A58" w14:textId="438E15FB" w:rsidR="008E4663" w:rsidRDefault="008E4663" w:rsidP="008E4663">
      <w:pPr>
        <w:pStyle w:val="ListParagraph"/>
        <w:numPr>
          <w:ilvl w:val="0"/>
          <w:numId w:val="16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8E4663">
        <w:rPr>
          <w:rFonts w:asciiTheme="majorHAnsi" w:hAnsiTheme="majorHAnsi" w:cs="Arial"/>
          <w:spacing w:val="-2"/>
          <w:sz w:val="20"/>
          <w:lang w:val="en-GB"/>
        </w:rPr>
        <w:t>Introduction to Deep Learning in Python</w:t>
      </w:r>
    </w:p>
    <w:p w14:paraId="3CEE285C" w14:textId="6317BC09" w:rsidR="008E4663" w:rsidRDefault="008E4663" w:rsidP="008E4663">
      <w:pPr>
        <w:pStyle w:val="ListParagraph"/>
        <w:numPr>
          <w:ilvl w:val="0"/>
          <w:numId w:val="16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8E4663">
        <w:rPr>
          <w:rFonts w:asciiTheme="majorHAnsi" w:hAnsiTheme="majorHAnsi" w:cs="Arial"/>
          <w:spacing w:val="-2"/>
          <w:sz w:val="20"/>
          <w:lang w:val="en-GB"/>
        </w:rPr>
        <w:t>Manipulating Time Series Data in Python</w:t>
      </w:r>
    </w:p>
    <w:p w14:paraId="2095943E" w14:textId="245D4911" w:rsidR="008E4663" w:rsidRDefault="008E4663" w:rsidP="008E4663">
      <w:pPr>
        <w:pStyle w:val="ListParagraph"/>
        <w:numPr>
          <w:ilvl w:val="0"/>
          <w:numId w:val="16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8E4663">
        <w:rPr>
          <w:rFonts w:asciiTheme="majorHAnsi" w:hAnsiTheme="majorHAnsi" w:cs="Arial"/>
          <w:spacing w:val="-2"/>
          <w:sz w:val="20"/>
          <w:lang w:val="en-GB"/>
        </w:rPr>
        <w:t>Model Validation in Python</w:t>
      </w:r>
    </w:p>
    <w:p w14:paraId="29C8C4CE" w14:textId="70F92B44" w:rsidR="001D6793" w:rsidRDefault="001D6793" w:rsidP="008E4663">
      <w:pPr>
        <w:pStyle w:val="ListParagraph"/>
        <w:numPr>
          <w:ilvl w:val="0"/>
          <w:numId w:val="16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1D6793">
        <w:rPr>
          <w:rFonts w:asciiTheme="majorHAnsi" w:hAnsiTheme="majorHAnsi" w:cs="Arial"/>
          <w:spacing w:val="-2"/>
          <w:sz w:val="20"/>
          <w:lang w:val="en-GB"/>
        </w:rPr>
        <w:t>Cleaning Data in Python</w:t>
      </w:r>
    </w:p>
    <w:p w14:paraId="305E4F3D" w14:textId="17AB8C8D" w:rsidR="008E4663" w:rsidRDefault="008E4663" w:rsidP="008E4663">
      <w:pPr>
        <w:pStyle w:val="ListParagraph"/>
        <w:numPr>
          <w:ilvl w:val="0"/>
          <w:numId w:val="16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8E4663">
        <w:rPr>
          <w:rFonts w:asciiTheme="majorHAnsi" w:hAnsiTheme="majorHAnsi" w:cs="Arial"/>
          <w:spacing w:val="-2"/>
          <w:sz w:val="20"/>
          <w:lang w:val="en-GB"/>
        </w:rPr>
        <w:t>ARIMA Models in Python</w:t>
      </w:r>
    </w:p>
    <w:p w14:paraId="56587D8E" w14:textId="697A494C" w:rsidR="008E4663" w:rsidRDefault="008E4663" w:rsidP="008E4663">
      <w:pPr>
        <w:pStyle w:val="ListParagraph"/>
        <w:numPr>
          <w:ilvl w:val="0"/>
          <w:numId w:val="16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8E4663">
        <w:rPr>
          <w:rFonts w:asciiTheme="majorHAnsi" w:hAnsiTheme="majorHAnsi" w:cs="Arial"/>
          <w:spacing w:val="-2"/>
          <w:sz w:val="20"/>
          <w:lang w:val="en-GB"/>
        </w:rPr>
        <w:t>Dealing with Missing Data in Python</w:t>
      </w:r>
    </w:p>
    <w:p w14:paraId="135ADB2E" w14:textId="080542C3" w:rsidR="008E4663" w:rsidRDefault="008E4663" w:rsidP="008E4663">
      <w:pPr>
        <w:pStyle w:val="ListParagraph"/>
        <w:numPr>
          <w:ilvl w:val="0"/>
          <w:numId w:val="16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8E4663">
        <w:rPr>
          <w:rFonts w:asciiTheme="majorHAnsi" w:hAnsiTheme="majorHAnsi" w:cs="Arial"/>
          <w:spacing w:val="-2"/>
          <w:sz w:val="20"/>
          <w:lang w:val="en-GB"/>
        </w:rPr>
        <w:t>Dimensionality Reduction in Python</w:t>
      </w:r>
    </w:p>
    <w:p w14:paraId="4CDEF35B" w14:textId="4783EB42" w:rsidR="008E4663" w:rsidRDefault="008E4663" w:rsidP="008E4663">
      <w:pPr>
        <w:pStyle w:val="ListParagraph"/>
        <w:numPr>
          <w:ilvl w:val="0"/>
          <w:numId w:val="16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8E4663">
        <w:rPr>
          <w:rFonts w:asciiTheme="majorHAnsi" w:hAnsiTheme="majorHAnsi" w:cs="Arial"/>
          <w:spacing w:val="-2"/>
          <w:sz w:val="20"/>
          <w:lang w:val="en-GB"/>
        </w:rPr>
        <w:t>Feature Engineering for Machine Learning in Python</w:t>
      </w:r>
    </w:p>
    <w:p w14:paraId="1F1E6071" w14:textId="1AF266A7" w:rsidR="00F429DB" w:rsidRDefault="001D6793" w:rsidP="001D6793">
      <w:pPr>
        <w:pStyle w:val="ListParagraph"/>
        <w:numPr>
          <w:ilvl w:val="0"/>
          <w:numId w:val="16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r w:rsidRPr="001D6793">
        <w:rPr>
          <w:rFonts w:asciiTheme="majorHAnsi" w:hAnsiTheme="majorHAnsi" w:cs="Arial"/>
          <w:spacing w:val="-2"/>
          <w:sz w:val="20"/>
          <w:lang w:val="en-GB"/>
        </w:rPr>
        <w:t>Visualizing Time Series Data in Python</w:t>
      </w:r>
    </w:p>
    <w:p w14:paraId="6058D182" w14:textId="630835AB" w:rsidR="001D6793" w:rsidRPr="001D6793" w:rsidRDefault="001D6793" w:rsidP="001D6793">
      <w:pPr>
        <w:pStyle w:val="ListParagraph"/>
        <w:numPr>
          <w:ilvl w:val="0"/>
          <w:numId w:val="16"/>
        </w:numPr>
        <w:tabs>
          <w:tab w:val="right" w:pos="0"/>
          <w:tab w:val="left" w:pos="360"/>
          <w:tab w:val="right" w:pos="10200"/>
        </w:tabs>
        <w:rPr>
          <w:rFonts w:asciiTheme="majorHAnsi" w:hAnsiTheme="majorHAnsi" w:cs="Arial"/>
          <w:spacing w:val="-2"/>
          <w:sz w:val="20"/>
          <w:lang w:val="en-GB"/>
        </w:rPr>
      </w:pPr>
      <w:proofErr w:type="spellStart"/>
      <w:r w:rsidRPr="001D6793">
        <w:rPr>
          <w:rFonts w:asciiTheme="majorHAnsi" w:hAnsiTheme="majorHAnsi" w:cs="Arial"/>
          <w:spacing w:val="-2"/>
          <w:sz w:val="20"/>
          <w:lang w:val="en-GB"/>
        </w:rPr>
        <w:t>Analyzing</w:t>
      </w:r>
      <w:proofErr w:type="spellEnd"/>
      <w:r w:rsidRPr="001D6793">
        <w:rPr>
          <w:rFonts w:asciiTheme="majorHAnsi" w:hAnsiTheme="majorHAnsi" w:cs="Arial"/>
          <w:spacing w:val="-2"/>
          <w:sz w:val="20"/>
          <w:lang w:val="en-GB"/>
        </w:rPr>
        <w:t xml:space="preserve"> IoT Data in Python</w:t>
      </w:r>
    </w:p>
    <w:sectPr w:rsidR="001D6793" w:rsidRPr="001D6793" w:rsidSect="007566EC">
      <w:footerReference w:type="default" r:id="rId10"/>
      <w:pgSz w:w="12240" w:h="15840" w:code="1"/>
      <w:pgMar w:top="284" w:right="851" w:bottom="709" w:left="851" w:header="851" w:footer="90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838920" w14:textId="77777777" w:rsidR="002F1496" w:rsidRDefault="002F1496" w:rsidP="00C8551B">
      <w:r>
        <w:separator/>
      </w:r>
    </w:p>
  </w:endnote>
  <w:endnote w:type="continuationSeparator" w:id="0">
    <w:p w14:paraId="2CAB7FDE" w14:textId="77777777" w:rsidR="002F1496" w:rsidRDefault="002F1496" w:rsidP="00C85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C0AADA" w14:textId="04C72262" w:rsidR="0032619B" w:rsidRDefault="0032619B" w:rsidP="007566EC">
    <w:pPr>
      <w:pStyle w:val="Footer"/>
      <w:ind w:left="3600" w:firstLine="4320"/>
    </w:pPr>
    <w:r w:rsidRPr="00094851">
      <w:rPr>
        <w:rFonts w:asciiTheme="majorHAnsi" w:eastAsia="Arial Unicode MS" w:hAnsiTheme="majorHAnsi" w:cstheme="majorHAnsi"/>
        <w:b/>
        <w:noProof/>
        <w:sz w:val="20"/>
        <w:szCs w:val="20"/>
        <w:lang w:val="en-CA" w:eastAsia="en-CA"/>
      </w:rPr>
      <w:drawing>
        <wp:anchor distT="0" distB="0" distL="114300" distR="114300" simplePos="0" relativeHeight="251659264" behindDoc="0" locked="0" layoutInCell="1" allowOverlap="1" wp14:anchorId="3D971DE0" wp14:editId="6961F0EA">
          <wp:simplePos x="0" y="0"/>
          <wp:positionH relativeFrom="column">
            <wp:posOffset>0</wp:posOffset>
          </wp:positionH>
          <wp:positionV relativeFrom="paragraph">
            <wp:posOffset>-73025</wp:posOffset>
          </wp:positionV>
          <wp:extent cx="6489065" cy="33655"/>
          <wp:effectExtent l="0" t="0" r="0" b="0"/>
          <wp:wrapThrough wrapText="bothSides">
            <wp:wrapPolygon edited="0">
              <wp:start x="0" y="0"/>
              <wp:lineTo x="0" y="0"/>
              <wp:lineTo x="21475" y="0"/>
              <wp:lineTo x="21475" y="0"/>
              <wp:lineTo x="0" y="0"/>
            </wp:wrapPolygon>
          </wp:wrapThrough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89065" cy="33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541DCD" w14:textId="77777777" w:rsidR="002F1496" w:rsidRDefault="002F1496" w:rsidP="00C8551B">
      <w:r>
        <w:separator/>
      </w:r>
    </w:p>
  </w:footnote>
  <w:footnote w:type="continuationSeparator" w:id="0">
    <w:p w14:paraId="0AC1078D" w14:textId="77777777" w:rsidR="002F1496" w:rsidRDefault="002F1496" w:rsidP="00C855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427EB"/>
    <w:multiLevelType w:val="hybridMultilevel"/>
    <w:tmpl w:val="7CBE26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BBF0483"/>
    <w:multiLevelType w:val="hybridMultilevel"/>
    <w:tmpl w:val="935241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C573E3F"/>
    <w:multiLevelType w:val="hybridMultilevel"/>
    <w:tmpl w:val="58EA67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4723246"/>
    <w:multiLevelType w:val="hybridMultilevel"/>
    <w:tmpl w:val="AB6E2B5E"/>
    <w:lvl w:ilvl="0" w:tplc="05A00768">
      <w:start w:val="1"/>
      <w:numFmt w:val="bullet"/>
      <w:lvlText w:val="-"/>
      <w:lvlJc w:val="left"/>
      <w:pPr>
        <w:ind w:left="108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5C16AA7"/>
    <w:multiLevelType w:val="hybridMultilevel"/>
    <w:tmpl w:val="AD1EEE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562A14"/>
    <w:multiLevelType w:val="hybridMultilevel"/>
    <w:tmpl w:val="E89420F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F92D9C"/>
    <w:multiLevelType w:val="hybridMultilevel"/>
    <w:tmpl w:val="E6E2E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FB5AF3"/>
    <w:multiLevelType w:val="hybridMultilevel"/>
    <w:tmpl w:val="C5AE3A4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93C1C43"/>
    <w:multiLevelType w:val="hybridMultilevel"/>
    <w:tmpl w:val="31F864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9F265E6"/>
    <w:multiLevelType w:val="hybridMultilevel"/>
    <w:tmpl w:val="7D5A68E4"/>
    <w:lvl w:ilvl="0" w:tplc="05A00768">
      <w:start w:val="1"/>
      <w:numFmt w:val="bullet"/>
      <w:lvlText w:val="-"/>
      <w:lvlJc w:val="left"/>
      <w:pPr>
        <w:ind w:left="1123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84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6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8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3" w:hanging="360"/>
      </w:pPr>
      <w:rPr>
        <w:rFonts w:ascii="Wingdings" w:hAnsi="Wingdings" w:hint="default"/>
      </w:rPr>
    </w:lvl>
  </w:abstractNum>
  <w:abstractNum w:abstractNumId="10" w15:restartNumberingAfterBreak="0">
    <w:nsid w:val="63184F3C"/>
    <w:multiLevelType w:val="hybridMultilevel"/>
    <w:tmpl w:val="0FCC8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C220C5"/>
    <w:multiLevelType w:val="hybridMultilevel"/>
    <w:tmpl w:val="5DF2A8C8"/>
    <w:lvl w:ilvl="0" w:tplc="7EA6197E"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2A0A7E"/>
    <w:multiLevelType w:val="hybridMultilevel"/>
    <w:tmpl w:val="A8A2E8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B960AE8"/>
    <w:multiLevelType w:val="hybridMultilevel"/>
    <w:tmpl w:val="15C819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E665719"/>
    <w:multiLevelType w:val="hybridMultilevel"/>
    <w:tmpl w:val="533EE9D0"/>
    <w:lvl w:ilvl="0" w:tplc="05A00768">
      <w:start w:val="1"/>
      <w:numFmt w:val="bullet"/>
      <w:lvlText w:val="-"/>
      <w:lvlJc w:val="left"/>
      <w:pPr>
        <w:ind w:left="108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19152958">
    <w:abstractNumId w:val="8"/>
  </w:num>
  <w:num w:numId="2" w16cid:durableId="816148423">
    <w:abstractNumId w:val="12"/>
  </w:num>
  <w:num w:numId="3" w16cid:durableId="1037512763">
    <w:abstractNumId w:val="2"/>
  </w:num>
  <w:num w:numId="4" w16cid:durableId="860510669">
    <w:abstractNumId w:val="10"/>
  </w:num>
  <w:num w:numId="5" w16cid:durableId="970400557">
    <w:abstractNumId w:val="4"/>
  </w:num>
  <w:num w:numId="6" w16cid:durableId="606541874">
    <w:abstractNumId w:val="6"/>
  </w:num>
  <w:num w:numId="7" w16cid:durableId="989023358">
    <w:abstractNumId w:val="1"/>
  </w:num>
  <w:num w:numId="8" w16cid:durableId="1442652682">
    <w:abstractNumId w:val="7"/>
  </w:num>
  <w:num w:numId="9" w16cid:durableId="673845749">
    <w:abstractNumId w:val="5"/>
  </w:num>
  <w:num w:numId="10" w16cid:durableId="1547831232">
    <w:abstractNumId w:val="5"/>
  </w:num>
  <w:num w:numId="11" w16cid:durableId="685330891">
    <w:abstractNumId w:val="11"/>
  </w:num>
  <w:num w:numId="12" w16cid:durableId="186412567">
    <w:abstractNumId w:val="3"/>
  </w:num>
  <w:num w:numId="13" w16cid:durableId="1357196963">
    <w:abstractNumId w:val="9"/>
  </w:num>
  <w:num w:numId="14" w16cid:durableId="608049990">
    <w:abstractNumId w:val="0"/>
  </w:num>
  <w:num w:numId="15" w16cid:durableId="403450138">
    <w:abstractNumId w:val="14"/>
  </w:num>
  <w:num w:numId="16" w16cid:durableId="37809698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36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DExtbQwNDMyNDCyMLdQ0lEKTi0uzszPAykwqQUAK3z4OiwAAAA="/>
  </w:docVars>
  <w:rsids>
    <w:rsidRoot w:val="00C8551B"/>
    <w:rsid w:val="000013B5"/>
    <w:rsid w:val="00001819"/>
    <w:rsid w:val="00014360"/>
    <w:rsid w:val="000175F6"/>
    <w:rsid w:val="00050950"/>
    <w:rsid w:val="000522EA"/>
    <w:rsid w:val="00084AC5"/>
    <w:rsid w:val="00086DD6"/>
    <w:rsid w:val="0009057C"/>
    <w:rsid w:val="000909DA"/>
    <w:rsid w:val="00094851"/>
    <w:rsid w:val="000B5068"/>
    <w:rsid w:val="000C52EB"/>
    <w:rsid w:val="000D2598"/>
    <w:rsid w:val="000E2D21"/>
    <w:rsid w:val="000F7918"/>
    <w:rsid w:val="00113A01"/>
    <w:rsid w:val="001255D7"/>
    <w:rsid w:val="0012699A"/>
    <w:rsid w:val="00142A19"/>
    <w:rsid w:val="001D6793"/>
    <w:rsid w:val="001E0DEB"/>
    <w:rsid w:val="00211C4C"/>
    <w:rsid w:val="00213267"/>
    <w:rsid w:val="002145F2"/>
    <w:rsid w:val="00222A7F"/>
    <w:rsid w:val="0024114B"/>
    <w:rsid w:val="0026474A"/>
    <w:rsid w:val="002B7F80"/>
    <w:rsid w:val="002C024D"/>
    <w:rsid w:val="002E562A"/>
    <w:rsid w:val="002F1496"/>
    <w:rsid w:val="002F32C0"/>
    <w:rsid w:val="0030681D"/>
    <w:rsid w:val="003101E6"/>
    <w:rsid w:val="003242C7"/>
    <w:rsid w:val="0032619B"/>
    <w:rsid w:val="00342145"/>
    <w:rsid w:val="00351742"/>
    <w:rsid w:val="0036003B"/>
    <w:rsid w:val="003739E1"/>
    <w:rsid w:val="00386991"/>
    <w:rsid w:val="003A7E64"/>
    <w:rsid w:val="003B477B"/>
    <w:rsid w:val="003C3622"/>
    <w:rsid w:val="003E3C8D"/>
    <w:rsid w:val="00405F84"/>
    <w:rsid w:val="00431798"/>
    <w:rsid w:val="00433701"/>
    <w:rsid w:val="00437E39"/>
    <w:rsid w:val="00444CA4"/>
    <w:rsid w:val="0045326C"/>
    <w:rsid w:val="00476017"/>
    <w:rsid w:val="00483B81"/>
    <w:rsid w:val="004A6E3B"/>
    <w:rsid w:val="004B4B0A"/>
    <w:rsid w:val="004B4D85"/>
    <w:rsid w:val="004C1909"/>
    <w:rsid w:val="004D5D6A"/>
    <w:rsid w:val="004E536E"/>
    <w:rsid w:val="004E5A1C"/>
    <w:rsid w:val="00517826"/>
    <w:rsid w:val="0052368A"/>
    <w:rsid w:val="00542900"/>
    <w:rsid w:val="00570B29"/>
    <w:rsid w:val="005A006B"/>
    <w:rsid w:val="005D3BF1"/>
    <w:rsid w:val="005F3547"/>
    <w:rsid w:val="006033FA"/>
    <w:rsid w:val="00616FEB"/>
    <w:rsid w:val="00640362"/>
    <w:rsid w:val="00671E21"/>
    <w:rsid w:val="00697E80"/>
    <w:rsid w:val="006A1DB8"/>
    <w:rsid w:val="006B2349"/>
    <w:rsid w:val="006E7B80"/>
    <w:rsid w:val="00701755"/>
    <w:rsid w:val="0071294B"/>
    <w:rsid w:val="00712FA6"/>
    <w:rsid w:val="0072045A"/>
    <w:rsid w:val="007276C6"/>
    <w:rsid w:val="00731303"/>
    <w:rsid w:val="0075391B"/>
    <w:rsid w:val="007566EC"/>
    <w:rsid w:val="007620C5"/>
    <w:rsid w:val="00770910"/>
    <w:rsid w:val="00774E3C"/>
    <w:rsid w:val="00774EAB"/>
    <w:rsid w:val="00775D99"/>
    <w:rsid w:val="00780DE9"/>
    <w:rsid w:val="007E3222"/>
    <w:rsid w:val="007F1C87"/>
    <w:rsid w:val="008004CA"/>
    <w:rsid w:val="00801545"/>
    <w:rsid w:val="0085003B"/>
    <w:rsid w:val="008567D9"/>
    <w:rsid w:val="00873984"/>
    <w:rsid w:val="008C0FB9"/>
    <w:rsid w:val="008D7F7E"/>
    <w:rsid w:val="008E4663"/>
    <w:rsid w:val="00910B0D"/>
    <w:rsid w:val="00913F1D"/>
    <w:rsid w:val="00915E00"/>
    <w:rsid w:val="00921BC6"/>
    <w:rsid w:val="0092219A"/>
    <w:rsid w:val="00932EED"/>
    <w:rsid w:val="00947099"/>
    <w:rsid w:val="009474FD"/>
    <w:rsid w:val="00954942"/>
    <w:rsid w:val="00990333"/>
    <w:rsid w:val="00991F82"/>
    <w:rsid w:val="009B1310"/>
    <w:rsid w:val="009B2F71"/>
    <w:rsid w:val="009D3320"/>
    <w:rsid w:val="009F04F6"/>
    <w:rsid w:val="00A36EB8"/>
    <w:rsid w:val="00A44675"/>
    <w:rsid w:val="00A70798"/>
    <w:rsid w:val="00A97E72"/>
    <w:rsid w:val="00AA0566"/>
    <w:rsid w:val="00AA433C"/>
    <w:rsid w:val="00AA64E6"/>
    <w:rsid w:val="00AB45FB"/>
    <w:rsid w:val="00AB56EE"/>
    <w:rsid w:val="00AD32B5"/>
    <w:rsid w:val="00B03C76"/>
    <w:rsid w:val="00B258AD"/>
    <w:rsid w:val="00B37225"/>
    <w:rsid w:val="00B40207"/>
    <w:rsid w:val="00B52901"/>
    <w:rsid w:val="00B54D20"/>
    <w:rsid w:val="00B76DD6"/>
    <w:rsid w:val="00B83C88"/>
    <w:rsid w:val="00BD446D"/>
    <w:rsid w:val="00BE3701"/>
    <w:rsid w:val="00C42D08"/>
    <w:rsid w:val="00C47885"/>
    <w:rsid w:val="00C64079"/>
    <w:rsid w:val="00C67A4B"/>
    <w:rsid w:val="00C72AD2"/>
    <w:rsid w:val="00C76965"/>
    <w:rsid w:val="00C8551B"/>
    <w:rsid w:val="00C8774C"/>
    <w:rsid w:val="00C93E88"/>
    <w:rsid w:val="00CA484C"/>
    <w:rsid w:val="00CB0ECB"/>
    <w:rsid w:val="00CB1C50"/>
    <w:rsid w:val="00CE2257"/>
    <w:rsid w:val="00D01898"/>
    <w:rsid w:val="00D018A6"/>
    <w:rsid w:val="00D10D5E"/>
    <w:rsid w:val="00D16E70"/>
    <w:rsid w:val="00D24712"/>
    <w:rsid w:val="00D37392"/>
    <w:rsid w:val="00D46DCF"/>
    <w:rsid w:val="00D53FE1"/>
    <w:rsid w:val="00D860F4"/>
    <w:rsid w:val="00D9455A"/>
    <w:rsid w:val="00DA2C17"/>
    <w:rsid w:val="00DB3409"/>
    <w:rsid w:val="00E34CD7"/>
    <w:rsid w:val="00E5464A"/>
    <w:rsid w:val="00E67209"/>
    <w:rsid w:val="00E80A9F"/>
    <w:rsid w:val="00E875DD"/>
    <w:rsid w:val="00EB0876"/>
    <w:rsid w:val="00EB27E7"/>
    <w:rsid w:val="00EB432B"/>
    <w:rsid w:val="00EB63AF"/>
    <w:rsid w:val="00EC3C57"/>
    <w:rsid w:val="00ED258D"/>
    <w:rsid w:val="00ED2A8C"/>
    <w:rsid w:val="00ED56C5"/>
    <w:rsid w:val="00EF07A9"/>
    <w:rsid w:val="00F0144B"/>
    <w:rsid w:val="00F03638"/>
    <w:rsid w:val="00F21AB9"/>
    <w:rsid w:val="00F3019D"/>
    <w:rsid w:val="00F429DB"/>
    <w:rsid w:val="00F7180C"/>
    <w:rsid w:val="00FA33CD"/>
    <w:rsid w:val="00FA5078"/>
    <w:rsid w:val="00FC5B1B"/>
    <w:rsid w:val="00FE3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8F8B3DE"/>
  <w15:docId w15:val="{5BB3ACF2-569E-496E-8370-E07CC587F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551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551B"/>
  </w:style>
  <w:style w:type="paragraph" w:styleId="Footer">
    <w:name w:val="footer"/>
    <w:basedOn w:val="Normal"/>
    <w:link w:val="FooterChar"/>
    <w:uiPriority w:val="99"/>
    <w:unhideWhenUsed/>
    <w:rsid w:val="00C8551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551B"/>
  </w:style>
  <w:style w:type="character" w:styleId="Hyperlink">
    <w:name w:val="Hyperlink"/>
    <w:rsid w:val="00C8551B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551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13F1D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3F1D"/>
    <w:rPr>
      <w:rFonts w:ascii="Lucida Grande" w:hAnsi="Lucida Grande" w:cs="Lucida Grande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C02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abdelrahman.elewah@gmail.com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5A4633-C667-468D-BC9F-C09169ED88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926</Words>
  <Characters>5280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Queen's School of Business</Company>
  <LinksUpToDate>false</LinksUpToDate>
  <CharactersWithSpaces>6194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Joan Alblas</dc:creator>
  <cp:lastModifiedBy>Abdelrahman Elewah</cp:lastModifiedBy>
  <cp:revision>2</cp:revision>
  <cp:lastPrinted>2013-04-25T14:58:00Z</cp:lastPrinted>
  <dcterms:created xsi:type="dcterms:W3CDTF">2022-12-03T22:36:00Z</dcterms:created>
  <dcterms:modified xsi:type="dcterms:W3CDTF">2022-12-03T22:36:00Z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9945e14c044540336f529a3bae2f142182352020199fa966e7e0b9e7e6dd1450</vt:lpwstr>
  </property>
</Properties>
</file>