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39252" w14:textId="2ACC2FD1" w:rsidR="00B977BA" w:rsidRPr="00CF527E" w:rsidRDefault="00B977BA" w:rsidP="00AD372D">
      <w:pPr>
        <w:pStyle w:val="Default"/>
        <w:rPr>
          <w:rFonts w:ascii="Times New Roman" w:hAnsi="Times New Roman" w:cs="Times New Roman"/>
          <w:color w:val="002060"/>
          <w:sz w:val="28"/>
          <w:szCs w:val="28"/>
        </w:rPr>
      </w:pPr>
      <w:r w:rsidRPr="00CF527E">
        <w:rPr>
          <w:rFonts w:ascii="Times New Roman" w:hAnsi="Times New Roman" w:cs="Times New Roman"/>
          <w:b/>
          <w:bCs/>
          <w:color w:val="002060"/>
          <w:sz w:val="28"/>
          <w:szCs w:val="28"/>
        </w:rPr>
        <w:t xml:space="preserve">Abdelrahman Elewah </w:t>
      </w:r>
    </w:p>
    <w:p w14:paraId="1E611547" w14:textId="53709DB4" w:rsidR="00C36560" w:rsidRPr="00CF527E" w:rsidRDefault="004408BD" w:rsidP="00CF1477">
      <w:pPr>
        <w:pStyle w:val="Default"/>
        <w:rPr>
          <w:rFonts w:ascii="Times New Roman" w:hAnsi="Times New Roman" w:cs="Times New Roman"/>
          <w:color w:val="404040" w:themeColor="text1" w:themeTint="BF"/>
          <w:sz w:val="26"/>
          <w:szCs w:val="26"/>
        </w:rPr>
      </w:pPr>
      <w:r w:rsidRPr="00CF527E">
        <w:rPr>
          <w:rFonts w:ascii="Times New Roman" w:hAnsi="Times New Roman" w:cs="Times New Roman"/>
          <w:color w:val="404040" w:themeColor="text1" w:themeTint="BF"/>
          <w:sz w:val="26"/>
          <w:szCs w:val="26"/>
        </w:rPr>
        <w:t xml:space="preserve">Graduate Research </w:t>
      </w:r>
      <w:r w:rsidR="00633CB4" w:rsidRPr="00CF527E">
        <w:rPr>
          <w:rFonts w:ascii="Times New Roman" w:hAnsi="Times New Roman" w:cs="Times New Roman"/>
          <w:color w:val="404040" w:themeColor="text1" w:themeTint="BF"/>
          <w:sz w:val="26"/>
          <w:szCs w:val="26"/>
        </w:rPr>
        <w:t>a</w:t>
      </w:r>
      <w:r w:rsidRPr="00CF527E">
        <w:rPr>
          <w:rFonts w:ascii="Times New Roman" w:hAnsi="Times New Roman" w:cs="Times New Roman"/>
          <w:color w:val="404040" w:themeColor="text1" w:themeTint="BF"/>
          <w:sz w:val="26"/>
          <w:szCs w:val="26"/>
        </w:rPr>
        <w:t>nd Teaching Assistant</w:t>
      </w:r>
      <w:r w:rsidR="00C367CE" w:rsidRPr="00CF527E">
        <w:rPr>
          <w:rFonts w:ascii="Times New Roman" w:hAnsi="Times New Roman" w:cs="Times New Roman"/>
          <w:color w:val="404040" w:themeColor="text1" w:themeTint="BF"/>
          <w:sz w:val="26"/>
          <w:szCs w:val="26"/>
        </w:rPr>
        <w:t xml:space="preserve">  </w:t>
      </w:r>
      <w:r w:rsidR="00B80CDD" w:rsidRPr="00CF527E">
        <w:rPr>
          <w:rFonts w:ascii="Times New Roman" w:hAnsi="Times New Roman" w:cs="Times New Roman"/>
          <w:color w:val="404040" w:themeColor="text1" w:themeTint="BF"/>
          <w:sz w:val="26"/>
          <w:szCs w:val="26"/>
        </w:rPr>
        <w:t xml:space="preserve"> </w:t>
      </w:r>
      <w:r w:rsidR="00B24E35" w:rsidRPr="00CF527E">
        <w:rPr>
          <w:rFonts w:ascii="Times New Roman" w:hAnsi="Times New Roman" w:cs="Times New Roman"/>
          <w:color w:val="404040" w:themeColor="text1" w:themeTint="BF"/>
          <w:sz w:val="26"/>
          <w:szCs w:val="26"/>
        </w:rPr>
        <w:t xml:space="preserve"> </w:t>
      </w:r>
      <w:r w:rsidR="00D00591" w:rsidRPr="00CF527E">
        <w:rPr>
          <w:rFonts w:ascii="Times New Roman" w:hAnsi="Times New Roman" w:cs="Times New Roman"/>
          <w:color w:val="404040" w:themeColor="text1" w:themeTint="BF"/>
          <w:sz w:val="26"/>
          <w:szCs w:val="26"/>
        </w:rPr>
        <w:t xml:space="preserve">                                                </w:t>
      </w:r>
      <w:r w:rsidR="00B24E35" w:rsidRPr="00CF527E">
        <w:rPr>
          <w:rFonts w:ascii="Times New Roman" w:hAnsi="Times New Roman" w:cs="Times New Roman"/>
          <w:color w:val="404040" w:themeColor="text1" w:themeTint="BF"/>
          <w:sz w:val="26"/>
          <w:szCs w:val="26"/>
        </w:rPr>
        <w:t xml:space="preserve"> </w:t>
      </w:r>
    </w:p>
    <w:p w14:paraId="42577653" w14:textId="6B850261" w:rsidR="00F07580" w:rsidRPr="00CF527E" w:rsidRDefault="00F07580" w:rsidP="00B977BA">
      <w:pPr>
        <w:pStyle w:val="Default"/>
        <w:rPr>
          <w:rFonts w:ascii="Times New Roman" w:hAnsi="Times New Roman" w:cs="Times New Roman"/>
          <w:color w:val="404040" w:themeColor="text1" w:themeTint="BF"/>
          <w:sz w:val="26"/>
          <w:szCs w:val="26"/>
        </w:rPr>
      </w:pPr>
      <w:r w:rsidRPr="00CF527E">
        <w:rPr>
          <w:rFonts w:ascii="Times New Roman" w:hAnsi="Times New Roman" w:cs="Times New Roman"/>
          <w:color w:val="404040" w:themeColor="text1" w:themeTint="BF"/>
          <w:sz w:val="26"/>
          <w:szCs w:val="26"/>
        </w:rPr>
        <w:t xml:space="preserve">Ontario Tech University </w:t>
      </w:r>
    </w:p>
    <w:p w14:paraId="1F8BCED2" w14:textId="2C123A14" w:rsidR="00B977BA" w:rsidRPr="00CF527E" w:rsidRDefault="00B977BA" w:rsidP="00B977BA">
      <w:pPr>
        <w:pStyle w:val="Default"/>
        <w:rPr>
          <w:rFonts w:ascii="Times New Roman" w:hAnsi="Times New Roman" w:cs="Times New Roman"/>
          <w:color w:val="404040" w:themeColor="text1" w:themeTint="BF"/>
          <w:sz w:val="26"/>
          <w:szCs w:val="26"/>
        </w:rPr>
      </w:pPr>
      <w:r w:rsidRPr="00CF527E">
        <w:rPr>
          <w:rFonts w:ascii="Times New Roman" w:hAnsi="Times New Roman" w:cs="Times New Roman"/>
          <w:color w:val="404040" w:themeColor="text1" w:themeTint="BF"/>
          <w:sz w:val="26"/>
          <w:szCs w:val="26"/>
        </w:rPr>
        <w:t>Mobile Phone:  +</w:t>
      </w:r>
      <w:r w:rsidR="005D2042" w:rsidRPr="00CF527E">
        <w:rPr>
          <w:rFonts w:ascii="Times New Roman" w:hAnsi="Times New Roman" w:cs="Times New Roman"/>
          <w:color w:val="404040" w:themeColor="text1" w:themeTint="BF"/>
          <w:sz w:val="26"/>
          <w:szCs w:val="26"/>
        </w:rPr>
        <w:t>1</w:t>
      </w:r>
      <w:r w:rsidR="00F43EC8" w:rsidRPr="00CF527E">
        <w:rPr>
          <w:rFonts w:ascii="Times New Roman" w:hAnsi="Times New Roman" w:cs="Times New Roman"/>
          <w:color w:val="404040" w:themeColor="text1" w:themeTint="BF"/>
          <w:sz w:val="26"/>
          <w:szCs w:val="26"/>
        </w:rPr>
        <w:t xml:space="preserve"> </w:t>
      </w:r>
      <w:r w:rsidR="005D2042" w:rsidRPr="00CF527E">
        <w:rPr>
          <w:rFonts w:ascii="Times New Roman" w:hAnsi="Times New Roman" w:cs="Times New Roman"/>
          <w:color w:val="404040" w:themeColor="text1" w:themeTint="BF"/>
          <w:sz w:val="26"/>
          <w:szCs w:val="26"/>
        </w:rPr>
        <w:t>289</w:t>
      </w:r>
      <w:r w:rsidR="00F43EC8" w:rsidRPr="00CF527E">
        <w:rPr>
          <w:rFonts w:ascii="Times New Roman" w:hAnsi="Times New Roman" w:cs="Times New Roman"/>
          <w:color w:val="404040" w:themeColor="text1" w:themeTint="BF"/>
          <w:sz w:val="26"/>
          <w:szCs w:val="26"/>
        </w:rPr>
        <w:t>-</w:t>
      </w:r>
      <w:r w:rsidR="005D2042" w:rsidRPr="00CF527E">
        <w:rPr>
          <w:rFonts w:ascii="Times New Roman" w:hAnsi="Times New Roman" w:cs="Times New Roman"/>
          <w:color w:val="404040" w:themeColor="text1" w:themeTint="BF"/>
          <w:sz w:val="26"/>
          <w:szCs w:val="26"/>
        </w:rPr>
        <w:t>939</w:t>
      </w:r>
      <w:r w:rsidR="00F43EC8" w:rsidRPr="00CF527E">
        <w:rPr>
          <w:rFonts w:ascii="Times New Roman" w:hAnsi="Times New Roman" w:cs="Times New Roman"/>
          <w:color w:val="404040" w:themeColor="text1" w:themeTint="BF"/>
          <w:sz w:val="26"/>
          <w:szCs w:val="26"/>
        </w:rPr>
        <w:t>-</w:t>
      </w:r>
      <w:r w:rsidR="005D2042" w:rsidRPr="00CF527E">
        <w:rPr>
          <w:rFonts w:ascii="Times New Roman" w:hAnsi="Times New Roman" w:cs="Times New Roman"/>
          <w:color w:val="404040" w:themeColor="text1" w:themeTint="BF"/>
          <w:sz w:val="26"/>
          <w:szCs w:val="26"/>
        </w:rPr>
        <w:t>6665</w:t>
      </w:r>
    </w:p>
    <w:p w14:paraId="563E6FE9" w14:textId="50A9DF5C" w:rsidR="00F43EC8" w:rsidRPr="00CF527E" w:rsidRDefault="00F43EC8" w:rsidP="00B977BA">
      <w:pPr>
        <w:pStyle w:val="Default"/>
        <w:rPr>
          <w:rFonts w:ascii="Times New Roman" w:hAnsi="Times New Roman" w:cs="Times New Roman"/>
          <w:color w:val="7F7F7F" w:themeColor="text1" w:themeTint="80"/>
          <w:sz w:val="26"/>
          <w:szCs w:val="26"/>
        </w:rPr>
      </w:pPr>
      <w:r w:rsidRPr="00CF527E">
        <w:rPr>
          <w:rFonts w:ascii="Times New Roman" w:hAnsi="Times New Roman" w:cs="Times New Roman"/>
          <w:color w:val="404040" w:themeColor="text1" w:themeTint="BF"/>
          <w:sz w:val="26"/>
          <w:szCs w:val="26"/>
        </w:rPr>
        <w:t xml:space="preserve">Address: Whitby, </w:t>
      </w:r>
      <w:r w:rsidR="00DC3863" w:rsidRPr="00CF527E">
        <w:rPr>
          <w:rFonts w:ascii="Times New Roman" w:hAnsi="Times New Roman" w:cs="Times New Roman"/>
          <w:color w:val="404040" w:themeColor="text1" w:themeTint="BF"/>
          <w:sz w:val="26"/>
          <w:szCs w:val="26"/>
        </w:rPr>
        <w:t>Ontario, Canada</w:t>
      </w:r>
    </w:p>
    <w:p w14:paraId="518A15D8" w14:textId="06EC1AC8" w:rsidR="0036425C" w:rsidRPr="00503FF4" w:rsidRDefault="00FF2784" w:rsidP="00654F01">
      <w:pPr>
        <w:spacing w:line="240" w:lineRule="auto"/>
        <w:rPr>
          <w:rFonts w:ascii="Times New Roman" w:hAnsi="Times New Roman" w:cs="Times New Roman"/>
        </w:rPr>
      </w:pPr>
      <w:r w:rsidRPr="00CF527E">
        <w:rPr>
          <w:rFonts w:ascii="Times New Roman" w:hAnsi="Times New Roman" w:cs="Times New Roman"/>
          <w:noProof/>
          <w:color w:val="404040" w:themeColor="text1" w:themeTint="BF"/>
        </w:rPr>
        <w:drawing>
          <wp:anchor distT="0" distB="0" distL="114300" distR="114300" simplePos="0" relativeHeight="251694592" behindDoc="0" locked="0" layoutInCell="1" allowOverlap="1" wp14:anchorId="30A7B60E" wp14:editId="709EEDC3">
            <wp:simplePos x="0" y="0"/>
            <wp:positionH relativeFrom="column">
              <wp:posOffset>757555</wp:posOffset>
            </wp:positionH>
            <wp:positionV relativeFrom="paragraph">
              <wp:posOffset>137160</wp:posOffset>
            </wp:positionV>
            <wp:extent cx="508883" cy="508883"/>
            <wp:effectExtent l="0" t="0" r="0" b="0"/>
            <wp:wrapNone/>
            <wp:docPr id="4" name="Picture 4" descr="A close up of a logo&#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508883" cy="508883"/>
                    </a:xfrm>
                    <a:prstGeom prst="rect">
                      <a:avLst/>
                    </a:prstGeom>
                  </pic:spPr>
                </pic:pic>
              </a:graphicData>
            </a:graphic>
            <wp14:sizeRelH relativeFrom="margin">
              <wp14:pctWidth>0</wp14:pctWidth>
            </wp14:sizeRelH>
            <wp14:sizeRelV relativeFrom="margin">
              <wp14:pctHeight>0</wp14:pctHeight>
            </wp14:sizeRelV>
          </wp:anchor>
        </w:drawing>
      </w:r>
      <w:r w:rsidRPr="00CF527E">
        <w:rPr>
          <w:rFonts w:asciiTheme="majorBidi" w:hAnsiTheme="majorBidi" w:cstheme="majorBidi"/>
          <w:noProof/>
          <w:color w:val="404040" w:themeColor="text1" w:themeTint="BF"/>
          <w:sz w:val="24"/>
          <w:szCs w:val="24"/>
        </w:rPr>
        <w:drawing>
          <wp:anchor distT="0" distB="0" distL="114300" distR="114300" simplePos="0" relativeHeight="251695616" behindDoc="0" locked="0" layoutInCell="1" allowOverlap="1" wp14:anchorId="7CA42C0F" wp14:editId="088B3EB3">
            <wp:simplePos x="0" y="0"/>
            <wp:positionH relativeFrom="column">
              <wp:posOffset>1213768</wp:posOffset>
            </wp:positionH>
            <wp:positionV relativeFrom="paragraph">
              <wp:posOffset>263525</wp:posOffset>
            </wp:positionV>
            <wp:extent cx="463550" cy="285681"/>
            <wp:effectExtent l="0" t="0" r="0" b="635"/>
            <wp:wrapNone/>
            <wp:docPr id="6" name="Picture 6" descr="A picture containing oven, stove&#10;&#10;Description automatically generated">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oven, stove&#10;&#10;Description automatically generated">
                      <a:hlinkClick r:id="rId10"/>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3550" cy="285681"/>
                    </a:xfrm>
                    <a:prstGeom prst="rect">
                      <a:avLst/>
                    </a:prstGeom>
                  </pic:spPr>
                </pic:pic>
              </a:graphicData>
            </a:graphic>
            <wp14:sizeRelH relativeFrom="margin">
              <wp14:pctWidth>0</wp14:pctWidth>
            </wp14:sizeRelH>
            <wp14:sizeRelV relativeFrom="margin">
              <wp14:pctHeight>0</wp14:pctHeight>
            </wp14:sizeRelV>
          </wp:anchor>
        </w:drawing>
      </w:r>
      <w:r w:rsidR="00A008D7" w:rsidRPr="00CF527E">
        <w:rPr>
          <w:noProof/>
          <w:color w:val="404040" w:themeColor="text1" w:themeTint="BF"/>
        </w:rPr>
        <w:drawing>
          <wp:anchor distT="0" distB="0" distL="114300" distR="114300" simplePos="0" relativeHeight="251693568" behindDoc="0" locked="0" layoutInCell="1" allowOverlap="1" wp14:anchorId="0F84E149" wp14:editId="7DB04D58">
            <wp:simplePos x="0" y="0"/>
            <wp:positionH relativeFrom="column">
              <wp:posOffset>430530</wp:posOffset>
            </wp:positionH>
            <wp:positionV relativeFrom="paragraph">
              <wp:posOffset>257175</wp:posOffset>
            </wp:positionV>
            <wp:extent cx="296066" cy="296066"/>
            <wp:effectExtent l="0" t="0" r="8890" b="8890"/>
            <wp:wrapNone/>
            <wp:docPr id="30" name="Picture 30" descr="http://mccambridges.com/wp-content/uploads/2016/05/Facebook-New-Logo-2013.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ttp://mccambridges.com/wp-content/uploads/2016/05/Facebook-New-Logo-2013.pn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066" cy="2960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6E0" w:rsidRPr="00CF527E">
        <w:rPr>
          <w:noProof/>
          <w:color w:val="404040" w:themeColor="text1" w:themeTint="BF"/>
        </w:rPr>
        <w:drawing>
          <wp:anchor distT="0" distB="0" distL="114300" distR="114300" simplePos="0" relativeHeight="251692544" behindDoc="0" locked="0" layoutInCell="1" allowOverlap="1" wp14:anchorId="124AD10A" wp14:editId="202BFB2B">
            <wp:simplePos x="0" y="0"/>
            <wp:positionH relativeFrom="column">
              <wp:posOffset>18169</wp:posOffset>
            </wp:positionH>
            <wp:positionV relativeFrom="paragraph">
              <wp:posOffset>254561</wp:posOffset>
            </wp:positionV>
            <wp:extent cx="314325" cy="314325"/>
            <wp:effectExtent l="0" t="0" r="9525" b="9525"/>
            <wp:wrapNone/>
            <wp:docPr id="28" name="Picture 28" descr="ØµÙØ±Ø© Ø°Ø§Øª ØµÙØ©">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ØµÙØ±Ø© Ø°Ø§Øª ØµÙØ©">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77BA" w:rsidRPr="00CF527E">
        <w:rPr>
          <w:rFonts w:ascii="Times New Roman" w:hAnsi="Times New Roman" w:cs="Times New Roman"/>
          <w:color w:val="404040" w:themeColor="text1" w:themeTint="BF"/>
          <w:sz w:val="26"/>
          <w:szCs w:val="26"/>
        </w:rPr>
        <w:t xml:space="preserve">E-Mail: </w:t>
      </w:r>
      <w:r w:rsidR="00F07580" w:rsidRPr="00CF527E">
        <w:rPr>
          <w:rFonts w:ascii="Times New Roman" w:hAnsi="Times New Roman" w:cs="Times New Roman"/>
          <w:color w:val="404040" w:themeColor="text1" w:themeTint="BF"/>
          <w:sz w:val="26"/>
          <w:szCs w:val="26"/>
        </w:rPr>
        <w:t xml:space="preserve">   </w:t>
      </w:r>
      <w:hyperlink r:id="rId16" w:history="1">
        <w:r w:rsidR="004408BD" w:rsidRPr="0025454D">
          <w:rPr>
            <w:rStyle w:val="Hyperlink"/>
            <w:rFonts w:ascii="Times New Roman" w:hAnsi="Times New Roman" w:cs="Times New Roman"/>
            <w:sz w:val="26"/>
            <w:szCs w:val="26"/>
          </w:rPr>
          <w:t>abdelrahman.elewah@ontariotechu.ca</w:t>
        </w:r>
      </w:hyperlink>
      <w:r w:rsidR="00B977BA" w:rsidRPr="00503FF4">
        <w:rPr>
          <w:rFonts w:ascii="Times New Roman" w:hAnsi="Times New Roman" w:cs="Times New Roman"/>
        </w:rPr>
        <w:t xml:space="preserve">                      </w:t>
      </w:r>
    </w:p>
    <w:p w14:paraId="75B19262" w14:textId="0D4B84E8" w:rsidR="00C36560" w:rsidRPr="00CE6F15" w:rsidRDefault="00B977BA" w:rsidP="00CE6F15">
      <w:pPr>
        <w:spacing w:line="240" w:lineRule="auto"/>
        <w:rPr>
          <w:rFonts w:ascii="Times New Roman" w:hAnsi="Times New Roman" w:cs="Times New Roman"/>
        </w:rPr>
      </w:pPr>
      <w:r w:rsidRPr="00503FF4">
        <w:rPr>
          <w:rFonts w:ascii="Times New Roman" w:hAnsi="Times New Roman" w:cs="Times New Roman"/>
        </w:rPr>
        <w:t xml:space="preserve">                                                                   </w:t>
      </w:r>
    </w:p>
    <w:tbl>
      <w:tblPr>
        <w:tblStyle w:val="TableGrid"/>
        <w:tblW w:w="0" w:type="auto"/>
        <w:tblInd w:w="-5" w:type="dxa"/>
        <w:tblLayout w:type="fixed"/>
        <w:tblLook w:val="04A0" w:firstRow="1" w:lastRow="0" w:firstColumn="1" w:lastColumn="0" w:noHBand="0" w:noVBand="1"/>
      </w:tblPr>
      <w:tblGrid>
        <w:gridCol w:w="2550"/>
        <w:gridCol w:w="1034"/>
        <w:gridCol w:w="1034"/>
        <w:gridCol w:w="2487"/>
        <w:gridCol w:w="2708"/>
        <w:gridCol w:w="561"/>
        <w:gridCol w:w="88"/>
      </w:tblGrid>
      <w:tr w:rsidR="00CF527E" w14:paraId="24666914" w14:textId="7510DC26" w:rsidTr="00CF527E">
        <w:trPr>
          <w:gridAfter w:val="1"/>
          <w:wAfter w:w="88" w:type="dxa"/>
          <w:trHeight w:val="340"/>
        </w:trPr>
        <w:tc>
          <w:tcPr>
            <w:tcW w:w="7105" w:type="dxa"/>
            <w:gridSpan w:val="4"/>
            <w:vAlign w:val="center"/>
          </w:tcPr>
          <w:p w14:paraId="4A75CDD6" w14:textId="435CD89C" w:rsidR="00CF527E" w:rsidRPr="00CF527E" w:rsidRDefault="00CF527E" w:rsidP="00BE487D">
            <w:pPr>
              <w:pStyle w:val="NormalWeb"/>
              <w:spacing w:before="0" w:beforeAutospacing="0" w:after="0" w:afterAutospacing="0"/>
              <w:rPr>
                <w:color w:val="404040" w:themeColor="text1" w:themeTint="BF"/>
                <w:shd w:val="clear" w:color="auto" w:fill="FFFFFF"/>
              </w:rPr>
            </w:pPr>
            <w:r w:rsidRPr="00CF527E">
              <w:rPr>
                <w:b/>
                <w:bCs/>
                <w:color w:val="404040" w:themeColor="text1" w:themeTint="BF"/>
              </w:rPr>
              <w:t>Current Position</w:t>
            </w:r>
          </w:p>
        </w:tc>
        <w:tc>
          <w:tcPr>
            <w:tcW w:w="3269" w:type="dxa"/>
            <w:gridSpan w:val="2"/>
          </w:tcPr>
          <w:p w14:paraId="22DA9551" w14:textId="7CF767F9" w:rsidR="00CF527E" w:rsidRPr="00CF527E" w:rsidRDefault="00CF527E" w:rsidP="00BE487D">
            <w:pPr>
              <w:pStyle w:val="NormalWeb"/>
              <w:spacing w:before="0" w:beforeAutospacing="0" w:after="0" w:afterAutospacing="0"/>
              <w:rPr>
                <w:b/>
                <w:bCs/>
                <w:color w:val="404040" w:themeColor="text1" w:themeTint="BF"/>
              </w:rPr>
            </w:pPr>
            <w:r w:rsidRPr="00CF527E">
              <w:rPr>
                <w:rFonts w:asciiTheme="majorBidi" w:hAnsiTheme="majorBidi" w:cstheme="majorBidi"/>
                <w:b/>
                <w:bCs/>
                <w:color w:val="404040" w:themeColor="text1" w:themeTint="BF"/>
              </w:rPr>
              <w:t>January</w:t>
            </w:r>
            <w:r w:rsidRPr="00CF527E">
              <w:rPr>
                <w:rFonts w:asciiTheme="majorBidi" w:hAnsiTheme="majorBidi" w:cstheme="majorBidi"/>
                <w:b/>
                <w:bCs/>
                <w:i/>
                <w:iCs/>
                <w:color w:val="404040" w:themeColor="text1" w:themeTint="BF"/>
              </w:rPr>
              <w:t xml:space="preserve"> </w:t>
            </w:r>
            <w:r w:rsidRPr="00CF527E">
              <w:rPr>
                <w:rFonts w:asciiTheme="majorBidi" w:hAnsiTheme="majorBidi" w:cstheme="majorBidi"/>
                <w:b/>
                <w:bCs/>
                <w:color w:val="404040" w:themeColor="text1" w:themeTint="BF"/>
              </w:rPr>
              <w:t>2020</w:t>
            </w:r>
            <w:r>
              <w:rPr>
                <w:rFonts w:asciiTheme="majorBidi" w:hAnsiTheme="majorBidi" w:cstheme="majorBidi"/>
                <w:b/>
                <w:bCs/>
                <w:color w:val="404040" w:themeColor="text1" w:themeTint="BF"/>
              </w:rPr>
              <w:t xml:space="preserve"> - Present</w:t>
            </w:r>
          </w:p>
        </w:tc>
      </w:tr>
      <w:tr w:rsidR="00CF527E" w:rsidRPr="00844738" w14:paraId="4935F880" w14:textId="369F137A" w:rsidTr="002140A3">
        <w:trPr>
          <w:gridAfter w:val="1"/>
          <w:wAfter w:w="88" w:type="dxa"/>
          <w:trHeight w:val="1440"/>
        </w:trPr>
        <w:tc>
          <w:tcPr>
            <w:tcW w:w="10374" w:type="dxa"/>
            <w:gridSpan w:val="6"/>
          </w:tcPr>
          <w:p w14:paraId="5F619DE8" w14:textId="77777777" w:rsidR="00CF527E" w:rsidRPr="00CF527E" w:rsidRDefault="00CF527E" w:rsidP="001E0653">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Full Time                  </w:t>
            </w:r>
            <w:r w:rsidRPr="00CF527E">
              <w:rPr>
                <w:rFonts w:asciiTheme="majorBidi" w:hAnsiTheme="majorBidi" w:cstheme="majorBidi"/>
                <w:color w:val="404040" w:themeColor="text1" w:themeTint="BF"/>
                <w:sz w:val="24"/>
                <w:szCs w:val="24"/>
              </w:rPr>
              <w:t xml:space="preserve">Graduate Research and Teaching Assistant                                       </w:t>
            </w:r>
          </w:p>
          <w:p w14:paraId="3EF3B582" w14:textId="77777777" w:rsidR="00CF527E" w:rsidRPr="00CF527E" w:rsidRDefault="00CF527E" w:rsidP="001E0653">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Organization            </w:t>
            </w:r>
            <w:r w:rsidRPr="00CF527E">
              <w:rPr>
                <w:rFonts w:asciiTheme="majorBidi" w:hAnsiTheme="majorBidi" w:cstheme="majorBidi"/>
                <w:color w:val="404040" w:themeColor="text1" w:themeTint="BF"/>
                <w:sz w:val="24"/>
                <w:szCs w:val="24"/>
              </w:rPr>
              <w:t>Ontario Tech University</w:t>
            </w:r>
          </w:p>
          <w:p w14:paraId="2687091B" w14:textId="77777777" w:rsidR="00CF527E" w:rsidRPr="00CF527E" w:rsidRDefault="00CF527E" w:rsidP="001E0653">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Department              </w:t>
            </w:r>
            <w:r w:rsidRPr="00CF527E">
              <w:rPr>
                <w:rFonts w:ascii="Times New Roman" w:hAnsi="Times New Roman" w:cs="Times New Roman"/>
                <w:color w:val="404040" w:themeColor="text1" w:themeTint="BF"/>
                <w:sz w:val="26"/>
                <w:szCs w:val="26"/>
              </w:rPr>
              <w:t>Electrical, Computer, and Software Engineering</w:t>
            </w:r>
          </w:p>
          <w:p w14:paraId="25751239" w14:textId="77777777" w:rsidR="00CF527E" w:rsidRPr="00CF527E" w:rsidRDefault="00CF527E" w:rsidP="00626E96">
            <w:pPr>
              <w:spacing w:line="276" w:lineRule="auto"/>
              <w:ind w:left="34" w:right="-63"/>
              <w:rPr>
                <w:rFonts w:asciiTheme="majorBidi" w:hAnsiTheme="majorBidi" w:cstheme="majorBidi"/>
                <w:b/>
                <w:bCs/>
                <w:color w:val="404040" w:themeColor="text1" w:themeTint="BF"/>
                <w:sz w:val="24"/>
                <w:szCs w:val="24"/>
              </w:rPr>
            </w:pPr>
            <w:r w:rsidRPr="00CF527E">
              <w:rPr>
                <w:rFonts w:asciiTheme="majorBidi" w:hAnsiTheme="majorBidi" w:cstheme="majorBidi"/>
                <w:b/>
                <w:bCs/>
                <w:color w:val="404040" w:themeColor="text1" w:themeTint="BF"/>
                <w:sz w:val="24"/>
                <w:szCs w:val="24"/>
              </w:rPr>
              <w:t>Research fields         Public Sensing</w:t>
            </w:r>
          </w:p>
          <w:p w14:paraId="0FBAFB00" w14:textId="323DE9D4" w:rsidR="00CF527E" w:rsidRPr="00CF527E" w:rsidRDefault="00CF527E" w:rsidP="00CF527E">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color w:val="404040" w:themeColor="text1" w:themeTint="BF"/>
                <w:sz w:val="24"/>
                <w:szCs w:val="24"/>
              </w:rPr>
              <w:t xml:space="preserve">                                   IoT - Machine Learning</w:t>
            </w:r>
            <w:r w:rsidRPr="00CF527E">
              <w:rPr>
                <w:rFonts w:asciiTheme="majorBidi" w:hAnsiTheme="majorBidi" w:cstheme="majorBidi"/>
                <w:b/>
                <w:bCs/>
                <w:color w:val="404040" w:themeColor="text1" w:themeTint="BF"/>
                <w:sz w:val="24"/>
                <w:szCs w:val="24"/>
              </w:rPr>
              <w:t xml:space="preserve"> </w:t>
            </w:r>
          </w:p>
        </w:tc>
      </w:tr>
      <w:tr w:rsidR="00CF527E" w:rsidRPr="00844738" w14:paraId="74039C85" w14:textId="133BF403" w:rsidTr="00CF527E">
        <w:trPr>
          <w:gridAfter w:val="1"/>
          <w:wAfter w:w="88" w:type="dxa"/>
          <w:trHeight w:val="288"/>
        </w:trPr>
        <w:tc>
          <w:tcPr>
            <w:tcW w:w="7105" w:type="dxa"/>
            <w:gridSpan w:val="4"/>
          </w:tcPr>
          <w:p w14:paraId="38461796" w14:textId="10B92F8C" w:rsidR="00CF527E" w:rsidRPr="00CF527E" w:rsidRDefault="00CF527E" w:rsidP="005D2042">
            <w:pPr>
              <w:pStyle w:val="NormalWeb"/>
              <w:spacing w:before="0" w:beforeAutospacing="0" w:after="0" w:afterAutospacing="0"/>
              <w:rPr>
                <w:b/>
                <w:bCs/>
                <w:color w:val="404040" w:themeColor="text1" w:themeTint="BF"/>
              </w:rPr>
            </w:pPr>
            <w:r w:rsidRPr="00CF527E">
              <w:rPr>
                <w:b/>
                <w:bCs/>
                <w:color w:val="404040" w:themeColor="text1" w:themeTint="BF"/>
              </w:rPr>
              <w:t xml:space="preserve">Experience </w:t>
            </w:r>
          </w:p>
        </w:tc>
        <w:tc>
          <w:tcPr>
            <w:tcW w:w="3269" w:type="dxa"/>
            <w:gridSpan w:val="2"/>
          </w:tcPr>
          <w:p w14:paraId="7E0CD5BA" w14:textId="4063C458" w:rsidR="00CF527E" w:rsidRPr="00CF527E" w:rsidRDefault="00CF527E" w:rsidP="005D2042">
            <w:pPr>
              <w:pStyle w:val="NormalWeb"/>
              <w:spacing w:before="0" w:beforeAutospacing="0" w:after="0" w:afterAutospacing="0"/>
              <w:rPr>
                <w:b/>
                <w:bCs/>
                <w:color w:val="404040" w:themeColor="text1" w:themeTint="BF"/>
              </w:rPr>
            </w:pPr>
            <w:r w:rsidRPr="00CF527E">
              <w:rPr>
                <w:rFonts w:asciiTheme="majorBidi" w:hAnsiTheme="majorBidi" w:cstheme="majorBidi"/>
                <w:b/>
                <w:bCs/>
                <w:color w:val="404040" w:themeColor="text1" w:themeTint="BF"/>
              </w:rPr>
              <w:t>January</w:t>
            </w:r>
            <w:r w:rsidRPr="00CF527E">
              <w:rPr>
                <w:rFonts w:asciiTheme="majorBidi" w:hAnsiTheme="majorBidi" w:cstheme="majorBidi"/>
                <w:b/>
                <w:bCs/>
                <w:i/>
                <w:iCs/>
                <w:color w:val="404040" w:themeColor="text1" w:themeTint="BF"/>
              </w:rPr>
              <w:t xml:space="preserve"> </w:t>
            </w:r>
            <w:r w:rsidRPr="00CF527E">
              <w:rPr>
                <w:rFonts w:asciiTheme="majorBidi" w:hAnsiTheme="majorBidi" w:cstheme="majorBidi"/>
                <w:b/>
                <w:bCs/>
                <w:color w:val="404040" w:themeColor="text1" w:themeTint="BF"/>
              </w:rPr>
              <w:t>2014</w:t>
            </w:r>
            <w:r>
              <w:rPr>
                <w:rFonts w:asciiTheme="majorBidi" w:hAnsiTheme="majorBidi" w:cstheme="majorBidi"/>
                <w:b/>
                <w:bCs/>
                <w:color w:val="404040" w:themeColor="text1" w:themeTint="BF"/>
              </w:rPr>
              <w:t xml:space="preserve"> - </w:t>
            </w:r>
            <w:r w:rsidRPr="00CF527E">
              <w:rPr>
                <w:rFonts w:asciiTheme="majorBidi" w:hAnsiTheme="majorBidi" w:cstheme="majorBidi"/>
                <w:b/>
                <w:bCs/>
                <w:color w:val="404040" w:themeColor="text1" w:themeTint="BF"/>
              </w:rPr>
              <w:t>January</w:t>
            </w:r>
            <w:r w:rsidRPr="00CF527E">
              <w:rPr>
                <w:rFonts w:asciiTheme="majorBidi" w:hAnsiTheme="majorBidi" w:cstheme="majorBidi"/>
                <w:b/>
                <w:bCs/>
                <w:i/>
                <w:iCs/>
                <w:color w:val="404040" w:themeColor="text1" w:themeTint="BF"/>
              </w:rPr>
              <w:t xml:space="preserve"> </w:t>
            </w:r>
            <w:r w:rsidRPr="00CF527E">
              <w:rPr>
                <w:rFonts w:asciiTheme="majorBidi" w:hAnsiTheme="majorBidi" w:cstheme="majorBidi"/>
                <w:b/>
                <w:bCs/>
                <w:color w:val="404040" w:themeColor="text1" w:themeTint="BF"/>
              </w:rPr>
              <w:t>2014</w:t>
            </w:r>
            <w:r>
              <w:rPr>
                <w:rFonts w:asciiTheme="majorBidi" w:hAnsiTheme="majorBidi" w:cstheme="majorBidi"/>
                <w:b/>
                <w:bCs/>
                <w:color w:val="404040" w:themeColor="text1" w:themeTint="BF"/>
              </w:rPr>
              <w:t xml:space="preserve">                           </w:t>
            </w:r>
          </w:p>
        </w:tc>
      </w:tr>
      <w:tr w:rsidR="00CF527E" w:rsidRPr="00844738" w14:paraId="1EB14BB0" w14:textId="4D703B14" w:rsidTr="00C13ABB">
        <w:trPr>
          <w:gridAfter w:val="1"/>
          <w:wAfter w:w="88" w:type="dxa"/>
          <w:trHeight w:val="1440"/>
        </w:trPr>
        <w:tc>
          <w:tcPr>
            <w:tcW w:w="10374" w:type="dxa"/>
            <w:gridSpan w:val="6"/>
          </w:tcPr>
          <w:p w14:paraId="67BFB217" w14:textId="77777777" w:rsidR="00CF527E" w:rsidRPr="00CF527E" w:rsidRDefault="00CF527E" w:rsidP="005D2042">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Full Time                  </w:t>
            </w:r>
            <w:r w:rsidRPr="00CF527E">
              <w:rPr>
                <w:rFonts w:asciiTheme="majorBidi" w:hAnsiTheme="majorBidi" w:cstheme="majorBidi"/>
                <w:color w:val="404040" w:themeColor="text1" w:themeTint="BF"/>
                <w:sz w:val="24"/>
                <w:szCs w:val="24"/>
              </w:rPr>
              <w:t xml:space="preserve">Teaching Assistant                                                                               </w:t>
            </w:r>
          </w:p>
          <w:p w14:paraId="402004BB" w14:textId="77777777" w:rsidR="00CF527E" w:rsidRPr="00CF527E" w:rsidRDefault="00CF527E" w:rsidP="005D2042">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Organization            </w:t>
            </w:r>
            <w:proofErr w:type="spellStart"/>
            <w:r w:rsidRPr="00CF527E">
              <w:rPr>
                <w:rFonts w:asciiTheme="majorBidi" w:hAnsiTheme="majorBidi" w:cstheme="majorBidi"/>
                <w:color w:val="404040" w:themeColor="text1" w:themeTint="BF"/>
                <w:sz w:val="24"/>
                <w:szCs w:val="24"/>
              </w:rPr>
              <w:t>Benha</w:t>
            </w:r>
            <w:proofErr w:type="spellEnd"/>
            <w:r w:rsidRPr="00CF527E">
              <w:rPr>
                <w:rFonts w:asciiTheme="majorBidi" w:hAnsiTheme="majorBidi" w:cstheme="majorBidi"/>
                <w:color w:val="404040" w:themeColor="text1" w:themeTint="BF"/>
                <w:sz w:val="24"/>
                <w:szCs w:val="24"/>
              </w:rPr>
              <w:t xml:space="preserve"> Faculty of Engineering-</w:t>
            </w:r>
            <w:proofErr w:type="spellStart"/>
            <w:r w:rsidRPr="00CF527E">
              <w:rPr>
                <w:rFonts w:asciiTheme="majorBidi" w:hAnsiTheme="majorBidi" w:cstheme="majorBidi"/>
                <w:color w:val="404040" w:themeColor="text1" w:themeTint="BF"/>
                <w:sz w:val="24"/>
                <w:szCs w:val="24"/>
              </w:rPr>
              <w:t>Benha</w:t>
            </w:r>
            <w:proofErr w:type="spellEnd"/>
            <w:r w:rsidRPr="00CF527E">
              <w:rPr>
                <w:rFonts w:asciiTheme="majorBidi" w:hAnsiTheme="majorBidi" w:cstheme="majorBidi"/>
                <w:color w:val="404040" w:themeColor="text1" w:themeTint="BF"/>
                <w:sz w:val="24"/>
                <w:szCs w:val="24"/>
              </w:rPr>
              <w:t xml:space="preserve"> University</w:t>
            </w:r>
          </w:p>
          <w:p w14:paraId="276254C0" w14:textId="77777777" w:rsidR="00CF527E" w:rsidRPr="00CF527E" w:rsidRDefault="00CF527E" w:rsidP="005D2042">
            <w:pPr>
              <w:spacing w:line="276" w:lineRule="auto"/>
              <w:ind w:left="34" w:right="-63"/>
              <w:rPr>
                <w:rFonts w:asciiTheme="majorBidi" w:hAnsiTheme="majorBidi" w:cstheme="majorBidi"/>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Department              </w:t>
            </w:r>
            <w:r w:rsidRPr="00CF527E">
              <w:rPr>
                <w:rFonts w:ascii="Times New Roman" w:hAnsi="Times New Roman" w:cs="Times New Roman"/>
                <w:color w:val="404040" w:themeColor="text1" w:themeTint="BF"/>
                <w:sz w:val="26"/>
                <w:szCs w:val="26"/>
              </w:rPr>
              <w:t>Electrical-</w:t>
            </w:r>
            <w:r w:rsidRPr="00CF527E">
              <w:rPr>
                <w:color w:val="404040" w:themeColor="text1" w:themeTint="BF"/>
              </w:rPr>
              <w:t xml:space="preserve"> </w:t>
            </w:r>
            <w:r w:rsidRPr="00CF527E">
              <w:rPr>
                <w:rFonts w:ascii="Times New Roman" w:hAnsi="Times New Roman" w:cs="Times New Roman"/>
                <w:color w:val="404040" w:themeColor="text1" w:themeTint="BF"/>
                <w:sz w:val="26"/>
                <w:szCs w:val="26"/>
              </w:rPr>
              <w:t>Electronics and Communications Engineering</w:t>
            </w:r>
          </w:p>
          <w:p w14:paraId="65974781" w14:textId="025A02ED" w:rsidR="00CF527E" w:rsidRPr="00CF527E" w:rsidRDefault="00CF527E" w:rsidP="005D2042">
            <w:pPr>
              <w:ind w:left="34" w:right="-63"/>
              <w:rPr>
                <w:rFonts w:asciiTheme="majorBidi" w:hAnsiTheme="majorBidi" w:cstheme="majorBidi"/>
                <w:b/>
                <w:bCs/>
                <w:color w:val="404040" w:themeColor="text1" w:themeTint="BF"/>
                <w:sz w:val="24"/>
                <w:szCs w:val="24"/>
              </w:rPr>
            </w:pPr>
            <w:r w:rsidRPr="00CF527E">
              <w:rPr>
                <w:rFonts w:asciiTheme="majorBidi" w:hAnsiTheme="majorBidi" w:cstheme="majorBidi"/>
                <w:b/>
                <w:bCs/>
                <w:color w:val="404040" w:themeColor="text1" w:themeTint="BF"/>
                <w:sz w:val="24"/>
                <w:szCs w:val="24"/>
              </w:rPr>
              <w:t xml:space="preserve">Job Description        </w:t>
            </w:r>
            <w:r w:rsidRPr="00CF527E">
              <w:rPr>
                <w:rFonts w:asciiTheme="majorBidi" w:hAnsiTheme="majorBidi" w:cstheme="majorBidi"/>
                <w:color w:val="404040" w:themeColor="text1" w:themeTint="BF"/>
                <w:sz w:val="24"/>
                <w:szCs w:val="24"/>
              </w:rPr>
              <w:t>Handle large classes in learning activities, grading and other administrative activities</w:t>
            </w:r>
          </w:p>
        </w:tc>
      </w:tr>
      <w:tr w:rsidR="00CF527E" w14:paraId="4F27584D" w14:textId="779F0683" w:rsidTr="00CF527E">
        <w:trPr>
          <w:gridAfter w:val="1"/>
          <w:wAfter w:w="88" w:type="dxa"/>
        </w:trPr>
        <w:tc>
          <w:tcPr>
            <w:tcW w:w="7105" w:type="dxa"/>
            <w:gridSpan w:val="4"/>
          </w:tcPr>
          <w:p w14:paraId="07D9F20C" w14:textId="61B62672" w:rsidR="00CF527E" w:rsidRPr="00CF527E" w:rsidRDefault="00CF527E" w:rsidP="005D2042">
            <w:pPr>
              <w:pStyle w:val="NormalWeb"/>
              <w:spacing w:before="0" w:beforeAutospacing="0" w:after="0" w:afterAutospacing="0"/>
              <w:rPr>
                <w:color w:val="404040" w:themeColor="text1" w:themeTint="BF"/>
                <w:shd w:val="clear" w:color="auto" w:fill="FFFFFF"/>
              </w:rPr>
            </w:pPr>
            <w:r w:rsidRPr="00CF527E">
              <w:rPr>
                <w:b/>
                <w:bCs/>
                <w:color w:val="404040" w:themeColor="text1" w:themeTint="BF"/>
              </w:rPr>
              <w:t>EDUCATION</w:t>
            </w:r>
          </w:p>
        </w:tc>
        <w:tc>
          <w:tcPr>
            <w:tcW w:w="3269" w:type="dxa"/>
            <w:gridSpan w:val="2"/>
          </w:tcPr>
          <w:p w14:paraId="2AC9C9F3" w14:textId="77777777" w:rsidR="00CF527E" w:rsidRPr="00CF527E" w:rsidRDefault="00CF527E" w:rsidP="005D2042">
            <w:pPr>
              <w:pStyle w:val="NormalWeb"/>
              <w:spacing w:before="0" w:beforeAutospacing="0" w:after="0" w:afterAutospacing="0"/>
              <w:rPr>
                <w:b/>
                <w:bCs/>
                <w:color w:val="404040" w:themeColor="text1" w:themeTint="BF"/>
              </w:rPr>
            </w:pPr>
          </w:p>
        </w:tc>
      </w:tr>
      <w:tr w:rsidR="00CF527E" w14:paraId="27BFF478" w14:textId="1A553A95" w:rsidTr="00F80E4F">
        <w:trPr>
          <w:gridAfter w:val="1"/>
          <w:wAfter w:w="88" w:type="dxa"/>
        </w:trPr>
        <w:tc>
          <w:tcPr>
            <w:tcW w:w="10374" w:type="dxa"/>
            <w:gridSpan w:val="6"/>
          </w:tcPr>
          <w:p w14:paraId="1047D4A9" w14:textId="77777777" w:rsidR="00CF527E" w:rsidRPr="00CF527E" w:rsidRDefault="00CF527E" w:rsidP="005D2042">
            <w:pPr>
              <w:pStyle w:val="NormalWeb"/>
              <w:spacing w:before="0" w:beforeAutospacing="0" w:after="0" w:afterAutospacing="0"/>
              <w:rPr>
                <w:color w:val="404040" w:themeColor="text1" w:themeTint="BF"/>
                <w:shd w:val="clear" w:color="auto" w:fill="FFFFFF"/>
                <w:rtl/>
              </w:rPr>
            </w:pPr>
            <w:r w:rsidRPr="00CF527E">
              <w:rPr>
                <w:b/>
                <w:bCs/>
                <w:color w:val="404040" w:themeColor="text1" w:themeTint="BF"/>
                <w:shd w:val="clear" w:color="auto" w:fill="FFFFFF"/>
              </w:rPr>
              <w:t>MSc,</w:t>
            </w:r>
            <w:r w:rsidRPr="00CF527E">
              <w:rPr>
                <w:b/>
                <w:bCs/>
                <w:color w:val="404040" w:themeColor="text1" w:themeTint="BF"/>
              </w:rPr>
              <w:t xml:space="preserve"> </w:t>
            </w:r>
            <w:r w:rsidRPr="00CF527E">
              <w:rPr>
                <w:b/>
                <w:bCs/>
                <w:color w:val="404040" w:themeColor="text1" w:themeTint="BF"/>
                <w:shd w:val="clear" w:color="auto" w:fill="FFFFFF"/>
              </w:rPr>
              <w:t xml:space="preserve">Electrical Engineering                                                                                         </w:t>
            </w:r>
            <w:r w:rsidRPr="00CF527E">
              <w:rPr>
                <w:color w:val="404040" w:themeColor="text1" w:themeTint="BF"/>
              </w:rPr>
              <w:t xml:space="preserve">        </w:t>
            </w:r>
            <w:r w:rsidRPr="00CF527E">
              <w:rPr>
                <w:b/>
                <w:bCs/>
                <w:color w:val="404040" w:themeColor="text1" w:themeTint="BF"/>
                <w:shd w:val="clear" w:color="auto" w:fill="FFFFFF"/>
              </w:rPr>
              <w:t>March 2018</w:t>
            </w:r>
          </w:p>
          <w:p w14:paraId="2EB614D6" w14:textId="77777777" w:rsidR="00CF527E" w:rsidRPr="00CF527E" w:rsidRDefault="00CF527E" w:rsidP="005D2042">
            <w:pPr>
              <w:pStyle w:val="NormalWeb"/>
              <w:spacing w:before="0" w:beforeAutospacing="0" w:after="0" w:afterAutospacing="0"/>
              <w:rPr>
                <w:color w:val="404040" w:themeColor="text1" w:themeTint="BF"/>
                <w:shd w:val="clear" w:color="auto" w:fill="FFFFFF"/>
              </w:rPr>
            </w:pPr>
            <w:proofErr w:type="spellStart"/>
            <w:r w:rsidRPr="00CF527E">
              <w:rPr>
                <w:rFonts w:asciiTheme="majorBidi" w:hAnsiTheme="majorBidi" w:cstheme="majorBidi"/>
                <w:color w:val="404040" w:themeColor="text1" w:themeTint="BF"/>
              </w:rPr>
              <w:t>Benha</w:t>
            </w:r>
            <w:proofErr w:type="spellEnd"/>
            <w:r w:rsidRPr="00CF527E">
              <w:rPr>
                <w:rFonts w:asciiTheme="majorBidi" w:hAnsiTheme="majorBidi" w:cstheme="majorBidi"/>
                <w:color w:val="404040" w:themeColor="text1" w:themeTint="BF"/>
              </w:rPr>
              <w:t xml:space="preserve"> Faculty of Engineering- </w:t>
            </w:r>
            <w:proofErr w:type="spellStart"/>
            <w:r w:rsidRPr="00CF527E">
              <w:rPr>
                <w:rFonts w:asciiTheme="majorBidi" w:hAnsiTheme="majorBidi" w:cstheme="majorBidi"/>
                <w:color w:val="404040" w:themeColor="text1" w:themeTint="BF"/>
              </w:rPr>
              <w:t>Benha</w:t>
            </w:r>
            <w:proofErr w:type="spellEnd"/>
            <w:r w:rsidRPr="00CF527E">
              <w:rPr>
                <w:rFonts w:asciiTheme="majorBidi" w:hAnsiTheme="majorBidi" w:cstheme="majorBidi"/>
                <w:color w:val="404040" w:themeColor="text1" w:themeTint="BF"/>
              </w:rPr>
              <w:t xml:space="preserve"> University, </w:t>
            </w:r>
            <w:proofErr w:type="spellStart"/>
            <w:r w:rsidRPr="00CF527E">
              <w:rPr>
                <w:rFonts w:asciiTheme="majorBidi" w:hAnsiTheme="majorBidi" w:cstheme="majorBidi"/>
                <w:color w:val="404040" w:themeColor="text1" w:themeTint="BF"/>
              </w:rPr>
              <w:t>Benha</w:t>
            </w:r>
            <w:proofErr w:type="spellEnd"/>
            <w:r w:rsidRPr="00CF527E">
              <w:rPr>
                <w:rFonts w:asciiTheme="majorBidi" w:hAnsiTheme="majorBidi" w:cstheme="majorBidi"/>
                <w:color w:val="404040" w:themeColor="text1" w:themeTint="BF"/>
              </w:rPr>
              <w:t>, Egypt</w:t>
            </w:r>
          </w:p>
          <w:p w14:paraId="1A4A2D7C" w14:textId="77777777" w:rsidR="00CF527E" w:rsidRPr="00CF527E" w:rsidRDefault="00CF527E" w:rsidP="005D2042">
            <w:pPr>
              <w:pStyle w:val="NormalWeb"/>
              <w:spacing w:before="0" w:beforeAutospacing="0" w:after="0" w:afterAutospacing="0"/>
              <w:rPr>
                <w:color w:val="404040" w:themeColor="text1" w:themeTint="BF"/>
                <w:shd w:val="clear" w:color="auto" w:fill="FFFFFF"/>
              </w:rPr>
            </w:pPr>
          </w:p>
          <w:p w14:paraId="52B52EA9" w14:textId="2ABFBC6C" w:rsidR="00CF527E" w:rsidRPr="00CF527E" w:rsidRDefault="00CF527E" w:rsidP="005D2042">
            <w:pPr>
              <w:pStyle w:val="NormalWeb"/>
              <w:spacing w:before="0" w:beforeAutospacing="0" w:after="0" w:afterAutospacing="0"/>
              <w:rPr>
                <w:b/>
                <w:bCs/>
                <w:color w:val="404040" w:themeColor="text1" w:themeTint="BF"/>
                <w:shd w:val="clear" w:color="auto" w:fill="FFFFFF"/>
              </w:rPr>
            </w:pPr>
            <w:r w:rsidRPr="00CF527E">
              <w:rPr>
                <w:b/>
                <w:bCs/>
                <w:color w:val="404040" w:themeColor="text1" w:themeTint="BF"/>
                <w:shd w:val="clear" w:color="auto" w:fill="FFFFFF"/>
              </w:rPr>
              <w:t>Subjects in Master:</w:t>
            </w:r>
          </w:p>
        </w:tc>
      </w:tr>
      <w:tr w:rsidR="00CF527E" w14:paraId="7C175DD2" w14:textId="0BCBDCA5" w:rsidTr="00CF527E">
        <w:trPr>
          <w:gridAfter w:val="1"/>
          <w:wAfter w:w="88" w:type="dxa"/>
        </w:trPr>
        <w:tc>
          <w:tcPr>
            <w:tcW w:w="4618" w:type="dxa"/>
            <w:gridSpan w:val="3"/>
            <w:vAlign w:val="center"/>
          </w:tcPr>
          <w:p w14:paraId="70A5E0A9" w14:textId="2E290F06" w:rsidR="00CF527E" w:rsidRPr="00CF527E" w:rsidRDefault="00CF527E" w:rsidP="005D2042">
            <w:pPr>
              <w:pStyle w:val="NormalWeb"/>
              <w:numPr>
                <w:ilvl w:val="0"/>
                <w:numId w:val="24"/>
              </w:numPr>
              <w:spacing w:before="0" w:beforeAutospacing="0" w:after="0" w:afterAutospacing="0"/>
              <w:rPr>
                <w:color w:val="404040" w:themeColor="text1" w:themeTint="BF"/>
                <w:shd w:val="clear" w:color="auto" w:fill="FFFFFF"/>
              </w:rPr>
            </w:pPr>
            <w:r w:rsidRPr="00CF527E">
              <w:rPr>
                <w:color w:val="404040" w:themeColor="text1" w:themeTint="BF"/>
                <w:shd w:val="clear" w:color="auto" w:fill="FFFFFF"/>
              </w:rPr>
              <w:t>Mathematics</w:t>
            </w:r>
          </w:p>
          <w:p w14:paraId="5199E01B" w14:textId="77777777" w:rsidR="00CF527E" w:rsidRPr="00CF527E" w:rsidRDefault="00CF527E" w:rsidP="005D2042">
            <w:pPr>
              <w:pStyle w:val="NormalWeb"/>
              <w:numPr>
                <w:ilvl w:val="0"/>
                <w:numId w:val="24"/>
              </w:numPr>
              <w:spacing w:before="0" w:beforeAutospacing="0" w:after="0" w:afterAutospacing="0"/>
              <w:rPr>
                <w:color w:val="404040" w:themeColor="text1" w:themeTint="BF"/>
                <w:shd w:val="clear" w:color="auto" w:fill="FFFFFF"/>
              </w:rPr>
            </w:pPr>
            <w:r w:rsidRPr="00CF527E">
              <w:rPr>
                <w:color w:val="404040" w:themeColor="text1" w:themeTint="BF"/>
                <w:shd w:val="clear" w:color="auto" w:fill="FFFFFF"/>
              </w:rPr>
              <w:t>Digital communication systems</w:t>
            </w:r>
          </w:p>
          <w:p w14:paraId="2494C227" w14:textId="782778AF" w:rsidR="00CF527E" w:rsidRPr="00CF527E" w:rsidRDefault="00CF527E" w:rsidP="005D2042">
            <w:pPr>
              <w:pStyle w:val="NormalWeb"/>
              <w:numPr>
                <w:ilvl w:val="0"/>
                <w:numId w:val="24"/>
              </w:numPr>
              <w:spacing w:before="0" w:beforeAutospacing="0" w:after="0" w:afterAutospacing="0"/>
              <w:rPr>
                <w:color w:val="404040" w:themeColor="text1" w:themeTint="BF"/>
                <w:shd w:val="clear" w:color="auto" w:fill="FFFFFF"/>
              </w:rPr>
            </w:pPr>
            <w:r w:rsidRPr="00CF527E">
              <w:rPr>
                <w:color w:val="404040" w:themeColor="text1" w:themeTint="BF"/>
                <w:shd w:val="clear" w:color="auto" w:fill="FFFFFF"/>
              </w:rPr>
              <w:t xml:space="preserve">Trend in communication new systems                    </w:t>
            </w:r>
          </w:p>
        </w:tc>
        <w:tc>
          <w:tcPr>
            <w:tcW w:w="2487" w:type="dxa"/>
          </w:tcPr>
          <w:p w14:paraId="0D2F6908" w14:textId="79DF2FC5" w:rsidR="00CF527E" w:rsidRPr="00CF527E" w:rsidRDefault="00CF527E" w:rsidP="005D2042">
            <w:pPr>
              <w:pStyle w:val="NormalWeb"/>
              <w:numPr>
                <w:ilvl w:val="0"/>
                <w:numId w:val="24"/>
              </w:numPr>
              <w:tabs>
                <w:tab w:val="left" w:pos="2420"/>
              </w:tabs>
              <w:spacing w:before="0" w:beforeAutospacing="0" w:after="0" w:afterAutospacing="0"/>
              <w:rPr>
                <w:color w:val="404040" w:themeColor="text1" w:themeTint="BF"/>
                <w:shd w:val="clear" w:color="auto" w:fill="FFFFFF"/>
              </w:rPr>
            </w:pPr>
            <w:r w:rsidRPr="00CF527E">
              <w:rPr>
                <w:color w:val="404040" w:themeColor="text1" w:themeTint="BF"/>
                <w:shd w:val="clear" w:color="auto" w:fill="FFFFFF"/>
              </w:rPr>
              <w:t xml:space="preserve">Digital signal processing </w:t>
            </w:r>
          </w:p>
          <w:p w14:paraId="19225E2F" w14:textId="0C0A9629" w:rsidR="00CF527E" w:rsidRPr="00CF527E" w:rsidRDefault="00CF527E" w:rsidP="005D2042">
            <w:pPr>
              <w:pStyle w:val="NormalWeb"/>
              <w:numPr>
                <w:ilvl w:val="0"/>
                <w:numId w:val="24"/>
              </w:numPr>
              <w:tabs>
                <w:tab w:val="left" w:pos="2420"/>
              </w:tabs>
              <w:spacing w:before="0" w:beforeAutospacing="0" w:after="0" w:afterAutospacing="0"/>
              <w:rPr>
                <w:color w:val="404040" w:themeColor="text1" w:themeTint="BF"/>
                <w:shd w:val="clear" w:color="auto" w:fill="FFFFFF"/>
              </w:rPr>
            </w:pPr>
            <w:r w:rsidRPr="00CF527E">
              <w:rPr>
                <w:color w:val="404040" w:themeColor="text1" w:themeTint="BF"/>
                <w:shd w:val="clear" w:color="auto" w:fill="FFFFFF"/>
              </w:rPr>
              <w:t>Information theory</w:t>
            </w:r>
          </w:p>
          <w:p w14:paraId="777C7166" w14:textId="07BA8238" w:rsidR="00CF527E" w:rsidRPr="00CF527E" w:rsidRDefault="00CF527E" w:rsidP="005D2042">
            <w:pPr>
              <w:pStyle w:val="NormalWeb"/>
              <w:tabs>
                <w:tab w:val="left" w:pos="2420"/>
              </w:tabs>
              <w:spacing w:before="0" w:beforeAutospacing="0" w:after="0" w:afterAutospacing="0"/>
              <w:ind w:left="720"/>
              <w:rPr>
                <w:color w:val="404040" w:themeColor="text1" w:themeTint="BF"/>
                <w:shd w:val="clear" w:color="auto" w:fill="FFFFFF"/>
              </w:rPr>
            </w:pPr>
          </w:p>
        </w:tc>
        <w:tc>
          <w:tcPr>
            <w:tcW w:w="3269" w:type="dxa"/>
            <w:gridSpan w:val="2"/>
          </w:tcPr>
          <w:p w14:paraId="26DC51DA" w14:textId="77777777" w:rsidR="00CF527E" w:rsidRPr="00CF527E" w:rsidRDefault="00CF527E" w:rsidP="005D2042">
            <w:pPr>
              <w:pStyle w:val="NormalWeb"/>
              <w:numPr>
                <w:ilvl w:val="0"/>
                <w:numId w:val="24"/>
              </w:numPr>
              <w:tabs>
                <w:tab w:val="left" w:pos="2420"/>
              </w:tabs>
              <w:spacing w:before="0" w:beforeAutospacing="0" w:after="0" w:afterAutospacing="0"/>
              <w:rPr>
                <w:color w:val="404040" w:themeColor="text1" w:themeTint="BF"/>
                <w:shd w:val="clear" w:color="auto" w:fill="FFFFFF"/>
              </w:rPr>
            </w:pPr>
          </w:p>
        </w:tc>
      </w:tr>
      <w:tr w:rsidR="00CF527E" w14:paraId="7B89FF3C" w14:textId="6D3CDC9A" w:rsidTr="00917011">
        <w:trPr>
          <w:gridAfter w:val="1"/>
          <w:wAfter w:w="88" w:type="dxa"/>
        </w:trPr>
        <w:tc>
          <w:tcPr>
            <w:tcW w:w="10374" w:type="dxa"/>
            <w:gridSpan w:val="6"/>
          </w:tcPr>
          <w:p w14:paraId="01DEB9A0" w14:textId="77777777" w:rsidR="00CF527E" w:rsidRPr="00CF527E" w:rsidRDefault="00CF527E" w:rsidP="005D2042">
            <w:pPr>
              <w:pStyle w:val="NormalWeb"/>
              <w:spacing w:before="0" w:beforeAutospacing="0" w:after="0" w:afterAutospacing="0"/>
              <w:rPr>
                <w:b/>
                <w:bCs/>
                <w:color w:val="404040" w:themeColor="text1" w:themeTint="BF"/>
                <w:shd w:val="clear" w:color="auto" w:fill="FFFFFF"/>
              </w:rPr>
            </w:pPr>
            <w:proofErr w:type="spellStart"/>
            <w:r w:rsidRPr="00CF527E">
              <w:rPr>
                <w:b/>
                <w:bCs/>
                <w:color w:val="404040" w:themeColor="text1" w:themeTint="BF"/>
                <w:shd w:val="clear" w:color="auto" w:fill="FFFFFF"/>
              </w:rPr>
              <w:t>B.Sc</w:t>
            </w:r>
            <w:proofErr w:type="spellEnd"/>
            <w:r w:rsidRPr="00CF527E">
              <w:rPr>
                <w:b/>
                <w:bCs/>
                <w:color w:val="404040" w:themeColor="text1" w:themeTint="BF"/>
                <w:shd w:val="clear" w:color="auto" w:fill="FFFFFF"/>
              </w:rPr>
              <w:t>, </w:t>
            </w:r>
            <w:bookmarkStart w:id="0" w:name=""/>
            <w:r w:rsidRPr="00CF527E">
              <w:rPr>
                <w:b/>
                <w:bCs/>
                <w:color w:val="404040" w:themeColor="text1" w:themeTint="BF"/>
                <w:shd w:val="clear" w:color="auto" w:fill="FFFFFF"/>
              </w:rPr>
              <w:fldChar w:fldCharType="begin"/>
            </w:r>
            <w:r w:rsidRPr="00CF527E">
              <w:rPr>
                <w:b/>
                <w:bCs/>
                <w:color w:val="404040" w:themeColor="text1" w:themeTint="BF"/>
                <w:shd w:val="clear" w:color="auto" w:fill="FFFFFF"/>
              </w:rPr>
              <w:instrText xml:space="preserve"> HYPERLINK "http://www.linkedin.com/search?search=&amp;keywords=Communications+Engineering&amp;sortCriteria=R&amp;keepFacets=true&amp;goback=%2Econ" \o "Find users with this keyword" </w:instrText>
            </w:r>
            <w:r w:rsidRPr="00CF527E">
              <w:rPr>
                <w:b/>
                <w:bCs/>
                <w:color w:val="404040" w:themeColor="text1" w:themeTint="BF"/>
                <w:shd w:val="clear" w:color="auto" w:fill="FFFFFF"/>
              </w:rPr>
            </w:r>
            <w:r w:rsidRPr="00CF527E">
              <w:rPr>
                <w:b/>
                <w:bCs/>
                <w:color w:val="404040" w:themeColor="text1" w:themeTint="BF"/>
                <w:shd w:val="clear" w:color="auto" w:fill="FFFFFF"/>
              </w:rPr>
              <w:fldChar w:fldCharType="separate"/>
            </w:r>
            <w:r w:rsidRPr="00CF527E">
              <w:rPr>
                <w:color w:val="404040" w:themeColor="text1" w:themeTint="BF"/>
              </w:rPr>
              <w:t xml:space="preserve"> </w:t>
            </w:r>
            <w:r w:rsidRPr="00CF527E">
              <w:rPr>
                <w:rStyle w:val="Hyperlink"/>
                <w:b/>
                <w:bCs/>
                <w:color w:val="404040" w:themeColor="text1" w:themeTint="BF"/>
                <w:u w:val="none"/>
                <w:shd w:val="clear" w:color="auto" w:fill="FFFFFF"/>
              </w:rPr>
              <w:t>Electrical Engineering</w:t>
            </w:r>
            <w:r w:rsidRPr="00CF527E">
              <w:rPr>
                <w:b/>
                <w:bCs/>
                <w:color w:val="404040" w:themeColor="text1" w:themeTint="BF"/>
                <w:shd w:val="clear" w:color="auto" w:fill="FFFFFF"/>
              </w:rPr>
              <w:fldChar w:fldCharType="end"/>
            </w:r>
            <w:bookmarkEnd w:id="0"/>
            <w:r w:rsidRPr="00CF527E">
              <w:rPr>
                <w:b/>
                <w:bCs/>
                <w:color w:val="404040" w:themeColor="text1" w:themeTint="BF"/>
                <w:shd w:val="clear" w:color="auto" w:fill="FFFFFF"/>
              </w:rPr>
              <w:t xml:space="preserve">                                                                                            </w:t>
            </w:r>
            <w:r w:rsidRPr="00CF527E">
              <w:rPr>
                <w:color w:val="404040" w:themeColor="text1" w:themeTint="BF"/>
              </w:rPr>
              <w:t xml:space="preserve">     </w:t>
            </w:r>
            <w:r w:rsidRPr="00CF527E">
              <w:rPr>
                <w:b/>
                <w:bCs/>
                <w:color w:val="404040" w:themeColor="text1" w:themeTint="BF"/>
                <w:shd w:val="clear" w:color="auto" w:fill="FFFFFF"/>
              </w:rPr>
              <w:t>June 2012</w:t>
            </w:r>
          </w:p>
          <w:p w14:paraId="5883E599" w14:textId="77777777" w:rsidR="00CF527E" w:rsidRPr="00CF527E" w:rsidRDefault="00CF527E" w:rsidP="005D2042">
            <w:pPr>
              <w:pStyle w:val="NormalWeb"/>
              <w:spacing w:before="0" w:beforeAutospacing="0" w:after="0" w:afterAutospacing="0"/>
              <w:rPr>
                <w:color w:val="404040" w:themeColor="text1" w:themeTint="BF"/>
                <w:shd w:val="clear" w:color="auto" w:fill="FFFFFF"/>
              </w:rPr>
            </w:pPr>
            <w:proofErr w:type="spellStart"/>
            <w:r w:rsidRPr="00CF527E">
              <w:rPr>
                <w:rFonts w:asciiTheme="majorBidi" w:hAnsiTheme="majorBidi" w:cstheme="majorBidi"/>
                <w:color w:val="404040" w:themeColor="text1" w:themeTint="BF"/>
              </w:rPr>
              <w:t>Benha</w:t>
            </w:r>
            <w:proofErr w:type="spellEnd"/>
            <w:r w:rsidRPr="00CF527E">
              <w:rPr>
                <w:rFonts w:asciiTheme="majorBidi" w:hAnsiTheme="majorBidi" w:cstheme="majorBidi"/>
                <w:color w:val="404040" w:themeColor="text1" w:themeTint="BF"/>
              </w:rPr>
              <w:t xml:space="preserve"> Faculty of Engineering- </w:t>
            </w:r>
            <w:proofErr w:type="spellStart"/>
            <w:r w:rsidRPr="00CF527E">
              <w:rPr>
                <w:rFonts w:asciiTheme="majorBidi" w:hAnsiTheme="majorBidi" w:cstheme="majorBidi"/>
                <w:color w:val="404040" w:themeColor="text1" w:themeTint="BF"/>
              </w:rPr>
              <w:t>Benha</w:t>
            </w:r>
            <w:proofErr w:type="spellEnd"/>
            <w:r w:rsidRPr="00CF527E">
              <w:rPr>
                <w:rFonts w:asciiTheme="majorBidi" w:hAnsiTheme="majorBidi" w:cstheme="majorBidi"/>
                <w:color w:val="404040" w:themeColor="text1" w:themeTint="BF"/>
              </w:rPr>
              <w:t xml:space="preserve"> University, </w:t>
            </w:r>
            <w:proofErr w:type="spellStart"/>
            <w:r w:rsidRPr="00CF527E">
              <w:rPr>
                <w:rFonts w:asciiTheme="majorBidi" w:hAnsiTheme="majorBidi" w:cstheme="majorBidi"/>
                <w:color w:val="404040" w:themeColor="text1" w:themeTint="BF"/>
              </w:rPr>
              <w:t>Benha</w:t>
            </w:r>
            <w:proofErr w:type="spellEnd"/>
            <w:r w:rsidRPr="00CF527E">
              <w:rPr>
                <w:rFonts w:asciiTheme="majorBidi" w:hAnsiTheme="majorBidi" w:cstheme="majorBidi"/>
                <w:color w:val="404040" w:themeColor="text1" w:themeTint="BF"/>
              </w:rPr>
              <w:t>, Egypt</w:t>
            </w:r>
          </w:p>
          <w:p w14:paraId="570BFA72" w14:textId="77777777" w:rsidR="00CF527E" w:rsidRPr="00CF527E" w:rsidRDefault="00CF527E" w:rsidP="005D2042">
            <w:pPr>
              <w:pStyle w:val="NormalWeb"/>
              <w:spacing w:before="0" w:beforeAutospacing="0" w:after="0" w:afterAutospacing="0"/>
              <w:rPr>
                <w:color w:val="404040" w:themeColor="text1" w:themeTint="BF"/>
                <w:shd w:val="clear" w:color="auto" w:fill="FFFFFF"/>
              </w:rPr>
            </w:pPr>
          </w:p>
          <w:p w14:paraId="0193CC6C" w14:textId="77777777" w:rsidR="00CF527E" w:rsidRPr="00CF527E" w:rsidRDefault="00CF527E" w:rsidP="005D2042">
            <w:pPr>
              <w:pStyle w:val="NormalWeb"/>
              <w:spacing w:before="0" w:beforeAutospacing="0" w:after="0" w:afterAutospacing="0"/>
              <w:rPr>
                <w:b/>
                <w:bCs/>
                <w:color w:val="404040" w:themeColor="text1" w:themeTint="BF"/>
                <w:shd w:val="clear" w:color="auto" w:fill="FFFFFF"/>
              </w:rPr>
            </w:pPr>
            <w:r w:rsidRPr="00CF527E">
              <w:rPr>
                <w:color w:val="404040" w:themeColor="text1" w:themeTint="BF"/>
                <w:shd w:val="clear" w:color="auto" w:fill="FFFFFF"/>
              </w:rPr>
              <w:t xml:space="preserve">Grade: </w:t>
            </w:r>
            <w:r w:rsidRPr="00CF527E">
              <w:rPr>
                <w:b/>
                <w:bCs/>
                <w:color w:val="404040" w:themeColor="text1" w:themeTint="BF"/>
                <w:shd w:val="clear" w:color="auto" w:fill="FFFFFF"/>
              </w:rPr>
              <w:t>Excellent</w:t>
            </w:r>
            <w:r w:rsidRPr="00CF527E">
              <w:rPr>
                <w:color w:val="404040" w:themeColor="text1" w:themeTint="BF"/>
              </w:rPr>
              <w:t xml:space="preserve"> </w:t>
            </w:r>
            <w:proofErr w:type="gramStart"/>
            <w:r w:rsidRPr="00CF527E">
              <w:rPr>
                <w:color w:val="404040" w:themeColor="text1" w:themeTint="BF"/>
              </w:rPr>
              <w:t>With</w:t>
            </w:r>
            <w:proofErr w:type="gramEnd"/>
            <w:r w:rsidRPr="00CF527E">
              <w:rPr>
                <w:color w:val="404040" w:themeColor="text1" w:themeTint="BF"/>
              </w:rPr>
              <w:t xml:space="preserve"> </w:t>
            </w:r>
            <w:r w:rsidRPr="00CF527E">
              <w:rPr>
                <w:b/>
                <w:bCs/>
                <w:color w:val="404040" w:themeColor="text1" w:themeTint="BF"/>
                <w:shd w:val="clear" w:color="auto" w:fill="FFFFFF"/>
              </w:rPr>
              <w:t>Honor</w:t>
            </w:r>
            <w:r w:rsidRPr="00CF527E">
              <w:rPr>
                <w:b/>
                <w:bCs/>
                <w:color w:val="404040" w:themeColor="text1" w:themeTint="BF"/>
              </w:rPr>
              <w:t xml:space="preserve"> </w:t>
            </w:r>
            <w:r w:rsidRPr="00CF527E">
              <w:rPr>
                <w:b/>
                <w:bCs/>
                <w:color w:val="404040" w:themeColor="text1" w:themeTint="BF"/>
                <w:shd w:val="clear" w:color="auto" w:fill="FFFFFF"/>
              </w:rPr>
              <w:t>Degree</w:t>
            </w:r>
          </w:p>
          <w:p w14:paraId="1E15F905" w14:textId="77777777" w:rsidR="00CF527E" w:rsidRPr="00CF527E" w:rsidRDefault="00CF527E" w:rsidP="005D2042">
            <w:pPr>
              <w:pStyle w:val="NormalWeb"/>
              <w:spacing w:before="0" w:beforeAutospacing="0" w:after="0" w:afterAutospacing="0"/>
              <w:rPr>
                <w:b/>
                <w:bCs/>
                <w:color w:val="404040" w:themeColor="text1" w:themeTint="BF"/>
                <w:shd w:val="clear" w:color="auto" w:fill="FFFFFF"/>
              </w:rPr>
            </w:pPr>
          </w:p>
          <w:p w14:paraId="4BFEE79E" w14:textId="77777777" w:rsidR="00CF527E" w:rsidRPr="00CF527E" w:rsidRDefault="00CF527E" w:rsidP="005D2042">
            <w:pPr>
              <w:pStyle w:val="NormalWeb"/>
              <w:spacing w:before="0" w:beforeAutospacing="0" w:after="0" w:afterAutospacing="0"/>
              <w:rPr>
                <w:color w:val="404040" w:themeColor="text1" w:themeTint="BF"/>
                <w:shd w:val="clear" w:color="auto" w:fill="FFFFFF"/>
              </w:rPr>
            </w:pPr>
            <w:r w:rsidRPr="00CF527E">
              <w:rPr>
                <w:color w:val="404040" w:themeColor="text1" w:themeTint="BF"/>
                <w:shd w:val="clear" w:color="auto" w:fill="FFFFFF"/>
              </w:rPr>
              <w:t xml:space="preserve">Graduation project </w:t>
            </w:r>
            <w:r w:rsidRPr="00CF527E">
              <w:rPr>
                <w:b/>
                <w:bCs/>
                <w:color w:val="404040" w:themeColor="text1" w:themeTint="BF"/>
                <w:shd w:val="clear" w:color="auto" w:fill="FFFFFF"/>
              </w:rPr>
              <w:t>Mine detection system</w:t>
            </w:r>
          </w:p>
          <w:p w14:paraId="0D088396" w14:textId="77777777" w:rsidR="00CF527E" w:rsidRPr="00CF527E" w:rsidRDefault="00CF527E" w:rsidP="005D2042">
            <w:pPr>
              <w:pStyle w:val="ListParagraph"/>
              <w:numPr>
                <w:ilvl w:val="0"/>
                <w:numId w:val="12"/>
              </w:numPr>
              <w:ind w:right="-63"/>
              <w:rPr>
                <w:rFonts w:ascii="Times New Roman" w:hAnsi="Times New Roman" w:cs="Times New Roman"/>
                <w:color w:val="404040" w:themeColor="text1" w:themeTint="BF"/>
                <w:sz w:val="24"/>
                <w:szCs w:val="24"/>
                <w:shd w:val="clear" w:color="auto" w:fill="FFFFFF"/>
              </w:rPr>
            </w:pPr>
            <w:r w:rsidRPr="00CF527E">
              <w:rPr>
                <w:rFonts w:ascii="Times New Roman" w:hAnsi="Times New Roman" w:cs="Times New Roman"/>
                <w:color w:val="404040" w:themeColor="text1" w:themeTint="BF"/>
                <w:sz w:val="24"/>
                <w:szCs w:val="24"/>
              </w:rPr>
              <w:t>Quadcopter installation</w:t>
            </w:r>
          </w:p>
          <w:p w14:paraId="1AACD1EF" w14:textId="77777777" w:rsidR="00CF527E" w:rsidRPr="00CF527E" w:rsidRDefault="00CF527E" w:rsidP="005D2042">
            <w:pPr>
              <w:pStyle w:val="ListParagraph"/>
              <w:numPr>
                <w:ilvl w:val="0"/>
                <w:numId w:val="12"/>
              </w:numPr>
              <w:ind w:right="-63"/>
              <w:rPr>
                <w:rFonts w:ascii="Times New Roman" w:hAnsi="Times New Roman" w:cs="Times New Roman"/>
                <w:color w:val="404040" w:themeColor="text1" w:themeTint="BF"/>
                <w:sz w:val="24"/>
                <w:szCs w:val="24"/>
              </w:rPr>
            </w:pPr>
            <w:r w:rsidRPr="00CF527E">
              <w:rPr>
                <w:rFonts w:ascii="Times New Roman" w:hAnsi="Times New Roman" w:cs="Times New Roman"/>
                <w:color w:val="404040" w:themeColor="text1" w:themeTint="BF"/>
                <w:sz w:val="24"/>
                <w:szCs w:val="24"/>
                <w:shd w:val="clear" w:color="auto" w:fill="FFFFFF"/>
              </w:rPr>
              <w:t>Implementation of tracking system</w:t>
            </w:r>
            <w:r w:rsidRPr="00CF527E">
              <w:rPr>
                <w:rFonts w:ascii="Times New Roman" w:hAnsi="Times New Roman" w:cs="Times New Roman"/>
                <w:color w:val="404040" w:themeColor="text1" w:themeTint="BF"/>
                <w:sz w:val="24"/>
                <w:szCs w:val="24"/>
              </w:rPr>
              <w:t xml:space="preserve"> </w:t>
            </w:r>
            <w:r w:rsidRPr="00CF527E">
              <w:rPr>
                <w:rFonts w:ascii="Times New Roman" w:hAnsi="Times New Roman" w:cs="Times New Roman"/>
                <w:color w:val="404040" w:themeColor="text1" w:themeTint="BF"/>
                <w:sz w:val="24"/>
                <w:szCs w:val="24"/>
                <w:shd w:val="clear" w:color="auto" w:fill="FFFFFF"/>
              </w:rPr>
              <w:t xml:space="preserve">using GPS and </w:t>
            </w:r>
            <w:r w:rsidRPr="00CF527E">
              <w:rPr>
                <w:rFonts w:ascii="Times New Roman" w:hAnsi="Times New Roman" w:cs="Times New Roman"/>
                <w:color w:val="404040" w:themeColor="text1" w:themeTint="BF"/>
                <w:sz w:val="24"/>
                <w:szCs w:val="24"/>
              </w:rPr>
              <w:t xml:space="preserve">GSM </w:t>
            </w:r>
          </w:p>
          <w:p w14:paraId="72FE7964" w14:textId="77777777" w:rsidR="00CF527E" w:rsidRPr="00CF527E" w:rsidRDefault="00CF527E" w:rsidP="005D2042">
            <w:pPr>
              <w:pStyle w:val="ListParagraph"/>
              <w:numPr>
                <w:ilvl w:val="0"/>
                <w:numId w:val="12"/>
              </w:numPr>
              <w:ind w:right="-63"/>
              <w:rPr>
                <w:rFonts w:ascii="Times New Roman" w:hAnsi="Times New Roman" w:cs="Times New Roman"/>
                <w:color w:val="404040" w:themeColor="text1" w:themeTint="BF"/>
                <w:sz w:val="24"/>
                <w:szCs w:val="24"/>
                <w14:textOutline w14:w="9525" w14:cap="rnd" w14:cmpd="sng" w14:algn="ctr">
                  <w14:gradFill>
                    <w14:gsLst>
                      <w14:gs w14:pos="85000">
                        <w14:schemeClr w14:val="tx1"/>
                      </w14:gs>
                      <w14:gs w14:pos="100000">
                        <w14:schemeClr w14:val="bg1"/>
                      </w14:gs>
                    </w14:gsLst>
                    <w14:lin w14:ang="0" w14:scaled="0"/>
                  </w14:gradFill>
                  <w14:prstDash w14:val="solid"/>
                  <w14:bevel/>
                </w14:textOutline>
              </w:rPr>
            </w:pPr>
            <w:r w:rsidRPr="00CF527E">
              <w:rPr>
                <w:rFonts w:ascii="Times New Roman" w:hAnsi="Times New Roman" w:cs="Times New Roman"/>
                <w:color w:val="404040" w:themeColor="text1" w:themeTint="BF"/>
                <w:sz w:val="24"/>
                <w:szCs w:val="24"/>
              </w:rPr>
              <w:t>FPV system "Real time video link" installation</w:t>
            </w:r>
          </w:p>
          <w:p w14:paraId="2783DAAE" w14:textId="77777777" w:rsidR="00CF527E" w:rsidRPr="00CF527E" w:rsidRDefault="00CF527E" w:rsidP="005D2042">
            <w:pPr>
              <w:pStyle w:val="ListParagraph"/>
              <w:numPr>
                <w:ilvl w:val="0"/>
                <w:numId w:val="12"/>
              </w:numPr>
              <w:ind w:right="-63"/>
              <w:rPr>
                <w:rFonts w:ascii="Times New Roman" w:hAnsi="Times New Roman" w:cs="Times New Roman"/>
                <w:color w:val="404040" w:themeColor="text1" w:themeTint="BF"/>
                <w:sz w:val="24"/>
                <w:szCs w:val="24"/>
                <w14:textOutline w14:w="9525" w14:cap="rnd" w14:cmpd="sng" w14:algn="ctr">
                  <w14:gradFill>
                    <w14:gsLst>
                      <w14:gs w14:pos="85000">
                        <w14:schemeClr w14:val="tx1"/>
                      </w14:gs>
                      <w14:gs w14:pos="100000">
                        <w14:schemeClr w14:val="bg1"/>
                      </w14:gs>
                    </w14:gsLst>
                    <w14:lin w14:ang="0" w14:scaled="0"/>
                  </w14:gradFill>
                  <w14:prstDash w14:val="solid"/>
                  <w14:bevel/>
                </w14:textOutline>
              </w:rPr>
            </w:pPr>
            <w:r w:rsidRPr="00CF527E">
              <w:rPr>
                <w:color w:val="404040" w:themeColor="text1" w:themeTint="BF"/>
                <w:shd w:val="clear" w:color="auto" w:fill="FFFFFF"/>
              </w:rPr>
              <w:t>Implementation of</w:t>
            </w:r>
            <w:r w:rsidRPr="00CF527E">
              <w:rPr>
                <w:color w:val="404040" w:themeColor="text1" w:themeTint="BF"/>
              </w:rPr>
              <w:t xml:space="preserve"> metal detector</w:t>
            </w:r>
          </w:p>
          <w:p w14:paraId="52E7F9EE" w14:textId="77777777" w:rsidR="00CF527E" w:rsidRPr="00CF527E" w:rsidRDefault="00CF527E" w:rsidP="005D2042">
            <w:pPr>
              <w:pStyle w:val="NormalWeb"/>
              <w:spacing w:before="0" w:beforeAutospacing="0" w:after="0" w:afterAutospacing="0"/>
              <w:rPr>
                <w:b/>
                <w:bCs/>
                <w:color w:val="404040" w:themeColor="text1" w:themeTint="BF"/>
                <w:shd w:val="clear" w:color="auto" w:fill="FFFFFF"/>
              </w:rPr>
            </w:pPr>
          </w:p>
        </w:tc>
      </w:tr>
      <w:tr w:rsidR="00CF527E" w14:paraId="5B354258" w14:textId="286BEE36" w:rsidTr="00CF527E">
        <w:trPr>
          <w:gridAfter w:val="1"/>
          <w:wAfter w:w="88" w:type="dxa"/>
          <w:trHeight w:val="340"/>
        </w:trPr>
        <w:tc>
          <w:tcPr>
            <w:tcW w:w="7105" w:type="dxa"/>
            <w:gridSpan w:val="4"/>
            <w:vAlign w:val="center"/>
          </w:tcPr>
          <w:p w14:paraId="262B0395" w14:textId="09B40585" w:rsidR="00CF527E" w:rsidRPr="00CF527E" w:rsidRDefault="00CF527E" w:rsidP="005D2042">
            <w:pPr>
              <w:pStyle w:val="NormalWeb"/>
              <w:rPr>
                <w:b/>
                <w:bCs/>
                <w:color w:val="404040" w:themeColor="text1" w:themeTint="BF"/>
                <w:shd w:val="clear" w:color="auto" w:fill="FFFFFF"/>
              </w:rPr>
            </w:pPr>
            <w:r w:rsidRPr="00CF527E">
              <w:rPr>
                <w:b/>
                <w:bCs/>
                <w:color w:val="404040" w:themeColor="text1" w:themeTint="BF"/>
                <w:shd w:val="clear" w:color="auto" w:fill="FFFFFF"/>
              </w:rPr>
              <w:t xml:space="preserve">List of Publication </w:t>
            </w:r>
          </w:p>
        </w:tc>
        <w:tc>
          <w:tcPr>
            <w:tcW w:w="3269" w:type="dxa"/>
            <w:gridSpan w:val="2"/>
          </w:tcPr>
          <w:p w14:paraId="4F9E63C9" w14:textId="77777777" w:rsidR="00CF527E" w:rsidRPr="00CF527E" w:rsidRDefault="00CF527E" w:rsidP="005D2042">
            <w:pPr>
              <w:pStyle w:val="NormalWeb"/>
              <w:rPr>
                <w:b/>
                <w:bCs/>
                <w:color w:val="404040" w:themeColor="text1" w:themeTint="BF"/>
                <w:shd w:val="clear" w:color="auto" w:fill="FFFFFF"/>
              </w:rPr>
            </w:pPr>
          </w:p>
        </w:tc>
      </w:tr>
      <w:tr w:rsidR="00CF527E" w14:paraId="649352B9" w14:textId="0A66EB84" w:rsidTr="002C4F31">
        <w:trPr>
          <w:gridAfter w:val="1"/>
          <w:wAfter w:w="88" w:type="dxa"/>
          <w:trHeight w:val="794"/>
        </w:trPr>
        <w:tc>
          <w:tcPr>
            <w:tcW w:w="10374" w:type="dxa"/>
            <w:gridSpan w:val="6"/>
            <w:vAlign w:val="center"/>
          </w:tcPr>
          <w:p w14:paraId="55BE682F" w14:textId="77777777" w:rsidR="00CF527E" w:rsidRDefault="00CF527E" w:rsidP="00FF2784">
            <w:pPr>
              <w:pStyle w:val="ListParagraph"/>
              <w:numPr>
                <w:ilvl w:val="0"/>
                <w:numId w:val="25"/>
              </w:numPr>
              <w:jc w:val="lowKashida"/>
              <w:rPr>
                <w:color w:val="404040" w:themeColor="text1" w:themeTint="BF"/>
                <w:sz w:val="24"/>
                <w:szCs w:val="24"/>
              </w:rPr>
            </w:pPr>
            <w:proofErr w:type="spellStart"/>
            <w:r w:rsidRPr="00CF527E">
              <w:rPr>
                <w:color w:val="404040" w:themeColor="text1" w:themeTint="BF"/>
                <w:sz w:val="24"/>
                <w:szCs w:val="24"/>
              </w:rPr>
              <w:t>Elgazzar</w:t>
            </w:r>
            <w:proofErr w:type="spellEnd"/>
            <w:r w:rsidRPr="00CF527E">
              <w:rPr>
                <w:color w:val="404040" w:themeColor="text1" w:themeTint="BF"/>
                <w:sz w:val="24"/>
                <w:szCs w:val="24"/>
              </w:rPr>
              <w:t xml:space="preserve">, K., Khalil, H., Alghamdi, T., </w:t>
            </w:r>
            <w:proofErr w:type="spellStart"/>
            <w:r w:rsidRPr="00CF527E">
              <w:rPr>
                <w:color w:val="404040" w:themeColor="text1" w:themeTint="BF"/>
                <w:sz w:val="24"/>
                <w:szCs w:val="24"/>
              </w:rPr>
              <w:t>Badr</w:t>
            </w:r>
            <w:proofErr w:type="spellEnd"/>
            <w:r w:rsidRPr="00CF527E">
              <w:rPr>
                <w:color w:val="404040" w:themeColor="text1" w:themeTint="BF"/>
                <w:sz w:val="24"/>
                <w:szCs w:val="24"/>
              </w:rPr>
              <w:t xml:space="preserve">, A., Abdelkader, G., Elewah, A., &amp; </w:t>
            </w:r>
            <w:proofErr w:type="spellStart"/>
            <w:r w:rsidRPr="00CF527E">
              <w:rPr>
                <w:color w:val="404040" w:themeColor="text1" w:themeTint="BF"/>
                <w:sz w:val="24"/>
                <w:szCs w:val="24"/>
              </w:rPr>
              <w:t>Buyya</w:t>
            </w:r>
            <w:proofErr w:type="spellEnd"/>
            <w:r w:rsidRPr="00CF527E">
              <w:rPr>
                <w:color w:val="404040" w:themeColor="text1" w:themeTint="BF"/>
                <w:sz w:val="24"/>
                <w:szCs w:val="24"/>
              </w:rPr>
              <w:t xml:space="preserve">, R. (2022). Revisiting the Internet of Things: New Trends, Opportunities and Grand Challenges. </w:t>
            </w:r>
            <w:proofErr w:type="spellStart"/>
            <w:r w:rsidRPr="00CF527E">
              <w:rPr>
                <w:color w:val="404040" w:themeColor="text1" w:themeTint="BF"/>
                <w:sz w:val="24"/>
                <w:szCs w:val="24"/>
              </w:rPr>
              <w:t>arXiv</w:t>
            </w:r>
            <w:proofErr w:type="spellEnd"/>
            <w:r w:rsidRPr="00CF527E">
              <w:rPr>
                <w:color w:val="404040" w:themeColor="text1" w:themeTint="BF"/>
                <w:sz w:val="24"/>
                <w:szCs w:val="24"/>
              </w:rPr>
              <w:t xml:space="preserve"> preprint arXiv:2211.11523</w:t>
            </w:r>
          </w:p>
          <w:p w14:paraId="04AFB53C" w14:textId="77777777" w:rsidR="00CF527E" w:rsidRPr="00CF527E" w:rsidRDefault="00CF527E" w:rsidP="00FF2784">
            <w:pPr>
              <w:pStyle w:val="ListParagraph"/>
              <w:numPr>
                <w:ilvl w:val="0"/>
                <w:numId w:val="25"/>
              </w:numPr>
              <w:jc w:val="lowKashida"/>
              <w:rPr>
                <w:color w:val="404040" w:themeColor="text1" w:themeTint="BF"/>
                <w:sz w:val="24"/>
                <w:szCs w:val="24"/>
              </w:rPr>
            </w:pPr>
            <w:r w:rsidRPr="00CF527E">
              <w:rPr>
                <w:color w:val="404040" w:themeColor="text1" w:themeTint="BF"/>
                <w:sz w:val="24"/>
                <w:szCs w:val="24"/>
              </w:rPr>
              <w:t xml:space="preserve">A. Elewah, W. M. </w:t>
            </w:r>
            <w:proofErr w:type="gramStart"/>
            <w:r w:rsidRPr="00CF527E">
              <w:rPr>
                <w:color w:val="404040" w:themeColor="text1" w:themeTint="BF"/>
                <w:sz w:val="24"/>
                <w:szCs w:val="24"/>
              </w:rPr>
              <w:t>Ibrahim</w:t>
            </w:r>
            <w:proofErr w:type="gramEnd"/>
            <w:r w:rsidRPr="00CF527E">
              <w:rPr>
                <w:color w:val="404040" w:themeColor="text1" w:themeTint="BF"/>
                <w:sz w:val="24"/>
                <w:szCs w:val="24"/>
              </w:rPr>
              <w:t xml:space="preserve"> and K. </w:t>
            </w:r>
            <w:proofErr w:type="spellStart"/>
            <w:r w:rsidRPr="00CF527E">
              <w:rPr>
                <w:color w:val="404040" w:themeColor="text1" w:themeTint="BF"/>
                <w:sz w:val="24"/>
                <w:szCs w:val="24"/>
              </w:rPr>
              <w:t>Elgazzar</w:t>
            </w:r>
            <w:proofErr w:type="spellEnd"/>
            <w:r w:rsidRPr="00CF527E">
              <w:rPr>
                <w:color w:val="404040" w:themeColor="text1" w:themeTint="BF"/>
                <w:sz w:val="24"/>
                <w:szCs w:val="24"/>
              </w:rPr>
              <w:t xml:space="preserve">, "Paving the Way for Massive Public Sensing as a Service," 2022 IEEE 47th Conference on Local Computer Networks (LCN), 2022, pp. 391-394, </w:t>
            </w:r>
            <w:proofErr w:type="spellStart"/>
            <w:r w:rsidRPr="00CF527E">
              <w:rPr>
                <w:color w:val="404040" w:themeColor="text1" w:themeTint="BF"/>
                <w:sz w:val="24"/>
                <w:szCs w:val="24"/>
              </w:rPr>
              <w:t>doi</w:t>
            </w:r>
            <w:proofErr w:type="spellEnd"/>
            <w:r w:rsidRPr="00CF527E">
              <w:rPr>
                <w:color w:val="404040" w:themeColor="text1" w:themeTint="BF"/>
                <w:sz w:val="24"/>
                <w:szCs w:val="24"/>
              </w:rPr>
              <w:t>: 10.1109/LCN53696.2022.9843516.</w:t>
            </w:r>
          </w:p>
          <w:p w14:paraId="63C87053" w14:textId="77777777" w:rsidR="00CF527E" w:rsidRPr="00CF527E" w:rsidRDefault="00CF527E" w:rsidP="00FF2784">
            <w:pPr>
              <w:pStyle w:val="ListParagraph"/>
              <w:numPr>
                <w:ilvl w:val="0"/>
                <w:numId w:val="25"/>
              </w:numPr>
              <w:jc w:val="lowKashida"/>
              <w:rPr>
                <w:color w:val="404040" w:themeColor="text1" w:themeTint="BF"/>
                <w:sz w:val="24"/>
                <w:szCs w:val="24"/>
              </w:rPr>
            </w:pPr>
            <w:r w:rsidRPr="00CF527E">
              <w:rPr>
                <w:color w:val="404040" w:themeColor="text1" w:themeTint="BF"/>
                <w:sz w:val="24"/>
                <w:szCs w:val="24"/>
              </w:rPr>
              <w:t xml:space="preserve">A. Elewah, W. M. Ibrahim, A. </w:t>
            </w:r>
            <w:proofErr w:type="spellStart"/>
            <w:r w:rsidRPr="00CF527E">
              <w:rPr>
                <w:color w:val="404040" w:themeColor="text1" w:themeTint="BF"/>
                <w:sz w:val="24"/>
                <w:szCs w:val="24"/>
              </w:rPr>
              <w:t>Rafıkl</w:t>
            </w:r>
            <w:proofErr w:type="spellEnd"/>
            <w:r w:rsidRPr="00CF527E">
              <w:rPr>
                <w:color w:val="404040" w:themeColor="text1" w:themeTint="BF"/>
                <w:sz w:val="24"/>
                <w:szCs w:val="24"/>
              </w:rPr>
              <w:t xml:space="preserve"> and K. </w:t>
            </w:r>
            <w:proofErr w:type="spellStart"/>
            <w:r w:rsidRPr="00CF527E">
              <w:rPr>
                <w:color w:val="404040" w:themeColor="text1" w:themeTint="BF"/>
                <w:sz w:val="24"/>
                <w:szCs w:val="24"/>
              </w:rPr>
              <w:t>Elgazzar</w:t>
            </w:r>
            <w:proofErr w:type="spellEnd"/>
            <w:r w:rsidRPr="00CF527E">
              <w:rPr>
                <w:color w:val="404040" w:themeColor="text1" w:themeTint="BF"/>
                <w:sz w:val="24"/>
                <w:szCs w:val="24"/>
              </w:rPr>
              <w:t xml:space="preserve">, "ThingsDriver: A Unified Interoperable Driver for IoT Nodes," 2022 International Wireless Communications and Mobile Computing (IWCMC), 2022, pp. 877-882, </w:t>
            </w:r>
            <w:proofErr w:type="spellStart"/>
            <w:r w:rsidRPr="00CF527E">
              <w:rPr>
                <w:color w:val="404040" w:themeColor="text1" w:themeTint="BF"/>
                <w:sz w:val="24"/>
                <w:szCs w:val="24"/>
              </w:rPr>
              <w:t>doi</w:t>
            </w:r>
            <w:proofErr w:type="spellEnd"/>
            <w:r w:rsidRPr="00CF527E">
              <w:rPr>
                <w:color w:val="404040" w:themeColor="text1" w:themeTint="BF"/>
                <w:sz w:val="24"/>
                <w:szCs w:val="24"/>
              </w:rPr>
              <w:t>: 10.1109/IWCMC55113.2022.9824989.</w:t>
            </w:r>
          </w:p>
          <w:p w14:paraId="1B89FC77" w14:textId="77777777" w:rsidR="00CF527E" w:rsidRPr="00CF527E" w:rsidRDefault="00CF527E" w:rsidP="00FF2784">
            <w:pPr>
              <w:pStyle w:val="ListParagraph"/>
              <w:numPr>
                <w:ilvl w:val="0"/>
                <w:numId w:val="25"/>
              </w:numPr>
              <w:jc w:val="lowKashida"/>
              <w:rPr>
                <w:color w:val="404040" w:themeColor="text1" w:themeTint="BF"/>
                <w:sz w:val="24"/>
                <w:szCs w:val="24"/>
              </w:rPr>
            </w:pPr>
            <w:r w:rsidRPr="00CF527E">
              <w:rPr>
                <w:color w:val="404040" w:themeColor="text1" w:themeTint="BF"/>
                <w:sz w:val="24"/>
                <w:szCs w:val="24"/>
              </w:rPr>
              <w:lastRenderedPageBreak/>
              <w:t xml:space="preserve">A. Elewah, A. A. Badawi, H. Khalil, S. </w:t>
            </w:r>
            <w:proofErr w:type="spellStart"/>
            <w:r w:rsidRPr="00CF527E">
              <w:rPr>
                <w:color w:val="404040" w:themeColor="text1" w:themeTint="BF"/>
                <w:sz w:val="24"/>
                <w:szCs w:val="24"/>
              </w:rPr>
              <w:t>Rahnamayan</w:t>
            </w:r>
            <w:proofErr w:type="spellEnd"/>
            <w:r w:rsidRPr="00CF527E">
              <w:rPr>
                <w:color w:val="404040" w:themeColor="text1" w:themeTint="BF"/>
                <w:sz w:val="24"/>
                <w:szCs w:val="24"/>
              </w:rPr>
              <w:t xml:space="preserve"> and K. </w:t>
            </w:r>
            <w:proofErr w:type="spellStart"/>
            <w:r w:rsidRPr="00CF527E">
              <w:rPr>
                <w:color w:val="404040" w:themeColor="text1" w:themeTint="BF"/>
                <w:sz w:val="24"/>
                <w:szCs w:val="24"/>
              </w:rPr>
              <w:t>Elgazzar</w:t>
            </w:r>
            <w:proofErr w:type="spellEnd"/>
            <w:r w:rsidRPr="00CF527E">
              <w:rPr>
                <w:color w:val="404040" w:themeColor="text1" w:themeTint="BF"/>
                <w:sz w:val="24"/>
                <w:szCs w:val="24"/>
              </w:rPr>
              <w:t xml:space="preserve">, "3D-RadViz: </w:t>
            </w:r>
            <w:proofErr w:type="gramStart"/>
            <w:r w:rsidRPr="00CF527E">
              <w:rPr>
                <w:color w:val="404040" w:themeColor="text1" w:themeTint="BF"/>
                <w:sz w:val="24"/>
                <w:szCs w:val="24"/>
              </w:rPr>
              <w:t>Three Dimensional</w:t>
            </w:r>
            <w:proofErr w:type="gramEnd"/>
            <w:r w:rsidRPr="00CF527E">
              <w:rPr>
                <w:color w:val="404040" w:themeColor="text1" w:themeTint="BF"/>
                <w:sz w:val="24"/>
                <w:szCs w:val="24"/>
              </w:rPr>
              <w:t xml:space="preserve"> Radial Visualization for Large-Scale Data Visualization," </w:t>
            </w:r>
            <w:r w:rsidRPr="00CF527E">
              <w:rPr>
                <w:i/>
                <w:iCs/>
                <w:color w:val="404040" w:themeColor="text1" w:themeTint="BF"/>
                <w:sz w:val="24"/>
                <w:szCs w:val="24"/>
              </w:rPr>
              <w:t>2021 IEEE Congress on Evolutionary Computation (CEC)</w:t>
            </w:r>
            <w:r w:rsidRPr="00CF527E">
              <w:rPr>
                <w:color w:val="404040" w:themeColor="text1" w:themeTint="BF"/>
                <w:sz w:val="24"/>
                <w:szCs w:val="24"/>
              </w:rPr>
              <w:t xml:space="preserve">, 2021, pp. 1037-1046, </w:t>
            </w:r>
            <w:proofErr w:type="spellStart"/>
            <w:r w:rsidRPr="00CF527E">
              <w:rPr>
                <w:color w:val="404040" w:themeColor="text1" w:themeTint="BF"/>
                <w:sz w:val="24"/>
                <w:szCs w:val="24"/>
              </w:rPr>
              <w:t>doi</w:t>
            </w:r>
            <w:proofErr w:type="spellEnd"/>
            <w:r w:rsidRPr="00CF527E">
              <w:rPr>
                <w:color w:val="404040" w:themeColor="text1" w:themeTint="BF"/>
                <w:sz w:val="24"/>
                <w:szCs w:val="24"/>
              </w:rPr>
              <w:t>: 10.1109/CEC45853.2021.9504983.</w:t>
            </w:r>
          </w:p>
          <w:p w14:paraId="17A732AE" w14:textId="77777777" w:rsidR="00CF527E" w:rsidRPr="00CF527E" w:rsidRDefault="00CF527E" w:rsidP="00FF2784">
            <w:pPr>
              <w:pStyle w:val="ListParagraph"/>
              <w:numPr>
                <w:ilvl w:val="0"/>
                <w:numId w:val="25"/>
              </w:numPr>
              <w:jc w:val="lowKashida"/>
              <w:rPr>
                <w:color w:val="404040" w:themeColor="text1" w:themeTint="BF"/>
                <w:sz w:val="24"/>
                <w:szCs w:val="24"/>
              </w:rPr>
            </w:pPr>
            <w:r w:rsidRPr="00CF527E">
              <w:rPr>
                <w:color w:val="404040" w:themeColor="text1" w:themeTint="BF"/>
                <w:sz w:val="24"/>
                <w:szCs w:val="24"/>
              </w:rPr>
              <w:t xml:space="preserve">A Elewah, A Taman, AA </w:t>
            </w:r>
            <w:proofErr w:type="spellStart"/>
            <w:r w:rsidRPr="00CF527E">
              <w:rPr>
                <w:color w:val="404040" w:themeColor="text1" w:themeTint="BF"/>
                <w:sz w:val="24"/>
                <w:szCs w:val="24"/>
              </w:rPr>
              <w:t>Awamry</w:t>
            </w:r>
            <w:proofErr w:type="spellEnd"/>
            <w:r w:rsidRPr="00CF527E">
              <w:rPr>
                <w:color w:val="404040" w:themeColor="text1" w:themeTint="BF"/>
                <w:sz w:val="24"/>
                <w:szCs w:val="24"/>
              </w:rPr>
              <w:t xml:space="preserve">, M </w:t>
            </w:r>
            <w:proofErr w:type="spellStart"/>
            <w:r w:rsidRPr="00CF527E">
              <w:rPr>
                <w:color w:val="404040" w:themeColor="text1" w:themeTint="BF"/>
                <w:sz w:val="24"/>
                <w:szCs w:val="24"/>
              </w:rPr>
              <w:t>Elbahy</w:t>
            </w:r>
            <w:proofErr w:type="spellEnd"/>
            <w:r w:rsidRPr="00CF527E">
              <w:rPr>
                <w:color w:val="404040" w:themeColor="text1" w:themeTint="BF"/>
                <w:sz w:val="24"/>
                <w:szCs w:val="24"/>
              </w:rPr>
              <w:t xml:space="preserve"> “</w:t>
            </w:r>
            <w:proofErr w:type="spellStart"/>
            <w:r w:rsidRPr="00CF527E">
              <w:rPr>
                <w:color w:val="404040" w:themeColor="text1" w:themeTint="BF"/>
                <w:sz w:val="24"/>
                <w:szCs w:val="24"/>
              </w:rPr>
              <w:t>Mth</w:t>
            </w:r>
            <w:proofErr w:type="spellEnd"/>
            <w:r w:rsidRPr="00CF527E">
              <w:rPr>
                <w:color w:val="404040" w:themeColor="text1" w:themeTint="BF"/>
                <w:sz w:val="24"/>
                <w:szCs w:val="24"/>
              </w:rPr>
              <w:t xml:space="preserve"> Root </w:t>
            </w:r>
            <w:proofErr w:type="spellStart"/>
            <w:r w:rsidRPr="00CF527E">
              <w:rPr>
                <w:color w:val="404040" w:themeColor="text1" w:themeTint="BF"/>
                <w:sz w:val="24"/>
                <w:szCs w:val="24"/>
              </w:rPr>
              <w:t>Mth</w:t>
            </w:r>
            <w:proofErr w:type="spellEnd"/>
            <w:r w:rsidRPr="00CF527E">
              <w:rPr>
                <w:color w:val="404040" w:themeColor="text1" w:themeTint="BF"/>
                <w:sz w:val="24"/>
                <w:szCs w:val="24"/>
              </w:rPr>
              <w:t xml:space="preserve"> Power SNR MPSK Estimator</w:t>
            </w:r>
            <w:proofErr w:type="gramStart"/>
            <w:r w:rsidRPr="00CF527E">
              <w:rPr>
                <w:color w:val="404040" w:themeColor="text1" w:themeTint="BF"/>
                <w:sz w:val="24"/>
                <w:szCs w:val="24"/>
              </w:rPr>
              <w:t xml:space="preserve">”,   </w:t>
            </w:r>
            <w:proofErr w:type="gramEnd"/>
            <w:r w:rsidRPr="00CF527E">
              <w:rPr>
                <w:color w:val="404040" w:themeColor="text1" w:themeTint="BF"/>
                <w:sz w:val="24"/>
                <w:szCs w:val="24"/>
              </w:rPr>
              <w:t xml:space="preserve">   12th International Conference Mechatronics, Brno, Czech Republic  6-8/09/2017. </w:t>
            </w:r>
          </w:p>
          <w:p w14:paraId="2965E419" w14:textId="77777777" w:rsidR="00CF527E" w:rsidRPr="00CF527E" w:rsidRDefault="00CF527E" w:rsidP="00CF527E">
            <w:pPr>
              <w:jc w:val="lowKashida"/>
              <w:rPr>
                <w:color w:val="404040" w:themeColor="text1" w:themeTint="BF"/>
                <w:sz w:val="24"/>
                <w:szCs w:val="24"/>
              </w:rPr>
            </w:pPr>
          </w:p>
        </w:tc>
      </w:tr>
      <w:tr w:rsidR="00CF527E" w14:paraId="1B908D9B" w14:textId="44EC4EF3" w:rsidTr="00CF527E">
        <w:trPr>
          <w:gridAfter w:val="1"/>
          <w:wAfter w:w="88" w:type="dxa"/>
          <w:trHeight w:val="296"/>
        </w:trPr>
        <w:tc>
          <w:tcPr>
            <w:tcW w:w="7105" w:type="dxa"/>
            <w:gridSpan w:val="4"/>
            <w:vAlign w:val="center"/>
          </w:tcPr>
          <w:p w14:paraId="3756E4B4" w14:textId="2D985829" w:rsidR="00CF527E" w:rsidRPr="009C32F4" w:rsidRDefault="00CF527E" w:rsidP="009C32F4">
            <w:pPr>
              <w:pStyle w:val="NormalWeb"/>
              <w:rPr>
                <w:b/>
                <w:bCs/>
                <w:shd w:val="clear" w:color="auto" w:fill="FFFFFF"/>
              </w:rPr>
            </w:pPr>
            <w:r w:rsidRPr="009C32F4">
              <w:rPr>
                <w:b/>
                <w:bCs/>
                <w:shd w:val="clear" w:color="auto" w:fill="FFFFFF"/>
              </w:rPr>
              <w:lastRenderedPageBreak/>
              <w:t xml:space="preserve">The </w:t>
            </w:r>
            <w:r>
              <w:rPr>
                <w:b/>
                <w:bCs/>
                <w:shd w:val="clear" w:color="auto" w:fill="FFFFFF"/>
              </w:rPr>
              <w:t>L</w:t>
            </w:r>
            <w:r w:rsidRPr="009C32F4">
              <w:rPr>
                <w:b/>
                <w:bCs/>
                <w:shd w:val="clear" w:color="auto" w:fill="FFFFFF"/>
              </w:rPr>
              <w:t xml:space="preserve">atest </w:t>
            </w:r>
            <w:r>
              <w:rPr>
                <w:b/>
                <w:bCs/>
                <w:shd w:val="clear" w:color="auto" w:fill="FFFFFF"/>
              </w:rPr>
              <w:t>W</w:t>
            </w:r>
            <w:r w:rsidRPr="009C32F4">
              <w:rPr>
                <w:b/>
                <w:bCs/>
                <w:shd w:val="clear" w:color="auto" w:fill="FFFFFF"/>
              </w:rPr>
              <w:t>ork</w:t>
            </w:r>
            <w:r>
              <w:rPr>
                <w:b/>
                <w:bCs/>
                <w:shd w:val="clear" w:color="auto" w:fill="FFFFFF"/>
              </w:rPr>
              <w:t>s</w:t>
            </w:r>
            <w:r w:rsidRPr="009C32F4">
              <w:rPr>
                <w:b/>
                <w:bCs/>
                <w:shd w:val="clear" w:color="auto" w:fill="FFFFFF"/>
              </w:rPr>
              <w:t xml:space="preserve"> on </w:t>
            </w:r>
            <w:r>
              <w:rPr>
                <w:b/>
                <w:bCs/>
                <w:shd w:val="clear" w:color="auto" w:fill="FFFFFF"/>
              </w:rPr>
              <w:t>T</w:t>
            </w:r>
            <w:r w:rsidRPr="009C32F4">
              <w:rPr>
                <w:b/>
                <w:bCs/>
                <w:shd w:val="clear" w:color="auto" w:fill="FFFFFF"/>
              </w:rPr>
              <w:t xml:space="preserve">he </w:t>
            </w:r>
            <w:r>
              <w:rPr>
                <w:b/>
                <w:bCs/>
                <w:shd w:val="clear" w:color="auto" w:fill="FFFFFF"/>
              </w:rPr>
              <w:t>M</w:t>
            </w:r>
            <w:r w:rsidRPr="009C32F4">
              <w:rPr>
                <w:b/>
                <w:bCs/>
                <w:shd w:val="clear" w:color="auto" w:fill="FFFFFF"/>
              </w:rPr>
              <w:t xml:space="preserve">achine </w:t>
            </w:r>
            <w:r>
              <w:rPr>
                <w:b/>
                <w:bCs/>
                <w:shd w:val="clear" w:color="auto" w:fill="FFFFFF"/>
              </w:rPr>
              <w:t>L</w:t>
            </w:r>
            <w:r w:rsidRPr="009C32F4">
              <w:rPr>
                <w:b/>
                <w:bCs/>
                <w:shd w:val="clear" w:color="auto" w:fill="FFFFFF"/>
              </w:rPr>
              <w:t xml:space="preserve">earning </w:t>
            </w:r>
            <w:r>
              <w:rPr>
                <w:b/>
                <w:bCs/>
                <w:shd w:val="clear" w:color="auto" w:fill="FFFFFF"/>
              </w:rPr>
              <w:t>F</w:t>
            </w:r>
            <w:r w:rsidRPr="009C32F4">
              <w:rPr>
                <w:b/>
                <w:bCs/>
                <w:shd w:val="clear" w:color="auto" w:fill="FFFFFF"/>
              </w:rPr>
              <w:t>ield</w:t>
            </w:r>
          </w:p>
        </w:tc>
        <w:tc>
          <w:tcPr>
            <w:tcW w:w="3269" w:type="dxa"/>
            <w:gridSpan w:val="2"/>
          </w:tcPr>
          <w:p w14:paraId="389D9F23" w14:textId="77777777" w:rsidR="00CF527E" w:rsidRPr="009C32F4" w:rsidRDefault="00CF527E" w:rsidP="009C32F4">
            <w:pPr>
              <w:pStyle w:val="NormalWeb"/>
              <w:rPr>
                <w:b/>
                <w:bCs/>
                <w:shd w:val="clear" w:color="auto" w:fill="FFFFFF"/>
              </w:rPr>
            </w:pPr>
          </w:p>
        </w:tc>
      </w:tr>
      <w:tr w:rsidR="00CF527E" w14:paraId="26629DD6" w14:textId="11EED9E9" w:rsidTr="00C97CFD">
        <w:trPr>
          <w:gridAfter w:val="1"/>
          <w:wAfter w:w="88" w:type="dxa"/>
          <w:trHeight w:val="794"/>
        </w:trPr>
        <w:tc>
          <w:tcPr>
            <w:tcW w:w="10374" w:type="dxa"/>
            <w:gridSpan w:val="6"/>
            <w:vAlign w:val="center"/>
          </w:tcPr>
          <w:p w14:paraId="5B285852" w14:textId="77777777" w:rsidR="00CF527E" w:rsidRDefault="00CF527E" w:rsidP="009C32F4">
            <w:pPr>
              <w:pStyle w:val="ListParagraph"/>
              <w:numPr>
                <w:ilvl w:val="0"/>
                <w:numId w:val="31"/>
              </w:numPr>
              <w:jc w:val="lowKashida"/>
              <w:rPr>
                <w:sz w:val="24"/>
                <w:szCs w:val="24"/>
              </w:rPr>
            </w:pPr>
            <w:r w:rsidRPr="00326D3F">
              <w:rPr>
                <w:sz w:val="24"/>
                <w:szCs w:val="24"/>
              </w:rPr>
              <w:t>Releasing</w:t>
            </w:r>
            <w:r>
              <w:rPr>
                <w:sz w:val="24"/>
                <w:szCs w:val="24"/>
              </w:rPr>
              <w:t xml:space="preserve"> the </w:t>
            </w:r>
            <w:proofErr w:type="spellStart"/>
            <w:r>
              <w:rPr>
                <w:sz w:val="24"/>
                <w:szCs w:val="24"/>
              </w:rPr>
              <w:t>RadViz</w:t>
            </w:r>
            <w:proofErr w:type="spellEnd"/>
            <w:r>
              <w:rPr>
                <w:sz w:val="24"/>
                <w:szCs w:val="24"/>
              </w:rPr>
              <w:t xml:space="preserve"> python package that is used in visualizing high dimensional dataset</w:t>
            </w:r>
          </w:p>
          <w:p w14:paraId="35D11689" w14:textId="77777777" w:rsidR="00CF527E" w:rsidRDefault="00CF527E" w:rsidP="009C32F4">
            <w:pPr>
              <w:pStyle w:val="ListParagraph"/>
              <w:ind w:left="1080"/>
              <w:jc w:val="lowKashida"/>
              <w:rPr>
                <w:sz w:val="24"/>
                <w:szCs w:val="24"/>
              </w:rPr>
            </w:pPr>
            <w:hyperlink r:id="rId17" w:history="1">
              <w:r w:rsidRPr="009C32F4">
                <w:rPr>
                  <w:rStyle w:val="Hyperlink"/>
                  <w:sz w:val="24"/>
                  <w:szCs w:val="24"/>
                </w:rPr>
                <w:t>https://pypi.org/project/RadViz-Plotly/</w:t>
              </w:r>
            </w:hyperlink>
          </w:p>
          <w:p w14:paraId="315A49F5" w14:textId="77777777" w:rsidR="00CF527E" w:rsidRPr="00ED6226" w:rsidRDefault="00CF527E" w:rsidP="00ED6226">
            <w:pPr>
              <w:pStyle w:val="ListParagraph"/>
              <w:ind w:left="1080"/>
              <w:jc w:val="lowKashida"/>
              <w:rPr>
                <w:color w:val="0000FF" w:themeColor="hyperlink"/>
                <w:sz w:val="24"/>
                <w:szCs w:val="24"/>
                <w:u w:val="single"/>
              </w:rPr>
            </w:pPr>
            <w:r w:rsidRPr="00326D3F">
              <w:rPr>
                <w:sz w:val="24"/>
                <w:szCs w:val="24"/>
              </w:rPr>
              <w:t>This package was released in 22 of Aug 2020, and it has been downloaded more</w:t>
            </w:r>
            <w:r>
              <w:rPr>
                <w:sz w:val="24"/>
                <w:szCs w:val="24"/>
              </w:rPr>
              <w:t xml:space="preserve"> around </w:t>
            </w:r>
            <w:r w:rsidRPr="00326D3F">
              <w:rPr>
                <w:sz w:val="24"/>
                <w:szCs w:val="24"/>
              </w:rPr>
              <w:t>15</w:t>
            </w:r>
            <w:r>
              <w:rPr>
                <w:sz w:val="24"/>
                <w:szCs w:val="24"/>
              </w:rPr>
              <w:t>k</w:t>
            </w:r>
            <w:r w:rsidRPr="00326D3F">
              <w:rPr>
                <w:sz w:val="24"/>
                <w:szCs w:val="24"/>
              </w:rPr>
              <w:t xml:space="preserve"> times</w:t>
            </w:r>
            <w:r>
              <w:rPr>
                <w:sz w:val="24"/>
                <w:szCs w:val="24"/>
              </w:rPr>
              <w:t xml:space="preserve">. Click </w:t>
            </w:r>
            <w:hyperlink r:id="rId18" w:history="1">
              <w:r w:rsidRPr="00326D3F">
                <w:rPr>
                  <w:rStyle w:val="Hyperlink"/>
                  <w:sz w:val="24"/>
                  <w:szCs w:val="24"/>
                </w:rPr>
                <w:t>here</w:t>
              </w:r>
            </w:hyperlink>
            <w:r>
              <w:rPr>
                <w:sz w:val="24"/>
                <w:szCs w:val="24"/>
              </w:rPr>
              <w:t xml:space="preserve"> to check the </w:t>
            </w:r>
            <w:r w:rsidRPr="00326D3F">
              <w:rPr>
                <w:sz w:val="24"/>
                <w:szCs w:val="24"/>
              </w:rPr>
              <w:t>downloads' counts.</w:t>
            </w:r>
          </w:p>
          <w:p w14:paraId="6FD3FAB7" w14:textId="77777777" w:rsidR="00CF527E" w:rsidRDefault="00CF527E" w:rsidP="00FF2784">
            <w:pPr>
              <w:pStyle w:val="ListParagraph"/>
              <w:numPr>
                <w:ilvl w:val="0"/>
                <w:numId w:val="31"/>
              </w:numPr>
              <w:jc w:val="lowKashida"/>
              <w:rPr>
                <w:sz w:val="24"/>
                <w:szCs w:val="24"/>
              </w:rPr>
            </w:pPr>
            <w:r>
              <w:rPr>
                <w:sz w:val="24"/>
                <w:szCs w:val="24"/>
              </w:rPr>
              <w:t xml:space="preserve">Creating a repository that contains examples that explain how to use the </w:t>
            </w:r>
            <w:proofErr w:type="spellStart"/>
            <w:r>
              <w:rPr>
                <w:sz w:val="24"/>
                <w:szCs w:val="24"/>
              </w:rPr>
              <w:t>RadViz</w:t>
            </w:r>
            <w:proofErr w:type="spellEnd"/>
            <w:r>
              <w:rPr>
                <w:sz w:val="24"/>
                <w:szCs w:val="24"/>
              </w:rPr>
              <w:t xml:space="preserve"> package, and this repository is connected to the online Jupiter Lab where the users can run the examples without local installation. Click </w:t>
            </w:r>
            <w:hyperlink r:id="rId19" w:history="1">
              <w:r w:rsidRPr="00FF2784">
                <w:rPr>
                  <w:rStyle w:val="Hyperlink"/>
                  <w:sz w:val="24"/>
                  <w:szCs w:val="24"/>
                </w:rPr>
                <w:t>here</w:t>
              </w:r>
            </w:hyperlink>
            <w:r>
              <w:rPr>
                <w:sz w:val="24"/>
                <w:szCs w:val="24"/>
              </w:rPr>
              <w:t xml:space="preserve"> to check the examples repositories. </w:t>
            </w:r>
          </w:p>
          <w:p w14:paraId="132A6B1B" w14:textId="5AE0A528" w:rsidR="00CF527E" w:rsidRPr="00CF527E" w:rsidRDefault="00CF527E" w:rsidP="00CF527E">
            <w:pPr>
              <w:pStyle w:val="ListParagraph"/>
              <w:numPr>
                <w:ilvl w:val="0"/>
                <w:numId w:val="31"/>
              </w:numPr>
              <w:jc w:val="lowKashida"/>
              <w:rPr>
                <w:sz w:val="24"/>
                <w:szCs w:val="24"/>
              </w:rPr>
            </w:pPr>
            <w:r>
              <w:rPr>
                <w:sz w:val="24"/>
                <w:szCs w:val="24"/>
              </w:rPr>
              <w:t xml:space="preserve">Taking machine learning courses. Click </w:t>
            </w:r>
            <w:hyperlink r:id="rId20" w:history="1">
              <w:r w:rsidRPr="00A10DC2">
                <w:rPr>
                  <w:rStyle w:val="Hyperlink"/>
                  <w:sz w:val="24"/>
                  <w:szCs w:val="24"/>
                </w:rPr>
                <w:t>here</w:t>
              </w:r>
            </w:hyperlink>
            <w:r>
              <w:rPr>
                <w:sz w:val="24"/>
                <w:szCs w:val="24"/>
              </w:rPr>
              <w:t xml:space="preserve"> to check my certifications  </w:t>
            </w:r>
          </w:p>
        </w:tc>
      </w:tr>
      <w:tr w:rsidR="00CF527E" w14:paraId="2A1986CD" w14:textId="5D5BABC5" w:rsidTr="00CF527E">
        <w:trPr>
          <w:gridAfter w:val="1"/>
          <w:wAfter w:w="88" w:type="dxa"/>
          <w:trHeight w:val="193"/>
        </w:trPr>
        <w:tc>
          <w:tcPr>
            <w:tcW w:w="7105" w:type="dxa"/>
            <w:gridSpan w:val="4"/>
            <w:vAlign w:val="center"/>
          </w:tcPr>
          <w:p w14:paraId="6541D872" w14:textId="3AAE240D" w:rsidR="00CF527E" w:rsidRPr="005A1B05" w:rsidRDefault="00CF527E" w:rsidP="005A1B05">
            <w:pPr>
              <w:jc w:val="lowKashida"/>
              <w:rPr>
                <w:sz w:val="24"/>
                <w:szCs w:val="24"/>
              </w:rPr>
            </w:pPr>
            <w:r w:rsidRPr="009C32F4">
              <w:rPr>
                <w:b/>
                <w:bCs/>
                <w:shd w:val="clear" w:color="auto" w:fill="FFFFFF"/>
              </w:rPr>
              <w:t xml:space="preserve">The </w:t>
            </w:r>
            <w:r>
              <w:rPr>
                <w:b/>
                <w:bCs/>
                <w:shd w:val="clear" w:color="auto" w:fill="FFFFFF"/>
              </w:rPr>
              <w:t>L</w:t>
            </w:r>
            <w:r w:rsidRPr="009C32F4">
              <w:rPr>
                <w:b/>
                <w:bCs/>
                <w:shd w:val="clear" w:color="auto" w:fill="FFFFFF"/>
              </w:rPr>
              <w:t xml:space="preserve">atest </w:t>
            </w:r>
            <w:r>
              <w:rPr>
                <w:b/>
                <w:bCs/>
                <w:shd w:val="clear" w:color="auto" w:fill="FFFFFF"/>
              </w:rPr>
              <w:t xml:space="preserve">Activities and </w:t>
            </w:r>
            <w:r>
              <w:rPr>
                <w:rFonts w:ascii="Times New Roman" w:hAnsi="Times New Roman" w:cs="Times New Roman"/>
                <w:b/>
                <w:bCs/>
                <w:sz w:val="24"/>
                <w:szCs w:val="24"/>
              </w:rPr>
              <w:t>A</w:t>
            </w:r>
            <w:r w:rsidRPr="00635448">
              <w:rPr>
                <w:rFonts w:ascii="Times New Roman" w:hAnsi="Times New Roman" w:cs="Times New Roman"/>
                <w:b/>
                <w:bCs/>
                <w:sz w:val="24"/>
                <w:szCs w:val="24"/>
              </w:rPr>
              <w:t>chievements</w:t>
            </w:r>
          </w:p>
        </w:tc>
        <w:tc>
          <w:tcPr>
            <w:tcW w:w="3269" w:type="dxa"/>
            <w:gridSpan w:val="2"/>
          </w:tcPr>
          <w:p w14:paraId="20D990EA" w14:textId="77777777" w:rsidR="00CF527E" w:rsidRPr="009C32F4" w:rsidRDefault="00CF527E" w:rsidP="005A1B05">
            <w:pPr>
              <w:jc w:val="lowKashida"/>
              <w:rPr>
                <w:b/>
                <w:bCs/>
                <w:shd w:val="clear" w:color="auto" w:fill="FFFFFF"/>
              </w:rPr>
            </w:pPr>
          </w:p>
        </w:tc>
      </w:tr>
      <w:tr w:rsidR="00CF527E" w14:paraId="5E588D4E" w14:textId="55992D82" w:rsidTr="00E07814">
        <w:trPr>
          <w:gridAfter w:val="1"/>
          <w:wAfter w:w="88" w:type="dxa"/>
          <w:trHeight w:val="794"/>
        </w:trPr>
        <w:tc>
          <w:tcPr>
            <w:tcW w:w="10374" w:type="dxa"/>
            <w:gridSpan w:val="6"/>
            <w:vAlign w:val="center"/>
          </w:tcPr>
          <w:p w14:paraId="71CD9A31" w14:textId="77777777" w:rsidR="00CF527E" w:rsidRPr="002C6D89" w:rsidRDefault="00CF527E" w:rsidP="002C6D89">
            <w:pPr>
              <w:pStyle w:val="ListParagraph"/>
              <w:numPr>
                <w:ilvl w:val="0"/>
                <w:numId w:val="33"/>
              </w:numPr>
              <w:jc w:val="lowKashida"/>
              <w:rPr>
                <w:rStyle w:val="Hyperlink"/>
                <w:color w:val="auto"/>
                <w:sz w:val="24"/>
                <w:szCs w:val="24"/>
                <w:u w:val="none"/>
              </w:rPr>
            </w:pPr>
            <w:r>
              <w:rPr>
                <w:sz w:val="24"/>
                <w:szCs w:val="24"/>
              </w:rPr>
              <w:t xml:space="preserve">Published a paper in the WCMC22 conference with the title: </w:t>
            </w:r>
            <w:r w:rsidRPr="005A1B05">
              <w:rPr>
                <w:i/>
                <w:iCs/>
                <w:sz w:val="24"/>
                <w:szCs w:val="24"/>
              </w:rPr>
              <w:t>ThingsDriver: Unified Interoperable Driver for IoT Nodes (UIDI)</w:t>
            </w:r>
            <w:r>
              <w:rPr>
                <w:i/>
                <w:iCs/>
                <w:sz w:val="24"/>
                <w:szCs w:val="24"/>
              </w:rPr>
              <w:t xml:space="preserve"> </w:t>
            </w:r>
            <w:hyperlink r:id="rId21" w:history="1">
              <w:r w:rsidRPr="00DF3EC6">
                <w:rPr>
                  <w:rStyle w:val="Hyperlink"/>
                  <w:i/>
                  <w:iCs/>
                  <w:sz w:val="24"/>
                  <w:szCs w:val="24"/>
                </w:rPr>
                <w:t>here</w:t>
              </w:r>
            </w:hyperlink>
            <w:r>
              <w:rPr>
                <w:i/>
                <w:iCs/>
                <w:sz w:val="24"/>
                <w:szCs w:val="24"/>
              </w:rPr>
              <w:t xml:space="preserve"> </w:t>
            </w:r>
            <w:r w:rsidRPr="007E7FAF">
              <w:rPr>
                <w:sz w:val="24"/>
                <w:szCs w:val="24"/>
              </w:rPr>
              <w:t>and</w:t>
            </w:r>
            <w:r>
              <w:rPr>
                <w:sz w:val="24"/>
                <w:szCs w:val="24"/>
              </w:rPr>
              <w:t xml:space="preserve"> the published open-source repository </w:t>
            </w:r>
            <w:r>
              <w:rPr>
                <w:i/>
                <w:iCs/>
                <w:sz w:val="24"/>
                <w:szCs w:val="24"/>
              </w:rPr>
              <w:t xml:space="preserve"> </w:t>
            </w:r>
            <w:hyperlink r:id="rId22" w:history="1">
              <w:r w:rsidRPr="00F944E8">
                <w:rPr>
                  <w:rStyle w:val="Hyperlink"/>
                  <w:sz w:val="24"/>
                  <w:szCs w:val="24"/>
                </w:rPr>
                <w:t>here</w:t>
              </w:r>
            </w:hyperlink>
            <w:r>
              <w:rPr>
                <w:rStyle w:val="Hyperlink"/>
                <w:sz w:val="24"/>
                <w:szCs w:val="24"/>
              </w:rPr>
              <w:t>.</w:t>
            </w:r>
          </w:p>
          <w:p w14:paraId="77A1329F" w14:textId="77777777" w:rsidR="00CF527E" w:rsidRDefault="00CF527E" w:rsidP="005A1B05">
            <w:pPr>
              <w:pStyle w:val="ListParagraph"/>
              <w:numPr>
                <w:ilvl w:val="0"/>
                <w:numId w:val="33"/>
              </w:numPr>
              <w:jc w:val="lowKashida"/>
              <w:rPr>
                <w:i/>
                <w:iCs/>
                <w:sz w:val="24"/>
                <w:szCs w:val="24"/>
              </w:rPr>
            </w:pPr>
            <w:r>
              <w:rPr>
                <w:sz w:val="24"/>
                <w:szCs w:val="24"/>
              </w:rPr>
              <w:t>Accepted Paper in the LCN conference with the title</w:t>
            </w:r>
            <w:r w:rsidRPr="00F43EC8">
              <w:rPr>
                <w:i/>
                <w:iCs/>
                <w:sz w:val="24"/>
                <w:szCs w:val="24"/>
              </w:rPr>
              <w:t>: Paving the Way for Massive Public Sensing as a Service</w:t>
            </w:r>
            <w:r>
              <w:rPr>
                <w:i/>
                <w:iCs/>
                <w:sz w:val="24"/>
                <w:szCs w:val="24"/>
              </w:rPr>
              <w:t>.</w:t>
            </w:r>
            <w:r w:rsidRPr="00F43EC8">
              <w:rPr>
                <w:i/>
                <w:iCs/>
                <w:sz w:val="24"/>
                <w:szCs w:val="24"/>
              </w:rPr>
              <w:t xml:space="preserve"> </w:t>
            </w:r>
          </w:p>
          <w:p w14:paraId="7E200275" w14:textId="77777777" w:rsidR="00CF527E" w:rsidRPr="00F43EC8" w:rsidRDefault="00CF527E" w:rsidP="005A1B05">
            <w:pPr>
              <w:pStyle w:val="ListParagraph"/>
              <w:numPr>
                <w:ilvl w:val="0"/>
                <w:numId w:val="33"/>
              </w:numPr>
              <w:jc w:val="lowKashida"/>
              <w:rPr>
                <w:i/>
                <w:iCs/>
                <w:sz w:val="24"/>
                <w:szCs w:val="24"/>
              </w:rPr>
            </w:pPr>
            <w:r>
              <w:rPr>
                <w:sz w:val="24"/>
                <w:szCs w:val="24"/>
              </w:rPr>
              <w:t xml:space="preserve">Attended (Amazon Web Service) AWS Summit in Toronto. </w:t>
            </w:r>
          </w:p>
          <w:p w14:paraId="7073BF85" w14:textId="77777777" w:rsidR="00CF527E" w:rsidRDefault="00CF527E" w:rsidP="002C6D89">
            <w:pPr>
              <w:pStyle w:val="ListParagraph"/>
              <w:numPr>
                <w:ilvl w:val="0"/>
                <w:numId w:val="33"/>
              </w:numPr>
              <w:jc w:val="lowKashida"/>
              <w:rPr>
                <w:sz w:val="24"/>
                <w:szCs w:val="24"/>
              </w:rPr>
            </w:pPr>
          </w:p>
        </w:tc>
      </w:tr>
      <w:tr w:rsidR="00CF527E" w14:paraId="6169DC9D" w14:textId="238755B7" w:rsidTr="00CF527E">
        <w:trPr>
          <w:gridAfter w:val="1"/>
          <w:wAfter w:w="88" w:type="dxa"/>
          <w:trHeight w:val="340"/>
        </w:trPr>
        <w:tc>
          <w:tcPr>
            <w:tcW w:w="7105" w:type="dxa"/>
            <w:gridSpan w:val="4"/>
            <w:vAlign w:val="center"/>
          </w:tcPr>
          <w:p w14:paraId="4C793818" w14:textId="2D2751BC" w:rsidR="00CF527E" w:rsidRPr="00742403" w:rsidRDefault="00CF527E" w:rsidP="005A1B05">
            <w:pPr>
              <w:jc w:val="lowKashida"/>
              <w:rPr>
                <w:sz w:val="26"/>
                <w:szCs w:val="26"/>
              </w:rPr>
            </w:pPr>
            <w:r>
              <w:rPr>
                <w:rFonts w:ascii="Times New Roman" w:hAnsi="Times New Roman" w:cs="Times New Roman"/>
                <w:b/>
                <w:bCs/>
                <w:sz w:val="24"/>
                <w:szCs w:val="24"/>
              </w:rPr>
              <w:t>A</w:t>
            </w:r>
            <w:r w:rsidRPr="00635448">
              <w:rPr>
                <w:rFonts w:ascii="Times New Roman" w:hAnsi="Times New Roman" w:cs="Times New Roman"/>
                <w:b/>
                <w:bCs/>
                <w:sz w:val="24"/>
                <w:szCs w:val="24"/>
              </w:rPr>
              <w:t>chievements</w:t>
            </w:r>
          </w:p>
        </w:tc>
        <w:tc>
          <w:tcPr>
            <w:tcW w:w="3269" w:type="dxa"/>
            <w:gridSpan w:val="2"/>
          </w:tcPr>
          <w:p w14:paraId="19F025D3" w14:textId="77777777" w:rsidR="00CF527E" w:rsidRDefault="00CF527E" w:rsidP="005A1B05">
            <w:pPr>
              <w:jc w:val="lowKashida"/>
              <w:rPr>
                <w:rFonts w:ascii="Times New Roman" w:hAnsi="Times New Roman" w:cs="Times New Roman"/>
                <w:b/>
                <w:bCs/>
                <w:sz w:val="24"/>
                <w:szCs w:val="24"/>
              </w:rPr>
            </w:pPr>
          </w:p>
        </w:tc>
      </w:tr>
      <w:tr w:rsidR="00CF527E" w14:paraId="2F6D0095" w14:textId="2CE7C90D" w:rsidTr="00F65945">
        <w:trPr>
          <w:gridAfter w:val="1"/>
          <w:wAfter w:w="88" w:type="dxa"/>
          <w:trHeight w:val="340"/>
        </w:trPr>
        <w:tc>
          <w:tcPr>
            <w:tcW w:w="10374" w:type="dxa"/>
            <w:gridSpan w:val="6"/>
            <w:vAlign w:val="center"/>
          </w:tcPr>
          <w:p w14:paraId="76424CA1" w14:textId="77777777" w:rsidR="00CF527E" w:rsidRDefault="00CF527E" w:rsidP="005A1B05">
            <w:pPr>
              <w:ind w:right="-63"/>
              <w:rPr>
                <w:rFonts w:ascii="Times New Roman" w:hAnsi="Times New Roman" w:cs="Times New Roman"/>
                <w:noProof/>
                <w:sz w:val="24"/>
                <w:szCs w:val="24"/>
              </w:rPr>
            </w:pPr>
          </w:p>
          <w:p w14:paraId="6882A8E8" w14:textId="77777777" w:rsidR="00CF527E" w:rsidRDefault="00CF527E"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One of the ICT winners in </w:t>
            </w:r>
            <w:r w:rsidRPr="00200DE3">
              <w:rPr>
                <w:rFonts w:ascii="Times New Roman" w:hAnsi="Times New Roman" w:cs="Times New Roman"/>
                <w:noProof/>
                <w:sz w:val="24"/>
                <w:szCs w:val="24"/>
              </w:rPr>
              <w:t>InnoEgypt</w:t>
            </w:r>
            <w:r>
              <w:rPr>
                <w:rFonts w:ascii="Times New Roman" w:hAnsi="Times New Roman" w:cs="Times New Roman"/>
                <w:noProof/>
                <w:sz w:val="24"/>
                <w:szCs w:val="24"/>
              </w:rPr>
              <w:t xml:space="preserve"> incubation program                                                       </w:t>
            </w:r>
            <w:r w:rsidRPr="00C76928">
              <w:rPr>
                <w:rFonts w:ascii="Times New Roman" w:hAnsi="Times New Roman" w:cs="Times New Roman"/>
                <w:b/>
                <w:bCs/>
                <w:noProof/>
                <w:sz w:val="24"/>
                <w:szCs w:val="24"/>
              </w:rPr>
              <w:t>January</w:t>
            </w:r>
            <w:r>
              <w:rPr>
                <w:rFonts w:ascii="Times New Roman" w:hAnsi="Times New Roman" w:cs="Times New Roman"/>
                <w:b/>
                <w:bCs/>
                <w:noProof/>
                <w:sz w:val="24"/>
                <w:szCs w:val="24"/>
              </w:rPr>
              <w:t xml:space="preserve"> </w:t>
            </w:r>
            <w:r w:rsidRPr="00C76928">
              <w:rPr>
                <w:rFonts w:ascii="Times New Roman" w:hAnsi="Times New Roman" w:cs="Times New Roman"/>
                <w:b/>
                <w:bCs/>
                <w:noProof/>
                <w:sz w:val="24"/>
                <w:szCs w:val="24"/>
              </w:rPr>
              <w:t>2019</w:t>
            </w:r>
          </w:p>
          <w:p w14:paraId="7796C630" w14:textId="77777777" w:rsidR="00CF527E" w:rsidRDefault="00CF527E"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In the proposed idea,  </w:t>
            </w:r>
            <w:hyperlink r:id="rId23" w:history="1">
              <w:r w:rsidRPr="00200DE3">
                <w:rPr>
                  <w:rStyle w:val="Hyperlink"/>
                  <w:rFonts w:ascii="Times New Roman" w:hAnsi="Times New Roman" w:cs="Times New Roman"/>
                  <w:noProof/>
                  <w:sz w:val="24"/>
                  <w:szCs w:val="24"/>
                </w:rPr>
                <w:t>Tamra</w:t>
              </w:r>
            </w:hyperlink>
            <w:r>
              <w:rPr>
                <w:rFonts w:ascii="Times New Roman" w:hAnsi="Times New Roman" w:cs="Times New Roman"/>
                <w:noProof/>
                <w:sz w:val="24"/>
                <w:szCs w:val="24"/>
              </w:rPr>
              <w:t xml:space="preserve"> introduces the Internet of Things (IoT) platform. </w:t>
            </w:r>
          </w:p>
          <w:p w14:paraId="6E3E0D94" w14:textId="77777777" w:rsidR="00CF527E" w:rsidRDefault="00CF527E" w:rsidP="005A1B05">
            <w:pPr>
              <w:ind w:right="-63"/>
              <w:rPr>
                <w:rFonts w:ascii="Times New Roman" w:hAnsi="Times New Roman" w:cs="Times New Roman"/>
                <w:noProof/>
                <w:sz w:val="24"/>
                <w:szCs w:val="24"/>
              </w:rPr>
            </w:pPr>
          </w:p>
          <w:p w14:paraId="5D9BE791" w14:textId="77777777" w:rsidR="00CF527E" w:rsidRDefault="00CF527E" w:rsidP="005A1B05">
            <w:pPr>
              <w:ind w:right="-63"/>
              <w:rPr>
                <w:rFonts w:ascii="Times New Roman" w:hAnsi="Times New Roman" w:cs="Times New Roman"/>
                <w:b/>
                <w:bCs/>
                <w:noProof/>
                <w:sz w:val="24"/>
                <w:szCs w:val="24"/>
              </w:rPr>
            </w:pPr>
            <w:r w:rsidRPr="00635448">
              <w:rPr>
                <w:rFonts w:ascii="Times New Roman" w:hAnsi="Times New Roman" w:cs="Times New Roman"/>
                <w:noProof/>
                <w:sz w:val="24"/>
                <w:szCs w:val="24"/>
              </w:rPr>
              <w:t xml:space="preserve">First Place Winner in </w:t>
            </w:r>
            <w:hyperlink r:id="rId24" w:history="1">
              <w:r w:rsidRPr="00635448">
                <w:rPr>
                  <w:rStyle w:val="Hyperlink"/>
                  <w:rFonts w:ascii="Times New Roman" w:hAnsi="Times New Roman" w:cs="Times New Roman"/>
                  <w:noProof/>
                  <w:sz w:val="24"/>
                  <w:szCs w:val="24"/>
                </w:rPr>
                <w:t>Mobile Application Launchpad MAL competition</w:t>
              </w:r>
            </w:hyperlink>
            <w:r w:rsidRPr="00635448">
              <w:rPr>
                <w:rFonts w:ascii="Times New Roman" w:hAnsi="Times New Roman" w:cs="Times New Roman"/>
                <w:noProof/>
                <w:sz w:val="24"/>
                <w:szCs w:val="24"/>
              </w:rPr>
              <w:t xml:space="preserve"> </w:t>
            </w:r>
            <w:r w:rsidRPr="00635448">
              <w:rPr>
                <w:rFonts w:ascii="Times New Roman" w:hAnsi="Times New Roman" w:cs="Times New Roman"/>
                <w:noProof/>
                <w:sz w:val="24"/>
                <w:szCs w:val="24"/>
              </w:rPr>
              <w:br/>
            </w:r>
            <w:r w:rsidRPr="007347FE">
              <w:rPr>
                <w:rFonts w:ascii="Times New Roman" w:hAnsi="Times New Roman" w:cs="Times New Roman"/>
                <w:b/>
                <w:bCs/>
                <w:noProof/>
                <w:sz w:val="24"/>
                <w:szCs w:val="24"/>
              </w:rPr>
              <w:t>Technology and  inovatation  track</w:t>
            </w:r>
            <w:r>
              <w:rPr>
                <w:rFonts w:ascii="Times New Roman" w:hAnsi="Times New Roman" w:cs="Times New Roman"/>
                <w:b/>
                <w:bCs/>
                <w:noProof/>
                <w:sz w:val="24"/>
                <w:szCs w:val="24"/>
              </w:rPr>
              <w:t xml:space="preserve">                                                                                              April 2017</w:t>
            </w:r>
          </w:p>
          <w:p w14:paraId="410F88CE" w14:textId="77777777" w:rsidR="00CF527E" w:rsidRPr="00FF2784" w:rsidRDefault="00CF527E"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The proposed idea is to replace the lift buttons with a tablet running Android OS. In other words integrate the lift with android OS. </w:t>
            </w:r>
          </w:p>
          <w:p w14:paraId="5318B071" w14:textId="77777777" w:rsidR="00CF527E" w:rsidRDefault="00CF527E" w:rsidP="005A1B05">
            <w:pPr>
              <w:ind w:right="-63"/>
              <w:rPr>
                <w:rFonts w:ascii="Times New Roman" w:hAnsi="Times New Roman" w:cs="Times New Roman"/>
                <w:noProof/>
                <w:sz w:val="24"/>
                <w:szCs w:val="24"/>
              </w:rPr>
            </w:pPr>
          </w:p>
        </w:tc>
      </w:tr>
      <w:tr w:rsidR="00CF527E" w14:paraId="7B5E5AC4" w14:textId="7535CC25" w:rsidTr="00CF527E">
        <w:trPr>
          <w:gridAfter w:val="1"/>
          <w:wAfter w:w="88" w:type="dxa"/>
          <w:trHeight w:val="340"/>
        </w:trPr>
        <w:tc>
          <w:tcPr>
            <w:tcW w:w="7105" w:type="dxa"/>
            <w:gridSpan w:val="4"/>
            <w:vAlign w:val="center"/>
          </w:tcPr>
          <w:p w14:paraId="150852D4" w14:textId="6652C323" w:rsidR="00CF527E" w:rsidRPr="00F33BE7" w:rsidRDefault="00CF527E" w:rsidP="005A1B05">
            <w:pPr>
              <w:pStyle w:val="Default"/>
              <w:rPr>
                <w:rFonts w:ascii="Times New Roman" w:hAnsi="Times New Roman" w:cs="Times New Roman"/>
                <w:b/>
                <w:bCs/>
              </w:rPr>
            </w:pPr>
            <w:r>
              <w:rPr>
                <w:rFonts w:ascii="Times New Roman" w:hAnsi="Times New Roman" w:cs="Times New Roman"/>
                <w:b/>
                <w:bCs/>
              </w:rPr>
              <w:t xml:space="preserve">Teaching experience  </w:t>
            </w:r>
            <w:r w:rsidRPr="00503FF4">
              <w:rPr>
                <w:rFonts w:ascii="Times New Roman" w:hAnsi="Times New Roman" w:cs="Times New Roman"/>
                <w:b/>
                <w:bCs/>
              </w:rPr>
              <w:t xml:space="preserve"> </w:t>
            </w:r>
          </w:p>
        </w:tc>
        <w:tc>
          <w:tcPr>
            <w:tcW w:w="3269" w:type="dxa"/>
            <w:gridSpan w:val="2"/>
          </w:tcPr>
          <w:p w14:paraId="2BE59344" w14:textId="77777777" w:rsidR="00CF527E" w:rsidRDefault="00CF527E" w:rsidP="005A1B05">
            <w:pPr>
              <w:pStyle w:val="Default"/>
              <w:rPr>
                <w:rFonts w:ascii="Times New Roman" w:hAnsi="Times New Roman" w:cs="Times New Roman"/>
                <w:b/>
                <w:bCs/>
              </w:rPr>
            </w:pPr>
          </w:p>
        </w:tc>
      </w:tr>
      <w:tr w:rsidR="00CF527E" w14:paraId="6C057349" w14:textId="214F59DE" w:rsidTr="00CF527E">
        <w:trPr>
          <w:gridAfter w:val="1"/>
          <w:wAfter w:w="88" w:type="dxa"/>
          <w:trHeight w:val="340"/>
        </w:trPr>
        <w:tc>
          <w:tcPr>
            <w:tcW w:w="7105" w:type="dxa"/>
            <w:gridSpan w:val="4"/>
            <w:vAlign w:val="center"/>
          </w:tcPr>
          <w:p w14:paraId="1209EEA3" w14:textId="148727D1" w:rsidR="00CF527E" w:rsidRDefault="00CF527E" w:rsidP="005A1B05">
            <w:pPr>
              <w:ind w:right="-63"/>
              <w:rPr>
                <w:rFonts w:ascii="Times New Roman" w:hAnsi="Times New Roman" w:cs="Times New Roman"/>
                <w:noProof/>
                <w:sz w:val="24"/>
                <w:szCs w:val="24"/>
              </w:rPr>
            </w:pPr>
            <w:r>
              <w:rPr>
                <w:rFonts w:ascii="Times New Roman" w:hAnsi="Times New Roman" w:cs="Times New Roman"/>
                <w:noProof/>
                <w:sz w:val="24"/>
                <w:szCs w:val="24"/>
              </w:rPr>
              <w:t xml:space="preserve">Currently </w:t>
            </w:r>
            <w:r w:rsidRPr="0067546E">
              <w:rPr>
                <w:rFonts w:ascii="Times New Roman" w:hAnsi="Times New Roman" w:cs="Times New Roman"/>
                <w:noProof/>
                <w:sz w:val="24"/>
                <w:szCs w:val="24"/>
              </w:rPr>
              <w:t>teaching courses</w:t>
            </w:r>
            <w:r>
              <w:rPr>
                <w:rFonts w:ascii="Times New Roman" w:hAnsi="Times New Roman" w:cs="Times New Roman"/>
                <w:noProof/>
                <w:sz w:val="24"/>
                <w:szCs w:val="24"/>
              </w:rPr>
              <w:t xml:space="preserve"> at </w:t>
            </w:r>
            <w:r w:rsidRPr="00A95F3F">
              <w:rPr>
                <w:rFonts w:ascii="Times New Roman" w:hAnsi="Times New Roman" w:cs="Times New Roman"/>
                <w:noProof/>
                <w:sz w:val="24"/>
                <w:szCs w:val="24"/>
              </w:rPr>
              <w:t>Ontario Tech University</w:t>
            </w:r>
          </w:p>
          <w:p w14:paraId="1205095F" w14:textId="678BEACE" w:rsidR="00CF527E" w:rsidRDefault="00CF527E" w:rsidP="005A1B05">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ENGR1200U</w:t>
            </w:r>
            <w:r>
              <w:rPr>
                <w:rFonts w:ascii="Times New Roman" w:hAnsi="Times New Roman" w:cs="Times New Roman"/>
                <w:noProof/>
                <w:sz w:val="24"/>
                <w:szCs w:val="24"/>
              </w:rPr>
              <w:t xml:space="preserve"> - Introduction to programming    </w:t>
            </w:r>
            <w:r w:rsidRPr="00A95F3F">
              <w:rPr>
                <w:rFonts w:ascii="Times New Roman" w:hAnsi="Times New Roman" w:cs="Times New Roman"/>
                <w:b/>
                <w:bCs/>
                <w:noProof/>
                <w:sz w:val="24"/>
                <w:szCs w:val="24"/>
              </w:rPr>
              <w:t>Winter 2020</w:t>
            </w:r>
          </w:p>
          <w:p w14:paraId="24EF4CCB" w14:textId="5910DE10" w:rsidR="00CF527E" w:rsidRDefault="00CF527E" w:rsidP="005A1B05">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SOFE3200U</w:t>
            </w:r>
            <w:r>
              <w:rPr>
                <w:rFonts w:ascii="Times New Roman" w:hAnsi="Times New Roman" w:cs="Times New Roman"/>
                <w:noProof/>
                <w:sz w:val="24"/>
                <w:szCs w:val="24"/>
              </w:rPr>
              <w:t xml:space="preserve"> -  Systems programming               </w:t>
            </w:r>
            <w:r w:rsidRPr="00A95F3F">
              <w:rPr>
                <w:rFonts w:ascii="Times New Roman" w:hAnsi="Times New Roman" w:cs="Times New Roman"/>
                <w:b/>
                <w:bCs/>
                <w:noProof/>
                <w:sz w:val="24"/>
                <w:szCs w:val="24"/>
              </w:rPr>
              <w:t>Fall 2020</w:t>
            </w:r>
            <w:r>
              <w:rPr>
                <w:rFonts w:ascii="Times New Roman" w:hAnsi="Times New Roman" w:cs="Times New Roman"/>
                <w:b/>
                <w:bCs/>
                <w:noProof/>
                <w:sz w:val="24"/>
                <w:szCs w:val="24"/>
              </w:rPr>
              <w:t>/Fall 2021</w:t>
            </w:r>
          </w:p>
          <w:p w14:paraId="7A340485" w14:textId="0AC35EA8" w:rsidR="00CF527E" w:rsidRDefault="00CF527E" w:rsidP="005A1B05">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 xml:space="preserve">SOFE3700U - </w:t>
            </w:r>
            <w:r>
              <w:rPr>
                <w:rFonts w:ascii="Times New Roman" w:hAnsi="Times New Roman" w:cs="Times New Roman"/>
                <w:noProof/>
                <w:sz w:val="24"/>
                <w:szCs w:val="24"/>
              </w:rPr>
              <w:t xml:space="preserve"> </w:t>
            </w:r>
            <w:r w:rsidRPr="00A95F3F">
              <w:rPr>
                <w:rFonts w:ascii="Times New Roman" w:hAnsi="Times New Roman" w:cs="Times New Roman"/>
                <w:noProof/>
                <w:sz w:val="24"/>
                <w:szCs w:val="24"/>
              </w:rPr>
              <w:t xml:space="preserve">Data Management Systems </w:t>
            </w:r>
            <w:r>
              <w:rPr>
                <w:rFonts w:ascii="Times New Roman" w:hAnsi="Times New Roman" w:cs="Times New Roman"/>
                <w:noProof/>
                <w:sz w:val="24"/>
                <w:szCs w:val="24"/>
              </w:rPr>
              <w:t xml:space="preserve">      </w:t>
            </w:r>
            <w:r w:rsidRPr="00A95F3F">
              <w:rPr>
                <w:rFonts w:ascii="Times New Roman" w:hAnsi="Times New Roman" w:cs="Times New Roman"/>
                <w:b/>
                <w:bCs/>
                <w:noProof/>
                <w:sz w:val="24"/>
                <w:szCs w:val="24"/>
              </w:rPr>
              <w:t>Fall 2020</w:t>
            </w:r>
          </w:p>
          <w:p w14:paraId="761C6961" w14:textId="33E565DE" w:rsidR="00CF527E" w:rsidRPr="00ED6226" w:rsidRDefault="00CF527E" w:rsidP="00ED6226">
            <w:pPr>
              <w:pStyle w:val="ListParagraph"/>
              <w:numPr>
                <w:ilvl w:val="0"/>
                <w:numId w:val="32"/>
              </w:numPr>
              <w:ind w:right="-63"/>
              <w:rPr>
                <w:rFonts w:ascii="Times New Roman" w:hAnsi="Times New Roman" w:cs="Times New Roman"/>
                <w:noProof/>
                <w:sz w:val="24"/>
                <w:szCs w:val="24"/>
              </w:rPr>
            </w:pPr>
            <w:r w:rsidRPr="00A95F3F">
              <w:rPr>
                <w:rFonts w:ascii="Times New Roman" w:hAnsi="Times New Roman" w:cs="Times New Roman"/>
                <w:noProof/>
                <w:sz w:val="24"/>
                <w:szCs w:val="24"/>
              </w:rPr>
              <w:t xml:space="preserve">ELEE2210U - </w:t>
            </w:r>
            <w:r>
              <w:rPr>
                <w:rFonts w:ascii="Times New Roman" w:hAnsi="Times New Roman" w:cs="Times New Roman"/>
                <w:noProof/>
                <w:sz w:val="24"/>
                <w:szCs w:val="24"/>
              </w:rPr>
              <w:t xml:space="preserve"> </w:t>
            </w:r>
            <w:r w:rsidRPr="00A95F3F">
              <w:rPr>
                <w:rFonts w:ascii="Times New Roman" w:hAnsi="Times New Roman" w:cs="Times New Roman"/>
                <w:noProof/>
                <w:sz w:val="24"/>
                <w:szCs w:val="24"/>
              </w:rPr>
              <w:t>Circuit Analysis</w:t>
            </w:r>
            <w:r>
              <w:rPr>
                <w:rFonts w:ascii="Times New Roman" w:hAnsi="Times New Roman" w:cs="Times New Roman"/>
                <w:noProof/>
                <w:sz w:val="24"/>
                <w:szCs w:val="24"/>
              </w:rPr>
              <w:t xml:space="preserve">                        </w:t>
            </w:r>
            <w:r w:rsidRPr="00A95F3F">
              <w:rPr>
                <w:rFonts w:ascii="Times New Roman" w:hAnsi="Times New Roman" w:cs="Times New Roman"/>
                <w:b/>
                <w:bCs/>
                <w:noProof/>
                <w:sz w:val="24"/>
                <w:szCs w:val="24"/>
              </w:rPr>
              <w:t>Winter 202</w:t>
            </w:r>
            <w:r>
              <w:rPr>
                <w:rFonts w:ascii="Times New Roman" w:hAnsi="Times New Roman" w:cs="Times New Roman"/>
                <w:b/>
                <w:bCs/>
                <w:noProof/>
                <w:sz w:val="24"/>
                <w:szCs w:val="24"/>
              </w:rPr>
              <w:t>1/</w:t>
            </w:r>
            <w:r>
              <w:rPr>
                <w:rFonts w:ascii="Times New Roman" w:hAnsi="Times New Roman" w:cs="Times New Roman"/>
                <w:b/>
                <w:bCs/>
                <w:noProof/>
              </w:rPr>
              <w:t>Winter 2022</w:t>
            </w:r>
          </w:p>
          <w:p w14:paraId="75A75DB1" w14:textId="524AC9B0" w:rsidR="00CF527E" w:rsidRPr="0067546E" w:rsidRDefault="00CF527E" w:rsidP="00F43EC8">
            <w:pPr>
              <w:ind w:right="-63"/>
              <w:rPr>
                <w:rFonts w:ascii="Times New Roman" w:hAnsi="Times New Roman" w:cs="Times New Roman"/>
                <w:noProof/>
                <w:sz w:val="24"/>
                <w:szCs w:val="24"/>
              </w:rPr>
            </w:pPr>
            <w:r w:rsidRPr="00376EA2">
              <w:rPr>
                <w:rFonts w:ascii="Times New Roman" w:hAnsi="Times New Roman" w:cs="Times New Roman"/>
                <w:noProof/>
                <w:sz w:val="24"/>
                <w:szCs w:val="24"/>
              </w:rPr>
              <w:t>Previous</w:t>
            </w:r>
            <w:r>
              <w:rPr>
                <w:rFonts w:ascii="Times New Roman" w:hAnsi="Times New Roman" w:cs="Times New Roman"/>
                <w:noProof/>
                <w:sz w:val="24"/>
                <w:szCs w:val="24"/>
              </w:rPr>
              <w:t xml:space="preserve"> </w:t>
            </w:r>
            <w:r w:rsidRPr="0067546E">
              <w:rPr>
                <w:rFonts w:ascii="Times New Roman" w:hAnsi="Times New Roman" w:cs="Times New Roman"/>
                <w:noProof/>
                <w:sz w:val="24"/>
                <w:szCs w:val="24"/>
              </w:rPr>
              <w:t xml:space="preserve">teaching courses at Benha faculty of engineering </w:t>
            </w:r>
          </w:p>
          <w:p w14:paraId="30AFBEF5" w14:textId="77777777" w:rsidR="00CF527E" w:rsidRDefault="00CF527E" w:rsidP="005A1B05">
            <w:pPr>
              <w:pStyle w:val="ListParagraph"/>
              <w:numPr>
                <w:ilvl w:val="0"/>
                <w:numId w:val="19"/>
              </w:numPr>
              <w:ind w:right="-63"/>
              <w:rPr>
                <w:rFonts w:ascii="Times New Roman" w:hAnsi="Times New Roman" w:cs="Times New Roman"/>
                <w:noProof/>
                <w:sz w:val="24"/>
                <w:szCs w:val="24"/>
              </w:rPr>
            </w:pPr>
            <w:r w:rsidRPr="00E57229">
              <w:rPr>
                <w:rFonts w:ascii="Times New Roman" w:hAnsi="Times New Roman" w:cs="Times New Roman"/>
                <w:noProof/>
                <w:sz w:val="24"/>
                <w:szCs w:val="24"/>
              </w:rPr>
              <w:t>Electromagnetic</w:t>
            </w:r>
            <w:r>
              <w:rPr>
                <w:rFonts w:ascii="Times New Roman" w:hAnsi="Times New Roman" w:cs="Times New Roman"/>
                <w:noProof/>
                <w:sz w:val="24"/>
                <w:szCs w:val="24"/>
              </w:rPr>
              <w:t xml:space="preserve"> field theory </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613D9425" w14:textId="77777777" w:rsidR="00CF527E" w:rsidRPr="00D56463" w:rsidRDefault="00CF527E" w:rsidP="005A1B05">
            <w:pPr>
              <w:pStyle w:val="ListParagraph"/>
              <w:numPr>
                <w:ilvl w:val="0"/>
                <w:numId w:val="19"/>
              </w:numPr>
              <w:ind w:right="-63"/>
              <w:rPr>
                <w:rFonts w:ascii="Times New Roman" w:hAnsi="Times New Roman" w:cs="Times New Roman"/>
                <w:noProof/>
                <w:sz w:val="24"/>
                <w:szCs w:val="24"/>
              </w:rPr>
            </w:pPr>
            <w:r w:rsidRPr="004D3BBA">
              <w:rPr>
                <w:rFonts w:ascii="Times New Roman" w:hAnsi="Times New Roman" w:cs="Times New Roman"/>
                <w:noProof/>
                <w:sz w:val="24"/>
                <w:szCs w:val="24"/>
              </w:rPr>
              <w:t>Object-oriented programming</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126932CD" w14:textId="77777777" w:rsidR="00CF527E" w:rsidRDefault="00CF527E" w:rsidP="005A1B05">
            <w:pPr>
              <w:pStyle w:val="ListParagraph"/>
              <w:numPr>
                <w:ilvl w:val="0"/>
                <w:numId w:val="19"/>
              </w:numPr>
              <w:ind w:right="-63"/>
              <w:rPr>
                <w:rFonts w:ascii="Times New Roman" w:hAnsi="Times New Roman" w:cs="Times New Roman"/>
                <w:noProof/>
                <w:sz w:val="24"/>
                <w:szCs w:val="24"/>
              </w:rPr>
            </w:pPr>
            <w:r>
              <w:rPr>
                <w:rFonts w:ascii="Times New Roman" w:hAnsi="Times New Roman" w:cs="Times New Roman"/>
                <w:noProof/>
                <w:sz w:val="24"/>
                <w:szCs w:val="24"/>
              </w:rPr>
              <w:t>Electronics workshop</w:t>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r>
              <w:rPr>
                <w:rFonts w:ascii="Times New Roman" w:hAnsi="Times New Roman" w:cs="Times New Roman"/>
                <w:noProof/>
                <w:sz w:val="24"/>
                <w:szCs w:val="24"/>
              </w:rPr>
              <w:tab/>
            </w:r>
          </w:p>
          <w:p w14:paraId="68CE9067" w14:textId="68FD0ADD" w:rsidR="00CF527E" w:rsidRPr="000835DC" w:rsidRDefault="00CF527E" w:rsidP="005A1B05">
            <w:pPr>
              <w:pStyle w:val="ListParagraph"/>
              <w:numPr>
                <w:ilvl w:val="0"/>
                <w:numId w:val="19"/>
              </w:numPr>
              <w:ind w:right="-63"/>
              <w:rPr>
                <w:rFonts w:ascii="Times New Roman" w:hAnsi="Times New Roman" w:cs="Times New Roman"/>
                <w:noProof/>
                <w:sz w:val="24"/>
                <w:szCs w:val="24"/>
              </w:rPr>
            </w:pPr>
            <w:r>
              <w:rPr>
                <w:rFonts w:ascii="Times New Roman" w:hAnsi="Times New Roman" w:cs="Times New Roman"/>
                <w:noProof/>
                <w:sz w:val="24"/>
                <w:szCs w:val="24"/>
              </w:rPr>
              <w:t xml:space="preserve">Computer </w:t>
            </w:r>
            <w:r w:rsidRPr="00673B54">
              <w:rPr>
                <w:rFonts w:ascii="Times New Roman" w:hAnsi="Times New Roman" w:cs="Times New Roman"/>
                <w:noProof/>
                <w:sz w:val="24"/>
                <w:szCs w:val="24"/>
              </w:rPr>
              <w:t>architecture</w:t>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r w:rsidRPr="000835DC">
              <w:rPr>
                <w:rFonts w:ascii="Times New Roman" w:hAnsi="Times New Roman" w:cs="Times New Roman"/>
                <w:noProof/>
                <w:sz w:val="24"/>
                <w:szCs w:val="24"/>
              </w:rPr>
              <w:tab/>
            </w:r>
          </w:p>
          <w:p w14:paraId="5786A685" w14:textId="77777777" w:rsidR="00CF527E" w:rsidRDefault="00CF527E" w:rsidP="005A1B05">
            <w:pPr>
              <w:pStyle w:val="ListParagraph"/>
              <w:ind w:right="-63"/>
              <w:rPr>
                <w:rFonts w:ascii="Times New Roman" w:hAnsi="Times New Roman" w:cs="Times New Roman"/>
                <w:noProof/>
                <w:sz w:val="24"/>
                <w:szCs w:val="24"/>
              </w:rPr>
            </w:pPr>
          </w:p>
          <w:p w14:paraId="63AF13C2" w14:textId="2048E67A" w:rsidR="00CF527E" w:rsidRPr="0067546E" w:rsidRDefault="00CF527E" w:rsidP="005A1B05">
            <w:pPr>
              <w:ind w:right="-63"/>
              <w:rPr>
                <w:rFonts w:ascii="Times New Roman" w:hAnsi="Times New Roman" w:cs="Times New Roman"/>
                <w:noProof/>
                <w:sz w:val="24"/>
                <w:szCs w:val="24"/>
              </w:rPr>
            </w:pPr>
            <w:r w:rsidRPr="00376EA2">
              <w:rPr>
                <w:rFonts w:ascii="Times New Roman" w:hAnsi="Times New Roman" w:cs="Times New Roman"/>
                <w:noProof/>
                <w:sz w:val="24"/>
                <w:szCs w:val="24"/>
              </w:rPr>
              <w:t>Previous</w:t>
            </w:r>
            <w:r>
              <w:rPr>
                <w:rFonts w:ascii="Times New Roman" w:hAnsi="Times New Roman" w:cs="Times New Roman"/>
                <w:noProof/>
                <w:sz w:val="24"/>
                <w:szCs w:val="24"/>
              </w:rPr>
              <w:t xml:space="preserve"> </w:t>
            </w:r>
            <w:r w:rsidRPr="0067546E">
              <w:rPr>
                <w:rFonts w:ascii="Times New Roman" w:hAnsi="Times New Roman" w:cs="Times New Roman"/>
                <w:noProof/>
                <w:sz w:val="24"/>
                <w:szCs w:val="24"/>
              </w:rPr>
              <w:t>teaching courses at Arab Academy for Science, Technology &amp; Maritime Transport-Smart village</w:t>
            </w:r>
          </w:p>
          <w:p w14:paraId="4E95D257" w14:textId="77777777" w:rsidR="00CF527E" w:rsidRDefault="00CF527E" w:rsidP="005A1B05">
            <w:pPr>
              <w:pStyle w:val="ListParagraph"/>
              <w:ind w:right="-63"/>
              <w:rPr>
                <w:rFonts w:ascii="Times New Roman" w:hAnsi="Times New Roman" w:cs="Times New Roman"/>
                <w:noProof/>
                <w:sz w:val="24"/>
                <w:szCs w:val="24"/>
              </w:rPr>
            </w:pPr>
          </w:p>
          <w:p w14:paraId="64B33DC7" w14:textId="77777777" w:rsidR="00CF527E" w:rsidRDefault="00CF527E" w:rsidP="005A1B05">
            <w:pPr>
              <w:pStyle w:val="ListParagraph"/>
              <w:numPr>
                <w:ilvl w:val="0"/>
                <w:numId w:val="20"/>
              </w:numPr>
              <w:ind w:right="-63"/>
              <w:rPr>
                <w:rFonts w:ascii="Times New Roman" w:hAnsi="Times New Roman" w:cs="Times New Roman"/>
                <w:noProof/>
                <w:sz w:val="24"/>
                <w:szCs w:val="24"/>
              </w:rPr>
            </w:pPr>
            <w:r>
              <w:rPr>
                <w:rFonts w:ascii="Times New Roman" w:hAnsi="Times New Roman" w:cs="Times New Roman"/>
                <w:noProof/>
                <w:sz w:val="24"/>
                <w:szCs w:val="24"/>
              </w:rPr>
              <w:t>Digital logic</w:t>
            </w:r>
          </w:p>
          <w:p w14:paraId="4B55E3E4" w14:textId="77777777" w:rsidR="00CF527E" w:rsidRDefault="00CF527E" w:rsidP="005A1B05">
            <w:pPr>
              <w:pStyle w:val="ListParagraph"/>
              <w:numPr>
                <w:ilvl w:val="0"/>
                <w:numId w:val="20"/>
              </w:numPr>
              <w:ind w:right="-63"/>
              <w:rPr>
                <w:rFonts w:ascii="Times New Roman" w:hAnsi="Times New Roman" w:cs="Times New Roman"/>
                <w:noProof/>
                <w:sz w:val="24"/>
                <w:szCs w:val="24"/>
              </w:rPr>
            </w:pPr>
            <w:r>
              <w:rPr>
                <w:rFonts w:ascii="Times New Roman" w:hAnsi="Times New Roman" w:cs="Times New Roman"/>
                <w:noProof/>
                <w:sz w:val="24"/>
                <w:szCs w:val="24"/>
              </w:rPr>
              <w:t xml:space="preserve">Networks </w:t>
            </w:r>
          </w:p>
          <w:p w14:paraId="3914918C" w14:textId="77777777" w:rsidR="00CF527E" w:rsidRDefault="00CF527E" w:rsidP="005A1B05">
            <w:pPr>
              <w:ind w:left="360" w:right="-63"/>
              <w:rPr>
                <w:rFonts w:ascii="Times New Roman" w:hAnsi="Times New Roman" w:cs="Times New Roman"/>
                <w:noProof/>
                <w:sz w:val="24"/>
                <w:szCs w:val="24"/>
              </w:rPr>
            </w:pPr>
          </w:p>
          <w:p w14:paraId="65207B07" w14:textId="700C3059" w:rsidR="00CF527E" w:rsidRDefault="00CF527E" w:rsidP="005A1B05">
            <w:pPr>
              <w:ind w:right="-63"/>
              <w:rPr>
                <w:rFonts w:ascii="Times New Roman" w:hAnsi="Times New Roman" w:cs="Times New Roman"/>
                <w:noProof/>
                <w:sz w:val="24"/>
                <w:szCs w:val="24"/>
              </w:rPr>
            </w:pPr>
            <w:r w:rsidRPr="00376EA2">
              <w:rPr>
                <w:rFonts w:ascii="Times New Roman" w:hAnsi="Times New Roman" w:cs="Times New Roman"/>
                <w:noProof/>
                <w:sz w:val="24"/>
                <w:szCs w:val="24"/>
              </w:rPr>
              <w:t>Previous</w:t>
            </w:r>
            <w:r>
              <w:rPr>
                <w:rFonts w:ascii="Times New Roman" w:hAnsi="Times New Roman" w:cs="Times New Roman"/>
                <w:noProof/>
                <w:sz w:val="24"/>
                <w:szCs w:val="24"/>
              </w:rPr>
              <w:t xml:space="preserve"> </w:t>
            </w:r>
            <w:r w:rsidRPr="008D7BE6">
              <w:rPr>
                <w:rFonts w:ascii="Times New Roman" w:hAnsi="Times New Roman" w:cs="Times New Roman"/>
                <w:noProof/>
                <w:sz w:val="24"/>
                <w:szCs w:val="24"/>
              </w:rPr>
              <w:t xml:space="preserve">teaching courses at Benha </w:t>
            </w:r>
            <w:r>
              <w:rPr>
                <w:rFonts w:ascii="Times New Roman" w:hAnsi="Times New Roman" w:cs="Times New Roman"/>
                <w:noProof/>
                <w:sz w:val="24"/>
                <w:szCs w:val="24"/>
              </w:rPr>
              <w:t>Faculty</w:t>
            </w:r>
            <w:r w:rsidRPr="008D7BE6">
              <w:rPr>
                <w:rFonts w:ascii="Times New Roman" w:hAnsi="Times New Roman" w:cs="Times New Roman"/>
                <w:noProof/>
                <w:sz w:val="24"/>
                <w:szCs w:val="24"/>
              </w:rPr>
              <w:t xml:space="preserve"> of </w:t>
            </w:r>
            <w:r>
              <w:rPr>
                <w:rFonts w:ascii="Times New Roman" w:hAnsi="Times New Roman" w:cs="Times New Roman"/>
                <w:noProof/>
                <w:sz w:val="24"/>
                <w:szCs w:val="24"/>
              </w:rPr>
              <w:t>E</w:t>
            </w:r>
            <w:r w:rsidRPr="008D7BE6">
              <w:rPr>
                <w:rFonts w:ascii="Times New Roman" w:hAnsi="Times New Roman" w:cs="Times New Roman"/>
                <w:noProof/>
                <w:sz w:val="24"/>
                <w:szCs w:val="24"/>
              </w:rPr>
              <w:t xml:space="preserve">ngineering </w:t>
            </w:r>
          </w:p>
          <w:p w14:paraId="2A1CAD36" w14:textId="77777777" w:rsidR="00CF527E" w:rsidRDefault="00CF527E" w:rsidP="005A1B05">
            <w:pPr>
              <w:ind w:left="360" w:right="-63" w:firstLine="360"/>
              <w:rPr>
                <w:rFonts w:ascii="Times New Roman" w:hAnsi="Times New Roman" w:cs="Times New Roman"/>
                <w:noProof/>
                <w:sz w:val="24"/>
                <w:szCs w:val="24"/>
              </w:rPr>
            </w:pPr>
          </w:p>
          <w:p w14:paraId="292DB926" w14:textId="77777777" w:rsidR="00CF527E" w:rsidRDefault="00CF527E" w:rsidP="005A1B05">
            <w:pPr>
              <w:pStyle w:val="ListParagraph"/>
              <w:numPr>
                <w:ilvl w:val="0"/>
                <w:numId w:val="22"/>
              </w:numPr>
              <w:ind w:right="-63"/>
              <w:rPr>
                <w:rFonts w:ascii="Times New Roman" w:hAnsi="Times New Roman" w:cs="Times New Roman"/>
                <w:noProof/>
                <w:sz w:val="24"/>
                <w:szCs w:val="24"/>
              </w:rPr>
            </w:pPr>
            <w:r>
              <w:rPr>
                <w:rFonts w:ascii="Times New Roman" w:hAnsi="Times New Roman" w:cs="Times New Roman"/>
                <w:noProof/>
                <w:sz w:val="24"/>
                <w:szCs w:val="24"/>
              </w:rPr>
              <w:t>Micro-controller</w:t>
            </w:r>
          </w:p>
          <w:p w14:paraId="5A24BA0C" w14:textId="77777777" w:rsidR="00CF527E" w:rsidRPr="00C50207" w:rsidRDefault="00CF527E" w:rsidP="005A1B05">
            <w:pPr>
              <w:pStyle w:val="ListParagraph"/>
              <w:numPr>
                <w:ilvl w:val="0"/>
                <w:numId w:val="22"/>
              </w:numPr>
              <w:ind w:right="-63"/>
              <w:rPr>
                <w:rFonts w:ascii="Times New Roman" w:hAnsi="Times New Roman" w:cs="Times New Roman"/>
                <w:noProof/>
                <w:sz w:val="24"/>
                <w:szCs w:val="24"/>
              </w:rPr>
            </w:pPr>
            <w:r w:rsidRPr="00C5611C">
              <w:rPr>
                <w:rFonts w:ascii="Times New Roman" w:hAnsi="Times New Roman" w:cs="Times New Roman"/>
                <w:noProof/>
                <w:sz w:val="24"/>
                <w:szCs w:val="24"/>
              </w:rPr>
              <w:t xml:space="preserve">Embedded </w:t>
            </w:r>
            <w:r>
              <w:rPr>
                <w:rFonts w:ascii="Times New Roman" w:hAnsi="Times New Roman" w:cs="Times New Roman"/>
                <w:noProof/>
                <w:sz w:val="24"/>
                <w:szCs w:val="24"/>
              </w:rPr>
              <w:t>systems</w:t>
            </w:r>
          </w:p>
          <w:p w14:paraId="1BCC47B7" w14:textId="77777777" w:rsidR="00CF527E" w:rsidRDefault="00CF527E" w:rsidP="00ED6226">
            <w:pPr>
              <w:pStyle w:val="ListParagraph"/>
              <w:numPr>
                <w:ilvl w:val="0"/>
                <w:numId w:val="22"/>
              </w:numPr>
              <w:ind w:right="-63"/>
              <w:rPr>
                <w:rFonts w:ascii="Times New Roman" w:hAnsi="Times New Roman" w:cs="Times New Roman"/>
                <w:noProof/>
                <w:sz w:val="24"/>
                <w:szCs w:val="24"/>
              </w:rPr>
            </w:pPr>
            <w:r>
              <w:rPr>
                <w:rFonts w:ascii="Times New Roman" w:hAnsi="Times New Roman" w:cs="Times New Roman"/>
                <w:noProof/>
                <w:sz w:val="24"/>
                <w:szCs w:val="24"/>
              </w:rPr>
              <w:t xml:space="preserve">Networks </w:t>
            </w:r>
          </w:p>
          <w:p w14:paraId="0F5E3381" w14:textId="77777777" w:rsidR="00CF527E" w:rsidRDefault="00CF527E" w:rsidP="002C6D89">
            <w:pPr>
              <w:ind w:left="360" w:right="-63"/>
              <w:rPr>
                <w:rFonts w:ascii="Times New Roman" w:hAnsi="Times New Roman" w:cs="Times New Roman"/>
                <w:noProof/>
                <w:sz w:val="24"/>
                <w:szCs w:val="24"/>
              </w:rPr>
            </w:pPr>
          </w:p>
          <w:p w14:paraId="626418F0" w14:textId="77777777" w:rsidR="00CF527E" w:rsidRDefault="00CF527E" w:rsidP="002C6D89">
            <w:pPr>
              <w:ind w:left="360" w:right="-63"/>
              <w:rPr>
                <w:rFonts w:ascii="Times New Roman" w:hAnsi="Times New Roman" w:cs="Times New Roman"/>
                <w:noProof/>
                <w:sz w:val="24"/>
                <w:szCs w:val="24"/>
              </w:rPr>
            </w:pPr>
          </w:p>
          <w:p w14:paraId="4AA2B1C1" w14:textId="77777777" w:rsidR="00CF527E" w:rsidRDefault="00CF527E" w:rsidP="002C6D89">
            <w:pPr>
              <w:ind w:left="360" w:right="-63"/>
              <w:rPr>
                <w:rFonts w:ascii="Times New Roman" w:hAnsi="Times New Roman" w:cs="Times New Roman"/>
                <w:noProof/>
                <w:sz w:val="24"/>
                <w:szCs w:val="24"/>
              </w:rPr>
            </w:pPr>
          </w:p>
          <w:p w14:paraId="051404B6" w14:textId="351D9325" w:rsidR="00CF527E" w:rsidRPr="002C6D89" w:rsidRDefault="00CF527E" w:rsidP="002C6D89">
            <w:pPr>
              <w:ind w:left="360" w:right="-63"/>
              <w:rPr>
                <w:rFonts w:ascii="Times New Roman" w:hAnsi="Times New Roman" w:cs="Times New Roman"/>
                <w:noProof/>
                <w:sz w:val="24"/>
                <w:szCs w:val="24"/>
              </w:rPr>
            </w:pPr>
          </w:p>
        </w:tc>
        <w:tc>
          <w:tcPr>
            <w:tcW w:w="3269" w:type="dxa"/>
            <w:gridSpan w:val="2"/>
          </w:tcPr>
          <w:p w14:paraId="7C375C08" w14:textId="77777777" w:rsidR="00CF527E" w:rsidRDefault="00CF527E" w:rsidP="005A1B05">
            <w:pPr>
              <w:ind w:right="-63"/>
              <w:rPr>
                <w:rFonts w:ascii="Times New Roman" w:hAnsi="Times New Roman" w:cs="Times New Roman"/>
                <w:noProof/>
                <w:sz w:val="24"/>
                <w:szCs w:val="24"/>
              </w:rPr>
            </w:pPr>
          </w:p>
        </w:tc>
      </w:tr>
      <w:tr w:rsidR="00CF527E" w14:paraId="588F32B7" w14:textId="72D29C8F" w:rsidTr="00CF527E">
        <w:trPr>
          <w:gridAfter w:val="1"/>
          <w:wAfter w:w="88" w:type="dxa"/>
          <w:trHeight w:val="340"/>
        </w:trPr>
        <w:tc>
          <w:tcPr>
            <w:tcW w:w="7105" w:type="dxa"/>
            <w:gridSpan w:val="4"/>
            <w:vAlign w:val="center"/>
          </w:tcPr>
          <w:p w14:paraId="2C47C64D" w14:textId="0DE05BBC" w:rsidR="00CF527E" w:rsidRPr="003C4A51" w:rsidRDefault="00CF527E" w:rsidP="005A1B05">
            <w:pPr>
              <w:ind w:right="-63"/>
              <w:rPr>
                <w:rStyle w:val="Hyperlink"/>
                <w:rFonts w:ascii="Times New Roman" w:hAnsi="Times New Roman" w:cs="Times New Roman"/>
                <w:b/>
                <w:bCs/>
                <w:color w:val="auto"/>
                <w:sz w:val="24"/>
                <w:szCs w:val="24"/>
                <w:u w:val="none"/>
              </w:rPr>
            </w:pPr>
            <w:r>
              <w:rPr>
                <w:rFonts w:ascii="Times New Roman" w:hAnsi="Times New Roman" w:cs="Times New Roman"/>
                <w:b/>
                <w:bCs/>
                <w:sz w:val="24"/>
                <w:szCs w:val="24"/>
              </w:rPr>
              <w:t>T</w:t>
            </w:r>
            <w:r w:rsidRPr="00635448">
              <w:rPr>
                <w:rFonts w:ascii="Times New Roman" w:hAnsi="Times New Roman" w:cs="Times New Roman"/>
                <w:b/>
                <w:bCs/>
                <w:sz w:val="24"/>
                <w:szCs w:val="24"/>
              </w:rPr>
              <w:t xml:space="preserve">echnical </w:t>
            </w:r>
            <w:r>
              <w:rPr>
                <w:rFonts w:ascii="Times New Roman" w:hAnsi="Times New Roman" w:cs="Times New Roman"/>
                <w:b/>
                <w:bCs/>
                <w:sz w:val="24"/>
                <w:szCs w:val="24"/>
              </w:rPr>
              <w:t>S</w:t>
            </w:r>
            <w:r w:rsidRPr="00635448">
              <w:rPr>
                <w:rFonts w:ascii="Times New Roman" w:hAnsi="Times New Roman" w:cs="Times New Roman"/>
                <w:b/>
                <w:bCs/>
                <w:sz w:val="24"/>
                <w:szCs w:val="24"/>
              </w:rPr>
              <w:t xml:space="preserve">kills </w:t>
            </w:r>
          </w:p>
        </w:tc>
        <w:tc>
          <w:tcPr>
            <w:tcW w:w="3269" w:type="dxa"/>
            <w:gridSpan w:val="2"/>
          </w:tcPr>
          <w:p w14:paraId="14CD0B52" w14:textId="77777777" w:rsidR="00CF527E" w:rsidRDefault="00CF527E" w:rsidP="005A1B05">
            <w:pPr>
              <w:ind w:right="-63"/>
              <w:rPr>
                <w:rFonts w:ascii="Times New Roman" w:hAnsi="Times New Roman" w:cs="Times New Roman"/>
                <w:b/>
                <w:bCs/>
                <w:sz w:val="24"/>
                <w:szCs w:val="24"/>
              </w:rPr>
            </w:pPr>
          </w:p>
        </w:tc>
      </w:tr>
      <w:tr w:rsidR="00CF527E" w14:paraId="6AE66520" w14:textId="1937F586" w:rsidTr="00CF527E">
        <w:trPr>
          <w:gridAfter w:val="1"/>
          <w:wAfter w:w="88" w:type="dxa"/>
          <w:trHeight w:val="340"/>
        </w:trPr>
        <w:tc>
          <w:tcPr>
            <w:tcW w:w="3584" w:type="dxa"/>
            <w:gridSpan w:val="2"/>
            <w:vAlign w:val="center"/>
          </w:tcPr>
          <w:p w14:paraId="70D1C256" w14:textId="4DBE1DA7" w:rsidR="00CF527E" w:rsidRPr="00635448" w:rsidRDefault="00CF527E" w:rsidP="005A1B05">
            <w:pPr>
              <w:ind w:right="-63"/>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p</w:t>
            </w:r>
            <w:r w:rsidRPr="00635448">
              <w:rPr>
                <w:rFonts w:ascii="Times New Roman" w:hAnsi="Times New Roman" w:cs="Times New Roman"/>
                <w:b/>
                <w:bCs/>
                <w:color w:val="000000"/>
                <w:sz w:val="24"/>
                <w:szCs w:val="24"/>
                <w:shd w:val="clear" w:color="auto" w:fill="FFFFFF"/>
              </w:rPr>
              <w:t xml:space="preserve">rograming language </w:t>
            </w:r>
          </w:p>
          <w:p w14:paraId="61CC607B" w14:textId="0C8EB7E9" w:rsidR="00CF527E" w:rsidRPr="00F43EC8" w:rsidRDefault="00CF527E" w:rsidP="00F43EC8">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Python</w:t>
            </w:r>
          </w:p>
          <w:p w14:paraId="3A19453E" w14:textId="03474FC8" w:rsidR="00CF527E" w:rsidRPr="00635448" w:rsidRDefault="00CF527E"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C++</w:t>
            </w:r>
          </w:p>
          <w:p w14:paraId="768239DB" w14:textId="77777777" w:rsidR="00CF527E" w:rsidRPr="00635448" w:rsidRDefault="00CF527E"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Embedded C</w:t>
            </w:r>
          </w:p>
          <w:p w14:paraId="7D59ED7B" w14:textId="77777777" w:rsidR="00CF527E" w:rsidRPr="00635448" w:rsidRDefault="00CF527E"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VHDL</w:t>
            </w:r>
          </w:p>
          <w:p w14:paraId="2A7E228B" w14:textId="77777777" w:rsidR="00CF527E" w:rsidRDefault="00CF527E" w:rsidP="005A1B05">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 xml:space="preserve">Assembly </w:t>
            </w:r>
          </w:p>
          <w:p w14:paraId="54B5A895" w14:textId="3476870E" w:rsidR="00CF527E" w:rsidRPr="00F43EC8" w:rsidRDefault="00CF527E" w:rsidP="00F43EC8">
            <w:pPr>
              <w:pStyle w:val="ListParagraph"/>
              <w:numPr>
                <w:ilvl w:val="0"/>
                <w:numId w:val="13"/>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Arduino c</w:t>
            </w:r>
          </w:p>
          <w:p w14:paraId="1FBCE106" w14:textId="47A6F4E7" w:rsidR="00CF527E" w:rsidRPr="00F22AD7" w:rsidRDefault="00CF527E" w:rsidP="005A1B05">
            <w:pPr>
              <w:pStyle w:val="ListParagraph"/>
              <w:ind w:right="-63"/>
              <w:rPr>
                <w:rFonts w:ascii="Times New Roman" w:hAnsi="Times New Roman" w:cs="Times New Roman"/>
                <w:color w:val="000000"/>
                <w:sz w:val="24"/>
                <w:szCs w:val="24"/>
                <w:shd w:val="clear" w:color="auto" w:fill="FFFFFF"/>
              </w:rPr>
            </w:pPr>
          </w:p>
        </w:tc>
        <w:tc>
          <w:tcPr>
            <w:tcW w:w="3521" w:type="dxa"/>
            <w:gridSpan w:val="2"/>
            <w:vAlign w:val="center"/>
          </w:tcPr>
          <w:p w14:paraId="022740BC" w14:textId="77777777" w:rsidR="00CF527E" w:rsidRPr="00635448" w:rsidRDefault="00CF527E" w:rsidP="005A1B05">
            <w:pPr>
              <w:ind w:right="-63"/>
              <w:rPr>
                <w:rFonts w:ascii="Times New Roman" w:hAnsi="Times New Roman" w:cs="Times New Roman"/>
                <w:b/>
                <w:bCs/>
                <w:color w:val="000000"/>
                <w:sz w:val="24"/>
                <w:szCs w:val="24"/>
                <w:shd w:val="clear" w:color="auto" w:fill="FFFFFF"/>
              </w:rPr>
            </w:pPr>
            <w:r w:rsidRPr="00635448">
              <w:rPr>
                <w:rFonts w:ascii="Times New Roman" w:hAnsi="Times New Roman" w:cs="Times New Roman"/>
                <w:b/>
                <w:bCs/>
                <w:color w:val="000000"/>
                <w:sz w:val="24"/>
                <w:szCs w:val="24"/>
                <w:shd w:val="clear" w:color="auto" w:fill="FFFFFF"/>
              </w:rPr>
              <w:t>Simulation program</w:t>
            </w:r>
          </w:p>
          <w:p w14:paraId="36EB204C" w14:textId="77777777" w:rsidR="00CF527E" w:rsidRPr="00635448" w:rsidRDefault="00CF527E"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GNU-Radio</w:t>
            </w:r>
          </w:p>
          <w:p w14:paraId="7542DFB2" w14:textId="620E6270" w:rsidR="00CF527E" w:rsidRPr="00635448" w:rsidRDefault="00CF527E"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MATLAB</w:t>
            </w:r>
          </w:p>
          <w:p w14:paraId="218CA993" w14:textId="77777777" w:rsidR="00CF527E" w:rsidRPr="00635448" w:rsidRDefault="00CF527E"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 xml:space="preserve">Xilinx </w:t>
            </w:r>
          </w:p>
          <w:p w14:paraId="74033A1C" w14:textId="6C9505A4" w:rsidR="00CF527E" w:rsidRDefault="00CF527E" w:rsidP="005A1B05">
            <w:pPr>
              <w:pStyle w:val="ListParagraph"/>
              <w:numPr>
                <w:ilvl w:val="0"/>
                <w:numId w:val="16"/>
              </w:numPr>
              <w:ind w:right="-63"/>
              <w:rPr>
                <w:rFonts w:ascii="Times New Roman" w:hAnsi="Times New Roman" w:cs="Times New Roman"/>
                <w:color w:val="000000"/>
                <w:sz w:val="24"/>
                <w:szCs w:val="24"/>
                <w:shd w:val="clear" w:color="auto" w:fill="FFFFFF"/>
              </w:rPr>
            </w:pPr>
            <w:r w:rsidRPr="00635448">
              <w:rPr>
                <w:rFonts w:ascii="Times New Roman" w:hAnsi="Times New Roman" w:cs="Times New Roman"/>
                <w:color w:val="000000"/>
                <w:sz w:val="24"/>
                <w:szCs w:val="24"/>
                <w:shd w:val="clear" w:color="auto" w:fill="FFFFFF"/>
              </w:rPr>
              <w:t xml:space="preserve">Proteus </w:t>
            </w:r>
          </w:p>
          <w:p w14:paraId="2C064AA2" w14:textId="77777777" w:rsidR="00CF527E" w:rsidRDefault="00CF527E" w:rsidP="005A1B05">
            <w:pPr>
              <w:pStyle w:val="ListParagraph"/>
              <w:ind w:right="-63"/>
              <w:rPr>
                <w:rFonts w:ascii="Times New Roman" w:hAnsi="Times New Roman" w:cs="Times New Roman"/>
                <w:color w:val="000000"/>
                <w:sz w:val="24"/>
                <w:szCs w:val="24"/>
                <w:shd w:val="clear" w:color="auto" w:fill="FFFFFF"/>
              </w:rPr>
            </w:pPr>
          </w:p>
          <w:p w14:paraId="431AFAF3" w14:textId="77777777" w:rsidR="00CF527E" w:rsidRDefault="00CF527E" w:rsidP="005A1B05">
            <w:pPr>
              <w:pStyle w:val="ListParagraph"/>
              <w:ind w:right="-63"/>
              <w:rPr>
                <w:rFonts w:ascii="Times New Roman" w:hAnsi="Times New Roman" w:cs="Times New Roman"/>
                <w:color w:val="000000"/>
                <w:sz w:val="24"/>
                <w:szCs w:val="24"/>
                <w:shd w:val="clear" w:color="auto" w:fill="FFFFFF"/>
              </w:rPr>
            </w:pPr>
          </w:p>
          <w:p w14:paraId="7B1189F5" w14:textId="6229ADF3" w:rsidR="00CF527E" w:rsidRPr="0042141B" w:rsidRDefault="00CF527E" w:rsidP="005A1B05">
            <w:pPr>
              <w:pStyle w:val="ListParagraph"/>
              <w:ind w:right="-63"/>
              <w:rPr>
                <w:rFonts w:ascii="Times New Roman" w:hAnsi="Times New Roman" w:cs="Times New Roman"/>
                <w:color w:val="000000"/>
                <w:sz w:val="24"/>
                <w:szCs w:val="24"/>
                <w:shd w:val="clear" w:color="auto" w:fill="FFFFFF"/>
              </w:rPr>
            </w:pPr>
          </w:p>
        </w:tc>
        <w:tc>
          <w:tcPr>
            <w:tcW w:w="3269" w:type="dxa"/>
            <w:gridSpan w:val="2"/>
          </w:tcPr>
          <w:p w14:paraId="12D2DA04" w14:textId="77777777" w:rsidR="00CF527E" w:rsidRPr="00635448" w:rsidRDefault="00CF527E" w:rsidP="005A1B05">
            <w:pPr>
              <w:ind w:right="-63"/>
              <w:rPr>
                <w:rFonts w:ascii="Times New Roman" w:hAnsi="Times New Roman" w:cs="Times New Roman"/>
                <w:b/>
                <w:bCs/>
                <w:color w:val="000000"/>
                <w:sz w:val="24"/>
                <w:szCs w:val="24"/>
                <w:shd w:val="clear" w:color="auto" w:fill="FFFFFF"/>
              </w:rPr>
            </w:pPr>
          </w:p>
        </w:tc>
      </w:tr>
      <w:tr w:rsidR="00CF527E" w14:paraId="33B250CE" w14:textId="3E02981B" w:rsidTr="00CF527E">
        <w:trPr>
          <w:gridAfter w:val="1"/>
          <w:wAfter w:w="88" w:type="dxa"/>
          <w:trHeight w:val="340"/>
        </w:trPr>
        <w:tc>
          <w:tcPr>
            <w:tcW w:w="7105" w:type="dxa"/>
            <w:gridSpan w:val="4"/>
            <w:vAlign w:val="center"/>
          </w:tcPr>
          <w:p w14:paraId="19036E7C" w14:textId="5CCB8523" w:rsidR="00CF527E" w:rsidRDefault="00CF527E" w:rsidP="005A1B05">
            <w:pPr>
              <w:ind w:right="-63"/>
              <w:rPr>
                <w:rFonts w:ascii="Times New Roman" w:hAnsi="Times New Roman" w:cs="Times New Roman"/>
                <w:b/>
                <w:bCs/>
                <w:color w:val="000000"/>
                <w:sz w:val="24"/>
                <w:szCs w:val="24"/>
                <w:shd w:val="clear" w:color="auto" w:fill="FFFFFF"/>
              </w:rPr>
            </w:pPr>
            <w:r>
              <w:rPr>
                <w:rFonts w:ascii="Times New Roman" w:hAnsi="Times New Roman" w:cs="Times New Roman"/>
                <w:b/>
                <w:bCs/>
                <w:sz w:val="24"/>
                <w:szCs w:val="24"/>
              </w:rPr>
              <w:t>P</w:t>
            </w:r>
            <w:r w:rsidRPr="00635448">
              <w:rPr>
                <w:rFonts w:ascii="Times New Roman" w:hAnsi="Times New Roman" w:cs="Times New Roman"/>
                <w:b/>
                <w:bCs/>
                <w:sz w:val="24"/>
                <w:szCs w:val="24"/>
              </w:rPr>
              <w:t xml:space="preserve">ersonal </w:t>
            </w:r>
            <w:r>
              <w:rPr>
                <w:rFonts w:ascii="Times New Roman" w:hAnsi="Times New Roman" w:cs="Times New Roman"/>
                <w:b/>
                <w:bCs/>
                <w:sz w:val="24"/>
                <w:szCs w:val="24"/>
              </w:rPr>
              <w:t>S</w:t>
            </w:r>
            <w:r w:rsidRPr="00635448">
              <w:rPr>
                <w:rFonts w:ascii="Times New Roman" w:hAnsi="Times New Roman" w:cs="Times New Roman"/>
                <w:b/>
                <w:bCs/>
                <w:sz w:val="24"/>
                <w:szCs w:val="24"/>
              </w:rPr>
              <w:t>kills</w:t>
            </w:r>
          </w:p>
        </w:tc>
        <w:tc>
          <w:tcPr>
            <w:tcW w:w="3269" w:type="dxa"/>
            <w:gridSpan w:val="2"/>
          </w:tcPr>
          <w:p w14:paraId="049216AF" w14:textId="77777777" w:rsidR="00CF527E" w:rsidRDefault="00CF527E" w:rsidP="005A1B05">
            <w:pPr>
              <w:ind w:right="-63"/>
              <w:rPr>
                <w:rFonts w:ascii="Times New Roman" w:hAnsi="Times New Roman" w:cs="Times New Roman"/>
                <w:b/>
                <w:bCs/>
                <w:sz w:val="24"/>
                <w:szCs w:val="24"/>
              </w:rPr>
            </w:pPr>
          </w:p>
        </w:tc>
      </w:tr>
      <w:tr w:rsidR="00CF527E" w14:paraId="4302C8B1" w14:textId="737CE700" w:rsidTr="0027331F">
        <w:trPr>
          <w:gridAfter w:val="1"/>
          <w:wAfter w:w="88" w:type="dxa"/>
          <w:trHeight w:val="340"/>
        </w:trPr>
        <w:tc>
          <w:tcPr>
            <w:tcW w:w="10374" w:type="dxa"/>
            <w:gridSpan w:val="6"/>
            <w:vAlign w:val="center"/>
          </w:tcPr>
          <w:p w14:paraId="7496A99D" w14:textId="77777777" w:rsidR="00CF527E" w:rsidRPr="00635448" w:rsidRDefault="00CF527E" w:rsidP="005A1B05">
            <w:pPr>
              <w:ind w:right="-63"/>
              <w:rPr>
                <w:rFonts w:ascii="Times New Roman" w:hAnsi="Times New Roman" w:cs="Times New Roman"/>
                <w:b/>
                <w:bCs/>
                <w:sz w:val="24"/>
                <w:szCs w:val="24"/>
              </w:rPr>
            </w:pPr>
            <w:r w:rsidRPr="00635448">
              <w:rPr>
                <w:rFonts w:ascii="Times New Roman" w:hAnsi="Times New Roman" w:cs="Times New Roman"/>
                <w:b/>
                <w:bCs/>
                <w:sz w:val="24"/>
                <w:szCs w:val="24"/>
              </w:rPr>
              <w:t xml:space="preserve">       GRE </w:t>
            </w:r>
            <w:r>
              <w:rPr>
                <w:rFonts w:ascii="Times New Roman" w:hAnsi="Times New Roman" w:cs="Times New Roman"/>
                <w:b/>
                <w:bCs/>
                <w:sz w:val="24"/>
                <w:szCs w:val="24"/>
              </w:rPr>
              <w:t xml:space="preserve">Test </w:t>
            </w:r>
            <w:r w:rsidRPr="00635448">
              <w:rPr>
                <w:rFonts w:ascii="Times New Roman" w:hAnsi="Times New Roman" w:cs="Times New Roman"/>
                <w:b/>
                <w:bCs/>
                <w:sz w:val="24"/>
                <w:szCs w:val="24"/>
              </w:rPr>
              <w:t>score</w:t>
            </w:r>
          </w:p>
          <w:p w14:paraId="52F5CF04" w14:textId="77777777" w:rsidR="00CF527E" w:rsidRPr="00635448" w:rsidRDefault="00CF527E" w:rsidP="005A1B05">
            <w:pPr>
              <w:pStyle w:val="ListParagraph"/>
              <w:numPr>
                <w:ilvl w:val="0"/>
                <w:numId w:val="18"/>
              </w:numPr>
              <w:ind w:right="-63"/>
              <w:rPr>
                <w:rFonts w:ascii="Times New Roman" w:hAnsi="Times New Roman" w:cs="Times New Roman"/>
                <w:sz w:val="24"/>
                <w:szCs w:val="24"/>
              </w:rPr>
            </w:pPr>
            <w:r w:rsidRPr="00635448">
              <w:rPr>
                <w:rFonts w:ascii="Times New Roman" w:hAnsi="Times New Roman" w:cs="Times New Roman"/>
                <w:sz w:val="24"/>
                <w:szCs w:val="24"/>
              </w:rPr>
              <w:t xml:space="preserve">Quantitative </w:t>
            </w:r>
            <w:r w:rsidRPr="00D65DDE">
              <w:rPr>
                <w:rFonts w:ascii="Times New Roman" w:hAnsi="Times New Roman" w:cs="Times New Roman"/>
                <w:b/>
                <w:bCs/>
                <w:sz w:val="24"/>
                <w:szCs w:val="24"/>
              </w:rPr>
              <w:t>160</w:t>
            </w:r>
          </w:p>
          <w:p w14:paraId="3B13A458" w14:textId="77777777" w:rsidR="00CF527E" w:rsidRPr="00635448" w:rsidRDefault="00CF527E" w:rsidP="005A1B05">
            <w:pPr>
              <w:ind w:left="360" w:right="-63"/>
              <w:rPr>
                <w:rFonts w:ascii="Times New Roman" w:hAnsi="Times New Roman" w:cs="Times New Roman"/>
                <w:b/>
                <w:bCs/>
                <w:sz w:val="24"/>
                <w:szCs w:val="24"/>
              </w:rPr>
            </w:pPr>
            <w:r w:rsidRPr="00635448">
              <w:rPr>
                <w:rFonts w:ascii="Times New Roman" w:hAnsi="Times New Roman" w:cs="Times New Roman"/>
                <w:b/>
                <w:bCs/>
                <w:sz w:val="24"/>
                <w:szCs w:val="24"/>
              </w:rPr>
              <w:t>Volunteering</w:t>
            </w:r>
          </w:p>
          <w:p w14:paraId="7B94A047" w14:textId="77777777" w:rsidR="00CF527E" w:rsidRPr="00635448" w:rsidRDefault="00CF527E" w:rsidP="005A1B05">
            <w:pPr>
              <w:pStyle w:val="ListParagraph"/>
              <w:numPr>
                <w:ilvl w:val="0"/>
                <w:numId w:val="2"/>
              </w:numPr>
              <w:ind w:left="1080" w:right="-63"/>
              <w:rPr>
                <w:rFonts w:ascii="Times New Roman" w:hAnsi="Times New Roman" w:cs="Times New Roman"/>
                <w:sz w:val="24"/>
                <w:szCs w:val="24"/>
              </w:rPr>
            </w:pPr>
            <w:r w:rsidRPr="00635448">
              <w:rPr>
                <w:rFonts w:ascii="Times New Roman" w:hAnsi="Times New Roman" w:cs="Times New Roman"/>
                <w:sz w:val="24"/>
                <w:szCs w:val="24"/>
              </w:rPr>
              <w:t>Volunteer in EED-2009 and 2010 as Public Relations Officer</w:t>
            </w:r>
          </w:p>
          <w:p w14:paraId="0FD5BB9B" w14:textId="77777777" w:rsidR="00CF527E" w:rsidRPr="00635448" w:rsidRDefault="00CF527E" w:rsidP="005A1B05">
            <w:pPr>
              <w:ind w:left="1080" w:right="-63"/>
              <w:rPr>
                <w:rFonts w:ascii="Times New Roman" w:hAnsi="Times New Roman" w:cs="Times New Roman"/>
                <w:sz w:val="24"/>
                <w:szCs w:val="24"/>
              </w:rPr>
            </w:pPr>
            <w:r w:rsidRPr="00635448">
              <w:rPr>
                <w:rFonts w:ascii="Times New Roman" w:hAnsi="Times New Roman" w:cs="Times New Roman"/>
                <w:sz w:val="24"/>
                <w:szCs w:val="24"/>
              </w:rPr>
              <w:t>“The Egyptian Engineering Day” 1-2 August 2009 Cairo International Conference Center</w:t>
            </w:r>
          </w:p>
          <w:p w14:paraId="158AEDDF" w14:textId="77777777" w:rsidR="00CF527E" w:rsidRPr="00635448" w:rsidRDefault="00CF527E" w:rsidP="005A1B05">
            <w:pPr>
              <w:ind w:left="1080" w:right="-63"/>
              <w:rPr>
                <w:rFonts w:ascii="Times New Roman" w:hAnsi="Times New Roman" w:cs="Times New Roman"/>
                <w:sz w:val="24"/>
                <w:szCs w:val="24"/>
              </w:rPr>
            </w:pPr>
            <w:r w:rsidRPr="00635448">
              <w:rPr>
                <w:rFonts w:ascii="Times New Roman" w:hAnsi="Times New Roman" w:cs="Times New Roman"/>
                <w:sz w:val="24"/>
                <w:szCs w:val="24"/>
              </w:rPr>
              <w:t>“The Egyptian Engineering Day” 2-3 August 2010 smart village</w:t>
            </w:r>
          </w:p>
          <w:p w14:paraId="0DD43F35" w14:textId="77777777" w:rsidR="00CF527E" w:rsidRPr="00635448" w:rsidRDefault="00CF527E" w:rsidP="005A1B05">
            <w:pPr>
              <w:ind w:left="1080" w:right="-63"/>
              <w:rPr>
                <w:rFonts w:ascii="Times New Roman" w:hAnsi="Times New Roman" w:cs="Times New Roman"/>
                <w:sz w:val="24"/>
                <w:szCs w:val="24"/>
              </w:rPr>
            </w:pPr>
            <w:r w:rsidRPr="00635448">
              <w:rPr>
                <w:rFonts w:ascii="Times New Roman" w:hAnsi="Times New Roman" w:cs="Times New Roman"/>
                <w:sz w:val="24"/>
                <w:szCs w:val="24"/>
              </w:rPr>
              <w:t xml:space="preserve">“The Egyptian Engineering Day” 6 -7 September 2011 Cairo International Conference Center </w:t>
            </w:r>
          </w:p>
          <w:p w14:paraId="22899AC3" w14:textId="77777777" w:rsidR="00CF527E" w:rsidRDefault="00CF527E" w:rsidP="00ED6226">
            <w:pPr>
              <w:ind w:right="-63"/>
              <w:rPr>
                <w:rFonts w:ascii="Times New Roman" w:hAnsi="Times New Roman" w:cs="Times New Roman"/>
                <w:b/>
                <w:bCs/>
                <w:sz w:val="24"/>
                <w:szCs w:val="24"/>
              </w:rPr>
            </w:pPr>
          </w:p>
          <w:p w14:paraId="140301C2" w14:textId="77777777" w:rsidR="00CF527E" w:rsidRDefault="00CF527E" w:rsidP="005A1B05">
            <w:pPr>
              <w:ind w:left="360" w:right="-63"/>
              <w:rPr>
                <w:rFonts w:ascii="Times New Roman" w:hAnsi="Times New Roman" w:cs="Times New Roman"/>
                <w:b/>
                <w:bCs/>
                <w:sz w:val="24"/>
                <w:szCs w:val="24"/>
              </w:rPr>
            </w:pPr>
            <w:r w:rsidRPr="00635448">
              <w:rPr>
                <w:rFonts w:ascii="Times New Roman" w:hAnsi="Times New Roman" w:cs="Times New Roman"/>
                <w:b/>
                <w:bCs/>
                <w:sz w:val="24"/>
                <w:szCs w:val="24"/>
              </w:rPr>
              <w:t>Soft Skills</w:t>
            </w:r>
          </w:p>
          <w:p w14:paraId="19B6EA61" w14:textId="77777777" w:rsidR="00CF527E" w:rsidRPr="00635448" w:rsidRDefault="00CF527E" w:rsidP="005A1B05">
            <w:pPr>
              <w:ind w:right="-63"/>
              <w:rPr>
                <w:rFonts w:ascii="Times New Roman" w:hAnsi="Times New Roman" w:cs="Times New Roman"/>
                <w:b/>
                <w:bCs/>
                <w:sz w:val="24"/>
                <w:szCs w:val="24"/>
              </w:rPr>
            </w:pPr>
          </w:p>
        </w:tc>
      </w:tr>
      <w:tr w:rsidR="00CF527E" w14:paraId="6BE766D9" w14:textId="194A5CFD" w:rsidTr="00CF527E">
        <w:trPr>
          <w:trHeight w:val="57"/>
        </w:trPr>
        <w:tc>
          <w:tcPr>
            <w:tcW w:w="2550" w:type="dxa"/>
          </w:tcPr>
          <w:p w14:paraId="5B50AA0A" w14:textId="77777777" w:rsidR="00CF527E" w:rsidRPr="006D1391" w:rsidRDefault="00CF527E" w:rsidP="005A1B05">
            <w:pPr>
              <w:pStyle w:val="ListParagraph"/>
              <w:numPr>
                <w:ilvl w:val="0"/>
                <w:numId w:val="2"/>
              </w:numPr>
              <w:ind w:right="-63"/>
              <w:rPr>
                <w:rFonts w:ascii="Times New Roman" w:hAnsi="Times New Roman" w:cs="Times New Roman"/>
                <w:sz w:val="24"/>
                <w:szCs w:val="24"/>
              </w:rPr>
            </w:pPr>
            <w:proofErr w:type="gramStart"/>
            <w:r w:rsidRPr="006D1391">
              <w:rPr>
                <w:rFonts w:ascii="Times New Roman" w:hAnsi="Times New Roman" w:cs="Times New Roman"/>
                <w:sz w:val="24"/>
                <w:szCs w:val="24"/>
              </w:rPr>
              <w:t>Team work</w:t>
            </w:r>
            <w:proofErr w:type="gramEnd"/>
            <w:r w:rsidRPr="006D1391">
              <w:rPr>
                <w:rFonts w:ascii="Times New Roman" w:hAnsi="Times New Roman" w:cs="Times New Roman"/>
                <w:sz w:val="24"/>
                <w:szCs w:val="24"/>
              </w:rPr>
              <w:t xml:space="preserve"> </w:t>
            </w:r>
          </w:p>
          <w:p w14:paraId="66521640" w14:textId="40981E18" w:rsidR="00CF527E" w:rsidRPr="006D1391" w:rsidRDefault="00CF527E" w:rsidP="005A1B05">
            <w:pPr>
              <w:pStyle w:val="ListParagraph"/>
              <w:numPr>
                <w:ilvl w:val="0"/>
                <w:numId w:val="2"/>
              </w:numPr>
              <w:ind w:right="-63"/>
              <w:rPr>
                <w:rFonts w:ascii="Times New Roman" w:hAnsi="Times New Roman" w:cs="Times New Roman"/>
                <w:b/>
                <w:bCs/>
                <w:sz w:val="24"/>
                <w:szCs w:val="24"/>
              </w:rPr>
            </w:pPr>
            <w:r w:rsidRPr="006D1391">
              <w:rPr>
                <w:rFonts w:ascii="Times New Roman" w:hAnsi="Times New Roman" w:cs="Times New Roman"/>
                <w:sz w:val="24"/>
                <w:szCs w:val="24"/>
              </w:rPr>
              <w:t>Leadership</w:t>
            </w:r>
          </w:p>
        </w:tc>
        <w:tc>
          <w:tcPr>
            <w:tcW w:w="2068" w:type="dxa"/>
            <w:gridSpan w:val="2"/>
          </w:tcPr>
          <w:p w14:paraId="772D0FF9" w14:textId="77777777" w:rsidR="00CF527E" w:rsidRPr="006D1391" w:rsidRDefault="00CF527E" w:rsidP="005A1B05">
            <w:pPr>
              <w:pStyle w:val="ListParagraph"/>
              <w:numPr>
                <w:ilvl w:val="0"/>
                <w:numId w:val="1"/>
              </w:numPr>
              <w:ind w:right="-63"/>
              <w:rPr>
                <w:rFonts w:asciiTheme="majorHAnsi" w:hAnsiTheme="majorHAnsi" w:cs="Calibri"/>
              </w:rPr>
            </w:pPr>
            <w:r w:rsidRPr="006D1391">
              <w:rPr>
                <w:rFonts w:asciiTheme="majorHAnsi" w:hAnsiTheme="majorHAnsi" w:cs="Calibri"/>
              </w:rPr>
              <w:t>Communication</w:t>
            </w:r>
          </w:p>
          <w:p w14:paraId="762C94B3" w14:textId="5BDD2CD7" w:rsidR="00CF527E" w:rsidRPr="006D1391" w:rsidRDefault="00CF527E" w:rsidP="005A1B05">
            <w:pPr>
              <w:pStyle w:val="ListParagraph"/>
              <w:numPr>
                <w:ilvl w:val="0"/>
                <w:numId w:val="1"/>
              </w:numPr>
              <w:ind w:right="-63"/>
              <w:rPr>
                <w:rFonts w:asciiTheme="majorHAnsi" w:hAnsiTheme="majorHAnsi"/>
              </w:rPr>
            </w:pPr>
            <w:r w:rsidRPr="006D1391">
              <w:rPr>
                <w:rFonts w:asciiTheme="majorHAnsi" w:hAnsiTheme="majorHAnsi" w:cs="Calibri"/>
              </w:rPr>
              <w:t xml:space="preserve">Self-Motivated </w:t>
            </w:r>
          </w:p>
        </w:tc>
        <w:tc>
          <w:tcPr>
            <w:tcW w:w="2487" w:type="dxa"/>
            <w:vAlign w:val="center"/>
          </w:tcPr>
          <w:p w14:paraId="3095EDDD" w14:textId="77777777" w:rsidR="00CF527E" w:rsidRPr="006D1391" w:rsidRDefault="00CF527E" w:rsidP="005A1B05">
            <w:pPr>
              <w:pStyle w:val="ListParagraph"/>
              <w:numPr>
                <w:ilvl w:val="0"/>
                <w:numId w:val="1"/>
              </w:numPr>
              <w:ind w:right="-63"/>
              <w:rPr>
                <w:rFonts w:asciiTheme="majorHAnsi" w:hAnsiTheme="majorHAnsi" w:cs="Calibri"/>
              </w:rPr>
            </w:pPr>
            <w:r w:rsidRPr="006D1391">
              <w:rPr>
                <w:rFonts w:asciiTheme="majorHAnsi" w:hAnsiTheme="majorHAnsi" w:cs="Calibri"/>
              </w:rPr>
              <w:t xml:space="preserve">Presentation </w:t>
            </w:r>
          </w:p>
          <w:p w14:paraId="02D30CDB" w14:textId="77777777" w:rsidR="00CF527E" w:rsidRPr="006D1391" w:rsidRDefault="00CF527E" w:rsidP="005A1B05">
            <w:pPr>
              <w:pStyle w:val="ListParagraph"/>
              <w:numPr>
                <w:ilvl w:val="0"/>
                <w:numId w:val="1"/>
              </w:numPr>
              <w:ind w:right="-63"/>
              <w:rPr>
                <w:rFonts w:asciiTheme="majorHAnsi" w:hAnsiTheme="majorHAnsi"/>
              </w:rPr>
            </w:pPr>
            <w:r w:rsidRPr="006D1391">
              <w:rPr>
                <w:rFonts w:asciiTheme="majorHAnsi" w:hAnsiTheme="majorHAnsi" w:cs="Calibri"/>
              </w:rPr>
              <w:t>Negotiations</w:t>
            </w:r>
          </w:p>
          <w:p w14:paraId="75A0F1AA" w14:textId="77777777" w:rsidR="00CF527E" w:rsidRDefault="00CF527E" w:rsidP="005A1B05"/>
          <w:p w14:paraId="2751961C" w14:textId="77777777" w:rsidR="00CF527E" w:rsidRPr="00635448" w:rsidRDefault="00CF527E" w:rsidP="005A1B05">
            <w:pPr>
              <w:ind w:left="360" w:right="-63"/>
              <w:rPr>
                <w:rFonts w:ascii="Times New Roman" w:hAnsi="Times New Roman" w:cs="Times New Roman"/>
                <w:b/>
                <w:bCs/>
                <w:sz w:val="24"/>
                <w:szCs w:val="24"/>
              </w:rPr>
            </w:pPr>
          </w:p>
        </w:tc>
        <w:tc>
          <w:tcPr>
            <w:tcW w:w="2708" w:type="dxa"/>
          </w:tcPr>
          <w:p w14:paraId="645326F7" w14:textId="77777777" w:rsidR="00CF527E" w:rsidRPr="006D1391" w:rsidRDefault="00CF527E" w:rsidP="005A1B05">
            <w:pPr>
              <w:pStyle w:val="ListParagraph"/>
              <w:numPr>
                <w:ilvl w:val="0"/>
                <w:numId w:val="1"/>
              </w:numPr>
              <w:ind w:right="-63"/>
              <w:rPr>
                <w:rFonts w:asciiTheme="majorHAnsi" w:hAnsiTheme="majorHAnsi"/>
              </w:rPr>
            </w:pPr>
            <w:r w:rsidRPr="006D1391">
              <w:rPr>
                <w:rFonts w:asciiTheme="majorHAnsi" w:hAnsiTheme="majorHAnsi" w:cs="Calibri"/>
              </w:rPr>
              <w:t xml:space="preserve">Time Management </w:t>
            </w:r>
          </w:p>
          <w:p w14:paraId="650ACEA2" w14:textId="77777777" w:rsidR="00CF527E" w:rsidRPr="006D1391" w:rsidRDefault="00CF527E" w:rsidP="005A1B05">
            <w:pPr>
              <w:pStyle w:val="ListParagraph"/>
              <w:numPr>
                <w:ilvl w:val="0"/>
                <w:numId w:val="1"/>
              </w:numPr>
              <w:ind w:right="-63"/>
              <w:rPr>
                <w:rFonts w:asciiTheme="majorHAnsi" w:hAnsiTheme="majorHAnsi"/>
              </w:rPr>
            </w:pPr>
            <w:r w:rsidRPr="006D1391">
              <w:rPr>
                <w:rFonts w:asciiTheme="majorHAnsi" w:hAnsiTheme="majorHAnsi" w:cs="Calibri"/>
              </w:rPr>
              <w:t>Problem Solving</w:t>
            </w:r>
          </w:p>
          <w:p w14:paraId="4806E22B" w14:textId="77777777" w:rsidR="00CF527E" w:rsidRDefault="00CF527E" w:rsidP="005A1B05">
            <w:pPr>
              <w:ind w:right="-63"/>
              <w:rPr>
                <w:rFonts w:ascii="Times New Roman" w:hAnsi="Times New Roman" w:cs="Times New Roman"/>
                <w:b/>
                <w:bCs/>
                <w:sz w:val="24"/>
                <w:szCs w:val="24"/>
              </w:rPr>
            </w:pPr>
          </w:p>
          <w:p w14:paraId="0DC223E3" w14:textId="29DF78EA" w:rsidR="00CF527E" w:rsidRPr="00635448" w:rsidRDefault="00CF527E" w:rsidP="005A1B05">
            <w:pPr>
              <w:ind w:right="-63"/>
              <w:rPr>
                <w:rFonts w:ascii="Times New Roman" w:hAnsi="Times New Roman" w:cs="Times New Roman"/>
                <w:b/>
                <w:bCs/>
                <w:sz w:val="24"/>
                <w:szCs w:val="24"/>
              </w:rPr>
            </w:pPr>
          </w:p>
        </w:tc>
        <w:tc>
          <w:tcPr>
            <w:tcW w:w="649" w:type="dxa"/>
            <w:gridSpan w:val="2"/>
          </w:tcPr>
          <w:p w14:paraId="54DE0FE7" w14:textId="77777777" w:rsidR="00CF527E" w:rsidRPr="006D1391" w:rsidRDefault="00CF527E" w:rsidP="005A1B05">
            <w:pPr>
              <w:pStyle w:val="ListParagraph"/>
              <w:numPr>
                <w:ilvl w:val="0"/>
                <w:numId w:val="1"/>
              </w:numPr>
              <w:ind w:right="-63"/>
              <w:rPr>
                <w:rFonts w:asciiTheme="majorHAnsi" w:hAnsiTheme="majorHAnsi" w:cs="Calibri"/>
              </w:rPr>
            </w:pPr>
          </w:p>
        </w:tc>
      </w:tr>
    </w:tbl>
    <w:p w14:paraId="15034E5B" w14:textId="28F25D40" w:rsidR="00B977BA" w:rsidRPr="006E6A79" w:rsidRDefault="00B977BA" w:rsidP="006E6A79">
      <w:pPr>
        <w:spacing w:after="0"/>
        <w:ind w:right="-63"/>
        <w:rPr>
          <w:rFonts w:ascii="Times New Roman" w:eastAsiaTheme="minorHAnsi" w:hAnsi="Times New Roman" w:cs="Times New Roman"/>
          <w:b/>
          <w:bCs/>
          <w:sz w:val="24"/>
          <w:szCs w:val="24"/>
        </w:rPr>
      </w:pPr>
    </w:p>
    <w:sectPr w:rsidR="00B977BA" w:rsidRPr="006E6A79" w:rsidSect="00B17483">
      <w:headerReference w:type="default" r:id="rId2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48C95" w14:textId="77777777" w:rsidR="00DD0F0B" w:rsidRDefault="00DD0F0B" w:rsidP="0001182B">
      <w:pPr>
        <w:spacing w:after="0" w:line="240" w:lineRule="auto"/>
      </w:pPr>
      <w:r>
        <w:separator/>
      </w:r>
    </w:p>
  </w:endnote>
  <w:endnote w:type="continuationSeparator" w:id="0">
    <w:p w14:paraId="224224D5" w14:textId="77777777" w:rsidR="00DD0F0B" w:rsidRDefault="00DD0F0B" w:rsidP="00011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17358" w14:textId="77777777" w:rsidR="00DD0F0B" w:rsidRDefault="00DD0F0B" w:rsidP="0001182B">
      <w:pPr>
        <w:spacing w:after="0" w:line="240" w:lineRule="auto"/>
      </w:pPr>
      <w:r>
        <w:separator/>
      </w:r>
    </w:p>
  </w:footnote>
  <w:footnote w:type="continuationSeparator" w:id="0">
    <w:p w14:paraId="0D52BAE7" w14:textId="77777777" w:rsidR="00DD0F0B" w:rsidRDefault="00DD0F0B" w:rsidP="000118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1469B" w14:textId="134EBD48" w:rsidR="00ED6226" w:rsidRPr="00ED6226" w:rsidRDefault="00ED6226">
    <w:pPr>
      <w:pStyle w:val="Header"/>
      <w:rPr>
        <w:color w:val="FFFFFF" w:themeColor="background1"/>
        <w:sz w:val="2"/>
        <w:szCs w:val="2"/>
      </w:rPr>
    </w:pPr>
    <w:r w:rsidRPr="00ED6226">
      <w:rPr>
        <w:color w:val="FFFFFF" w:themeColor="background1"/>
        <w:sz w:val="2"/>
        <w:szCs w:val="2"/>
      </w:rPr>
      <w:t xml:space="preserve">Sports Statistician - Worldwide at Genius Sports Global Please note, if you are in the USA please apply here: Link </w:t>
    </w:r>
    <w:proofErr w:type="gramStart"/>
    <w:r w:rsidRPr="00ED6226">
      <w:rPr>
        <w:color w:val="FFFFFF" w:themeColor="background1"/>
        <w:sz w:val="2"/>
        <w:szCs w:val="2"/>
      </w:rPr>
      <w:t>to  Sports</w:t>
    </w:r>
    <w:proofErr w:type="gramEnd"/>
    <w:r w:rsidRPr="00ED6226">
      <w:rPr>
        <w:color w:val="FFFFFF" w:themeColor="background1"/>
        <w:sz w:val="2"/>
        <w:szCs w:val="2"/>
      </w:rPr>
      <w:t xml:space="preserve"> Statistician – USA Only job board  Love sports? Want to get paid while attending games? Do you speak English? We're looking for someone like you. As a member of our global </w:t>
    </w:r>
    <w:proofErr w:type="gramStart"/>
    <w:r w:rsidRPr="00ED6226">
      <w:rPr>
        <w:color w:val="FFFFFF" w:themeColor="background1"/>
        <w:sz w:val="2"/>
        <w:szCs w:val="2"/>
      </w:rPr>
      <w:t>statisticians</w:t>
    </w:r>
    <w:proofErr w:type="gramEnd"/>
    <w:r w:rsidRPr="00ED6226">
      <w:rPr>
        <w:color w:val="FFFFFF" w:themeColor="background1"/>
        <w:sz w:val="2"/>
        <w:szCs w:val="2"/>
      </w:rPr>
      <w:t xml:space="preserve"> network, you'll get to attend more sporting events in your area. While you're at a game you'll report the live action back to us through our data collection software. Before attending any matches, you will take part in a training and testing </w:t>
    </w:r>
    <w:proofErr w:type="spellStart"/>
    <w:r w:rsidRPr="00ED6226">
      <w:rPr>
        <w:color w:val="FFFFFF" w:themeColor="background1"/>
        <w:sz w:val="2"/>
        <w:szCs w:val="2"/>
      </w:rPr>
      <w:t>programme</w:t>
    </w:r>
    <w:proofErr w:type="spellEnd"/>
    <w:r w:rsidRPr="00ED6226">
      <w:rPr>
        <w:color w:val="FFFFFF" w:themeColor="background1"/>
        <w:sz w:val="2"/>
        <w:szCs w:val="2"/>
      </w:rPr>
      <w:t xml:space="preserve"> to make sure you are ready to use the technology live. If you enjoy sports and would like to get involved in the sports data &amp; media industry, this could be your chance! We're hiring - Worldwide Job type - Independent Contractor - paid per match covered Get to know us Requirements: Clear and understandable spoken English You are reliable, committed, </w:t>
    </w:r>
    <w:proofErr w:type="spellStart"/>
    <w:r w:rsidRPr="00ED6226">
      <w:rPr>
        <w:color w:val="FFFFFF" w:themeColor="background1"/>
        <w:sz w:val="2"/>
        <w:szCs w:val="2"/>
      </w:rPr>
      <w:t>organised</w:t>
    </w:r>
    <w:proofErr w:type="spellEnd"/>
    <w:r w:rsidRPr="00ED6226">
      <w:rPr>
        <w:color w:val="FFFFFF" w:themeColor="background1"/>
        <w:sz w:val="2"/>
        <w:szCs w:val="2"/>
      </w:rPr>
      <w:t xml:space="preserve"> and honest Good knowledge of the rules of sports with regards to the laws of the game, basic tactics, and jargon Regular availability on weekends and weekday evenings Willingness to travel to sports venues (driver’s license or travel card is an advantage) Good understanding of smartphone technology We offer a fixed payment per game and a chance for pay increase based on experience via our Gamification ranking system. Interested and want to learn more? Tell us a bit about yourself and we'll be in touch with you for more information about becoming a sports statistician. You must be 18 or older to apply. Please note this is a part-time opportunity.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40F1"/>
    <w:multiLevelType w:val="hybridMultilevel"/>
    <w:tmpl w:val="23FA9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9D008D"/>
    <w:multiLevelType w:val="hybridMultilevel"/>
    <w:tmpl w:val="C33082F0"/>
    <w:lvl w:ilvl="0" w:tplc="3322FC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4F44D7"/>
    <w:multiLevelType w:val="hybridMultilevel"/>
    <w:tmpl w:val="740C8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057EE"/>
    <w:multiLevelType w:val="hybridMultilevel"/>
    <w:tmpl w:val="04EC0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BC524F"/>
    <w:multiLevelType w:val="hybridMultilevel"/>
    <w:tmpl w:val="E2080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B4008"/>
    <w:multiLevelType w:val="hybridMultilevel"/>
    <w:tmpl w:val="7428882A"/>
    <w:lvl w:ilvl="0" w:tplc="08090001">
      <w:start w:val="1"/>
      <w:numFmt w:val="bullet"/>
      <w:lvlText w:val=""/>
      <w:lvlJc w:val="left"/>
      <w:pPr>
        <w:ind w:left="1110" w:hanging="360"/>
      </w:pPr>
      <w:rPr>
        <w:rFonts w:ascii="Symbol" w:hAnsi="Symbol"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6" w15:restartNumberingAfterBreak="0">
    <w:nsid w:val="1AEF0798"/>
    <w:multiLevelType w:val="hybridMultilevel"/>
    <w:tmpl w:val="ED64B96A"/>
    <w:lvl w:ilvl="0" w:tplc="EE2CC6D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5F5D8E"/>
    <w:multiLevelType w:val="hybridMultilevel"/>
    <w:tmpl w:val="A984C334"/>
    <w:lvl w:ilvl="0" w:tplc="EE2CC6D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00478CC"/>
    <w:multiLevelType w:val="hybridMultilevel"/>
    <w:tmpl w:val="FF5AB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C16CF8"/>
    <w:multiLevelType w:val="hybridMultilevel"/>
    <w:tmpl w:val="77F8C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E93692"/>
    <w:multiLevelType w:val="multilevel"/>
    <w:tmpl w:val="7232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D76AD"/>
    <w:multiLevelType w:val="hybridMultilevel"/>
    <w:tmpl w:val="40B60126"/>
    <w:lvl w:ilvl="0" w:tplc="05866138">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290860D9"/>
    <w:multiLevelType w:val="hybridMultilevel"/>
    <w:tmpl w:val="9984F036"/>
    <w:lvl w:ilvl="0" w:tplc="0F8E08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2355FD"/>
    <w:multiLevelType w:val="hybridMultilevel"/>
    <w:tmpl w:val="26B41C72"/>
    <w:lvl w:ilvl="0" w:tplc="CBEE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FD4148C"/>
    <w:multiLevelType w:val="hybridMultilevel"/>
    <w:tmpl w:val="E51A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25145"/>
    <w:multiLevelType w:val="hybridMultilevel"/>
    <w:tmpl w:val="B620746C"/>
    <w:lvl w:ilvl="0" w:tplc="CBEE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644DE0"/>
    <w:multiLevelType w:val="hybridMultilevel"/>
    <w:tmpl w:val="A06A786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49A74A7A"/>
    <w:multiLevelType w:val="hybridMultilevel"/>
    <w:tmpl w:val="DDEE83B8"/>
    <w:lvl w:ilvl="0" w:tplc="BDF4E3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8F116B"/>
    <w:multiLevelType w:val="hybridMultilevel"/>
    <w:tmpl w:val="85D00206"/>
    <w:lvl w:ilvl="0" w:tplc="B9C2BBE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E80822"/>
    <w:multiLevelType w:val="hybridMultilevel"/>
    <w:tmpl w:val="642A3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D5552B4"/>
    <w:multiLevelType w:val="hybridMultilevel"/>
    <w:tmpl w:val="18CC9FE2"/>
    <w:lvl w:ilvl="0" w:tplc="CBEE0EC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5FA17489"/>
    <w:multiLevelType w:val="hybridMultilevel"/>
    <w:tmpl w:val="D460DD4A"/>
    <w:lvl w:ilvl="0" w:tplc="04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22" w15:restartNumberingAfterBreak="0">
    <w:nsid w:val="60F67C57"/>
    <w:multiLevelType w:val="hybridMultilevel"/>
    <w:tmpl w:val="B620746C"/>
    <w:lvl w:ilvl="0" w:tplc="CBEE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221B06"/>
    <w:multiLevelType w:val="hybridMultilevel"/>
    <w:tmpl w:val="F9109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8736C5"/>
    <w:multiLevelType w:val="hybridMultilevel"/>
    <w:tmpl w:val="AA5AC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40343A"/>
    <w:multiLevelType w:val="hybridMultilevel"/>
    <w:tmpl w:val="B39AB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AF5287"/>
    <w:multiLevelType w:val="hybridMultilevel"/>
    <w:tmpl w:val="734A6C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DC31962"/>
    <w:multiLevelType w:val="hybridMultilevel"/>
    <w:tmpl w:val="3BBAA4BA"/>
    <w:lvl w:ilvl="0" w:tplc="0EC277E6">
      <w:start w:val="1"/>
      <w:numFmt w:val="upperRoman"/>
      <w:lvlText w:val="%1-"/>
      <w:lvlJc w:val="left"/>
      <w:pPr>
        <w:ind w:left="1080" w:hanging="720"/>
      </w:pPr>
      <w:rPr>
        <w:rFonts w:hint="default"/>
        <w:i w:val="0"/>
        <w:i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FB37FA2"/>
    <w:multiLevelType w:val="hybridMultilevel"/>
    <w:tmpl w:val="D6D663AA"/>
    <w:lvl w:ilvl="0" w:tplc="C3D08C86">
      <w:start w:val="1"/>
      <w:numFmt w:val="bullet"/>
      <w:lvlText w:val=""/>
      <w:lvlJc w:val="left"/>
      <w:pPr>
        <w:ind w:left="720" w:hanging="360"/>
      </w:pPr>
      <w:rPr>
        <w:rFonts w:ascii="Symbol" w:hAnsi="Symbol"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1B907FD"/>
    <w:multiLevelType w:val="hybridMultilevel"/>
    <w:tmpl w:val="5C0A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A27C9B"/>
    <w:multiLevelType w:val="hybridMultilevel"/>
    <w:tmpl w:val="75EE9566"/>
    <w:lvl w:ilvl="0" w:tplc="CDC466B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B31418"/>
    <w:multiLevelType w:val="hybridMultilevel"/>
    <w:tmpl w:val="DDEE83B8"/>
    <w:lvl w:ilvl="0" w:tplc="BDF4E3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9D396A"/>
    <w:multiLevelType w:val="hybridMultilevel"/>
    <w:tmpl w:val="CD30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7D079A"/>
    <w:multiLevelType w:val="hybridMultilevel"/>
    <w:tmpl w:val="DDEE83B8"/>
    <w:lvl w:ilvl="0" w:tplc="BDF4E3C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741300">
    <w:abstractNumId w:val="25"/>
  </w:num>
  <w:num w:numId="2" w16cid:durableId="647176242">
    <w:abstractNumId w:val="2"/>
  </w:num>
  <w:num w:numId="3" w16cid:durableId="99420273">
    <w:abstractNumId w:val="29"/>
  </w:num>
  <w:num w:numId="4" w16cid:durableId="1498305031">
    <w:abstractNumId w:val="32"/>
  </w:num>
  <w:num w:numId="5" w16cid:durableId="49306811">
    <w:abstractNumId w:val="19"/>
  </w:num>
  <w:num w:numId="6" w16cid:durableId="397750344">
    <w:abstractNumId w:val="9"/>
  </w:num>
  <w:num w:numId="7" w16cid:durableId="1726366404">
    <w:abstractNumId w:val="14"/>
  </w:num>
  <w:num w:numId="8" w16cid:durableId="709959469">
    <w:abstractNumId w:val="4"/>
  </w:num>
  <w:num w:numId="9" w16cid:durableId="854149828">
    <w:abstractNumId w:val="3"/>
  </w:num>
  <w:num w:numId="10" w16cid:durableId="1283465163">
    <w:abstractNumId w:val="0"/>
  </w:num>
  <w:num w:numId="11" w16cid:durableId="2019888673">
    <w:abstractNumId w:val="16"/>
  </w:num>
  <w:num w:numId="12" w16cid:durableId="1566529504">
    <w:abstractNumId w:val="26"/>
  </w:num>
  <w:num w:numId="13" w16cid:durableId="1718122432">
    <w:abstractNumId w:val="31"/>
  </w:num>
  <w:num w:numId="14" w16cid:durableId="1810201613">
    <w:abstractNumId w:val="23"/>
  </w:num>
  <w:num w:numId="15" w16cid:durableId="776407623">
    <w:abstractNumId w:val="17"/>
  </w:num>
  <w:num w:numId="16" w16cid:durableId="932393063">
    <w:abstractNumId w:val="33"/>
  </w:num>
  <w:num w:numId="17" w16cid:durableId="1506242365">
    <w:abstractNumId w:val="12"/>
  </w:num>
  <w:num w:numId="18" w16cid:durableId="767240818">
    <w:abstractNumId w:val="5"/>
  </w:num>
  <w:num w:numId="19" w16cid:durableId="1441947609">
    <w:abstractNumId w:val="15"/>
  </w:num>
  <w:num w:numId="20" w16cid:durableId="1785542241">
    <w:abstractNumId w:val="22"/>
  </w:num>
  <w:num w:numId="21" w16cid:durableId="932975820">
    <w:abstractNumId w:val="20"/>
  </w:num>
  <w:num w:numId="22" w16cid:durableId="443155408">
    <w:abstractNumId w:val="13"/>
  </w:num>
  <w:num w:numId="23" w16cid:durableId="628781076">
    <w:abstractNumId w:val="8"/>
  </w:num>
  <w:num w:numId="24" w16cid:durableId="740719520">
    <w:abstractNumId w:val="28"/>
  </w:num>
  <w:num w:numId="25" w16cid:durableId="1328359442">
    <w:abstractNumId w:val="30"/>
  </w:num>
  <w:num w:numId="26" w16cid:durableId="672998107">
    <w:abstractNumId w:val="21"/>
  </w:num>
  <w:num w:numId="27" w16cid:durableId="40204840">
    <w:abstractNumId w:val="7"/>
  </w:num>
  <w:num w:numId="28" w16cid:durableId="920332432">
    <w:abstractNumId w:val="18"/>
  </w:num>
  <w:num w:numId="29" w16cid:durableId="58216338">
    <w:abstractNumId w:val="11"/>
  </w:num>
  <w:num w:numId="30" w16cid:durableId="782308563">
    <w:abstractNumId w:val="6"/>
  </w:num>
  <w:num w:numId="31" w16cid:durableId="770055428">
    <w:abstractNumId w:val="1"/>
  </w:num>
  <w:num w:numId="32" w16cid:durableId="1790389838">
    <w:abstractNumId w:val="24"/>
  </w:num>
  <w:num w:numId="33" w16cid:durableId="1608735286">
    <w:abstractNumId w:val="27"/>
  </w:num>
  <w:num w:numId="34" w16cid:durableId="17515380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A0t7Q0MTK2MDM0MTRV0lEKTi0uzszPAykwNKoFAAQcgVEtAAAA"/>
  </w:docVars>
  <w:rsids>
    <w:rsidRoot w:val="00B977BA"/>
    <w:rsid w:val="0001182B"/>
    <w:rsid w:val="00044F9B"/>
    <w:rsid w:val="00071F1B"/>
    <w:rsid w:val="000737EC"/>
    <w:rsid w:val="000835DC"/>
    <w:rsid w:val="00090274"/>
    <w:rsid w:val="000976A7"/>
    <w:rsid w:val="000B1839"/>
    <w:rsid w:val="000D06E4"/>
    <w:rsid w:val="000D5E04"/>
    <w:rsid w:val="000D75CF"/>
    <w:rsid w:val="000E078E"/>
    <w:rsid w:val="000F45DC"/>
    <w:rsid w:val="0010131E"/>
    <w:rsid w:val="00102B55"/>
    <w:rsid w:val="00103DC7"/>
    <w:rsid w:val="00104612"/>
    <w:rsid w:val="00124195"/>
    <w:rsid w:val="001503A9"/>
    <w:rsid w:val="00151001"/>
    <w:rsid w:val="00152D41"/>
    <w:rsid w:val="00170B35"/>
    <w:rsid w:val="00174617"/>
    <w:rsid w:val="00184460"/>
    <w:rsid w:val="00191562"/>
    <w:rsid w:val="001C44CC"/>
    <w:rsid w:val="001C7516"/>
    <w:rsid w:val="001D5B80"/>
    <w:rsid w:val="001D5D22"/>
    <w:rsid w:val="001F105B"/>
    <w:rsid w:val="001F7832"/>
    <w:rsid w:val="00200DE3"/>
    <w:rsid w:val="00212D01"/>
    <w:rsid w:val="00217D69"/>
    <w:rsid w:val="00221DDB"/>
    <w:rsid w:val="0023477B"/>
    <w:rsid w:val="00242A35"/>
    <w:rsid w:val="00257D42"/>
    <w:rsid w:val="0027287D"/>
    <w:rsid w:val="00280FA5"/>
    <w:rsid w:val="00292676"/>
    <w:rsid w:val="002A57A5"/>
    <w:rsid w:val="002B040A"/>
    <w:rsid w:val="002B2A9E"/>
    <w:rsid w:val="002C402D"/>
    <w:rsid w:val="002C6D89"/>
    <w:rsid w:val="002D52F9"/>
    <w:rsid w:val="002E42FC"/>
    <w:rsid w:val="002E6BB2"/>
    <w:rsid w:val="002F389E"/>
    <w:rsid w:val="002F3B72"/>
    <w:rsid w:val="002F58B9"/>
    <w:rsid w:val="003036C0"/>
    <w:rsid w:val="00324DFF"/>
    <w:rsid w:val="00326D3F"/>
    <w:rsid w:val="0033114B"/>
    <w:rsid w:val="003373EF"/>
    <w:rsid w:val="00343291"/>
    <w:rsid w:val="00345508"/>
    <w:rsid w:val="003577DE"/>
    <w:rsid w:val="0036425C"/>
    <w:rsid w:val="00376EA2"/>
    <w:rsid w:val="003B1661"/>
    <w:rsid w:val="003B4729"/>
    <w:rsid w:val="003C1BB2"/>
    <w:rsid w:val="003C4A51"/>
    <w:rsid w:val="003E2F6F"/>
    <w:rsid w:val="004007FF"/>
    <w:rsid w:val="00407800"/>
    <w:rsid w:val="0041256C"/>
    <w:rsid w:val="0042141B"/>
    <w:rsid w:val="00434771"/>
    <w:rsid w:val="00436A97"/>
    <w:rsid w:val="00437859"/>
    <w:rsid w:val="004408BD"/>
    <w:rsid w:val="004504A1"/>
    <w:rsid w:val="0045211E"/>
    <w:rsid w:val="004659E4"/>
    <w:rsid w:val="00490FA4"/>
    <w:rsid w:val="004B2A4F"/>
    <w:rsid w:val="004B6DDD"/>
    <w:rsid w:val="004B78B0"/>
    <w:rsid w:val="004C2696"/>
    <w:rsid w:val="004D3854"/>
    <w:rsid w:val="004D3BBA"/>
    <w:rsid w:val="00500455"/>
    <w:rsid w:val="00501805"/>
    <w:rsid w:val="00503FF4"/>
    <w:rsid w:val="00506F33"/>
    <w:rsid w:val="00510298"/>
    <w:rsid w:val="0052099F"/>
    <w:rsid w:val="0056010F"/>
    <w:rsid w:val="005806EF"/>
    <w:rsid w:val="00581780"/>
    <w:rsid w:val="00587203"/>
    <w:rsid w:val="005A1B05"/>
    <w:rsid w:val="005A482B"/>
    <w:rsid w:val="005B2094"/>
    <w:rsid w:val="005B4A9B"/>
    <w:rsid w:val="005D2042"/>
    <w:rsid w:val="005D26F7"/>
    <w:rsid w:val="005E2C69"/>
    <w:rsid w:val="005E52FD"/>
    <w:rsid w:val="00602A86"/>
    <w:rsid w:val="00606D36"/>
    <w:rsid w:val="006124F7"/>
    <w:rsid w:val="00626E96"/>
    <w:rsid w:val="00627EC8"/>
    <w:rsid w:val="00633CB4"/>
    <w:rsid w:val="00635448"/>
    <w:rsid w:val="00636A4F"/>
    <w:rsid w:val="00641749"/>
    <w:rsid w:val="00651414"/>
    <w:rsid w:val="00654F01"/>
    <w:rsid w:val="006618A8"/>
    <w:rsid w:val="0067116D"/>
    <w:rsid w:val="00673B54"/>
    <w:rsid w:val="0067546E"/>
    <w:rsid w:val="00677D21"/>
    <w:rsid w:val="00686E44"/>
    <w:rsid w:val="006A1543"/>
    <w:rsid w:val="006A1694"/>
    <w:rsid w:val="006B2990"/>
    <w:rsid w:val="006C397D"/>
    <w:rsid w:val="006D1391"/>
    <w:rsid w:val="006D5ABA"/>
    <w:rsid w:val="006E0F68"/>
    <w:rsid w:val="006E6A79"/>
    <w:rsid w:val="006F37E7"/>
    <w:rsid w:val="006F6ED9"/>
    <w:rsid w:val="00713685"/>
    <w:rsid w:val="00717D1F"/>
    <w:rsid w:val="00722D24"/>
    <w:rsid w:val="00724C42"/>
    <w:rsid w:val="00726B58"/>
    <w:rsid w:val="007313CA"/>
    <w:rsid w:val="007327F1"/>
    <w:rsid w:val="007347FE"/>
    <w:rsid w:val="00736AD6"/>
    <w:rsid w:val="00742403"/>
    <w:rsid w:val="00752096"/>
    <w:rsid w:val="00771927"/>
    <w:rsid w:val="007837B8"/>
    <w:rsid w:val="00784C3D"/>
    <w:rsid w:val="007918F7"/>
    <w:rsid w:val="007B120A"/>
    <w:rsid w:val="007C0F3B"/>
    <w:rsid w:val="007C4DEC"/>
    <w:rsid w:val="007E394A"/>
    <w:rsid w:val="007E7FAF"/>
    <w:rsid w:val="007F21D1"/>
    <w:rsid w:val="007F70FA"/>
    <w:rsid w:val="00800125"/>
    <w:rsid w:val="0080293E"/>
    <w:rsid w:val="00811D60"/>
    <w:rsid w:val="008203B6"/>
    <w:rsid w:val="00820A54"/>
    <w:rsid w:val="00821991"/>
    <w:rsid w:val="008223DD"/>
    <w:rsid w:val="00842530"/>
    <w:rsid w:val="00847CB0"/>
    <w:rsid w:val="00862433"/>
    <w:rsid w:val="00875016"/>
    <w:rsid w:val="008875B5"/>
    <w:rsid w:val="008901AF"/>
    <w:rsid w:val="008A01EA"/>
    <w:rsid w:val="008A530D"/>
    <w:rsid w:val="008D7BE6"/>
    <w:rsid w:val="008E00BD"/>
    <w:rsid w:val="008E3DC1"/>
    <w:rsid w:val="008E4B8A"/>
    <w:rsid w:val="009043B5"/>
    <w:rsid w:val="009075B0"/>
    <w:rsid w:val="009138C0"/>
    <w:rsid w:val="009236C2"/>
    <w:rsid w:val="009251A3"/>
    <w:rsid w:val="009261E8"/>
    <w:rsid w:val="00953E92"/>
    <w:rsid w:val="009615E6"/>
    <w:rsid w:val="00962814"/>
    <w:rsid w:val="00964AE9"/>
    <w:rsid w:val="00964B3B"/>
    <w:rsid w:val="00981335"/>
    <w:rsid w:val="00997374"/>
    <w:rsid w:val="009B6B1F"/>
    <w:rsid w:val="009C32F4"/>
    <w:rsid w:val="009C6903"/>
    <w:rsid w:val="009C6C52"/>
    <w:rsid w:val="009D464D"/>
    <w:rsid w:val="009E02F8"/>
    <w:rsid w:val="009E189E"/>
    <w:rsid w:val="009E461B"/>
    <w:rsid w:val="00A008D7"/>
    <w:rsid w:val="00A0332E"/>
    <w:rsid w:val="00A10DC2"/>
    <w:rsid w:val="00A2391E"/>
    <w:rsid w:val="00A27E10"/>
    <w:rsid w:val="00A53D96"/>
    <w:rsid w:val="00A61B43"/>
    <w:rsid w:val="00A70C7C"/>
    <w:rsid w:val="00A81089"/>
    <w:rsid w:val="00A95F3F"/>
    <w:rsid w:val="00AC28FF"/>
    <w:rsid w:val="00AC466F"/>
    <w:rsid w:val="00AC5631"/>
    <w:rsid w:val="00AD372D"/>
    <w:rsid w:val="00AD5ACB"/>
    <w:rsid w:val="00AD71AC"/>
    <w:rsid w:val="00AE6993"/>
    <w:rsid w:val="00B02DD8"/>
    <w:rsid w:val="00B1119C"/>
    <w:rsid w:val="00B12D66"/>
    <w:rsid w:val="00B24E35"/>
    <w:rsid w:val="00B27787"/>
    <w:rsid w:val="00B3088F"/>
    <w:rsid w:val="00B368A4"/>
    <w:rsid w:val="00B468F5"/>
    <w:rsid w:val="00B5332C"/>
    <w:rsid w:val="00B566E7"/>
    <w:rsid w:val="00B74525"/>
    <w:rsid w:val="00B7454E"/>
    <w:rsid w:val="00B80CDD"/>
    <w:rsid w:val="00B830BA"/>
    <w:rsid w:val="00B94115"/>
    <w:rsid w:val="00B94683"/>
    <w:rsid w:val="00B977BA"/>
    <w:rsid w:val="00BC0648"/>
    <w:rsid w:val="00BC4AE3"/>
    <w:rsid w:val="00BC6E41"/>
    <w:rsid w:val="00BE487D"/>
    <w:rsid w:val="00BF03E1"/>
    <w:rsid w:val="00BF1566"/>
    <w:rsid w:val="00C13232"/>
    <w:rsid w:val="00C244B8"/>
    <w:rsid w:val="00C30CFE"/>
    <w:rsid w:val="00C32F57"/>
    <w:rsid w:val="00C36560"/>
    <w:rsid w:val="00C367CE"/>
    <w:rsid w:val="00C50207"/>
    <w:rsid w:val="00C506E8"/>
    <w:rsid w:val="00C5611C"/>
    <w:rsid w:val="00C620B4"/>
    <w:rsid w:val="00C6554A"/>
    <w:rsid w:val="00C72A9A"/>
    <w:rsid w:val="00C76928"/>
    <w:rsid w:val="00C839A9"/>
    <w:rsid w:val="00C843D8"/>
    <w:rsid w:val="00C91613"/>
    <w:rsid w:val="00C91DF1"/>
    <w:rsid w:val="00CB7170"/>
    <w:rsid w:val="00CC19EE"/>
    <w:rsid w:val="00CC3DC0"/>
    <w:rsid w:val="00CD1E1E"/>
    <w:rsid w:val="00CE6F15"/>
    <w:rsid w:val="00CF05B5"/>
    <w:rsid w:val="00CF1477"/>
    <w:rsid w:val="00CF1C33"/>
    <w:rsid w:val="00CF527E"/>
    <w:rsid w:val="00D00591"/>
    <w:rsid w:val="00D02341"/>
    <w:rsid w:val="00D141EF"/>
    <w:rsid w:val="00D14AD7"/>
    <w:rsid w:val="00D42C28"/>
    <w:rsid w:val="00D477F1"/>
    <w:rsid w:val="00D56463"/>
    <w:rsid w:val="00D621C9"/>
    <w:rsid w:val="00D65DDE"/>
    <w:rsid w:val="00D94C25"/>
    <w:rsid w:val="00DA567B"/>
    <w:rsid w:val="00DA5D71"/>
    <w:rsid w:val="00DB6421"/>
    <w:rsid w:val="00DC0C06"/>
    <w:rsid w:val="00DC3863"/>
    <w:rsid w:val="00DC6285"/>
    <w:rsid w:val="00DD0F0B"/>
    <w:rsid w:val="00DF3EC6"/>
    <w:rsid w:val="00E026E0"/>
    <w:rsid w:val="00E034FB"/>
    <w:rsid w:val="00E100BB"/>
    <w:rsid w:val="00E143C2"/>
    <w:rsid w:val="00E35CA1"/>
    <w:rsid w:val="00E42578"/>
    <w:rsid w:val="00E57229"/>
    <w:rsid w:val="00E673DD"/>
    <w:rsid w:val="00E70105"/>
    <w:rsid w:val="00E71346"/>
    <w:rsid w:val="00E97437"/>
    <w:rsid w:val="00EA240C"/>
    <w:rsid w:val="00EA2F50"/>
    <w:rsid w:val="00EA4084"/>
    <w:rsid w:val="00EC1878"/>
    <w:rsid w:val="00ED6226"/>
    <w:rsid w:val="00EE3523"/>
    <w:rsid w:val="00EE5B70"/>
    <w:rsid w:val="00EF3873"/>
    <w:rsid w:val="00EF40E3"/>
    <w:rsid w:val="00EF652F"/>
    <w:rsid w:val="00F01282"/>
    <w:rsid w:val="00F07580"/>
    <w:rsid w:val="00F1008A"/>
    <w:rsid w:val="00F108FF"/>
    <w:rsid w:val="00F136DB"/>
    <w:rsid w:val="00F13DFE"/>
    <w:rsid w:val="00F22AD7"/>
    <w:rsid w:val="00F33BE7"/>
    <w:rsid w:val="00F33DC3"/>
    <w:rsid w:val="00F40287"/>
    <w:rsid w:val="00F43EC8"/>
    <w:rsid w:val="00F5680E"/>
    <w:rsid w:val="00F56EB0"/>
    <w:rsid w:val="00F7192F"/>
    <w:rsid w:val="00F826B4"/>
    <w:rsid w:val="00F93F70"/>
    <w:rsid w:val="00F944E8"/>
    <w:rsid w:val="00FA5A21"/>
    <w:rsid w:val="00FB1C6D"/>
    <w:rsid w:val="00FB5892"/>
    <w:rsid w:val="00FC307E"/>
    <w:rsid w:val="00FC6000"/>
    <w:rsid w:val="00FE1085"/>
    <w:rsid w:val="00FF2784"/>
    <w:rsid w:val="00FF4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D198"/>
  <w15:docId w15:val="{BB71923B-21DD-4470-861C-FC7B6715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7BA"/>
    <w:rPr>
      <w:rFonts w:eastAsiaTheme="minorEastAsia"/>
    </w:rPr>
  </w:style>
  <w:style w:type="paragraph" w:styleId="Heading1">
    <w:name w:val="heading 1"/>
    <w:basedOn w:val="Normal"/>
    <w:next w:val="Normal"/>
    <w:link w:val="Heading1Char"/>
    <w:uiPriority w:val="9"/>
    <w:qFormat/>
    <w:rsid w:val="00A61B43"/>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615E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61B4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977BA"/>
    <w:pPr>
      <w:autoSpaceDE w:val="0"/>
      <w:autoSpaceDN w:val="0"/>
      <w:adjustRightInd w:val="0"/>
      <w:spacing w:after="0" w:line="240" w:lineRule="auto"/>
    </w:pPr>
    <w:rPr>
      <w:rFonts w:ascii="Calibri" w:eastAsiaTheme="minorEastAsia" w:hAnsi="Calibri" w:cs="Calibri"/>
      <w:color w:val="000000"/>
      <w:sz w:val="24"/>
      <w:szCs w:val="24"/>
    </w:rPr>
  </w:style>
  <w:style w:type="character" w:styleId="Hyperlink">
    <w:name w:val="Hyperlink"/>
    <w:basedOn w:val="DefaultParagraphFont"/>
    <w:uiPriority w:val="99"/>
    <w:unhideWhenUsed/>
    <w:rsid w:val="00B977BA"/>
    <w:rPr>
      <w:color w:val="0000FF" w:themeColor="hyperlink"/>
      <w:u w:val="single"/>
    </w:rPr>
  </w:style>
  <w:style w:type="paragraph" w:styleId="ListParagraph">
    <w:name w:val="List Paragraph"/>
    <w:basedOn w:val="Normal"/>
    <w:uiPriority w:val="34"/>
    <w:qFormat/>
    <w:rsid w:val="00B977BA"/>
    <w:pPr>
      <w:ind w:left="720"/>
      <w:contextualSpacing/>
    </w:pPr>
  </w:style>
  <w:style w:type="character" w:customStyle="1" w:styleId="apple-style-span">
    <w:name w:val="apple-style-span"/>
    <w:basedOn w:val="DefaultParagraphFont"/>
    <w:rsid w:val="00B977BA"/>
  </w:style>
  <w:style w:type="character" w:customStyle="1" w:styleId="apple-converted-space">
    <w:name w:val="apple-converted-space"/>
    <w:basedOn w:val="DefaultParagraphFont"/>
    <w:rsid w:val="00B977BA"/>
  </w:style>
  <w:style w:type="paragraph" w:styleId="NormalWeb">
    <w:name w:val="Normal (Web)"/>
    <w:basedOn w:val="Normal"/>
    <w:uiPriority w:val="99"/>
    <w:unhideWhenUsed/>
    <w:rsid w:val="00CD1E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42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25C"/>
    <w:rPr>
      <w:rFonts w:ascii="Tahoma" w:eastAsiaTheme="minorEastAsia" w:hAnsi="Tahoma" w:cs="Tahoma"/>
      <w:sz w:val="16"/>
      <w:szCs w:val="16"/>
    </w:rPr>
  </w:style>
  <w:style w:type="character" w:styleId="FollowedHyperlink">
    <w:name w:val="FollowedHyperlink"/>
    <w:basedOn w:val="DefaultParagraphFont"/>
    <w:uiPriority w:val="99"/>
    <w:semiHidden/>
    <w:unhideWhenUsed/>
    <w:rsid w:val="00C506E8"/>
    <w:rPr>
      <w:color w:val="800080" w:themeColor="followedHyperlink"/>
      <w:u w:val="single"/>
    </w:rPr>
  </w:style>
  <w:style w:type="character" w:customStyle="1" w:styleId="Heading1Char">
    <w:name w:val="Heading 1 Char"/>
    <w:basedOn w:val="DefaultParagraphFont"/>
    <w:link w:val="Heading1"/>
    <w:uiPriority w:val="9"/>
    <w:rsid w:val="00A61B43"/>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A61B43"/>
  </w:style>
  <w:style w:type="character" w:customStyle="1" w:styleId="Heading5Char">
    <w:name w:val="Heading 5 Char"/>
    <w:basedOn w:val="DefaultParagraphFont"/>
    <w:link w:val="Heading5"/>
    <w:uiPriority w:val="9"/>
    <w:semiHidden/>
    <w:rsid w:val="00A61B43"/>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semiHidden/>
    <w:rsid w:val="009615E6"/>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D62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37B8"/>
    <w:rPr>
      <w:color w:val="605E5C"/>
      <w:shd w:val="clear" w:color="auto" w:fill="E1DFDD"/>
    </w:rPr>
  </w:style>
  <w:style w:type="character" w:styleId="Emphasis">
    <w:name w:val="Emphasis"/>
    <w:basedOn w:val="DefaultParagraphFont"/>
    <w:uiPriority w:val="20"/>
    <w:qFormat/>
    <w:rsid w:val="00F40287"/>
    <w:rPr>
      <w:i/>
      <w:iCs/>
    </w:rPr>
  </w:style>
  <w:style w:type="paragraph" w:styleId="Header">
    <w:name w:val="header"/>
    <w:basedOn w:val="Normal"/>
    <w:link w:val="HeaderChar"/>
    <w:uiPriority w:val="99"/>
    <w:unhideWhenUsed/>
    <w:rsid w:val="000118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2B"/>
    <w:rPr>
      <w:rFonts w:eastAsiaTheme="minorEastAsia"/>
    </w:rPr>
  </w:style>
  <w:style w:type="paragraph" w:styleId="Footer">
    <w:name w:val="footer"/>
    <w:basedOn w:val="Normal"/>
    <w:link w:val="FooterChar"/>
    <w:uiPriority w:val="99"/>
    <w:unhideWhenUsed/>
    <w:rsid w:val="000118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2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542128">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
    <w:div w:id="415632342">
      <w:bodyDiv w:val="1"/>
      <w:marLeft w:val="0"/>
      <w:marRight w:val="0"/>
      <w:marTop w:val="0"/>
      <w:marBottom w:val="0"/>
      <w:divBdr>
        <w:top w:val="none" w:sz="0" w:space="0" w:color="auto"/>
        <w:left w:val="none" w:sz="0" w:space="0" w:color="auto"/>
        <w:bottom w:val="none" w:sz="0" w:space="0" w:color="auto"/>
        <w:right w:val="none" w:sz="0" w:space="0" w:color="auto"/>
      </w:divBdr>
    </w:div>
    <w:div w:id="444427381">
      <w:bodyDiv w:val="1"/>
      <w:marLeft w:val="0"/>
      <w:marRight w:val="0"/>
      <w:marTop w:val="0"/>
      <w:marBottom w:val="0"/>
      <w:divBdr>
        <w:top w:val="none" w:sz="0" w:space="0" w:color="auto"/>
        <w:left w:val="none" w:sz="0" w:space="0" w:color="auto"/>
        <w:bottom w:val="none" w:sz="0" w:space="0" w:color="auto"/>
        <w:right w:val="none" w:sz="0" w:space="0" w:color="auto"/>
      </w:divBdr>
    </w:div>
    <w:div w:id="621694190">
      <w:bodyDiv w:val="1"/>
      <w:marLeft w:val="0"/>
      <w:marRight w:val="0"/>
      <w:marTop w:val="0"/>
      <w:marBottom w:val="0"/>
      <w:divBdr>
        <w:top w:val="none" w:sz="0" w:space="0" w:color="auto"/>
        <w:left w:val="none" w:sz="0" w:space="0" w:color="auto"/>
        <w:bottom w:val="none" w:sz="0" w:space="0" w:color="auto"/>
        <w:right w:val="none" w:sz="0" w:space="0" w:color="auto"/>
      </w:divBdr>
    </w:div>
    <w:div w:id="623389718">
      <w:bodyDiv w:val="1"/>
      <w:marLeft w:val="0"/>
      <w:marRight w:val="0"/>
      <w:marTop w:val="0"/>
      <w:marBottom w:val="0"/>
      <w:divBdr>
        <w:top w:val="none" w:sz="0" w:space="0" w:color="auto"/>
        <w:left w:val="none" w:sz="0" w:space="0" w:color="auto"/>
        <w:bottom w:val="none" w:sz="0" w:space="0" w:color="auto"/>
        <w:right w:val="none" w:sz="0" w:space="0" w:color="auto"/>
      </w:divBdr>
    </w:div>
    <w:div w:id="1341659375">
      <w:bodyDiv w:val="1"/>
      <w:marLeft w:val="0"/>
      <w:marRight w:val="0"/>
      <w:marTop w:val="0"/>
      <w:marBottom w:val="0"/>
      <w:divBdr>
        <w:top w:val="none" w:sz="0" w:space="0" w:color="auto"/>
        <w:left w:val="none" w:sz="0" w:space="0" w:color="auto"/>
        <w:bottom w:val="none" w:sz="0" w:space="0" w:color="auto"/>
        <w:right w:val="none" w:sz="0" w:space="0" w:color="auto"/>
      </w:divBdr>
    </w:div>
    <w:div w:id="1436093782">
      <w:bodyDiv w:val="1"/>
      <w:marLeft w:val="0"/>
      <w:marRight w:val="0"/>
      <w:marTop w:val="0"/>
      <w:marBottom w:val="0"/>
      <w:divBdr>
        <w:top w:val="none" w:sz="0" w:space="0" w:color="auto"/>
        <w:left w:val="none" w:sz="0" w:space="0" w:color="auto"/>
        <w:bottom w:val="none" w:sz="0" w:space="0" w:color="auto"/>
        <w:right w:val="none" w:sz="0" w:space="0" w:color="auto"/>
      </w:divBdr>
    </w:div>
    <w:div w:id="1477256328">
      <w:bodyDiv w:val="1"/>
      <w:marLeft w:val="0"/>
      <w:marRight w:val="0"/>
      <w:marTop w:val="0"/>
      <w:marBottom w:val="0"/>
      <w:divBdr>
        <w:top w:val="none" w:sz="0" w:space="0" w:color="auto"/>
        <w:left w:val="none" w:sz="0" w:space="0" w:color="auto"/>
        <w:bottom w:val="none" w:sz="0" w:space="0" w:color="auto"/>
        <w:right w:val="none" w:sz="0" w:space="0" w:color="auto"/>
      </w:divBdr>
    </w:div>
    <w:div w:id="1779519079">
      <w:bodyDiv w:val="1"/>
      <w:marLeft w:val="0"/>
      <w:marRight w:val="0"/>
      <w:marTop w:val="0"/>
      <w:marBottom w:val="0"/>
      <w:divBdr>
        <w:top w:val="none" w:sz="0" w:space="0" w:color="auto"/>
        <w:left w:val="none" w:sz="0" w:space="0" w:color="auto"/>
        <w:bottom w:val="none" w:sz="0" w:space="0" w:color="auto"/>
        <w:right w:val="none" w:sz="0" w:space="0" w:color="auto"/>
      </w:divBdr>
    </w:div>
    <w:div w:id="1910269163">
      <w:bodyDiv w:val="1"/>
      <w:marLeft w:val="0"/>
      <w:marRight w:val="0"/>
      <w:marTop w:val="0"/>
      <w:marBottom w:val="0"/>
      <w:divBdr>
        <w:top w:val="none" w:sz="0" w:space="0" w:color="auto"/>
        <w:left w:val="none" w:sz="0" w:space="0" w:color="auto"/>
        <w:bottom w:val="none" w:sz="0" w:space="0" w:color="auto"/>
        <w:right w:val="none" w:sz="0" w:space="0" w:color="auto"/>
      </w:divBdr>
      <w:divsChild>
        <w:div w:id="1692876766">
          <w:marLeft w:val="0"/>
          <w:marRight w:val="0"/>
          <w:marTop w:val="0"/>
          <w:marBottom w:val="0"/>
          <w:divBdr>
            <w:top w:val="none" w:sz="0" w:space="0" w:color="auto"/>
            <w:left w:val="none" w:sz="0" w:space="0" w:color="auto"/>
            <w:bottom w:val="none" w:sz="0" w:space="0" w:color="auto"/>
            <w:right w:val="none" w:sz="0" w:space="0" w:color="auto"/>
          </w:divBdr>
          <w:divsChild>
            <w:div w:id="2088457181">
              <w:marLeft w:val="0"/>
              <w:marRight w:val="0"/>
              <w:marTop w:val="120"/>
              <w:marBottom w:val="120"/>
              <w:divBdr>
                <w:top w:val="none" w:sz="0" w:space="0" w:color="auto"/>
                <w:left w:val="none" w:sz="0" w:space="0" w:color="auto"/>
                <w:bottom w:val="none" w:sz="0" w:space="0" w:color="auto"/>
                <w:right w:val="none" w:sz="0" w:space="0" w:color="auto"/>
              </w:divBdr>
            </w:div>
          </w:divsChild>
        </w:div>
        <w:div w:id="376467867">
          <w:marLeft w:val="0"/>
          <w:marRight w:val="0"/>
          <w:marTop w:val="0"/>
          <w:marBottom w:val="0"/>
          <w:divBdr>
            <w:top w:val="none" w:sz="0" w:space="0" w:color="auto"/>
            <w:left w:val="none" w:sz="0" w:space="0" w:color="auto"/>
            <w:bottom w:val="none" w:sz="0" w:space="0" w:color="auto"/>
            <w:right w:val="none" w:sz="0" w:space="0" w:color="auto"/>
          </w:divBdr>
        </w:div>
      </w:divsChild>
    </w:div>
    <w:div w:id="2012489935">
      <w:bodyDiv w:val="1"/>
      <w:marLeft w:val="0"/>
      <w:marRight w:val="0"/>
      <w:marTop w:val="0"/>
      <w:marBottom w:val="0"/>
      <w:divBdr>
        <w:top w:val="none" w:sz="0" w:space="0" w:color="auto"/>
        <w:left w:val="none" w:sz="0" w:space="0" w:color="auto"/>
        <w:bottom w:val="none" w:sz="0" w:space="0" w:color="auto"/>
        <w:right w:val="none" w:sz="0" w:space="0" w:color="auto"/>
      </w:divBdr>
    </w:div>
    <w:div w:id="2057586949">
      <w:bodyDiv w:val="1"/>
      <w:marLeft w:val="0"/>
      <w:marRight w:val="0"/>
      <w:marTop w:val="0"/>
      <w:marBottom w:val="0"/>
      <w:divBdr>
        <w:top w:val="none" w:sz="0" w:space="0" w:color="auto"/>
        <w:left w:val="none" w:sz="0" w:space="0" w:color="auto"/>
        <w:bottom w:val="none" w:sz="0" w:space="0" w:color="auto"/>
        <w:right w:val="none" w:sz="0" w:space="0" w:color="auto"/>
      </w:divBdr>
    </w:div>
    <w:div w:id="211952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wah" TargetMode="External"/><Relationship Id="rId13" Type="http://schemas.openxmlformats.org/officeDocument/2006/relationships/image" Target="media/image3.png"/><Relationship Id="rId18" Type="http://schemas.openxmlformats.org/officeDocument/2006/relationships/hyperlink" Target="https://pepy.tech/project/RadViz-Plotly"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ieeexplore.ieee.org/document/9824989" TargetMode="External"/><Relationship Id="rId7" Type="http://schemas.openxmlformats.org/officeDocument/2006/relationships/endnotes" Target="endnotes.xml"/><Relationship Id="rId12" Type="http://schemas.openxmlformats.org/officeDocument/2006/relationships/hyperlink" Target="https://www.facebook.com/abdelrahman.elewah" TargetMode="External"/><Relationship Id="rId17" Type="http://schemas.openxmlformats.org/officeDocument/2006/relationships/hyperlink" Target="https://pypi.org/project/RadViz-Plotly/"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abdelrahman.elewah@ontariotechu.ca" TargetMode="External"/><Relationship Id="rId20" Type="http://schemas.openxmlformats.org/officeDocument/2006/relationships/hyperlink" Target="https://drive.google.com/drive/folders/1DshOKrccNaw_Gr7OX_fCTMy4gODCnaWp?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facebook.com/malegyp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tamra-iot.com/" TargetMode="External"/><Relationship Id="rId10" Type="http://schemas.openxmlformats.org/officeDocument/2006/relationships/hyperlink" Target="https://elewah.github.io/" TargetMode="External"/><Relationship Id="rId19" Type="http://schemas.openxmlformats.org/officeDocument/2006/relationships/hyperlink" Target="https://github.com/elewah/RadViz-Plotly-Exampl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linkedin.com/in/abdelrahman-elewah/" TargetMode="External"/><Relationship Id="rId22" Type="http://schemas.openxmlformats.org/officeDocument/2006/relationships/hyperlink" Target="https://github.com/Tamra-IoT/ThingsDrive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Abd17</b:Tag>
    <b:SourceType>ConferenceProceedings</b:SourceType>
    <b:Guid>{70772656-D9D8-44F2-BC2D-58E66AC3446A}</b:Guid>
    <b:Author>
      <b:Author>
        <b:NameList>
          <b:Person>
            <b:Last>Elewah</b:Last>
            <b:First>Abdelrahman</b:First>
          </b:Person>
          <b:Person>
            <b:Last>Taman</b:Last>
            <b:First>Abdelkarim</b:First>
          </b:Person>
          <b:Person>
            <b:Last>A.Awamry</b:Last>
            <b:First>Amr</b:First>
          </b:Person>
          <b:Person>
            <b:Last>Elbahy1</b:Last>
            <b:First>Mahmoud</b:First>
          </b:Person>
        </b:NameList>
      </b:Author>
    </b:Author>
    <b:Title>Mth Root Mth Power SNR MPSK Estimator</b:Title>
    <b:Year>2017</b:Year>
    <b:ConferenceName>Mechatronics 2017</b:ConferenceName>
    <b:City> Brno, Czech Republic</b:City>
    <b:RefOrder>1</b:RefOrder>
  </b:Source>
</b:Sources>
</file>

<file path=customXml/itemProps1.xml><?xml version="1.0" encoding="utf-8"?>
<ds:datastoreItem xmlns:ds="http://schemas.openxmlformats.org/officeDocument/2006/customXml" ds:itemID="{3EC86C8A-2252-49F3-A3CB-994622A16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1014</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Abdulrhamn</dc:creator>
  <cp:lastModifiedBy>Abdelrahman Elewah</cp:lastModifiedBy>
  <cp:revision>3</cp:revision>
  <cp:lastPrinted>2022-08-11T01:48:00Z</cp:lastPrinted>
  <dcterms:created xsi:type="dcterms:W3CDTF">2022-11-28T14:40:00Z</dcterms:created>
  <dcterms:modified xsi:type="dcterms:W3CDTF">2022-11-28T14:56:00Z</dcterms:modified>
</cp:coreProperties>
</file>