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B7" w:rsidRPr="00230A3E" w:rsidRDefault="00AF0AED" w:rsidP="00AF0AED">
      <w:pPr>
        <w:pStyle w:val="NoSpacing"/>
      </w:pPr>
      <w:r w:rsidRPr="00230A3E">
        <w:t>Eric Lewantowicz</w:t>
      </w:r>
    </w:p>
    <w:p w:rsidR="00AF0AED" w:rsidRPr="00230A3E" w:rsidRDefault="00AF0AED" w:rsidP="00AF0AED">
      <w:pPr>
        <w:pStyle w:val="NoSpacing"/>
      </w:pPr>
      <w:r w:rsidRPr="00230A3E">
        <w:t>CSE 5243 Data Mining</w:t>
      </w:r>
    </w:p>
    <w:p w:rsidR="00AF0AED" w:rsidRPr="00230A3E" w:rsidRDefault="00BF13F2" w:rsidP="00AF0AED">
      <w:pPr>
        <w:pStyle w:val="NoSpacing"/>
      </w:pPr>
      <w:r>
        <w:t>Homework 3: Programming Assignment 2</w:t>
      </w:r>
    </w:p>
    <w:p w:rsidR="004D304A" w:rsidRPr="00230A3E" w:rsidRDefault="004D304A" w:rsidP="00AF0AED">
      <w:pPr>
        <w:pStyle w:val="NoSpacing"/>
      </w:pPr>
    </w:p>
    <w:p w:rsidR="009156FF" w:rsidRDefault="009156FF" w:rsidP="00A72E85">
      <w:pPr>
        <w:pStyle w:val="NoSpacing"/>
      </w:pPr>
      <w:r>
        <w:t xml:space="preserve">For </w:t>
      </w:r>
      <w:r w:rsidR="008213D0">
        <w:t>CL-1, I developed a K-Nearest Neighbor classifier</w:t>
      </w:r>
      <w:r w:rsidR="00F34EC8">
        <w:t xml:space="preserve"> from scratch using Python</w:t>
      </w:r>
      <w:r w:rsidR="000E514F">
        <w:t xml:space="preserve"> 2</w:t>
      </w:r>
      <w:r w:rsidR="0085336D">
        <w:t xml:space="preserve">.  </w:t>
      </w:r>
      <w:r w:rsidR="008213D0">
        <w:t>For each test sentence, its words are compared against each of the training set sentences.  If a training sentence contains a matching word from the test sentence, the similarity value for the training sentence is incremented</w:t>
      </w:r>
      <w:r w:rsidR="0085336D">
        <w:t xml:space="preserve"> in a simple accumulator</w:t>
      </w:r>
      <w:r w:rsidR="008213D0">
        <w:t xml:space="preserve">.  </w:t>
      </w:r>
      <w:r w:rsidR="0085336D">
        <w:t>T</w:t>
      </w:r>
      <w:r w:rsidR="008213D0">
        <w:t xml:space="preserve">he similarity scores are </w:t>
      </w:r>
      <w:r w:rsidR="0085336D">
        <w:t xml:space="preserve">then </w:t>
      </w:r>
      <w:r w:rsidR="008213D0">
        <w:t xml:space="preserve">sorted, and the highest K </w:t>
      </w:r>
      <w:r w:rsidR="00202F22">
        <w:t xml:space="preserve">similarity </w:t>
      </w:r>
      <w:r w:rsidR="008213D0">
        <w:t>scores are chosen.  The sentiment</w:t>
      </w:r>
      <w:r w:rsidR="00202F22">
        <w:t>s</w:t>
      </w:r>
      <w:r w:rsidR="0085336D">
        <w:t xml:space="preserve"> from the</w:t>
      </w:r>
      <w:r w:rsidR="008213D0">
        <w:t xml:space="preserve"> K </w:t>
      </w:r>
      <w:r w:rsidR="0085336D">
        <w:t xml:space="preserve">most </w:t>
      </w:r>
      <w:r w:rsidR="008213D0">
        <w:t xml:space="preserve">similar training sentences are </w:t>
      </w:r>
      <w:r w:rsidR="0085336D">
        <w:t>used in</w:t>
      </w:r>
      <w:r w:rsidR="008213D0">
        <w:t xml:space="preserve"> majority voting</w:t>
      </w:r>
      <w:r w:rsidR="00202F22">
        <w:t xml:space="preserve"> to </w:t>
      </w:r>
      <w:r w:rsidR="008213D0">
        <w:t>predict the s</w:t>
      </w:r>
      <w:r w:rsidR="00202F22">
        <w:t>entiment</w:t>
      </w:r>
      <w:r w:rsidR="008213D0">
        <w:t xml:space="preserve"> of the test sentence.  </w:t>
      </w:r>
      <w:r w:rsidR="001D7EB3">
        <w:t xml:space="preserve">The </w:t>
      </w:r>
      <w:r w:rsidR="0085336D">
        <w:t>prediction</w:t>
      </w:r>
      <w:r w:rsidR="001D7EB3">
        <w:t xml:space="preserve"> is compared to the </w:t>
      </w:r>
      <w:r w:rsidR="0085336D">
        <w:t>actual test sentiment</w:t>
      </w:r>
      <w:r w:rsidR="001D7EB3">
        <w:t xml:space="preserve"> to calculate the accuracy of the classifier.  </w:t>
      </w:r>
    </w:p>
    <w:p w:rsidR="001D7EB3" w:rsidRDefault="001D7EB3" w:rsidP="00A72E85">
      <w:pPr>
        <w:pStyle w:val="NoSpacing"/>
      </w:pPr>
    </w:p>
    <w:p w:rsidR="00202F22" w:rsidRDefault="0085336D" w:rsidP="00202F22">
      <w:pPr>
        <w:pStyle w:val="NoSpacing"/>
      </w:pPr>
      <w:r>
        <w:t>A</w:t>
      </w:r>
      <w:r w:rsidR="001D7EB3">
        <w:t xml:space="preserve">dditional features </w:t>
      </w:r>
      <w:r>
        <w:t>of this</w:t>
      </w:r>
      <w:r w:rsidR="001D7EB3">
        <w:t xml:space="preserve"> K-NN</w:t>
      </w:r>
      <w:r>
        <w:t xml:space="preserve"> classifier:</w:t>
      </w:r>
      <w:r w:rsidR="001D7EB3">
        <w:t xml:space="preserve"> the 3,000 dataset sentences</w:t>
      </w:r>
      <w:r>
        <w:t xml:space="preserve"> are divided</w:t>
      </w:r>
      <w:r w:rsidR="001D7EB3">
        <w:t xml:space="preserve"> </w:t>
      </w:r>
      <w:r>
        <w:t>into three sets—60% training, 20% validation</w:t>
      </w:r>
      <w:r w:rsidR="001D7EB3">
        <w:t xml:space="preserve">, and 20% </w:t>
      </w:r>
      <w:r>
        <w:t>testing</w:t>
      </w:r>
      <w:r w:rsidR="00202F22">
        <w:t xml:space="preserve">.  The program first runs the </w:t>
      </w:r>
      <w:r w:rsidR="001D7EB3">
        <w:t>classifier using the validation sentences for k = 1, 3, 5, 7.</w:t>
      </w:r>
      <w:r>
        <w:t>..</w:t>
      </w:r>
      <w:r w:rsidR="001D7EB3">
        <w:t xml:space="preserve">  </w:t>
      </w:r>
      <w:r>
        <w:t>T</w:t>
      </w:r>
      <w:r w:rsidR="001D7EB3">
        <w:t xml:space="preserve">he k </w:t>
      </w:r>
      <w:r w:rsidR="00202F22">
        <w:t>that yields</w:t>
      </w:r>
      <w:r w:rsidR="001D7EB3">
        <w:t xml:space="preserve"> the highest accuracy is</w:t>
      </w:r>
      <w:r w:rsidR="00202F22">
        <w:t xml:space="preserve"> </w:t>
      </w:r>
      <w:r>
        <w:t>used</w:t>
      </w:r>
      <w:r w:rsidR="00202F22">
        <w:t xml:space="preserve"> to classify the test set sentences.  Also i</w:t>
      </w:r>
      <w:r w:rsidR="001D7EB3">
        <w:t>n the</w:t>
      </w:r>
      <w:r>
        <w:t xml:space="preserve"> first project phase, </w:t>
      </w:r>
      <w:r w:rsidR="001D7EB3">
        <w:t xml:space="preserve">three separate </w:t>
      </w:r>
      <w:r>
        <w:t xml:space="preserve">feature vectors were created: </w:t>
      </w:r>
      <w:r>
        <w:t>manually parsed, NLTK Stemmed, and NLTK Lemmatized</w:t>
      </w:r>
      <w:r w:rsidR="001D7EB3">
        <w:t xml:space="preserve">.  </w:t>
      </w:r>
      <w:r>
        <w:t>D</w:t>
      </w:r>
      <w:r w:rsidR="001D7EB3">
        <w:t xml:space="preserve">uring the validation phase, for each k, </w:t>
      </w:r>
      <w:r>
        <w:t>the three vectors are run independently in CL-1 to create</w:t>
      </w:r>
      <w:r w:rsidR="001D7EB3">
        <w:t xml:space="preserve"> similarity score</w:t>
      </w:r>
      <w:r w:rsidR="00202F22">
        <w:t>s and predictions</w:t>
      </w:r>
      <w:r w:rsidR="001D7EB3">
        <w:t>, and the</w:t>
      </w:r>
      <w:r w:rsidR="007F111F">
        <w:t xml:space="preserve"> vector</w:t>
      </w:r>
      <w:r w:rsidR="00202F22">
        <w:t xml:space="preserve"> that produces</w:t>
      </w:r>
      <w:r w:rsidR="001D7EB3">
        <w:t xml:space="preserve"> the highest accuracy is use</w:t>
      </w:r>
      <w:r w:rsidR="007F111F">
        <w:t>d</w:t>
      </w:r>
      <w:r w:rsidR="001D7EB3">
        <w:t xml:space="preserve"> </w:t>
      </w:r>
      <w:r w:rsidR="00202F22">
        <w:t>to run on the test set</w:t>
      </w:r>
      <w:r w:rsidR="001D7EB3">
        <w:t xml:space="preserve"> sentences.  </w:t>
      </w:r>
      <w:r w:rsidR="00202F22">
        <w:t>The idea in this approach is that Stemming and Lemmatization create word roots, reducing the overall number of unique words</w:t>
      </w:r>
      <w:r w:rsidR="008651F8">
        <w:t xml:space="preserve"> in the dataset</w:t>
      </w:r>
      <w:r w:rsidR="007F111F">
        <w:t xml:space="preserve"> and</w:t>
      </w:r>
      <w:r w:rsidR="00202F22">
        <w:t xml:space="preserve"> creating more </w:t>
      </w:r>
      <w:r w:rsidR="007F111F">
        <w:t>opportunity for</w:t>
      </w:r>
      <w:r w:rsidR="00202F22">
        <w:t xml:space="preserve"> </w:t>
      </w:r>
      <w:r w:rsidR="007F111F">
        <w:t>increased si</w:t>
      </w:r>
      <w:r w:rsidR="00202F22">
        <w:t>milarity between sentences.  It took 8 seconds to parse the raw data and create</w:t>
      </w:r>
      <w:r w:rsidR="00625FFF">
        <w:t xml:space="preserve"> all three dictionaries. (T</w:t>
      </w:r>
      <w:r w:rsidR="00202F22">
        <w:t>ests were conducted remotely</w:t>
      </w:r>
      <w:r w:rsidR="007F111F">
        <w:t xml:space="preserve"> on</w:t>
      </w:r>
      <w:r w:rsidR="00202F22">
        <w:t xml:space="preserve"> stdlinux, and the</w:t>
      </w:r>
      <w:r w:rsidR="007F111F">
        <w:t>re was variability of execution time</w:t>
      </w:r>
      <w:r w:rsidR="00202F22">
        <w:t xml:space="preserve"> depending on </w:t>
      </w:r>
      <w:r w:rsidR="007F111F">
        <w:t>stdlinux’s workload.</w:t>
      </w:r>
      <w:r w:rsidR="00625FFF">
        <w:t>)</w:t>
      </w:r>
    </w:p>
    <w:p w:rsidR="00202F22" w:rsidRDefault="00202F22" w:rsidP="00A72E85">
      <w:pPr>
        <w:pStyle w:val="NoSpacing"/>
      </w:pPr>
    </w:p>
    <w:p w:rsidR="001D7EB3" w:rsidRDefault="002F2A02" w:rsidP="00A72E85">
      <w:pPr>
        <w:pStyle w:val="NoSpacing"/>
      </w:pPr>
      <w:r>
        <w:t xml:space="preserve">Finally, </w:t>
      </w:r>
      <w:r w:rsidR="00202F22">
        <w:t>negative-</w:t>
      </w:r>
      <w:r w:rsidR="001D7EB3">
        <w:t>word correction</w:t>
      </w:r>
      <w:r w:rsidR="007F111F">
        <w:t xml:space="preserve"> was used to improve accuracy</w:t>
      </w:r>
      <w:r w:rsidR="001D7EB3">
        <w:t>.  For example, if a training sentence</w:t>
      </w:r>
      <w:r w:rsidR="00302E5B">
        <w:t xml:space="preserve"> matches a test sentence with the word </w:t>
      </w:r>
      <w:r w:rsidR="00635E95">
        <w:t>“</w:t>
      </w:r>
      <w:r w:rsidR="00302E5B">
        <w:t>good</w:t>
      </w:r>
      <w:r w:rsidR="00635E95">
        <w:t>”</w:t>
      </w:r>
      <w:r w:rsidR="00302E5B">
        <w:t xml:space="preserve">, but the training sentence also contains the word </w:t>
      </w:r>
      <w:r w:rsidR="00635E95">
        <w:t>“</w:t>
      </w:r>
      <w:r w:rsidR="00302E5B">
        <w:t>not</w:t>
      </w:r>
      <w:r w:rsidR="00635E95">
        <w:t xml:space="preserve">”, “isn’t”, etc., </w:t>
      </w:r>
      <w:r w:rsidR="00202F22">
        <w:t>but</w:t>
      </w:r>
      <w:r w:rsidR="00635E95">
        <w:t xml:space="preserve"> the test sentence does not</w:t>
      </w:r>
      <w:r w:rsidR="00202F22">
        <w:t xml:space="preserve"> contain negative descriptors</w:t>
      </w:r>
      <w:r w:rsidR="00635E95">
        <w:t>,</w:t>
      </w:r>
      <w:r w:rsidR="00202F22">
        <w:t xml:space="preserve"> then there is some chance</w:t>
      </w:r>
      <w:r w:rsidR="00635E95">
        <w:t xml:space="preserve"> that the sentiment of the training sentence should be opposite of the sentiment of the test sentence, even though they appear to have a high similarity</w:t>
      </w:r>
      <w:r w:rsidR="00202F22">
        <w:t xml:space="preserve"> due to other matching words</w:t>
      </w:r>
      <w:r w:rsidR="00635E95">
        <w:t xml:space="preserve">.  </w:t>
      </w:r>
      <w:r w:rsidR="00202F22">
        <w:t>So</w:t>
      </w:r>
      <w:r w:rsidR="00635E95">
        <w:t xml:space="preserve"> the classifier</w:t>
      </w:r>
      <w:r w:rsidR="00202F22">
        <w:t xml:space="preserve"> also</w:t>
      </w:r>
      <w:r w:rsidR="007F111F">
        <w:t xml:space="preserve"> predicts the </w:t>
      </w:r>
      <w:r w:rsidR="00635E95">
        <w:t>sentiment both</w:t>
      </w:r>
      <w:r w:rsidR="00202F22">
        <w:t xml:space="preserve"> with and without</w:t>
      </w:r>
      <w:r w:rsidR="00635E95">
        <w:t xml:space="preserve"> negative word correction.  </w:t>
      </w:r>
      <w:r w:rsidR="00202F22">
        <w:t>Whichever parame</w:t>
      </w:r>
      <w:r w:rsidR="007F111F">
        <w:t>ter combination of k, feature vector</w:t>
      </w:r>
      <w:r w:rsidR="00202F22">
        <w:t>, and negative word correction produces the highest accurac</w:t>
      </w:r>
      <w:r w:rsidR="007F111F">
        <w:t>y in the validation set is used on</w:t>
      </w:r>
      <w:r w:rsidR="00202F22">
        <w:t xml:space="preserve"> the test set</w:t>
      </w:r>
      <w:r w:rsidR="007F111F">
        <w:t xml:space="preserve"> and training sets</w:t>
      </w:r>
      <w:r w:rsidR="00202F22">
        <w:t>.</w:t>
      </w:r>
      <w:r w:rsidR="00625FFF">
        <w:t xml:space="preserve">  Optimal k was found to vary between program execution instances due to the randomization of datasets.</w:t>
      </w:r>
    </w:p>
    <w:p w:rsidR="00635E95" w:rsidRDefault="00635E95" w:rsidP="00A72E85">
      <w:pPr>
        <w:pStyle w:val="NoSpacing"/>
      </w:pPr>
    </w:p>
    <w:p w:rsidR="002F2A02" w:rsidRDefault="00625FFF" w:rsidP="00A72E85">
      <w:pPr>
        <w:pStyle w:val="NoSpacing"/>
      </w:pPr>
      <w:r>
        <w:t xml:space="preserve">CL-1 on FV-1 on the validation set produced best </w:t>
      </w:r>
      <w:r w:rsidR="007F05B3">
        <w:t xml:space="preserve">accuracy </w:t>
      </w:r>
      <w:r>
        <w:t>67.17%</w:t>
      </w:r>
      <w:r w:rsidR="0085336D">
        <w:t xml:space="preserve"> when k = 3</w:t>
      </w:r>
      <w:r w:rsidR="007F05B3">
        <w:t xml:space="preserve"> using the NLTK Stemmed </w:t>
      </w:r>
      <w:r w:rsidR="000721B5">
        <w:t>vector</w:t>
      </w:r>
      <w:r w:rsidR="007F05B3">
        <w:t>.  The time to classify a tuple before pruning ranges from 0.1 – 0.2 seconds depending on t</w:t>
      </w:r>
      <w:r w:rsidR="000721B5">
        <w:t>he value of k and the vector</w:t>
      </w:r>
      <w:r w:rsidR="007F05B3">
        <w:t xml:space="preserve"> used.  The optimal parameters were then</w:t>
      </w:r>
      <w:r>
        <w:t xml:space="preserve"> fed into the test set.  CL-1 on FV-1 on the test set produced best accuracy of 66.67% (400 correct/200 wrong), time to classify 0.10 seconds per tuple.</w:t>
      </w:r>
      <w:r w:rsidR="007F05B3">
        <w:t xml:space="preserve">, and the K-NN </w:t>
      </w:r>
      <w:r>
        <w:t xml:space="preserve">classifier was executed again.  Finally, the training set produced </w:t>
      </w:r>
      <w:r w:rsidR="002F2A02">
        <w:t>67.72%</w:t>
      </w:r>
      <w:r>
        <w:t xml:space="preserve"> accuracy</w:t>
      </w:r>
      <w:r w:rsidR="00A73451">
        <w:t xml:space="preserve"> in another program execution</w:t>
      </w:r>
      <w:r>
        <w:t>.</w:t>
      </w:r>
      <w:r w:rsidR="002F2A02">
        <w:t xml:space="preserve">  The training </w:t>
      </w:r>
      <w:r w:rsidR="00A73451">
        <w:t>set uses a leave-one-</w:t>
      </w:r>
      <w:r w:rsidR="002F2A02">
        <w:t>out approach, where t</w:t>
      </w:r>
      <w:r w:rsidR="00A73451">
        <w:t>he matching training sentence i</w:t>
      </w:r>
      <w:r w:rsidR="002F2A02">
        <w:t>s ignored</w:t>
      </w:r>
      <w:r w:rsidR="00A73451">
        <w:t>, and its similarity i</w:t>
      </w:r>
      <w:r w:rsidR="002F2A02">
        <w:t xml:space="preserve">s not </w:t>
      </w:r>
      <w:r w:rsidR="00A73451">
        <w:t>considered</w:t>
      </w:r>
      <w:r w:rsidR="007C02FD">
        <w:t>, so as not to positively bias the training accuracy.  Time to classify was 0.02 seconds per tuple</w:t>
      </w:r>
      <w:r w:rsidR="00A73451">
        <w:t xml:space="preserve"> (significant variance during this execution due to server load)</w:t>
      </w:r>
      <w:r w:rsidR="007C02FD">
        <w:t>.</w:t>
      </w:r>
    </w:p>
    <w:p w:rsidR="00CA7D09" w:rsidRDefault="00CA7D09" w:rsidP="00A72E85">
      <w:pPr>
        <w:pStyle w:val="NoSpacing"/>
      </w:pPr>
    </w:p>
    <w:p w:rsidR="004F3186" w:rsidRDefault="00A73451" w:rsidP="00A72E85">
      <w:pPr>
        <w:pStyle w:val="NoSpacing"/>
      </w:pPr>
      <w:r>
        <w:t>T</w:t>
      </w:r>
      <w:r w:rsidR="00CA7D09">
        <w:t xml:space="preserve">he next step was </w:t>
      </w:r>
      <w:r w:rsidR="00D25A47">
        <w:t xml:space="preserve">feature </w:t>
      </w:r>
      <w:r>
        <w:t xml:space="preserve">reduction </w:t>
      </w:r>
      <w:r w:rsidR="00D25A47">
        <w:t>of</w:t>
      </w:r>
      <w:r w:rsidR="00CA7D09">
        <w:t xml:space="preserve"> FV-1 to create FV-2.  </w:t>
      </w:r>
      <w:r>
        <w:t xml:space="preserve">First, </w:t>
      </w:r>
      <w:r w:rsidR="00106F41">
        <w:t>any single-occurrence words</w:t>
      </w:r>
      <w:r>
        <w:t xml:space="preserve"> were deleted</w:t>
      </w:r>
      <w:r w:rsidR="00106F41">
        <w:t xml:space="preserve"> from the frequency vector</w:t>
      </w:r>
      <w:r w:rsidR="00CA7D09">
        <w:t>s</w:t>
      </w:r>
      <w:r>
        <w:t xml:space="preserve"> since a word occurring</w:t>
      </w:r>
      <w:r w:rsidR="00106F41">
        <w:t xml:space="preserve"> one time throughout the dataset</w:t>
      </w:r>
      <w:r>
        <w:t xml:space="preserve"> has no reference </w:t>
      </w:r>
      <w:r w:rsidR="00106F41">
        <w:t>and is</w:t>
      </w:r>
      <w:r w:rsidR="009F0B4C">
        <w:t xml:space="preserve"> likely</w:t>
      </w:r>
      <w:r w:rsidR="00106F41">
        <w:t xml:space="preserve"> not useful.  </w:t>
      </w:r>
      <w:r>
        <w:t>This step</w:t>
      </w:r>
      <w:r w:rsidR="00106F41">
        <w:t xml:space="preserve"> </w:t>
      </w:r>
      <w:r w:rsidR="00CA7D09">
        <w:t xml:space="preserve">vector unique </w:t>
      </w:r>
      <w:r w:rsidR="00106F41">
        <w:t>word count</w:t>
      </w:r>
      <w:r w:rsidR="00CA7D09">
        <w:t>s</w:t>
      </w:r>
      <w:r w:rsidR="00106F41">
        <w:t xml:space="preserve"> </w:t>
      </w:r>
      <w:r>
        <w:t>b</w:t>
      </w:r>
      <w:r w:rsidR="00CA7D09">
        <w:t xml:space="preserve">y approximately 2,200 – 3,100 words from each of the three vectors, making the vectors smaller by over 50% compared to the original </w:t>
      </w:r>
      <w:r w:rsidR="00CA7D09">
        <w:lastRenderedPageBreak/>
        <w:t>unpruned vectors.</w:t>
      </w:r>
      <w:r>
        <w:t xml:space="preserve">  Next,</w:t>
      </w:r>
      <w:r w:rsidR="00CA7D09">
        <w:t xml:space="preserve"> </w:t>
      </w:r>
      <w:r w:rsidR="00D80D79">
        <w:t xml:space="preserve">high-entropy </w:t>
      </w:r>
      <w:r w:rsidR="00DF7595">
        <w:t>words</w:t>
      </w:r>
      <w:r w:rsidR="00D80D79">
        <w:t xml:space="preserve"> </w:t>
      </w:r>
      <w:r>
        <w:t>were deleted when</w:t>
      </w:r>
      <w:r w:rsidR="00D80D79">
        <w:t xml:space="preserve"> the sentiment was</w:t>
      </w:r>
      <w:r>
        <w:t xml:space="preserve"> evenly split between </w:t>
      </w:r>
      <w:r w:rsidR="00DF7595">
        <w:t>occurrences, i.e. the same number of occurrences in positive sentences as in negative</w:t>
      </w:r>
      <w:r>
        <w:t xml:space="preserve"> </w:t>
      </w:r>
      <w:r w:rsidR="00DF7595">
        <w:t>sentences.</w:t>
      </w:r>
      <w:r>
        <w:t xml:space="preserve">  Finally, using a measure similar to</w:t>
      </w:r>
      <w:r w:rsidR="00D80D79">
        <w:t xml:space="preserve"> TF-IDF, </w:t>
      </w:r>
      <w:r>
        <w:t>words that had both relatively high entropy and frequent dataset occurrence were removed, using</w:t>
      </w:r>
      <w:r w:rsidR="00D80D79">
        <w:t xml:space="preserve"> two </w:t>
      </w:r>
      <w:r>
        <w:t>t</w:t>
      </w:r>
      <w:r w:rsidR="00D80D79">
        <w:t xml:space="preserve">hreshold variables to </w:t>
      </w:r>
      <w:r>
        <w:t>adjust entropy and frequency limits, to prune</w:t>
      </w:r>
      <w:r w:rsidR="00D80D79">
        <w:t xml:space="preserve"> </w:t>
      </w:r>
      <w:r>
        <w:t xml:space="preserve">common </w:t>
      </w:r>
      <w:r w:rsidR="00D80D79">
        <w:t xml:space="preserve">words </w:t>
      </w:r>
      <w:r>
        <w:t xml:space="preserve">that </w:t>
      </w:r>
      <w:r w:rsidR="009F0B4C">
        <w:t xml:space="preserve">do </w:t>
      </w:r>
      <w:r w:rsidR="00D80D79">
        <w:t>not strongly classify a similar tes</w:t>
      </w:r>
      <w:r>
        <w:t>t sentence.</w:t>
      </w:r>
      <w:r w:rsidR="004F3186">
        <w:rPr>
          <w:b/>
        </w:rPr>
        <w:t xml:space="preserve">  </w:t>
      </w:r>
      <w:r w:rsidR="00D80D79">
        <w:t>Af</w:t>
      </w:r>
      <w:r w:rsidR="00DB5676">
        <w:t>ter the</w:t>
      </w:r>
      <w:r w:rsidR="004F3186">
        <w:t xml:space="preserve"> last</w:t>
      </w:r>
      <w:r w:rsidR="00DB5676">
        <w:t xml:space="preserve"> step, the</w:t>
      </w:r>
      <w:r w:rsidR="00D80D79">
        <w:t xml:space="preserve"> vectors are 35% of the size of the</w:t>
      </w:r>
      <w:r w:rsidR="004F3186">
        <w:t xml:space="preserve"> original.  Pruning time</w:t>
      </w:r>
      <w:r w:rsidR="00416720">
        <w:t xml:space="preserve"> for all three</w:t>
      </w:r>
      <w:r w:rsidR="00DB5676">
        <w:t xml:space="preserve"> word vectors took</w:t>
      </w:r>
      <w:r w:rsidR="00416720">
        <w:t xml:space="preserve"> 81 seconds</w:t>
      </w:r>
      <w:r w:rsidR="004F3186">
        <w:t>.</w:t>
      </w:r>
    </w:p>
    <w:p w:rsidR="004F3186" w:rsidRDefault="004F3186" w:rsidP="00A72E85">
      <w:pPr>
        <w:pStyle w:val="NoSpacing"/>
      </w:pPr>
    </w:p>
    <w:p w:rsidR="00FB0E2C" w:rsidRDefault="004F3186" w:rsidP="00A72E85">
      <w:pPr>
        <w:pStyle w:val="NoSpacing"/>
      </w:pPr>
      <w:r>
        <w:t>After pruning,</w:t>
      </w:r>
      <w:r w:rsidR="00DB5676">
        <w:t xml:space="preserve"> CL-</w:t>
      </w:r>
      <w:r w:rsidR="00D80D79">
        <w:t>1</w:t>
      </w:r>
      <w:r>
        <w:t xml:space="preserve"> was run on FV-2 validation set</w:t>
      </w:r>
      <w:r w:rsidR="00D80D79">
        <w:t xml:space="preserve"> determine the </w:t>
      </w:r>
      <w:r>
        <w:t xml:space="preserve">new </w:t>
      </w:r>
      <w:r w:rsidR="00D80D79">
        <w:t xml:space="preserve">optimal </w:t>
      </w:r>
      <w:r w:rsidR="00DB5676">
        <w:t xml:space="preserve">k, </w:t>
      </w:r>
      <w:r>
        <w:t xml:space="preserve">vector, </w:t>
      </w:r>
      <w:r w:rsidR="00DB5676">
        <w:t xml:space="preserve">and negative word correction </w:t>
      </w:r>
      <w:r w:rsidR="00D80D79">
        <w:t>parameters</w:t>
      </w:r>
      <w:r>
        <w:t xml:space="preserve">.  </w:t>
      </w:r>
      <w:r w:rsidR="00416720">
        <w:t>Again, k = 3 gave the best accuracy</w:t>
      </w:r>
      <w:r>
        <w:t>, but it was found to vary throughout testing</w:t>
      </w:r>
      <w:r w:rsidR="00416720">
        <w:t>.  Th</w:t>
      </w:r>
      <w:r>
        <w:t xml:space="preserve">e low optimal k </w:t>
      </w:r>
      <w:r w:rsidR="00416720">
        <w:t xml:space="preserve">is likely due to the sparseness of useful common word occurrences among sentences </w:t>
      </w:r>
      <w:r>
        <w:t>in</w:t>
      </w:r>
      <w:r w:rsidR="00416720">
        <w:t xml:space="preserve"> dataset, such that there is minimal similarity among a test sentence and the training sentences beyond the top </w:t>
      </w:r>
      <w:r>
        <w:t>few</w:t>
      </w:r>
      <w:r w:rsidR="00416720">
        <w:t xml:space="preserve"> similar sentences in the set.  For larger datasets with more words per sentence, we may expect o</w:t>
      </w:r>
      <w:r>
        <w:t>ptimal k to be larger</w:t>
      </w:r>
      <w:r w:rsidR="00416720">
        <w:t>.</w:t>
      </w:r>
      <w:r>
        <w:t xml:space="preserve">  </w:t>
      </w:r>
      <w:r w:rsidR="00416720">
        <w:t>The optimal</w:t>
      </w:r>
      <w:r>
        <w:t xml:space="preserve"> was again the NLTK Stemmed, with best validation</w:t>
      </w:r>
      <w:r w:rsidR="00416720">
        <w:t xml:space="preserve"> accuracy of 77.17%.  This is an imp</w:t>
      </w:r>
      <w:r w:rsidR="00DB5676">
        <w:t>rovement of 10% over the performance on FV-1 validation set</w:t>
      </w:r>
      <w:r w:rsidR="00416720">
        <w:t>.  Time to classify each tuple was also reduced, 0.026 seconds per tuple</w:t>
      </w:r>
      <w:r w:rsidR="000F4EA1">
        <w:t xml:space="preserve">. </w:t>
      </w:r>
      <w:r>
        <w:t xml:space="preserve">Using </w:t>
      </w:r>
      <w:r w:rsidR="00416720">
        <w:t xml:space="preserve">optimal </w:t>
      </w:r>
      <w:r>
        <w:t>parameters, the test set was classified with accuracy of 74.33% (446 correct/154 wrong).  Training accuracy during a typical run was 76.61%.</w:t>
      </w:r>
    </w:p>
    <w:p w:rsidR="00D80D79" w:rsidRDefault="00D80D79" w:rsidP="00A72E85">
      <w:pPr>
        <w:pStyle w:val="NoSpacing"/>
      </w:pPr>
    </w:p>
    <w:p w:rsidR="00CB3350" w:rsidRDefault="00F623D8" w:rsidP="00A72E85">
      <w:pPr>
        <w:pStyle w:val="NoSpacing"/>
        <w:pBdr>
          <w:bottom w:val="single" w:sz="12" w:space="1" w:color="auto"/>
        </w:pBdr>
      </w:pPr>
      <w:r>
        <w:t xml:space="preserve">Overall time spent developing the K-NN classifier was </w:t>
      </w:r>
      <w:r w:rsidR="004F3186">
        <w:t>8+ hours, including developing the classifier, pruning the vectors, thresholds, vector handling, testing, and threshold optimization.</w:t>
      </w:r>
      <w:r>
        <w:t xml:space="preserve">  </w:t>
      </w:r>
      <w:r w:rsidR="004F3186">
        <w:t>Areas for improvement include optimization of pruning techniques and pruning threshold variables, and ne</w:t>
      </w:r>
      <w:r>
        <w:t>gative word correction</w:t>
      </w:r>
      <w:r w:rsidR="00DB5676">
        <w:t>.  The</w:t>
      </w:r>
      <w:r>
        <w:t xml:space="preserve"> final implementation of the negative word correction did not improve the </w:t>
      </w:r>
      <w:r w:rsidR="00DB5676">
        <w:t>performance</w:t>
      </w:r>
      <w:r>
        <w:t xml:space="preserve">, but </w:t>
      </w:r>
      <w:r w:rsidR="009214D8">
        <w:t>it</w:t>
      </w:r>
      <w:r>
        <w:t xml:space="preserve"> may</w:t>
      </w:r>
      <w:r w:rsidR="00DB5676">
        <w:t xml:space="preserve"> </w:t>
      </w:r>
      <w:r>
        <w:t>improve predictor accuracy if implemented appropriately.</w:t>
      </w:r>
    </w:p>
    <w:p w:rsidR="00DB5676" w:rsidRDefault="00DB5676" w:rsidP="00A72E85">
      <w:pPr>
        <w:pStyle w:val="NoSpacing"/>
        <w:pBdr>
          <w:bottom w:val="single" w:sz="12" w:space="1" w:color="auto"/>
        </w:pBdr>
      </w:pPr>
    </w:p>
    <w:p w:rsidR="00DB5676" w:rsidRDefault="00DB5676" w:rsidP="00A72E85">
      <w:pPr>
        <w:pStyle w:val="NoSpacing"/>
      </w:pPr>
    </w:p>
    <w:p w:rsidR="00722E7F" w:rsidRDefault="00722E7F" w:rsidP="00A72E85">
      <w:pPr>
        <w:pStyle w:val="NoSpacing"/>
      </w:pPr>
      <w:r>
        <w:t>CL-2</w:t>
      </w:r>
      <w:r w:rsidR="00F51650">
        <w:t xml:space="preserve"> is a</w:t>
      </w:r>
      <w:r w:rsidR="00503CB8">
        <w:t xml:space="preserve"> binary Decision Tree</w:t>
      </w:r>
      <w:r w:rsidR="008533A8">
        <w:t xml:space="preserve"> using information gain</w:t>
      </w:r>
      <w:r w:rsidR="00503CB8">
        <w:t xml:space="preserve">, </w:t>
      </w:r>
      <w:r w:rsidR="00F51650">
        <w:t>designed</w:t>
      </w:r>
      <w:r w:rsidR="00503CB8">
        <w:t xml:space="preserve"> and</w:t>
      </w:r>
      <w:r w:rsidR="00F51650">
        <w:t xml:space="preserve"> implemented</w:t>
      </w:r>
      <w:r w:rsidR="00CC7CA0">
        <w:t xml:space="preserve"> it from scratch</w:t>
      </w:r>
      <w:r w:rsidR="00503CB8">
        <w:t xml:space="preserve">.  </w:t>
      </w:r>
      <w:r w:rsidR="004A797D">
        <w:t>A BinaryTree class was implemented</w:t>
      </w:r>
      <w:r w:rsidR="00503CB8">
        <w:t xml:space="preserve">, </w:t>
      </w:r>
      <w:r w:rsidR="004A797D">
        <w:t>with each inner node containing</w:t>
      </w:r>
      <w:r w:rsidR="00503CB8">
        <w:t xml:space="preserve"> the </w:t>
      </w:r>
      <w:r w:rsidR="004A797D">
        <w:t xml:space="preserve">split </w:t>
      </w:r>
      <w:r w:rsidR="00503CB8">
        <w:t>string value of a word from the data</w:t>
      </w:r>
      <w:r w:rsidR="004A797D">
        <w:t>set, and each leaf node containing</w:t>
      </w:r>
      <w:r w:rsidR="00503CB8">
        <w:t xml:space="preserve"> a sentiment determined by majority</w:t>
      </w:r>
      <w:r w:rsidR="004A797D">
        <w:t xml:space="preserve"> voting of the sentiment of subset of </w:t>
      </w:r>
      <w:r w:rsidR="00503CB8">
        <w:t>sentences from the training set</w:t>
      </w:r>
      <w:r w:rsidR="004A797D">
        <w:t xml:space="preserve"> at that node</w:t>
      </w:r>
      <w:r w:rsidR="00503CB8">
        <w:t xml:space="preserve">.  </w:t>
      </w:r>
      <w:r w:rsidR="004A797D">
        <w:t>The dataset used the same division into</w:t>
      </w:r>
      <w:r w:rsidR="00503CB8">
        <w:t xml:space="preserve"> 60% training, 20% validation, and 20% testing.  The algorithm is as follows: </w:t>
      </w:r>
      <w:r w:rsidR="008533A8">
        <w:t>using the training set, f</w:t>
      </w:r>
      <w:r w:rsidR="000E514F">
        <w:t>or the root node, the program</w:t>
      </w:r>
      <w:r w:rsidR="00503CB8">
        <w:t xml:space="preserve"> iterate</w:t>
      </w:r>
      <w:r w:rsidR="000E514F">
        <w:t>s</w:t>
      </w:r>
      <w:r w:rsidR="00503CB8">
        <w:t xml:space="preserve"> through </w:t>
      </w:r>
      <w:r w:rsidR="000E514F">
        <w:t>each unique</w:t>
      </w:r>
      <w:r w:rsidR="00503CB8">
        <w:t xml:space="preserve"> word occurring in the set at the node.  </w:t>
      </w:r>
      <w:r w:rsidR="000E514F">
        <w:t xml:space="preserve">The word that produces </w:t>
      </w:r>
      <w:r w:rsidR="004A797D">
        <w:t>the best info</w:t>
      </w:r>
      <w:r w:rsidR="008533A8">
        <w:t xml:space="preserve"> gain based on sentiments for the sentences where the word occurs or</w:t>
      </w:r>
      <w:r w:rsidR="004A797D">
        <w:t xml:space="preserve"> does not occur</w:t>
      </w:r>
      <w:r w:rsidR="008533A8">
        <w:t xml:space="preserve"> is chosen as the binary split point for the node.  All sentences in the training set are then assigned to the left subtree if they do not contain the word, and to the right subtree if they do contain the word, and the word is removed </w:t>
      </w:r>
      <w:r w:rsidR="000E514F">
        <w:t xml:space="preserve">from the sets of unique </w:t>
      </w:r>
      <w:r w:rsidR="008533A8">
        <w:t xml:space="preserve">words </w:t>
      </w:r>
      <w:r w:rsidR="004A797D">
        <w:t>passed to</w:t>
      </w:r>
      <w:r w:rsidR="008533A8">
        <w:t xml:space="preserve"> the subtrees.  The algorithm is recursively repeated on the left and right subtrees to create the tree.  If all the sentences at a node are of the sentiment, the node becomes</w:t>
      </w:r>
      <w:r w:rsidR="004A797D">
        <w:t xml:space="preserve"> a leaf node and is assigned that</w:t>
      </w:r>
      <w:r w:rsidR="008533A8">
        <w:t xml:space="preserve"> sentiment.  </w:t>
      </w:r>
      <w:r w:rsidR="004A797D">
        <w:t>I</w:t>
      </w:r>
      <w:r w:rsidR="008533A8">
        <w:t>f the sentences are mixed</w:t>
      </w:r>
      <w:r w:rsidR="004A797D">
        <w:t xml:space="preserve"> sentiment</w:t>
      </w:r>
      <w:r w:rsidR="008533A8">
        <w:t xml:space="preserve">, but the entropy (information needed) falls below a threshold parameter, the node also becomes a leaf node and the majority sentiment value </w:t>
      </w:r>
      <w:r w:rsidR="000E514F">
        <w:t xml:space="preserve">is </w:t>
      </w:r>
      <w:r w:rsidR="008533A8">
        <w:t>assigned to the node.</w:t>
      </w:r>
      <w:r w:rsidR="00A91CAE">
        <w:t xml:space="preserve">  This also helps to </w:t>
      </w:r>
      <w:r w:rsidR="000E514F">
        <w:t>minimize</w:t>
      </w:r>
      <w:r w:rsidR="00A91CAE">
        <w:t xml:space="preserve"> overfitting the data and </w:t>
      </w:r>
      <w:r w:rsidR="004A797D">
        <w:t xml:space="preserve">avoid </w:t>
      </w:r>
      <w:r w:rsidR="00A91CAE">
        <w:t xml:space="preserve">creating an overly complex tree that </w:t>
      </w:r>
      <w:r w:rsidR="000E514F">
        <w:t>may reduce</w:t>
      </w:r>
      <w:r w:rsidR="00A91CAE">
        <w:t xml:space="preserve"> accur</w:t>
      </w:r>
      <w:r w:rsidR="000E514F">
        <w:t>acy.</w:t>
      </w:r>
    </w:p>
    <w:p w:rsidR="008533A8" w:rsidRDefault="008533A8" w:rsidP="00A72E85">
      <w:pPr>
        <w:pStyle w:val="NoSpacing"/>
      </w:pPr>
    </w:p>
    <w:p w:rsidR="00A9799F" w:rsidRDefault="00A9799F" w:rsidP="00A72E85">
      <w:pPr>
        <w:pStyle w:val="NoSpacing"/>
      </w:pPr>
      <w:r>
        <w:t>Due to the relatively large size of the dataset, building a comp</w:t>
      </w:r>
      <w:r w:rsidR="0044574D">
        <w:t>lete tree becomes time-intensive and memo</w:t>
      </w:r>
      <w:r w:rsidR="000E514F">
        <w:t xml:space="preserve">ry-intensive.  Therefore, </w:t>
      </w:r>
      <w:r w:rsidR="0044574D">
        <w:t xml:space="preserve">the validation set </w:t>
      </w:r>
      <w:r w:rsidR="000E514F">
        <w:t xml:space="preserve">is used </w:t>
      </w:r>
      <w:r w:rsidR="0044574D">
        <w:t xml:space="preserve">to help identify the optimal depth of the decision tree and the optimal </w:t>
      </w:r>
      <w:r w:rsidR="00F24C81">
        <w:t xml:space="preserve">info-gain </w:t>
      </w:r>
      <w:r w:rsidR="0044574D">
        <w:t>threshold parameter</w:t>
      </w:r>
      <w:r w:rsidR="000E514F">
        <w:t xml:space="preserve"> to</w:t>
      </w:r>
      <w:r w:rsidR="004A797D">
        <w:t xml:space="preserve"> stop</w:t>
      </w:r>
      <w:r w:rsidR="00F24C81">
        <w:t xml:space="preserve"> </w:t>
      </w:r>
      <w:r w:rsidR="000E514F">
        <w:t>subtree construction and assign</w:t>
      </w:r>
      <w:r w:rsidR="004A797D">
        <w:t xml:space="preserve"> a leaf node below a</w:t>
      </w:r>
      <w:r w:rsidR="00F24C81">
        <w:t xml:space="preserve"> threshold information gain.  Using the validation set, multiple tr</w:t>
      </w:r>
      <w:r w:rsidR="000E514F">
        <w:t>ees are built with varying depth</w:t>
      </w:r>
      <w:r w:rsidR="00F24C81">
        <w:t xml:space="preserve">s and info-gain threshold parameters, and the </w:t>
      </w:r>
      <w:r w:rsidR="000E514F">
        <w:t>parameters</w:t>
      </w:r>
      <w:r w:rsidR="00F24C81">
        <w:t xml:space="preserve"> that produce the best validation set prediction accuracy are </w:t>
      </w:r>
      <w:r w:rsidR="004A797D">
        <w:t>then</w:t>
      </w:r>
      <w:r w:rsidR="000E514F">
        <w:t xml:space="preserve"> used </w:t>
      </w:r>
      <w:r w:rsidR="004A797D">
        <w:t>in the classifier for the test and training sets.</w:t>
      </w:r>
    </w:p>
    <w:p w:rsidR="00A91CAE" w:rsidRDefault="00A91CAE" w:rsidP="00A72E85">
      <w:pPr>
        <w:pStyle w:val="NoSpacing"/>
      </w:pPr>
    </w:p>
    <w:p w:rsidR="00FB0E2C" w:rsidRDefault="005741FF" w:rsidP="00A72E85">
      <w:pPr>
        <w:pStyle w:val="NoSpacing"/>
      </w:pPr>
      <w:r>
        <w:t xml:space="preserve">For CL-2 on FV-1, the large size of the unpruned dataset made creating large decision trees time consuming.  Therefore, the info gain threshold parameter was fixed to 0.20, and </w:t>
      </w:r>
      <w:r w:rsidR="000E514F">
        <w:t>u</w:t>
      </w:r>
      <w:r>
        <w:t>sing the validation set, trees st</w:t>
      </w:r>
      <w:r w:rsidR="000E514F">
        <w:t>arting at 6</w:t>
      </w:r>
      <w:r>
        <w:t xml:space="preserve"> levels </w:t>
      </w:r>
      <w:r w:rsidR="000E514F">
        <w:t xml:space="preserve">deep </w:t>
      </w:r>
      <w:r>
        <w:t xml:space="preserve">up to 21 levels were constructed at 5-level increments.  The time to construct a 21-level tree with 155 nodes was 393 seconds, </w:t>
      </w:r>
      <w:r w:rsidR="000E514F">
        <w:t>with a prediction accuracy of</w:t>
      </w:r>
      <w:r>
        <w:t xml:space="preserve"> 66.17% on the validation set (compared to 59.0% on a 6-level tree with 33 nodes).  </w:t>
      </w:r>
      <w:r w:rsidR="004A797D">
        <w:t xml:space="preserve">The accuracy </w:t>
      </w:r>
      <w:r>
        <w:t>on FV-1</w:t>
      </w:r>
      <w:r w:rsidR="004A797D">
        <w:t xml:space="preserve"> could have been increased with larger</w:t>
      </w:r>
      <w:r>
        <w:t xml:space="preserve"> trees, but the time </w:t>
      </w:r>
      <w:r w:rsidR="000E514F">
        <w:t xml:space="preserve">required </w:t>
      </w:r>
      <w:r>
        <w:t>to construct</w:t>
      </w:r>
      <w:r w:rsidR="000E514F">
        <w:t xml:space="preserve"> them </w:t>
      </w:r>
      <w:r>
        <w:t xml:space="preserve">would be unreasonably long.  </w:t>
      </w:r>
      <w:r w:rsidR="000E514F">
        <w:t>U</w:t>
      </w:r>
      <w:r>
        <w:t>sing the 21-level tree with a 0.20 info-gain threshold parameter, the prediction accuracy achieved classifying the testing set was 68.83%, with a time to classify tuples of 0.0001 seconds</w:t>
      </w:r>
      <w:r w:rsidR="00EE4457">
        <w:t xml:space="preserve"> per tuple</w:t>
      </w:r>
      <w:r>
        <w:t>.  Compared to the</w:t>
      </w:r>
      <w:r w:rsidR="00BF470D">
        <w:t xml:space="preserve"> CL-1 K-NN classifier, the </w:t>
      </w:r>
      <w:bookmarkStart w:id="0" w:name="_GoBack"/>
      <w:bookmarkEnd w:id="0"/>
      <w:r>
        <w:t xml:space="preserve">majority of the time is spent constructing the </w:t>
      </w:r>
      <w:r w:rsidR="00EE4457">
        <w:t xml:space="preserve">decision </w:t>
      </w:r>
      <w:r>
        <w:t>tree, and once cons</w:t>
      </w:r>
      <w:r w:rsidR="004A797D">
        <w:t>tructed, classifying tuples is</w:t>
      </w:r>
      <w:r>
        <w:t xml:space="preserve"> very fast</w:t>
      </w:r>
      <w:r w:rsidR="004A797D">
        <w:t>.  Training accuracy was</w:t>
      </w:r>
      <w:r w:rsidR="00FB0E2C">
        <w:t xml:space="preserve"> 74.22%</w:t>
      </w:r>
      <w:r w:rsidR="004A4674">
        <w:t xml:space="preserve">.  The relatively low accuracy of the training set is likely due to the </w:t>
      </w:r>
      <w:r w:rsidR="003F47F9">
        <w:t xml:space="preserve">small </w:t>
      </w:r>
      <w:r w:rsidR="004A4674">
        <w:t>depth of the tree and small number of nodes.</w:t>
      </w:r>
    </w:p>
    <w:p w:rsidR="00FB0E2C" w:rsidRDefault="00FB0E2C" w:rsidP="00A72E85">
      <w:pPr>
        <w:pStyle w:val="NoSpacing"/>
      </w:pPr>
    </w:p>
    <w:p w:rsidR="004A4674" w:rsidRDefault="003F47F9" w:rsidP="004A4674">
      <w:pPr>
        <w:pStyle w:val="NoSpacing"/>
      </w:pPr>
      <w:r>
        <w:t>The same feature reduction</w:t>
      </w:r>
      <w:r w:rsidR="00126CD2">
        <w:t xml:space="preserve"> </w:t>
      </w:r>
      <w:r w:rsidR="00BF470D">
        <w:t>process was</w:t>
      </w:r>
      <w:r>
        <w:t xml:space="preserve"> used as with CL-1</w:t>
      </w:r>
      <w:r w:rsidR="00E45705">
        <w:t xml:space="preserve">.  </w:t>
      </w:r>
      <w:r w:rsidR="00695D51">
        <w:t xml:space="preserve">Due to the longer model construction time, only </w:t>
      </w:r>
      <w:r w:rsidR="00EE4457">
        <w:t>the manually parsed word vector was used</w:t>
      </w:r>
      <w:r>
        <w:t xml:space="preserve"> for CL-2, reducing the vector from 5,383 to 1,806 words</w:t>
      </w:r>
      <w:r w:rsidR="00695D51">
        <w:t xml:space="preserve">.  </w:t>
      </w:r>
      <w:r w:rsidR="00E45705">
        <w:t>The decreased size of FV-2 significantly reduced the time required to build larger decision trees,</w:t>
      </w:r>
      <w:r w:rsidR="00695D51">
        <w:t xml:space="preserve"> allowing for the construction of larger trees and more info-gain threshold parameters, </w:t>
      </w:r>
      <w:r w:rsidR="00E45705">
        <w:t>resulting in grea</w:t>
      </w:r>
      <w:r>
        <w:t>ter accuracy on FV-2</w:t>
      </w:r>
      <w:r w:rsidR="00E45705">
        <w:t>.</w:t>
      </w:r>
      <w:r>
        <w:t xml:space="preserve">  T</w:t>
      </w:r>
      <w:r w:rsidR="00695D51">
        <w:t xml:space="preserve">he validation set </w:t>
      </w:r>
      <w:r w:rsidR="006A763E">
        <w:t>was used</w:t>
      </w:r>
      <w:r w:rsidR="00695D51">
        <w:t xml:space="preserve"> to determine the optimal decision tree size</w:t>
      </w:r>
      <w:r w:rsidR="006A763E">
        <w:t>, now bet</w:t>
      </w:r>
      <w:r w:rsidR="000420EF">
        <w:t>ween 26 and 6</w:t>
      </w:r>
      <w:r w:rsidR="00695D51">
        <w:t>1 leve</w:t>
      </w:r>
      <w:r w:rsidR="006A763E">
        <w:t>ls, and for info-gain threshold</w:t>
      </w:r>
      <w:r w:rsidR="000420EF">
        <w:t xml:space="preserve"> parameter from 0.1 to 0.7</w:t>
      </w:r>
      <w:r w:rsidR="006A763E">
        <w:t xml:space="preserve"> at</w:t>
      </w:r>
      <w:r w:rsidR="00695D51">
        <w:t xml:space="preserve"> increments</w:t>
      </w:r>
      <w:r w:rsidR="006A763E">
        <w:t xml:space="preserve"> of 0.2</w:t>
      </w:r>
      <w:r w:rsidR="00695D51">
        <w:t xml:space="preserve">.  </w:t>
      </w:r>
      <w:r w:rsidR="00DF2C86">
        <w:t>Constructing a 26-level tree with 141 nodes took 132</w:t>
      </w:r>
      <w:r w:rsidR="000420EF">
        <w:t xml:space="preserve"> seconds, </w:t>
      </w:r>
      <w:r w:rsidR="00893DB1">
        <w:t xml:space="preserve">and </w:t>
      </w:r>
      <w:r w:rsidR="000420EF">
        <w:t>a 61-level tree with 354 nodes took 243</w:t>
      </w:r>
      <w:r>
        <w:t xml:space="preserve"> seconds</w:t>
      </w:r>
      <w:r w:rsidR="00DF0D60">
        <w:t>.  The best accurac</w:t>
      </w:r>
      <w:r w:rsidR="009C69B1">
        <w:t xml:space="preserve">y was generated by a tree with </w:t>
      </w:r>
      <w:r w:rsidR="000420EF">
        <w:t>61 levels</w:t>
      </w:r>
      <w:r w:rsidR="00893DB1">
        <w:t>,</w:t>
      </w:r>
      <w:r w:rsidR="000420EF">
        <w:t xml:space="preserve"> 354 nodes, and an</w:t>
      </w:r>
      <w:r w:rsidR="00DF0D60">
        <w:t xml:space="preserve"> info</w:t>
      </w:r>
      <w:r w:rsidR="000420EF">
        <w:t>-gain threshold parameter of 0.1, producing an accuracy of 73.67</w:t>
      </w:r>
      <w:r w:rsidR="00DF0D60">
        <w:t xml:space="preserve">% on the validation set.  Using this optimal tree, the test set </w:t>
      </w:r>
      <w:r>
        <w:t>was</w:t>
      </w:r>
      <w:r w:rsidR="00DF0D60">
        <w:t xml:space="preserve"> classified, at a time of 0.0002 seconds</w:t>
      </w:r>
      <w:r w:rsidR="006A763E">
        <w:t xml:space="preserve"> per</w:t>
      </w:r>
      <w:r w:rsidR="00DF0D60">
        <w:t xml:space="preserve"> </w:t>
      </w:r>
      <w:r>
        <w:t>tuple, and a test</w:t>
      </w:r>
      <w:r w:rsidR="00DF0D60">
        <w:t xml:space="preserve"> accuracy </w:t>
      </w:r>
      <w:r w:rsidR="000420EF">
        <w:t>of 76.33</w:t>
      </w:r>
      <w:r w:rsidR="00DF0D60">
        <w:t xml:space="preserve">%.  </w:t>
      </w:r>
      <w:r w:rsidR="000420EF">
        <w:t xml:space="preserve">An additional test constructing trees up to 91 levels did not produce </w:t>
      </w:r>
      <w:r>
        <w:t xml:space="preserve">significantly better accuracy.  Training accuracy was 81.00% on the </w:t>
      </w:r>
      <w:r w:rsidR="004A4674">
        <w:t>optimized decision tree</w:t>
      </w:r>
      <w:r>
        <w:t xml:space="preserve">, Cl-2 on </w:t>
      </w:r>
      <w:r w:rsidR="004A4674">
        <w:t>FV-2.</w:t>
      </w:r>
    </w:p>
    <w:p w:rsidR="004A4674" w:rsidRDefault="004A4674" w:rsidP="00A72E85">
      <w:pPr>
        <w:pStyle w:val="NoSpacing"/>
      </w:pPr>
    </w:p>
    <w:p w:rsidR="005F275F" w:rsidRPr="00230A3E" w:rsidRDefault="00A91CAE" w:rsidP="00A72E85">
      <w:pPr>
        <w:pStyle w:val="NoSpacing"/>
      </w:pPr>
      <w:r>
        <w:t>Time spent to build and test the Decision</w:t>
      </w:r>
      <w:r w:rsidR="003F47F9">
        <w:t xml:space="preserve"> Tree classifier was 6+</w:t>
      </w:r>
      <w:r>
        <w:t xml:space="preserve"> hours, </w:t>
      </w:r>
      <w:r w:rsidR="003F47F9">
        <w:t>including</w:t>
      </w:r>
      <w:r>
        <w:t xml:space="preserve"> </w:t>
      </w:r>
      <w:r w:rsidR="003F47F9">
        <w:t>test</w:t>
      </w:r>
      <w:r>
        <w:t xml:space="preserve"> iterations </w:t>
      </w:r>
      <w:r w:rsidR="003F47F9">
        <w:t>unde</w:t>
      </w:r>
      <w:r>
        <w:t>r different</w:t>
      </w:r>
      <w:r w:rsidR="003F47F9">
        <w:t xml:space="preserve"> threshold parameter</w:t>
      </w:r>
      <w:r>
        <w:t xml:space="preserve"> conditions.</w:t>
      </w:r>
      <w:r w:rsidR="00DF0D60">
        <w:t xml:space="preserve">  Areas for improvement include continuing to construct larger trees with more depth, further adjusting the info-gain threshold parameter, and introducing different pruning techniques and/or weighting techniques to compensate for overfitting an</w:t>
      </w:r>
      <w:r w:rsidR="003F47F9">
        <w:t>d noise within the training set and resulting tree.</w:t>
      </w:r>
    </w:p>
    <w:sectPr w:rsidR="005F275F" w:rsidRPr="0023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ED"/>
    <w:rsid w:val="00027842"/>
    <w:rsid w:val="000420EF"/>
    <w:rsid w:val="000538B8"/>
    <w:rsid w:val="000721B5"/>
    <w:rsid w:val="000E05B7"/>
    <w:rsid w:val="000E514F"/>
    <w:rsid w:val="000F4EA1"/>
    <w:rsid w:val="00106F41"/>
    <w:rsid w:val="00122726"/>
    <w:rsid w:val="00126CD2"/>
    <w:rsid w:val="001A7FC3"/>
    <w:rsid w:val="001D7EB3"/>
    <w:rsid w:val="00202F22"/>
    <w:rsid w:val="00215D61"/>
    <w:rsid w:val="00230A3E"/>
    <w:rsid w:val="002E4FDC"/>
    <w:rsid w:val="002F0D00"/>
    <w:rsid w:val="002F2A02"/>
    <w:rsid w:val="00302E5B"/>
    <w:rsid w:val="003F47F9"/>
    <w:rsid w:val="00405401"/>
    <w:rsid w:val="00416720"/>
    <w:rsid w:val="0044574D"/>
    <w:rsid w:val="004604D5"/>
    <w:rsid w:val="004A4674"/>
    <w:rsid w:val="004A797D"/>
    <w:rsid w:val="004D304A"/>
    <w:rsid w:val="004F3186"/>
    <w:rsid w:val="00503CB8"/>
    <w:rsid w:val="00552AF4"/>
    <w:rsid w:val="005741FF"/>
    <w:rsid w:val="005F275F"/>
    <w:rsid w:val="00625FFF"/>
    <w:rsid w:val="00635E95"/>
    <w:rsid w:val="00694099"/>
    <w:rsid w:val="00695D51"/>
    <w:rsid w:val="006A763E"/>
    <w:rsid w:val="00722E7F"/>
    <w:rsid w:val="007C02FD"/>
    <w:rsid w:val="007F05B3"/>
    <w:rsid w:val="007F111F"/>
    <w:rsid w:val="008213D0"/>
    <w:rsid w:val="00840C48"/>
    <w:rsid w:val="0085336D"/>
    <w:rsid w:val="008533A8"/>
    <w:rsid w:val="008651F8"/>
    <w:rsid w:val="00893DB1"/>
    <w:rsid w:val="00894B02"/>
    <w:rsid w:val="008E1326"/>
    <w:rsid w:val="009156FF"/>
    <w:rsid w:val="009214D8"/>
    <w:rsid w:val="00980AB0"/>
    <w:rsid w:val="009C69B1"/>
    <w:rsid w:val="009F0B4C"/>
    <w:rsid w:val="00A27E35"/>
    <w:rsid w:val="00A72E85"/>
    <w:rsid w:val="00A73451"/>
    <w:rsid w:val="00A91CAE"/>
    <w:rsid w:val="00A9799F"/>
    <w:rsid w:val="00AA67F1"/>
    <w:rsid w:val="00AC104E"/>
    <w:rsid w:val="00AE30CA"/>
    <w:rsid w:val="00AF0AED"/>
    <w:rsid w:val="00B06C60"/>
    <w:rsid w:val="00B43AD1"/>
    <w:rsid w:val="00B65C6C"/>
    <w:rsid w:val="00B91C35"/>
    <w:rsid w:val="00BA2D75"/>
    <w:rsid w:val="00BD4D29"/>
    <w:rsid w:val="00BF13F2"/>
    <w:rsid w:val="00BF470D"/>
    <w:rsid w:val="00C1733F"/>
    <w:rsid w:val="00C237AF"/>
    <w:rsid w:val="00C4338C"/>
    <w:rsid w:val="00C74D42"/>
    <w:rsid w:val="00CA7D09"/>
    <w:rsid w:val="00CB3350"/>
    <w:rsid w:val="00CC7CA0"/>
    <w:rsid w:val="00CE25D3"/>
    <w:rsid w:val="00D25A47"/>
    <w:rsid w:val="00D6427D"/>
    <w:rsid w:val="00D80D79"/>
    <w:rsid w:val="00DB5676"/>
    <w:rsid w:val="00DF0D60"/>
    <w:rsid w:val="00DF2C86"/>
    <w:rsid w:val="00DF6F9E"/>
    <w:rsid w:val="00DF7595"/>
    <w:rsid w:val="00DF7693"/>
    <w:rsid w:val="00E45705"/>
    <w:rsid w:val="00EA61AF"/>
    <w:rsid w:val="00EE0F72"/>
    <w:rsid w:val="00EE4457"/>
    <w:rsid w:val="00F24C81"/>
    <w:rsid w:val="00F34EC8"/>
    <w:rsid w:val="00F51650"/>
    <w:rsid w:val="00F55E19"/>
    <w:rsid w:val="00F623D8"/>
    <w:rsid w:val="00F8301A"/>
    <w:rsid w:val="00FA545A"/>
    <w:rsid w:val="00FB0E2C"/>
    <w:rsid w:val="00FF1D15"/>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952D"/>
  <w15:chartTrackingRefBased/>
  <w15:docId w15:val="{4B395957-268F-45F5-A60C-54125080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0A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Lewantowicz, Eric J.</dc:creator>
  <cp:keywords/>
  <dc:description/>
  <cp:lastModifiedBy>Lewantowicz, Eric J.</cp:lastModifiedBy>
  <cp:revision>8</cp:revision>
  <dcterms:created xsi:type="dcterms:W3CDTF">2017-10-24T21:02:00Z</dcterms:created>
  <dcterms:modified xsi:type="dcterms:W3CDTF">2017-10-24T22:14:00Z</dcterms:modified>
</cp:coreProperties>
</file>